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第2周　安般念修法与数息对治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23:44　|　第4周「三种远离」去 🔴 存疑标记（原文正确）；「马夫大尊者」订正为「罗睺罗尊者」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第2周：安般念修法与数息对治（主持人版）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第2周（4周版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本周主题：安般念修法与数息对治。把注意力安放在呼吸上：什么是入出息念、触点与取相点、安般十六步框架；以及数息法起步、腿痛与妄念怎么对治。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共读原文1（原第3周）：① 入出息念是什么（录音转写·依据录音转写整理）② 相·入息·出息三法与触点（PDF课件）③ 入出息念业处十六事·安般十六步框架总表（PDF课件）　｜　共读原文2（原第4周）：①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分钟）：用一句话说说：这一周里，你有没有哪个时刻，突然「只是知道」自己在呼吸？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：ima知识库搜索「入出息念浅析1 简介」即可打开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完整原文见《原文全集》第3周部分·材料②</w:t>
      </w:r>
      <w:r>
        <w:rPr>
          <w:sz w:val="21"/>
        </w:rPr>
        <w:t>，以下为章节完整文字（照录自本周素材文件，未删改）：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禅修练习（原第3周）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请大家坐好，可以微微闭上眼睛。先让身体放松下来，肩膀沉一沉，腰背自然立直。（停顿10秒）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我们先做三次深长的呼吸：吸气……呼气……每一次呼气的时候，让身体再松一点。（带领三次，约20秒）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接下来，把注意力轻轻地放到鼻头、人中附近这一小块地方。（停顿10秒）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不用使劲去找，只是"注意"那里。就像想起一位老朋友常坐的位置那样，轻轻地知道：就是这里。（停顿20秒）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感受一下，那里有一点微微的温度，有一点微微的痒——那可能就是气息经过时留下的感觉。（停顿20秒）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现在我们知道了：气息每次进出，都会经过这一点。呼气的时候经过这里，吸气的时候也经过这里。（停顿20秒）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如果一时感觉不清楚，没有关系。知道"气息正在经过这里"，这个"知道"本身就够了。（停顿30秒）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好，数完了。现在把数字轻轻放下，只留下那个位置：气息进来，知道；气息出去，知道。（停顿30秒）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好，最后，把心从呼吸上轻轻放开，感觉整个身体坐在这里，脚踩在地上。（停顿15秒）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慢慢地活动一下手指、肩膀，睁开眼睛。</w:t>
      </w:r>
    </w:p>
    <w:p>
      <w:pPr>
        <w:pStyle w:val="Heading3"/>
      </w:pPr>
      <w:r>
        <w:t>禅修练习（原第4周）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请大家坐好，可以微微闭上眼睛，腰背自然立直。先在心里跟自己的心打个招呼："接下来十五分钟，我们练习数息。"（停顿10秒）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把注意力轻轻地放到鼻头、人中附近的触点上。气息经过这里，知道；现在感觉不到，也没关系，先安放在这里。（停顿20秒）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我们来第二轮，还是从一数到八。（停顿约1分钟）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第三轮。三轮都能顺利数完，很好；中间断了，也没关系——能发现自己在打妄想，本身就说明有正念。（停顿约1分钟）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好，现在把快数换成慢数：入息的时候，心里数一、二、三；出息的时候，也数一、二、三。数字跟着呼吸铺开，像给心安排一件细活。（停顿约1分钟）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现在，把数字完全放下，不数了，只是随息：气息进来，知道；气息出去，知道。就在触点上看着它进出，不跟到身体里面去，也不跟到外面去。（停顿约2分钟）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呼吸变细了、好像找不到了？不用找，知道"它还在这里"就够了。（停顿，静坐约3分钟；期间可轻声重复一句："知道气息在进出。"）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慢慢地睁开眼睛。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pStyle w:val="Heading3"/>
      </w:pPr>
      <w:r>
        <w:t>原文材料①：锯木头比喻与四阶段——触点上的呼吸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b/>
        </w:rPr>
        <w:t>文件类型</w:t>
      </w:r>
      <w: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修习2课件：pdf_d0dd1c0cd17209afe241ece24bf6b7b4_2154c84e27ac208a0faf394b5b92008e7439961422831605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修习2」「入出息念浅析5 修习1」「14 入出息念」即可打开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约3570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一、入出息念的四个阶段（课件纲要与经文依据，照录）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入出息阶段　2. 长短息阶段　3. 全息阶段　4. 微息阶段</w:t>
      </w:r>
    </w:p>
    <w:p>
      <w:r>
        <w:t>四阶段对应的《大念处经》文句（课件照录）：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"他只念于入息，只念于出息。"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"入息长时，了知：'我入息长。'出息长时，了知：'我出息长。'入息短时，了知：'我入息短。'出息短时，了知：'我出息短。'"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"他学：'我将觉知全身而入息。'他学：'我将觉知全身而出息。'"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"他学：'我将平静身行而入息。'他学：'我将平静身行而出息。'"</w:t>
      </w:r>
    </w:p>
    <w:p>
      <w: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二、随息（不数而随）与"触点"的三个比喻（照录）——守门人·跛脚人荡秋千·锯木头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〔00:41:27〕需要注意的是，这并不是指跟随着入出息发生的初、中、后，例如跟着入出息到体内、到丹田，跟着入出息到体外。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三、不取触觉为目标，不取视觉目标（照录）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〔00:20:58〕我们也不要用眼睛去看，眼睛是看不到气息的。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pStyle w:val="Heading3"/>
      </w:pPr>
      <w:r>
        <w:t>原文材料②：数息方法——从建立"相"到收功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：ima知识库搜索「14 入出息念」「入出息念浅析5 修习1」即可打开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一、建立鼻头不变气息的"相"（取相点）（照录）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〔00:02:57〕入出息（的修习）呢，比较可行的方式呢，是要先在心里面建立这个入出息的相。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〔00:06:00〕所以你一开始的时候，只是知道这边有一团被认为是叫入出息的东西存在，就可以。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二、数息：对付妄念的种种方法（照录）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〔00:14:33〕还有一种呢，我们叫做慢数：就是入息的时候数好几个数字——一一一一一；出息的时候也数一一一一一。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三、数息的目的：给心安排一件小事（照录）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四、从数息到标记长短息，再到觉知全身（照录）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五、收功动作（下坐）（照录）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pStyle w:val="Heading3"/>
      </w:pPr>
      <w:r>
        <w:t>原文材料③：腿痛与妄想——与心沟通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：如来禅修学体系12·入出息念浅析5·修习1（古源尊者，2025-01-14）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：ima知识库搜索「入出息念浅析5 修习1」即可打开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（可选，时间富余时读）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一、与心沟通，化解抗拒（照录）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二、面对疼痛（腿痛）：接纳与观察（照录）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三、面对妄想的处理：不跟随／打包清除／陪伴（照录）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〔00:22:29〕所以我称为到最后呢，叫舍弃不断折腾的习惯。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："把疼痛当作观察对象而不是敌人"——试过吗？观察它的时候，它有什么变化？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【现象】坐下来以后，你发现自己最常被哪一类念头带走——计划、回忆，还是身体上的感觉？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【影响】当你拼命想把杂念赶走，用力对抗过一阵之后，你的身心是更累了，还是更安宁了？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【应对】这周换个方式，跟心说“先数到八”，念头来了就轻轻带回来，不批评它也不追它。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扩展内容包（原第3周）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3"/>
      </w:pPr>
      <w:r>
        <w:t>扩展内容包（原第4周）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入出息念的杂染与净化——十八种杂染（定障，照录）</w:t>
      </w:r>
    </w:p>
    <w:p>
      <w:r>
        <w:t>课件标题：「三、入出息念修习／五、入出息念的杂染与净化／十八种杂染」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"当以念跟随入息的初、中、后时，散乱地到达[身]内之心是定的障碍。"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"当以念跟随出息的初、中、后时，散乱地到达[身]外之心是定的障碍。"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"期待、欲求入息的渴爱行为是定的障碍。"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"期待、欲求出息的渴爱行为是定的障碍。"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[5] "为入息所迫者对获得息的渴求是定的障碍。"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[6] "为出息所迫者对获得入息的渴求是定的障碍。"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[7] "思虑相时，心于入息动摇是定的障碍。"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[8] "思虑入息时，心于相动摇是定的障碍。"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[9] "思虑相时，心于出息动摇是定的障碍。"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[10] "思虑出息时，心于相动摇是定的障碍。"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[11] "思虑入息时，心于出息动摇是定的障碍。"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[12] "思虑出息时，心于入息动摇是定的障碍。"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[13] "心追随过去而陷入散乱是定的障碍。"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[14] "心期待未来而动摇是定的障碍。"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[15] "心收缩而陷入懈怠是定的障碍。"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[16] "心过度策励而陷入掉举是定的障碍。"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[17] "心倾向[乐味事]而陷入贪染是定的障碍。"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[18] "心排斥[乏味事]而陷入嗔是定的障碍。"</w:t>
      </w:r>
    </w:p>
    <w:p>
      <w: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t>（出自本周素材·资源B《14_入出息念》录音转写，media_id：soundrecording_d0dd1c0cd17209afe241ece24bf6b7b4_fa40e0d54f18fe9bd0be60b2937317fd7439961422831605，◈扩展，未共读）：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入出息不可控制，如实觉知（"不控制"原则）（照录）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微细妄念的处理：重新取相（照录）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t>（此段后半为简短的慈心引导；慈心禅的详细修习见读书会02《慈心禅修习》，本资料包不展开。）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t>：每坐完一次，只记一个数字——"今天数到几才发现打了妄想"（一至八）。只记录、不评判，一周后回看数字有没有慢慢变大。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t>（出自本周素材·资源B《14_入出息念》录音转写，media_id见材料②信息行，照录；可在静心开场或禅修练习前使用）：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t>：回到材料②·段落三——数息只是"给心安排的一个活"；心熟悉了、快乐了，数字自然退休。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收尾回向（原第3周）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收尾回向（原第4周）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t>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Heading3"/>
      </w:pPr>
      <w:r>
        <w:t>本讲主持人特别提醒（原第3周）</w:t>
      </w:r>
    </w:p>
    <w:p>
      <w:pPr>
        <w:pStyle w:val="ListBullet"/>
      </w:pPr>
      <w:r>
        <w:rPr>
          <w:b/>
        </w:rPr>
        <w:t>本周是方法第一课</w:t>
      </w:r>
      <w: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b/>
        </w:rPr>
        <w:t>材料③的总表较密</w:t>
      </w:r>
      <w: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b/>
        </w:rPr>
        <w:t>查重边界</w:t>
      </w:r>
      <w: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b/>
        </w:rPr>
        <w:t>材料①为录音转写整理</w:t>
      </w:r>
      <w:r>
        <w:t>：语句口语化，照读即可；文中（？）与（原文转写……）等整理注记跳过不念。</w:t>
      </w:r>
    </w:p>
    <w:p>
      <w:pPr>
        <w:pStyle w:val="Heading3"/>
      </w:pPr>
      <w:r>
        <w:t>本讲主持人特别提醒（原第4周）</w:t>
      </w:r>
    </w:p>
    <w:p>
      <w:pPr>
        <w:pStyle w:val="ListBullet"/>
      </w:pPr>
      <w:r>
        <w:rPr>
          <w:b/>
        </w:rPr>
        <w:t>第一次带15分钟完整练习</w:t>
      </w:r>
      <w:r>
        <w:t>：引导词较长，主持人提前自己念一遍，熟悉停顿节奏；"快数三轮"处留足安静时间，宁可慢，不要赶。</w:t>
      </w:r>
    </w:p>
    <w:p>
      <w:pPr>
        <w:pStyle w:val="ListBullet"/>
      </w:pPr>
      <w:r>
        <w:rPr>
          <w:b/>
        </w:rPr>
        <w:t>有人报告腿痛/麻木</w:t>
      </w:r>
      <w: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pStyle w:val="ListBullet"/>
      </w:pPr>
      <w:r>
        <w:rPr>
          <w:b/>
        </w:rPr>
        <w:t>材料③为◈扩展</w:t>
      </w:r>
      <w:r>
        <w:t>：时间紧可只读小标题；若跳过，请告知大家"与心沟通、观察疼痛、妄念三处理"的原文位置，课后自读。</w:t>
      </w:r>
    </w:p>
    <w:p>
      <w:pPr>
        <w:pStyle w:val="ListBullet"/>
      </w:pPr>
      <w:r>
        <w:rPr>
          <w:b/>
        </w:rPr>
        <w:t>录音转写整理的材料</w:t>
      </w:r>
      <w:r>
        <w:t>（材料①②③的录音部分）语句口语化，照读即可；文中（？）与（原转写……）等整理注记跳过不念。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第3周_禅相培育与五盖对治_主持人版.md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4周版（第三版修订·连续两周合并）初建：原第3周＋原第4周合并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第2周 安般念修法与数息对治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