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第2周　安般念修法与数息对治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23:44　|　第4周「三种远离」去 🔴 存疑标记（原文正确）；「马夫大尊者」订正为「罗睺罗尊者」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