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📅 最近更新：2026-09-19 19:26　|　第三版修订 v3.4：红蓝对抗校验；照录原文一律不动；存疑处用文字标记</w:t>
      </w:r>
      <w:r>
        <w:t xml:space="preserve"> </w:t>
      </w:r>
      <w:r>
        <w:rPr>
          <w:color w:val="FF0000"/>
        </w:rPr>
        <w:t xml:space="preserve">🔴🔴🔴【存疑·未改】…【存疑·未改·止】🔴🔴🔴</w:t>
      </w:r>
      <w:r>
        <w:t xml:space="preserve">（含各周文档）</w:t>
      </w:r>
    </w:p>
    <w:bookmarkStart w:id="36" w:name="第5周微细呼吸禅相与定的培育学员版"/>
    <w:p>
      <w:pPr>
        <w:pStyle w:val="Heading1"/>
      </w:pPr>
      <w:r>
        <w:t xml:space="preserve">第5周：微细呼吸、禅相与定的培育（学员版）</w:t>
      </w:r>
    </w:p>
    <w:bookmarkStart w:id="20" w:name="本周信息卡"/>
    <w:p>
      <w:pPr>
        <w:pStyle w:val="Heading2"/>
      </w:pPr>
      <w:r>
        <w:t xml:space="preserve">📋 本周信息卡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呼吸变细之后，眼前出现的光是禅相吗？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共读原文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禅相：从遍作相到似相（PDF＋课件）② 安止善巧与净化（课件）③ 定的品质：五禅支（课件＋录音转写）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本周作业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每天坐15-20分钟；若见相，不追不赶，只在触点知道呼吸</w:t>
            </w:r>
          </w:p>
        </w:tc>
      </w:tr>
    </w:tbl>
    <w:p>
      <w:pPr>
        <w:pStyle w:val="BlockText"/>
      </w:pPr>
      <w:r>
        <w:t xml:space="preserve">主持人提示：本周共读有三个材料，建议材料①由主持人读，材料②、③轮流朗读（每人一小段）；读不动的段落直接跳到★核心段即可。</w:t>
      </w:r>
    </w:p>
    <w:bookmarkEnd w:id="20"/>
    <w:bookmarkStart w:id="21" w:name="静心开场"/>
    <w:p>
      <w:pPr>
        <w:pStyle w:val="Heading2"/>
      </w:pPr>
      <w:r>
        <w:t xml:space="preserve">🧘 静心开场</w:t>
      </w:r>
    </w:p>
    <w:p>
      <w:pPr>
        <w:pStyle w:val="BlockText"/>
      </w:pPr>
      <w:r>
        <w:rPr>
          <w:b/>
          <w:bCs/>
        </w:rPr>
        <w:t xml:space="preserve">开场破冰 · 暖场</w:t>
      </w:r>
      <w:r>
        <w:t xml:space="preserve">（约 3 分钟）：用一句话说说：这一周，你有没有过“心里忽然安静下来”的一瞬间？</w:t>
      </w:r>
      <w:r>
        <w:t xml:space="preserve"> </w:t>
      </w:r>
      <w:r>
        <w:t xml:space="preserve">（说完不必解释、不点评，只把它轻轻放在心里，带着这份真实进入今天的静心。）</w:t>
      </w:r>
    </w:p>
    <w:p>
      <w:pPr>
        <w:pStyle w:val="BlockText"/>
      </w:pPr>
      <w:r>
        <w:rPr>
          <w:b/>
          <w:bCs/>
        </w:rPr>
        <w:t xml:space="preserve">本期共同约定（心理安全）</w:t>
      </w:r>
      <w:r>
        <w:t xml:space="preserve">：①</w:t>
      </w:r>
      <w:r>
        <w:t xml:space="preserve"> </w:t>
      </w:r>
      <w:r>
        <w:rPr>
          <w:b/>
          <w:bCs/>
        </w:rPr>
        <w:t xml:space="preserve">保密</w:t>
      </w:r>
      <w:r>
        <w:t xml:space="preserve">——今天在这里说的话，留在今天；②</w:t>
      </w:r>
      <w:r>
        <w:t xml:space="preserve"> </w:t>
      </w:r>
      <w:r>
        <w:rPr>
          <w:b/>
          <w:bCs/>
        </w:rPr>
        <w:t xml:space="preserve">不评判</w:t>
      </w:r>
      <w:r>
        <w:t xml:space="preserve">——不评价任何人的分享；③</w:t>
      </w:r>
      <w:r>
        <w:t xml:space="preserve"> </w:t>
      </w:r>
      <w:r>
        <w:rPr>
          <w:b/>
          <w:bCs/>
        </w:rPr>
        <w:t xml:space="preserve">可随时暂停</w:t>
      </w:r>
      <w:r>
        <w:t xml:space="preserve">——坐不住、心里不舒服，随时可以调整姿势、起身或暂停，不需要向任何人解释。</w:t>
      </w:r>
    </w:p>
    <w:p>
      <w:pPr>
        <w:pStyle w:val="FirstParagraph"/>
      </w:pPr>
      <w:r>
        <w:rPr>
          <w:b/>
          <w:bCs/>
        </w:rPr>
        <w:t xml:space="preserve">请跟随引导静心</w:t>
      </w:r>
      <w:r>
        <w:t xml:space="preserve">：</w:t>
      </w:r>
    </w:p>
    <w:p>
      <w:pPr>
        <w:pStyle w:val="BlockText"/>
      </w:pPr>
      <w:r>
        <w:t xml:space="preserve">我们先静坐一分钟。闭上眼睛，感受自己的呼吸，让心慢慢安静下来。（停顿60秒）</w:t>
      </w:r>
      <w:r>
        <w:t xml:space="preserve"> </w:t>
      </w:r>
      <w:r>
        <w:t xml:space="preserve">到了第五周，如果你发现呼吸不像刚开始那么清楚了、变得更细更不容易抓住，或者眼前、身体里偶尔出现光——这都正常，它们是心静下来时常见的现象。这是怎么回事？该不该追？今天我们一起读原文——帕奥西亚多《入出息念》和古源尊者的课件与开示会告诉我们：呼吸变细之后，眼前出现的光是什么，真正的”定”又是什么品质。我们不追求”见到什么”，只是把路认清楚，然后老老实实地走。</w:t>
      </w:r>
    </w:p>
    <w:p>
      <w:pPr>
        <w:pStyle w:val="FirstParagraph"/>
      </w:pPr>
      <w:r>
        <w:rPr>
          <w:b/>
          <w:bCs/>
        </w:rPr>
        <w:t xml:space="preserve">主持人提示</w:t>
      </w:r>
      <w:r>
        <w:t xml:space="preserve">：读完后可直接进入共读；若想多坐一会儿，可加2分钟静坐（只默照呼吸，不加任何引导）。</w:t>
      </w:r>
    </w:p>
    <w:p>
      <w:r>
        <w:pict>
          <v:rect style="width:0;height:1.5pt" o:hralign="center" o:hrstd="t" o:hr="t"/>
        </w:pict>
      </w:r>
    </w:p>
    <w:bookmarkEnd w:id="21"/>
    <w:bookmarkStart w:id="25" w:name="共读原文"/>
    <w:p>
      <w:pPr>
        <w:pStyle w:val="Heading2"/>
      </w:pPr>
      <w:r>
        <w:t xml:space="preserve">📖 共读原文</w:t>
      </w:r>
    </w:p>
    <w:bookmarkStart w:id="22" w:name="原文材料①禅相从遍作相到似相"/>
    <w:p>
      <w:pPr>
        <w:pStyle w:val="Heading3"/>
      </w:pPr>
      <w:r>
        <w:t xml:space="preserve">原文材料①：禅相：从遍作相到似相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：★核心必读（时间不够时只读这段）｜◈可选（时间富余时读）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标题</w:t>
      </w:r>
      <w:r>
        <w:t xml:space="preserve">：《入出息念》（帕奥西亚多）——三种禅相、禅相的出现与稳定过程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文件类型</w:t>
      </w:r>
      <w:r>
        <w:t xml:space="preserve">：PDF（书籍文字版）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media_id</w:t>
      </w:r>
      <w:r>
        <w:t xml:space="preserve">：pdf_d0dd1c0cd17209afe241ece24bf6b7b4_e4757cee5f03d763b8b64e78c7225ec37439961422831605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打开方式</w:t>
      </w:r>
      <w:r>
        <w:t xml:space="preserve">：ima知识库搜索「帕奥 入出息念」即可打开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说明</w:t>
      </w:r>
      <w:r>
        <w:t xml:space="preserve">：帕奥西亚多《入出息念》。古源尊者师承帕奥系统，此书作为传承补充。</w:t>
      </w:r>
    </w:p>
    <w:p>
      <w:pPr>
        <w:pStyle w:val="BlockText"/>
      </w:pPr>
      <w:r>
        <w:rPr>
          <w:b/>
          <w:bCs/>
        </w:rPr>
        <w:t xml:space="preserve">【本周朗读段 · 开始】</w:t>
      </w:r>
      <w:r>
        <w:t xml:space="preserve">（本段约 约3970 字，供中等稍慢朗读，约 25 分钟；其余为默读／选读／延伸内容）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（帕奥西亚多《入出息念》部分），以下为章节完整文字（照录，未删改）：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（一）三种禅相：遍作相、取相、似相的定义与出现</w:t>
      </w:r>
    </w:p>
    <w:p>
      <w:pPr>
        <w:pStyle w:val="BlockText"/>
      </w:pPr>
      <w:r>
        <w:t xml:space="preserve"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”遍作相”(parikammanimitta)。当定力提升时，它会变白，那是”取相”(uggahanimitta)。当定力进一步提升时，它会变得明亮且清澈，那就是”似相”(paṭibhāganimitta)。入出息似相基于入出息产生，它是安止定的目标，即入出息禅那的所缘。</w:t>
      </w:r>
    </w:p>
    <w:p>
      <w:pPr>
        <w:pStyle w:val="FirstParagraph"/>
      </w:pPr>
      <w:r>
        <w:t xml:space="preserve">【整理者注】原文此处巴利字体转写作 pañibhàganimitta，规范转写为 paṭibhāganimitta。</w:t>
      </w:r>
      <w:r>
        <w:t xml:space="preserve">“</w:t>
      </w:r>
      <w:r>
        <w:t xml:space="preserve">遍作相即遍作定（预备定）阶段的相</w:t>
      </w:r>
      <w:r>
        <w:t xml:space="preserve">”</w:t>
      </w:r>
      <w:r>
        <w:t xml:space="preserve">之义，即含于”在刚开始时，禅相通常都是灰色的”一句——原文未另立”遍作定”名目，特此说明。</w:t>
      </w:r>
    </w:p>
    <w:p>
      <w:pPr>
        <w:pStyle w:val="BodyText"/>
      </w:pPr>
      <w:r>
        <w:rPr>
          <w:b/>
          <w:bCs/>
        </w:rPr>
        <w:t xml:space="preserve">（二）禅相的出现、与呼吸结合及稳定过程</w:t>
      </w:r>
    </w:p>
    <w:p>
      <w:pPr>
        <w:pStyle w:val="BlockText"/>
      </w:pPr>
      <w:r>
        <w:t xml:space="preserve"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pStyle w:val="BlockText"/>
      </w:pPr>
      <w:r>
        <w:t xml:space="preserve">当他的定力变得愈来愈深时，禅相也会变得愈来愈明亮。这明亮的光也称为”智慧之光”(paññāloko)。</w:t>
      </w:r>
    </w:p>
    <w:p>
      <w:pPr>
        <w:pStyle w:val="FirstParagraph"/>
      </w:pPr>
      <w:r>
        <w:rPr>
          <w:b/>
          <w:bCs/>
        </w:rPr>
        <w:t xml:space="preserve">（三）从似相到安止定</w:t>
      </w:r>
    </w:p>
    <w:p>
      <w:pPr>
        <w:pStyle w:val="BlockText"/>
      </w:pPr>
      <w:r>
        <w:t xml:space="preserve">继续专注入出息似相愈来愈长的时间，他将能体验到安止定。它首先将是入出息的初禅。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禅相的演变过程（课件照录）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标题</w:t>
      </w:r>
      <w:r>
        <w:t xml:space="preserve">：《如来禅修学体系16-入出息念业处十六事-古源尊者-20250118（课件）》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media_id</w:t>
      </w:r>
      <w:r>
        <w:t xml:space="preserve">：pdf_d0dd1c0cd17209afe241ece24bf6b7b4_c56dc5df8831632b4e5e52e4f4ceb4fc7439961422831605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打开方式</w:t>
      </w:r>
      <w:r>
        <w:t xml:space="preserve">：ima知识库搜索「入出息念业处十六事」即可打开</w:t>
      </w:r>
    </w:p>
    <w:p>
      <w:pPr>
        <w:pStyle w:val="BlockText"/>
      </w:pPr>
      <w:r>
        <w:t xml:space="preserve">禅相从遍作相（灰色）到取相（白色）再到似相（明亮清澈）的演变，是禅修过程中禅相的变化过程。</w:t>
      </w:r>
      <w:r>
        <w:t xml:space="preserve"> </w:t>
      </w:r>
      <w:r>
        <w:t xml:space="preserve">通过观察禅相的演变，修行者能够逐渐培养出对禅相的敏锐感知，为后续的禅修打下坚实的基础。</w:t>
      </w:r>
    </w:p>
    <w:p>
      <w:pPr>
        <w:pStyle w:val="FirstParagraph"/>
      </w:pPr>
      <w:r>
        <w:t xml:space="preserve">【整理者注】课件对遍作相注”灰色”、取相注”白色”、似相注”明亮清澈”，即三级禅相（变色与明亮）之原文依据；未另见”禅相如何出现、稳固”的专门段落。</w:t>
      </w:r>
    </w:p>
    <w:bookmarkEnd w:id="22"/>
    <w:bookmarkStart w:id="23" w:name="原文材料②安止善巧与净化"/>
    <w:p>
      <w:pPr>
        <w:pStyle w:val="Heading3"/>
      </w:pPr>
      <w:r>
        <w:t xml:space="preserve">原文材料②：安止善巧与净化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标题</w:t>
      </w:r>
      <w:r>
        <w:t xml:space="preserve">：《如来禅修学体系14-入出息念浅析7-修习3-古源尊者-20250116（课件）》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media_id</w:t>
      </w:r>
      <w:r>
        <w:t xml:space="preserve">：pdf_d0dd1c0cd17209afe241ece24bf6b7b4_bf7013c9be7bb1caef1ffca26a84d1cf7439961422831605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打开方式</w:t>
      </w:r>
      <w:r>
        <w:t xml:space="preserve">：ima知识库搜索「入出息念浅析7 修习3」即可打开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（《如来禅修学体系14-入出息念浅析7-修习3》部分），以下为章节完整文字（照录，未删改）：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（一）安止——十种安止善巧（照录，皆与初学者直接相关）</w:t>
      </w:r>
    </w:p>
    <w:p>
      <w:pPr>
        <w:pStyle w:val="BodyText"/>
      </w:pPr>
      <w:r>
        <w:t xml:space="preserve">课件标题：「三、入出息念修习／八、安止／十种安止善巧」</w:t>
      </w:r>
    </w:p>
    <w:p>
      <w:pPr>
        <w:pStyle w:val="Compact"/>
        <w:numPr>
          <w:ilvl w:val="0"/>
          <w:numId w:val="1004"/>
        </w:numPr>
      </w:pPr>
      <w:r>
        <w:t xml:space="preserve">使事物清洁</w:t>
      </w:r>
    </w:p>
    <w:p>
      <w:pPr>
        <w:pStyle w:val="Compact"/>
        <w:numPr>
          <w:ilvl w:val="0"/>
          <w:numId w:val="1004"/>
        </w:numPr>
      </w:pPr>
      <w:r>
        <w:t xml:space="preserve">诸根平衡而行道</w:t>
      </w:r>
    </w:p>
    <w:p>
      <w:pPr>
        <w:pStyle w:val="Compact"/>
        <w:numPr>
          <w:ilvl w:val="0"/>
          <w:numId w:val="1004"/>
        </w:numPr>
      </w:pPr>
      <w:r>
        <w:t xml:space="preserve">善巧于相</w:t>
      </w:r>
    </w:p>
    <w:p>
      <w:pPr>
        <w:pStyle w:val="Compact"/>
        <w:numPr>
          <w:ilvl w:val="0"/>
          <w:numId w:val="1004"/>
        </w:numPr>
      </w:pPr>
      <w:r>
        <w:t xml:space="preserve">应当策励心时即策励心</w:t>
      </w:r>
    </w:p>
    <w:p>
      <w:pPr>
        <w:pStyle w:val="Compact"/>
        <w:numPr>
          <w:ilvl w:val="0"/>
          <w:numId w:val="1004"/>
        </w:numPr>
      </w:pPr>
      <w:r>
        <w:t xml:space="preserve">应当抑制心时即抑制心</w:t>
      </w:r>
    </w:p>
    <w:p>
      <w:pPr>
        <w:pStyle w:val="Compact"/>
        <w:numPr>
          <w:ilvl w:val="0"/>
          <w:numId w:val="1004"/>
        </w:numPr>
      </w:pPr>
      <w:r>
        <w:t xml:space="preserve">应当愉悦心时即愉悦心</w:t>
      </w:r>
    </w:p>
    <w:p>
      <w:pPr>
        <w:pStyle w:val="Compact"/>
        <w:numPr>
          <w:ilvl w:val="0"/>
          <w:numId w:val="1004"/>
        </w:numPr>
      </w:pPr>
      <w:r>
        <w:t xml:space="preserve">应当舍于心时即舍于心</w:t>
      </w:r>
    </w:p>
    <w:p>
      <w:pPr>
        <w:pStyle w:val="Compact"/>
        <w:numPr>
          <w:ilvl w:val="0"/>
          <w:numId w:val="1004"/>
        </w:numPr>
      </w:pPr>
      <w:r>
        <w:t xml:space="preserve">远离无定之人</w:t>
      </w:r>
    </w:p>
    <w:p>
      <w:pPr>
        <w:pStyle w:val="Compact"/>
        <w:numPr>
          <w:ilvl w:val="0"/>
          <w:numId w:val="1004"/>
        </w:numPr>
      </w:pPr>
      <w:r>
        <w:t xml:space="preserve">亲近有定之人</w:t>
      </w:r>
    </w:p>
    <w:p>
      <w:pPr>
        <w:pStyle w:val="Compact"/>
        <w:numPr>
          <w:ilvl w:val="0"/>
          <w:numId w:val="1004"/>
        </w:numPr>
      </w:pPr>
      <w:r>
        <w:t xml:space="preserve">志向于它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（二）入出息念的杂染与净化——十三种净化（照录·精选）</w:t>
      </w:r>
    </w:p>
    <w:p>
      <w:pPr>
        <w:pStyle w:val="BodyText"/>
      </w:pPr>
      <w:r>
        <w:t xml:space="preserve">课件标题：「三、入出息念修习／五、入出息念的杂染与净化／十三种净化」</w:t>
      </w:r>
    </w:p>
    <w:p>
      <w:pPr>
        <w:pStyle w:val="BlockText"/>
      </w:pPr>
      <w:r>
        <w:t xml:space="preserve">[1]</w:t>
      </w:r>
      <w:r>
        <w:t xml:space="preserve"> </w:t>
      </w:r>
      <w:r>
        <w:t xml:space="preserve">“</w:t>
      </w:r>
      <w:r>
        <w:t xml:space="preserve">心追随过去而陷入散乱，避免它并集中于一处。</w:t>
      </w:r>
      <w:r>
        <w:t xml:space="preserve"> </w:t>
      </w:r>
      <w:r>
        <w:t xml:space="preserve">[2]</w:t>
      </w:r>
      <w:r>
        <w:t xml:space="preserve">”</w:t>
      </w:r>
      <w:r>
        <w:t xml:space="preserve">心期待未来而动摇，避免它并仅朝向于那里。”</w:t>
      </w:r>
      <w:r>
        <w:t xml:space="preserve"> </w:t>
      </w:r>
      <w:r>
        <w:t xml:space="preserve">[3]</w:t>
      </w:r>
      <w:r>
        <w:t xml:space="preserve"> </w:t>
      </w:r>
      <w:r>
        <w:t xml:space="preserve">“</w:t>
      </w:r>
      <w:r>
        <w:t xml:space="preserve">心收缩而陷入懈怠，策励它并舍弃懈怠。</w:t>
      </w:r>
      <w:r>
        <w:t xml:space="preserve"> </w:t>
      </w:r>
      <w:r>
        <w:t xml:space="preserve">[4]</w:t>
      </w:r>
      <w:r>
        <w:t xml:space="preserve">”</w:t>
      </w:r>
      <w:r>
        <w:t xml:space="preserve">心过度策励而陷入掉举，抑制它并舍弃掉举。”</w:t>
      </w:r>
      <w:r>
        <w:t xml:space="preserve"> </w:t>
      </w:r>
      <w:r>
        <w:t xml:space="preserve">[5]</w:t>
      </w:r>
      <w:r>
        <w:t xml:space="preserve"> </w:t>
      </w:r>
      <w:r>
        <w:t xml:space="preserve">“</w:t>
      </w:r>
      <w:r>
        <w:t xml:space="preserve">心倾向[乐味事]而陷入贪染，正确地了知它并舍弃贪染。</w:t>
      </w:r>
      <w:r>
        <w:t xml:space="preserve"> </w:t>
      </w:r>
      <w:r>
        <w:t xml:space="preserve">[6]</w:t>
      </w:r>
      <w:r>
        <w:t xml:space="preserve">”</w:t>
      </w:r>
      <w:r>
        <w:t xml:space="preserve">心排斥[乏味事]而陷入嗔恚，正确地了知它并舍弃嗔恚。”</w:t>
      </w:r>
      <w:r>
        <w:t xml:space="preserve"> </w:t>
      </w:r>
      <w:r>
        <w:t xml:space="preserve">[7]</w:t>
      </w:r>
      <w:r>
        <w:t xml:space="preserve"> </w:t>
      </w:r>
      <w:r>
        <w:t xml:space="preserve">“</w:t>
      </w:r>
      <w:r>
        <w:t xml:space="preserve">放舍布施现起的一性。</w:t>
      </w:r>
      <w:r>
        <w:t xml:space="preserve">”</w:t>
      </w:r>
      <w:r>
        <w:t xml:space="preserve"> </w:t>
      </w:r>
      <w:r>
        <w:t xml:space="preserve">[8]</w:t>
      </w:r>
      <w:r>
        <w:t xml:space="preserve"> </w:t>
      </w:r>
      <w:r>
        <w:t xml:space="preserve">“</w:t>
      </w:r>
      <w:r>
        <w:t xml:space="preserve">止禅禅相现起的一性。</w:t>
      </w:r>
      <w:r>
        <w:t xml:space="preserve">”</w:t>
      </w:r>
      <w:r>
        <w:t xml:space="preserve"> </w:t>
      </w:r>
      <w:r>
        <w:t xml:space="preserve">[9]</w:t>
      </w:r>
      <w:r>
        <w:t xml:space="preserve"> </w:t>
      </w:r>
      <w:r>
        <w:t xml:space="preserve">“</w:t>
      </w:r>
      <w:r>
        <w:t xml:space="preserve">坏灭相现起的一性。</w:t>
      </w:r>
      <w:r>
        <w:t xml:space="preserve">”</w:t>
      </w:r>
      <w:r>
        <w:t xml:space="preserve">这是针对修观者而言的。（原文作”参观者”）</w:t>
      </w:r>
      <w:r>
        <w:t xml:space="preserve"> </w:t>
      </w:r>
      <w:r>
        <w:t xml:space="preserve">[10]</w:t>
      </w:r>
      <w:r>
        <w:t xml:space="preserve"> </w:t>
      </w:r>
      <w:r>
        <w:t xml:space="preserve">“</w:t>
      </w:r>
      <w:r>
        <w:t xml:space="preserve">灭现起的一性。</w:t>
      </w:r>
      <w:r>
        <w:t xml:space="preserve">”</w:t>
      </w:r>
      <w:r>
        <w:t xml:space="preserve"> </w:t>
      </w:r>
      <w:r>
        <w:t xml:space="preserve">[11]</w:t>
      </w:r>
      <w:r>
        <w:t xml:space="preserve"> </w:t>
      </w:r>
      <w:r>
        <w:t xml:space="preserve">“</w:t>
      </w:r>
      <w:r>
        <w:t xml:space="preserve">进入行道清净。</w:t>
      </w:r>
      <w:r>
        <w:t xml:space="preserve"> </w:t>
      </w:r>
      <w:r>
        <w:t xml:space="preserve">[12]</w:t>
      </w:r>
      <w:r>
        <w:t xml:space="preserve">”</w:t>
      </w:r>
      <w:r>
        <w:t xml:space="preserve">舍已增强。</w:t>
      </w:r>
      <w:r>
        <w:t xml:space="preserve"> </w:t>
      </w:r>
      <w:r>
        <w:t xml:space="preserve">[13]</w:t>
      </w:r>
      <w:r>
        <w:t xml:space="preserve"> </w:t>
      </w:r>
      <w:r>
        <w:t xml:space="preserve">“</w:t>
      </w:r>
      <w:r>
        <w:t xml:space="preserve">以智而喜悦满足。</w:t>
      </w:r>
      <w:r>
        <w:t xml:space="preserve">”</w:t>
      </w:r>
    </w:p>
    <w:p>
      <w:pPr>
        <w:pStyle w:val="FirstParagraph"/>
      </w:pPr>
      <w:r>
        <w:t xml:space="preserve">【整理者注】[1]–[6]与第4周文件”十八种杂染”[13]–[18]一一对应（对治过去散乱、未来动摇、懈怠、掉举、贪染、瞋恚）；[7]–[13]课件文字存在引号未闭合等排版脱漏（如[11][12]），照录如此，讲解时请以尊者现场开示为准。</w:t>
      </w:r>
    </w:p>
    <w:bookmarkEnd w:id="23"/>
    <w:bookmarkStart w:id="24" w:name="原文材料③定的品质五禅支"/>
    <w:p>
      <w:pPr>
        <w:pStyle w:val="Heading3"/>
      </w:pPr>
      <w:r>
        <w:t xml:space="preserve">原文材料③：定的品质：五禅支</w:t>
      </w:r>
    </w:p>
    <w:p>
      <w:pPr>
        <w:pStyle w:val="BlockText"/>
      </w:pPr>
      <w:r>
        <w:rPr>
          <w:b/>
          <w:bCs/>
        </w:rPr>
        <w:t xml:space="preserve">段落优先级</w:t>
      </w:r>
      <w:r>
        <w:t xml:space="preserve">：★核心必读｜◈可选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标题</w:t>
      </w:r>
      <w:r>
        <w:t xml:space="preserve">：《如来禅修学体系介绍22-古源尊者-20240706》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文件类型</w:t>
      </w:r>
      <w:r>
        <w:t xml:space="preserve">：录音转写（校对整理）——</w:t>
      </w:r>
      <w:r>
        <w:rPr>
          <w:b/>
          <w:bCs/>
        </w:rPr>
        <w:t xml:space="preserve">（依据录音转写整理）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知识库出处</w:t>
      </w:r>
      <w:r>
        <w:t xml:space="preserve">：知识库「古源尊者开示及上座部佛教资料」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media_id</w:t>
      </w:r>
      <w:r>
        <w:t xml:space="preserve">：soundrecording_d0dd1c0cd17209afe241ece24bf6b7b4_9534fb3ae85b67a8bd8d7964f101f8447439961422831605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打开方式</w:t>
      </w:r>
      <w:r>
        <w:t xml:space="preserve">：ima知识库搜索「如来禅修学体系介绍22」即可打开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说明</w:t>
      </w:r>
      <w:r>
        <w:t xml:space="preserve">：依据录音转写逐句校对整理，明显同音错字已径改；个别词语可能与现场用词有出入，以知识库原录音为准。</w: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完整原文见《原文全集》</w:t>
      </w:r>
      <w:r>
        <w:t xml:space="preserve">（《如来禅修学体系介绍22》录音部分），以下为章节完整文字（依据录音转写整理，照录，未删改）：</w:t>
      </w:r>
    </w:p>
    <w:p>
      <w:pPr>
        <w:pStyle w:val="FirstParagraph"/>
      </w:pPr>
      <w:r>
        <w:rPr>
          <w:b/>
          <w:bCs/>
        </w:rPr>
        <w:t xml:space="preserve">★核心段落</w:t>
      </w:r>
      <w:r>
        <w:t xml:space="preserve">（必读）</w:t>
      </w:r>
    </w:p>
    <w:p>
      <w:pPr>
        <w:pStyle w:val="BodyText"/>
      </w:pPr>
      <w:r>
        <w:rPr>
          <w:b/>
          <w:bCs/>
        </w:rPr>
        <w:t xml:space="preserve">（一）五禅支（寻、伺、喜、乐、一境性）的作用（依据录音转写整理）</w:t>
      </w:r>
    </w:p>
    <w:p>
      <w:pPr>
        <w:pStyle w:val="BlockText"/>
      </w:pPr>
      <w:r>
        <w:t xml:space="preserve"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pStyle w:val="BlockText"/>
      </w:pPr>
      <w:r>
        <w:t xml:space="preserve"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pStyle w:val="BlockText"/>
      </w:pPr>
      <w:r>
        <w:t xml:space="preserve">〔00:09:04〕经典里面这个形容呢，就像蜜蜂去采花蜜：它从看到一朵花，然后飞过去到那个花的那个过程呢，这个就是寻。这个巴利叫 vitakka（原转写”we嘎”），那么我们古人把它翻译成”寻”是有道理的，就是”找”嘛——你找到它，其实它不仅仅是找，（心）朝向它也是（寻）。</w:t>
      </w:r>
    </w:p>
    <w:p>
      <w:pPr>
        <w:pStyle w:val="BlockText"/>
      </w:pPr>
      <w:r>
        <w:t xml:space="preserve">〔00:09:35〕伺呢，就像那个蜜蜂就在那个花上面，在里面找有没有蜜——那个过程呢，它就待在那了，不再乱跑了。那喜呢，就是很喜悦。</w:t>
      </w:r>
    </w:p>
    <w:p>
      <w:pPr>
        <w:pStyle w:val="BlockText"/>
      </w:pPr>
      <w:r>
        <w:t xml:space="preserve"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pStyle w:val="BlockText"/>
      </w:pPr>
      <w:r>
        <w:t xml:space="preserve"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pStyle w:val="BlockText"/>
      </w:pPr>
      <w:r>
        <w:t xml:space="preserve"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pPr>
        <w:pStyle w:val="FirstParagraph"/>
      </w:pPr>
      <w:r>
        <w:rPr>
          <w:b/>
          <w:bCs/>
        </w:rPr>
        <w:t xml:space="preserve">（二）辨识五禅支的具体方法（出自帕奥《入出息念》，出处同材料①）</w:t>
      </w:r>
    </w:p>
    <w:p>
      <w:pPr>
        <w:pStyle w:val="BlockText"/>
      </w:pPr>
      <w:r>
        <w:t xml:space="preserve">如果能维持初禅大约两或三个小时，他将可以尝试辨识五禅支。一旦他从禅那中出定，即把心念放在有分心(bhavaṅga)所依止的心脏的地方，那是心处色。</w:t>
      </w:r>
    </w:p>
    <w:p>
      <w:pPr>
        <w:pStyle w:val="BlockText"/>
      </w:pPr>
      <w:r>
        <w:t xml:space="preserve">有分心是明亮和光明的，看上去就像在心脏里的一面镜子，称为”意门”。当禅修者辨识意门时，将能看见入出息似相就出现在那里。接着他再辨识五禅支：</w:t>
      </w:r>
    </w:p>
    <w:p>
      <w:pPr>
        <w:pStyle w:val="Compact"/>
        <w:numPr>
          <w:ilvl w:val="0"/>
          <w:numId w:val="1006"/>
        </w:numPr>
      </w:pPr>
      <w:r>
        <w:t xml:space="preserve">寻(vitakka)：把心投入于入出息似相。</w:t>
      </w:r>
    </w:p>
    <w:p>
      <w:pPr>
        <w:pStyle w:val="Compact"/>
        <w:numPr>
          <w:ilvl w:val="0"/>
          <w:numId w:val="1006"/>
        </w:numPr>
      </w:pPr>
      <w:r>
        <w:t xml:space="preserve">伺(vicāra)：维持心投注于入出息似相。</w:t>
      </w:r>
    </w:p>
    <w:p>
      <w:pPr>
        <w:pStyle w:val="Compact"/>
        <w:numPr>
          <w:ilvl w:val="0"/>
          <w:numId w:val="1006"/>
        </w:numPr>
      </w:pPr>
      <w:r>
        <w:t xml:space="preserve">喜(pīti)：喜欢并对入出息似相感到高兴。</w:t>
      </w:r>
    </w:p>
    <w:p>
      <w:pPr>
        <w:pStyle w:val="Compact"/>
        <w:numPr>
          <w:ilvl w:val="0"/>
          <w:numId w:val="1006"/>
        </w:numPr>
      </w:pPr>
      <w:r>
        <w:t xml:space="preserve">乐(sukha)：体验对入出息似相的快乐感受。</w:t>
      </w:r>
    </w:p>
    <w:p>
      <w:pPr>
        <w:pStyle w:val="Compact"/>
        <w:numPr>
          <w:ilvl w:val="0"/>
          <w:numId w:val="1006"/>
        </w:numPr>
      </w:pPr>
      <w:r>
        <w:t xml:space="preserve">一境性(ekaggatā)：让心专注于入出息似相这一目标上。</w:t>
      </w:r>
    </w:p>
    <w:p>
      <w:pPr>
        <w:pStyle w:val="BlockText"/>
      </w:pPr>
      <w:r>
        <w:t xml:space="preserve">他先逐一地辨识禅支，然后再一起辨识五个。</w:t>
      </w:r>
    </w:p>
    <w:p>
      <w:pPr>
        <w:pStyle w:val="FirstParagraph"/>
      </w:pPr>
      <w:r>
        <w:rPr>
          <w:b/>
          <w:bCs/>
        </w:rPr>
        <w:t xml:space="preserve">◈扩展段落</w:t>
      </w:r>
      <w:r>
        <w:t xml:space="preserve">（可选）</w:t>
      </w:r>
    </w:p>
    <w:p>
      <w:pPr>
        <w:pStyle w:val="BodyText"/>
      </w:pPr>
      <w:r>
        <w:rPr>
          <w:b/>
          <w:bCs/>
        </w:rPr>
        <w:t xml:space="preserve">（三）五禅支的内涵与辨识／初禅五自在（课件照录）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标题</w:t>
      </w:r>
      <w:r>
        <w:t xml:space="preserve">：《如来禅修学体系16-入出息念业处十六事-古源尊者-20250118（课件）》（出处同材料①扩展段）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文件类型</w:t>
      </w:r>
      <w:r>
        <w:t xml:space="preserve">：PDF课件（文字版）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media_id</w:t>
      </w:r>
      <w:r>
        <w:t xml:space="preserve">：pdf_d0dd1c0cd17209afe241ece24bf6b7b4_c56dc5df8831632b4e5e52e4f4ceb4fc7439961422831605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打开方式</w:t>
      </w:r>
      <w:r>
        <w:t xml:space="preserve">：ima知识库搜索「入出息念业处十六事」即可打开</w:t>
      </w:r>
    </w:p>
    <w:p>
      <w:pPr>
        <w:pStyle w:val="BlockText"/>
      </w:pPr>
      <w:r>
        <w:t xml:space="preserve"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pPr>
        <w:pStyle w:val="FirstParagraph"/>
      </w:pPr>
      <w:r>
        <w:t xml:space="preserve">【整理者注】课件该部分为总述，未展开各禅支的逐支定义与禅那中辨识的具体步骤；五禅支各自作用的详细讲解见本文件资源C（介绍22录音）。</w:t>
      </w:r>
    </w:p>
    <w:p>
      <w:pPr>
        <w:pStyle w:val="BlockText"/>
      </w:pPr>
      <w:r>
        <w:t xml:space="preserve">初禅五自在是禅修过程中的重要练习内容。通过练习初禅五自在，修行者能够更好地掌握禅修的技巧，提高禅修效果。</w:t>
      </w:r>
      <w:r>
        <w:t xml:space="preserve"> </w:t>
      </w:r>
      <w:r>
        <w:t xml:space="preserve">初禅五自在包括身轻安、心轻安、喜、乐、一境性等，通过练习初禅五自在，修行者能够更容易进入禅定状态，减少杂念的产生。</w:t>
      </w:r>
    </w:p>
    <w:p>
      <w:pPr>
        <w:pStyle w:val="FirstParagraph"/>
      </w:pPr>
      <w:r>
        <w:t xml:space="preserve">【整理者注】课件此处将”初禅五自在”表述为”身轻安、心轻安、喜、乐、一境性等”，与通常所讲的五自在（转向自在、入定自在、决意自在、出定自在、省察自在）不一致，疑课件文字有误或另有所指；照录原文并提示授课时以尊者现场开示为准。</w:t>
      </w:r>
    </w:p>
    <w:p>
      <w:pPr>
        <w:pStyle w:val="BodyText"/>
      </w:pPr>
      <w:r>
        <w:rPr>
          <w:b/>
          <w:bCs/>
        </w:rPr>
        <w:t xml:space="preserve">（四）什么叫做入定（依据录音转写整理）</w:t>
      </w:r>
    </w:p>
    <w:p>
      <w:pPr>
        <w:pStyle w:val="BlockText"/>
      </w:pPr>
      <w:r>
        <w:t xml:space="preserve">〔00:02:42〕去看这个心所的特点去了解。昨天呢我们也讲了禅那心路。禅那心路跟我们欲界的心（路）呢，就是短短的心路跟（比较）长的心路的区别（原转写”短短的心路跟无限长的心路”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pStyle w:val="BlockText"/>
      </w:pPr>
      <w:r>
        <w:t xml:space="preserve">〔00:03:33〕如果说”哎呀，我坐在里面，又有什么画面啊、又什么活菩萨来了、什么稀奇古怪的东西”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pStyle w:val="BlockText"/>
      </w:pPr>
      <w:r>
        <w:t xml:space="preserve"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pStyle w:val="BlockText"/>
      </w:pPr>
      <w:r>
        <w:t xml:space="preserve"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pStyle w:val="BlockText"/>
      </w:pPr>
      <w:r>
        <w:t xml:space="preserve">〔00:05:19〕但是我们对于大部分人、初学的人呢，他就是一段一段的，慢慢地这个就串起来了。</w:t>
      </w:r>
    </w:p>
    <w:p>
      <w:pPr>
        <w:pStyle w:val="BlockText"/>
      </w:pPr>
      <w:r>
        <w:t xml:space="preserve"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pStyle w:val="BlockText"/>
      </w:pPr>
      <w:r>
        <w:t xml:space="preserve"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”你不要那么长”——说实在话，你都已经能（坐）两小时了，（到）三小时呢，也就是再努力个一个月两个月而已啦，为什么不稳固一点呢？</w:t>
      </w:r>
    </w:p>
    <w:p>
      <w:pPr>
        <w:pStyle w:val="BlockText"/>
      </w:pPr>
      <w:r>
        <w:rPr>
          <w:b/>
          <w:bCs/>
        </w:rPr>
        <w:t xml:space="preserve">【本周朗读段 · 结束】</w:t>
      </w:r>
      <w:r>
        <w:t xml:space="preserve">（以下为默读／选读／延伸内容，时间富余时再读）</w:t>
      </w:r>
    </w:p>
    <w:p>
      <w:pPr>
        <w:pStyle w:val="BlockText"/>
      </w:pPr>
      <w:r>
        <w:t xml:space="preserve">〔00:11:39〕我们昨天讲到了，真正入禅呢，他要从欲界（种性）转向色界（种性）。就是你已经在这个层面上，你的心已经”出圈”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pPr>
        <w:pStyle w:val="FirstParagraph"/>
      </w:pPr>
      <w:r>
        <w:rPr>
          <w:b/>
          <w:bCs/>
        </w:rPr>
        <w:t xml:space="preserve">（五）修心的本质（依据录音转写整理）</w:t>
      </w:r>
    </w:p>
    <w:p>
      <w:pPr>
        <w:pStyle w:val="BlockText"/>
      </w:pPr>
      <w:r>
        <w:t xml:space="preserve"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”净化其自心”，怎么净化呢？就是直接（对）心所（的）素质（做）提升和净化。</w:t>
      </w:r>
    </w:p>
    <w:p>
      <w:pPr>
        <w:pStyle w:val="BlockText"/>
      </w:pPr>
      <w:r>
        <w:t xml:space="preserve">〔00:12:43〕所以修行呢，如果我们只是概念上说”哎呀，你不要分别啦，要慈悲啦，要对别人要好啦”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pStyle w:val="BlockText"/>
      </w:pPr>
      <w:r>
        <w:t xml:space="preserve">〔00:13:12〕我们经常讲”你会不会说话”——像佛陀一样的说话才是正确的，说正确的话。但我们大部分的人呢，只是喜欢说”正确的话”，就讲道理了：讲道理都是正确的，但是别人不见得听得进去。那我们说”想说话”和”有话说”不一样：我们大部分人都是想说话，叭叭叭叭叭地想说话；</w:t>
      </w:r>
      <w:r>
        <w:t xml:space="preserve">“</w:t>
      </w:r>
      <w:r>
        <w:t xml:space="preserve">有话说</w:t>
      </w:r>
      <w:r>
        <w:t xml:space="preserve">”</w:t>
      </w:r>
      <w:r>
        <w:t xml:space="preserve">是想好了、怎么说别人能够明白，这个才是”有话说”。那这些都是跟我们的心的素质有关。所以我们必须明白心它是怎么样的一种素质，这些是很基础的。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第一轮分享"/>
    <w:p>
      <w:pPr>
        <w:pStyle w:val="Heading2"/>
      </w:pPr>
      <w:r>
        <w:t xml:space="preserve">💬 第一轮分享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</w:t>
      </w:r>
    </w:p>
    <w:p>
      <w:pPr>
        <w:pStyle w:val="BlockText"/>
      </w:pPr>
      <w:r>
        <w:t xml:space="preserve">请大家轮流分享：读完这三段文字，最触动你的一句话是什么？为什么触动你？</w:t>
      </w:r>
      <w:r>
        <w:t xml:space="preserve"> </w:t>
      </w:r>
      <w:r>
        <w:t xml:space="preserve">（主持人先分享自己的，然后按顺序轮流。这一轮只说不评论。）</w:t>
      </w:r>
    </w:p>
    <w:p>
      <w:pPr>
        <w:pStyle w:val="FirstParagraph"/>
      </w:pPr>
      <w:r>
        <w:rPr>
          <w:b/>
          <w:bCs/>
        </w:rPr>
        <w:t xml:space="preserve">主持人提示</w:t>
      </w:r>
      <w:r>
        <w:t xml:space="preserve">：</w:t>
      </w:r>
      <w:r>
        <w:t xml:space="preserve"> </w:t>
      </w:r>
      <w:r>
        <w:t xml:space="preserve">- 若冷场，主持人先分享：</w:t>
      </w:r>
      <w:r>
        <w:t xml:space="preserve">“</w:t>
      </w:r>
      <w:r>
        <w:t xml:space="preserve">我最触动的是……</w:t>
      </w:r>
      <w:r>
        <w:t xml:space="preserve">”</w:t>
      </w:r>
      <w:r>
        <w:t xml:space="preserve">（说自己的真实感受即可，不需要专业）。</w:t>
      </w:r>
      <w:r>
        <w:t xml:space="preserve"> </w:t>
      </w:r>
      <w:r>
        <w:t xml:space="preserve">- 若有人分享”我打坐见到了光”，请他先放在这里，告诉大家”问题①会专门讨论”，先继续轮流分享，保证人人有机会。</w:t>
      </w:r>
      <w:r>
        <w:t xml:space="preserve"> </w:t>
      </w:r>
      <w:r>
        <w:t xml:space="preserve">- 10人左右的小组，每人约2分钟；时间到了温和提醒：</w:t>
      </w:r>
      <w:r>
        <w:t xml:space="preserve">“</w:t>
      </w:r>
      <w:r>
        <w:t xml:space="preserve">谢谢你的分享，我们听听下一位。</w:t>
      </w:r>
      <w:r>
        <w:t xml:space="preserve">”</w:t>
      </w:r>
      <w:r>
        <w:t xml:space="preserve"> </w:t>
      </w:r>
      <w:r>
        <w:t xml:space="preserve">- 每人分享后主持人只需点头致谢，不总结、不接话头，避免分享环节变成讨论环节。</w:t>
      </w:r>
    </w:p>
    <w:p>
      <w:r>
        <w:pict>
          <v:rect style="width:0;height:1.5pt" o:hralign="center" o:hrstd="t" o:hr="t"/>
        </w:pict>
      </w:r>
    </w:p>
    <w:bookmarkEnd w:id="26"/>
    <w:bookmarkStart w:id="27" w:name="主题讨论"/>
    <w:p>
      <w:pPr>
        <w:pStyle w:val="Heading2"/>
      </w:pPr>
      <w:r>
        <w:t xml:space="preserve">🎯 主题讨论</w:t>
      </w:r>
    </w:p>
    <w:p>
      <w:pPr>
        <w:pStyle w:val="FirstParagraph"/>
      </w:pPr>
      <w:r>
        <w:rPr>
          <w:b/>
          <w:bCs/>
        </w:rPr>
        <w:t xml:space="preserve">主持人引导</w:t>
      </w:r>
      <w:r>
        <w:t xml:space="preserve">：朗读下面3个问题，让大家自由讨论。</w:t>
      </w:r>
      <w:r>
        <w:rPr>
          <w:b/>
          <w:bCs/>
        </w:rPr>
        <w:t xml:space="preserve">你不提供答案</w:t>
      </w:r>
      <w:r>
        <w:t xml:space="preserve">，只引导。参考时间分配：问题①约20分钟，问题②约10分钟，问题③约5分钟（如时间不足，只保留问题①）。</w:t>
      </w:r>
    </w:p>
    <w:p>
      <w:pPr>
        <w:pStyle w:val="BodyText"/>
      </w:pPr>
      <w:r>
        <w:rPr>
          <w:b/>
          <w:bCs/>
        </w:rPr>
        <w:t xml:space="preserve">讨论问题（按优先级）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问题①（★必答，时间不够时只讨论这个）</w:t>
      </w:r>
      <w:r>
        <w:t xml:space="preserve">：打坐时看到光、看到亮，应该去追吗？（提示：回到材料①的原文——</w:t>
      </w:r>
      <w:r>
        <w:t xml:space="preserve">“</w:t>
      </w:r>
      <w:r>
        <w:t xml:space="preserve">当禅相初次出现时，它很容易消失。只要他持续地专念于呼吸……当禅相与呼吸结合，并且其心自然地固定在禅相上时，他就无需再注意呼吸，而只专注禅相。</w:t>
      </w:r>
      <w:r>
        <w:t xml:space="preserve">”</w:t>
      </w:r>
      <w:r>
        <w:t xml:space="preserve">可以请大家先把这段读一遍，再说说各自的理解。）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问题②（◈选答）</w:t>
      </w:r>
      <w:r>
        <w:t xml:space="preserve">：五禅支——寻、伺、喜、乐、一境性——你在禅修（或做事）中最有体会的是哪一支？可以用材料③里”蜜蜂采花蜜”的比喻说说看。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问题③（◈选答，时间富余或大家感兴趣时讨论）</w:t>
      </w:r>
      <w:r>
        <w:t xml:space="preserve">：尊者说，学拿筷子、学说话、学走路都要一年，还提醒警惕”高智商综合症”，要”目标高远、深深海底行”。对照自己：在禅修或生活中，你有哪些急功近利的时刻？打算怎么调整？（可用”📚 扩展内容包·扩展一”的段落1先读原文再讨论。）</w:t>
      </w:r>
    </w:p>
    <w:p>
      <w:pPr>
        <w:pStyle w:val="BodyText"/>
      </w:pPr>
      <w:r>
        <w:rPr>
          <w:b/>
          <w:bCs/>
        </w:rPr>
        <w:t xml:space="preserve">主持人提示</w:t>
      </w:r>
      <w:r>
        <w:t xml:space="preserve">：</w:t>
      </w:r>
      <w:r>
        <w:t xml:space="preserve"> </w:t>
      </w:r>
      <w:r>
        <w:t xml:space="preserve">- 问题①是本周核心，务必让每个人都有机会说；出现争论时用守则⑤收束：</w:t>
      </w:r>
      <w:r>
        <w:t xml:space="preserve">“</w:t>
      </w:r>
      <w:r>
        <w:t xml:space="preserve">两种看法都很好，大家保留自己的理解</w:t>
      </w:r>
      <w:r>
        <w:t xml:space="preserve">”</w:t>
      </w:r>
      <w:r>
        <w:t xml:space="preserve">，然后请大家把材料①那段原文再齐读一遍。</w:t>
      </w:r>
      <w:r>
        <w:t xml:space="preserve"> </w:t>
      </w:r>
      <w:r>
        <w:t xml:space="preserve">- 问题②可先请一位同修把”蜜蜂采花蜜”的比喻（材料③）读一遍，再请不同的人说不同的禅支，不必每人五支都说全。</w:t>
      </w:r>
      <w:r>
        <w:t xml:space="preserve"> </w:t>
      </w:r>
      <w:r>
        <w:t xml:space="preserve">- 问题③偏自我观照，不强迫说具体人事，说”一个场景”即可；主持人可先自我暴露一个自己的急功近利例子，降低门槛。</w:t>
      </w:r>
      <w:r>
        <w:t xml:space="preserve"> </w:t>
      </w:r>
      <w:r>
        <w:t xml:space="preserve">- 若有人追问”禅相到底是什么、我该不该想它”，引导大家读”扩展四”里的课件章节目录标题（</w:t>
      </w:r>
      <w:r>
        <w:t xml:space="preserve">“</w:t>
      </w:r>
      <w:r>
        <w:t xml:space="preserve">禅相就是光吗？</w:t>
      </w:r>
      <w:r>
        <w:t xml:space="preserve">”</w:t>
      </w:r>
      <w:r>
        <w:t xml:space="preserve">正是尊者课件的小标题），并说明课后可查知识库原文，现场不展开。</w:t>
      </w:r>
      <w:r>
        <w:t xml:space="preserve"> </w:t>
      </w:r>
      <w:r>
        <w:t xml:space="preserve">- 若整组对”禅支”一词都感到陌生，先请大家一起把材料③★核心段（五禅支的作用）齐读一遍，再进入问题②。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分层追问</w:t>
      </w:r>
      <w:r>
        <w:t xml:space="preserve">（可视时间取用，由浅入深）：</w:t>
      </w:r>
      <w:r>
        <w:t xml:space="preserve"> </w:t>
      </w:r>
      <w:r>
        <w:t xml:space="preserve">- 【现象】呼吸变浅变细的时候，你能不能分辨出它还在，还是已经快要察觉不到它了？</w:t>
      </w:r>
      <w:r>
        <w:t xml:space="preserve"> </w:t>
      </w:r>
      <w:r>
        <w:t xml:space="preserve">- 【影响】当心稍微静下来，你有没有过一瞬光亮、清凉或平静冒出来，随后又悄悄消失？</w:t>
      </w:r>
      <w:r>
        <w:t xml:space="preserve"> </w:t>
      </w:r>
      <w:r>
        <w:t xml:space="preserve">- 【应对】这周静坐时，留意呼吸由粗变细的那个过渡，只是看着它变，不追它也不压它。</w:t>
      </w:r>
    </w:p>
    <w:bookmarkEnd w:id="27"/>
    <w:bookmarkStart w:id="28" w:name="禅修练习"/>
    <w:p>
      <w:pPr>
        <w:pStyle w:val="Heading2"/>
      </w:pPr>
      <w:r>
        <w:t xml:space="preserve">🧘 禅修练习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禅修禁忌提示</w:t>
      </w:r>
      <w:r>
        <w:t xml:space="preserve"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Style w:val="BlockText"/>
      </w:pPr>
      <w:r>
        <w:rPr>
          <w:b/>
          <w:bCs/>
        </w:rPr>
        <w:t xml:space="preserve">练习提示（禁忌与安全）</w:t>
      </w:r>
      <w:r>
        <w:t xml:space="preserve"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FirstParagraph"/>
      </w:pPr>
      <w:r>
        <w:rPr>
          <w:b/>
          <w:bCs/>
        </w:rPr>
        <w:t xml:space="preserve">主持人引导语</w:t>
      </w:r>
      <w:r>
        <w:t xml:space="preserve">（照读即可，全程语速放慢）：</w:t>
      </w:r>
    </w:p>
    <w:p>
      <w:pPr>
        <w:pStyle w:val="BlockText"/>
      </w:pPr>
      <w:r>
        <w:t xml:space="preserve">请大家坐好。让骨盆立直，肩膀放松，头摆正，手掌轻轻放在腿上。先做两三次深长的呼吸，然后让呼吸恢复自然。（停顿20秒）</w:t>
      </w:r>
      <w:r>
        <w:t xml:space="preserve"> </w:t>
      </w:r>
      <w:r>
        <w:t xml:space="preserve">现在，把注意力轻轻放到鼻端和人中附近的触点上——就是气息进出时感觉最清楚的那个小位置。不用刻意去找，感觉到了就可以安住在那里。（停顿30秒）</w:t>
      </w:r>
      <w:r>
        <w:t xml:space="preserve"> </w:t>
      </w:r>
      <w:r>
        <w:t xml:space="preserve">呼吸经过触点：长的时候，知道长；短的时候，知道短。你只是知道，不去控制它，也不去数它。（停顿90秒）</w:t>
      </w:r>
      <w:r>
        <w:t xml:space="preserve"> </w:t>
      </w:r>
      <w:r>
        <w:t xml:space="preserve">如果呼吸慢慢变细、变浅，甚至变得若有若无——很好，就只是知道它变细了。不要把它拉回来，也不要怕它消失，只是知道。（停顿2分钟）</w:t>
      </w:r>
      <w:r>
        <w:t xml:space="preserve"> </w:t>
      </w:r>
      <w:r>
        <w:t xml:space="preserve">如果心跑掉了，出现了妄念、画面、声音——没有关系，不责备自己，轻轻地把心带回触点，继续知道呼吸。（停顿2分钟）</w:t>
      </w:r>
      <w:r>
        <w:t xml:space="preserve"> </w:t>
      </w:r>
      <w:r>
        <w:t xml:space="preserve">在结束之前，记住：无论出现什么——光、亮、轻安、舒服的感觉，或者什么都没有出现——都只是知道，不去追求任何现象。我们的任务始终只有一个：在触点上知道呼吸。（停顿15秒）</w:t>
      </w:r>
      <w:r>
        <w:t xml:space="preserve"> </w:t>
      </w:r>
      <w:r>
        <w:t xml:space="preserve">现在保持这个方式，安静地坐一会儿。（静默坐5分钟。若有人昏沉，主持人可轻声提醒：挺直背部，睁开眼睛。）</w:t>
      </w:r>
      <w:r>
        <w:t xml:space="preserve"> </w:t>
      </w:r>
      <w:r>
        <w:t xml:space="preserve">（收尾）慢慢动一动手指、脚趾，轻轻搓一搓脸和手，缓缓睁开眼睛。</w:t>
      </w:r>
    </w:p>
    <w:p>
      <w:pPr>
        <w:pStyle w:val="FirstParagraph"/>
      </w:pPr>
      <w:r>
        <w:rPr>
          <w:b/>
          <w:bCs/>
        </w:rPr>
        <w:t xml:space="preserve">主持人注意事项</w:t>
      </w:r>
      <w:r>
        <w:t xml:space="preserve">：</w:t>
      </w:r>
      <w:r>
        <w:t xml:space="preserve"> </w:t>
      </w:r>
      <w:r>
        <w:t xml:space="preserve">- 全程照读引导词即可，不需要解释”禅相”</w:t>
      </w:r>
      <w:r>
        <w:t xml:space="preserve">“</w:t>
      </w:r>
      <w:r>
        <w:t xml:space="preserve">禅支</w:t>
      </w:r>
      <w:r>
        <w:t xml:space="preserve">”</w:t>
      </w:r>
      <w:r>
        <w:t xml:space="preserve">等任何名词。</w:t>
      </w:r>
      <w:r>
        <w:t xml:space="preserve"> </w:t>
      </w:r>
      <w:r>
        <w:t xml:space="preserve">- 若环境允许，练习时调暗灯光、保持安静，请大家提前把手机调至静音。</w:t>
      </w:r>
      <w:r>
        <w:t xml:space="preserve"> </w:t>
      </w:r>
      <w:r>
        <w:t xml:space="preserve">- 有人中途调整姿势、离座都属正常，不打断、不评论；静默坐的5分钟里，主持人自己也可以一起闭目静坐。</w:t>
      </w:r>
    </w:p>
    <w:p>
      <w:r>
        <w:pict>
          <v:rect style="width:0;height:1.5pt" o:hralign="center" o:hrstd="t" o:hr="t"/>
        </w:pict>
      </w:r>
    </w:p>
    <w:bookmarkEnd w:id="28"/>
    <w:bookmarkStart w:id="33" w:name="扩展内容包时间富余时使用"/>
    <w:p>
      <w:pPr>
        <w:pStyle w:val="Heading2"/>
      </w:pPr>
      <w:r>
        <w:t xml:space="preserve">📚 扩展内容包（时间富余时使用）</w:t>
      </w:r>
    </w:p>
    <w:p>
      <w:pPr>
        <w:pStyle w:val="BlockText"/>
      </w:pPr>
      <w:r>
        <w:t xml:space="preserve">以下内容用于共读提前结束或讨论意犹未尽时，按需选用，不必全部完成。</w:t>
      </w:r>
    </w:p>
    <w:bookmarkStart w:id="29" w:name="扩展一补充原文段落"/>
    <w:p>
      <w:pPr>
        <w:pStyle w:val="Heading3"/>
      </w:pPr>
      <w:r>
        <w:t xml:space="preserve">扩展一：补充原文段落</w:t>
      </w:r>
    </w:p>
    <w:p>
      <w:pPr>
        <w:pStyle w:val="FirstParagraph"/>
      </w:pPr>
      <w:r>
        <w:rPr>
          <w:b/>
          <w:bCs/>
        </w:rPr>
        <w:t xml:space="preserve">段落1</w:t>
      </w:r>
      <w:r>
        <w:t xml:space="preserve">（出自《如来禅修学体系介绍01-古源尊者-20240622》，录音转写（校对整理），</w:t>
      </w:r>
      <w:r>
        <w:rPr>
          <w:b/>
          <w:bCs/>
        </w:rPr>
        <w:t xml:space="preserve">依据录音转写整理</w:t>
      </w:r>
      <w:r>
        <w:t xml:space="preserve">，media_id：soundrecording_d0dd1c0cd17209afe241ece24bf6b7b4_0fc55283b02a96504d79eb3aa4c4406a7439961422831605，打开方式：ima知识库搜索「如来禅修学体系介绍01」即可打开；可用于讨论问题③之前朗读）：</w:t>
      </w:r>
    </w:p>
    <w:p>
      <w:pPr>
        <w:pStyle w:val="BlockText"/>
      </w:pPr>
      <w:r>
        <w:t xml:space="preserve"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pStyle w:val="BlockText"/>
      </w:pPr>
      <w:r>
        <w:t xml:space="preserve">〔00:37:17〕那是什么意思呢？就是所有我们还不会的、还没有从小到大学过的东西，你大概都要有这么（长的时间）。（这）一年多，不是说不负责任、把你当小孩儿——就是你不会的东西，你就是小孩（原转写”傻孩”）。</w:t>
      </w:r>
    </w:p>
    <w:p>
      <w:pPr>
        <w:pStyle w:val="BlockText"/>
      </w:pPr>
      <w:r>
        <w:t xml:space="preserve"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pStyle w:val="BlockText"/>
      </w:pPr>
      <w:r>
        <w:t xml:space="preserve">〔00:37:56〕高智商综合症的特点呢，就是基本上都是博士。我们的学生里好多博士，曾经学过禅修（原转写”探究的学过价值”）。什么原因呢？他觉得我用博士的角度来看这个问题，我用博士的角度来解决日常我们心态的问题。结果一查，欲速不达——就是他不按照”你就是一个一岁多的孩子在学走路”的这样一个心态来学习。</w:t>
      </w:r>
    </w:p>
    <w:p>
      <w:pPr>
        <w:pStyle w:val="BlockText"/>
      </w:pPr>
      <w:r>
        <w:t xml:space="preserve">〔00:38:38〕所以我们要有一个目标——目标要高远，我们要成功，要证果（原转写”正果”），但是要深深海底行，要脚踏实地，每一步每一步都要走得很扎实才行啊。不然你就会走不下去——坑太多了，修行的路上坑太多。</w:t>
      </w:r>
    </w:p>
    <w:p>
      <w:pPr>
        <w:pStyle w:val="FirstParagraph"/>
      </w:pPr>
      <w:r>
        <w:rPr>
          <w:b/>
          <w:bCs/>
        </w:rPr>
        <w:t xml:space="preserve">段落2</w:t>
      </w:r>
      <w:r>
        <w:t xml:space="preserve">（出自《如来禅修学体系16-入出息念业处十六事-古源尊者-20250118（课件）》，出处同材料①扩展段，media_id：pdf_d0dd1c0cd17209afe241ece24bf6b7b4_c56dc5df8831632b4e5e52e4f4ceb4fc7439961422831605）：</w:t>
      </w:r>
    </w:p>
    <w:p>
      <w:pPr>
        <w:pStyle w:val="BlockText"/>
      </w:pPr>
      <w:r>
        <w:t xml:space="preserve"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pPr>
        <w:pStyle w:val="FirstParagraph"/>
      </w:pPr>
      <w:r>
        <w:rPr>
          <w:b/>
          <w:bCs/>
        </w:rPr>
        <w:t xml:space="preserve">段落3</w:t>
      </w:r>
      <w:r>
        <w:t xml:space="preserve">（出自《如来禅修学体系14-入出息念浅析7-修习3-古源尊者-20250116（课件）》，出处同材料②，media_id：pdf_d0dd1c0cd17209afe241ece24bf6b7b4_bf7013c9be7bb1caef1ffca26a84d1cf7439961422831605）：</w:t>
      </w:r>
    </w:p>
    <w:p>
      <w:pPr>
        <w:pStyle w:val="BlockText"/>
      </w:pPr>
      <w:r>
        <w:t xml:space="preserve"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pPr>
        <w:pStyle w:val="FirstParagraph"/>
      </w:pPr>
      <w:r>
        <w:t xml:space="preserve">【整理者注】本课件仅提取到七项目录标题，各诀窍的展开正文未能提取（推测以图形页呈现）。</w:t>
      </w:r>
    </w:p>
    <w:bookmarkEnd w:id="29"/>
    <w:bookmarkStart w:id="30" w:name="扩展二深入讨论问题"/>
    <w:p>
      <w:pPr>
        <w:pStyle w:val="Heading3"/>
      </w:pPr>
      <w:r>
        <w:t xml:space="preserve">扩展二：深入讨论问题</w:t>
      </w:r>
    </w:p>
    <w:p>
      <w:pPr>
        <w:pStyle w:val="Compact"/>
        <w:numPr>
          <w:ilvl w:val="0"/>
          <w:numId w:val="1008"/>
        </w:numPr>
      </w:pPr>
      <w:r>
        <w:t xml:space="preserve">尊者说：</w:t>
      </w:r>
      <w:r>
        <w:t xml:space="preserve">“</w:t>
      </w:r>
      <w:r>
        <w:t xml:space="preserve">第一次入禅那，心只生起一个禅那心，那个时候你根本不自觉</w:t>
      </w:r>
      <w:r>
        <w:t xml:space="preserve">”</w:t>
      </w:r>
      <w:r>
        <w:t xml:space="preserve">，还说”破圈并不是你追求它破圈，它就能够破，而是靠累积”。你怎么看待”定是累积出来的，不是追求出来的”？</w:t>
      </w:r>
    </w:p>
    <w:p>
      <w:pPr>
        <w:pStyle w:val="Compact"/>
        <w:numPr>
          <w:ilvl w:val="0"/>
          <w:numId w:val="1008"/>
        </w:numPr>
      </w:pPr>
      <w:r>
        <w:t xml:space="preserve">十种安止善巧里，哪一条是你现在最容易做到的？哪一条最难？为什么？</w:t>
      </w:r>
    </w:p>
    <w:bookmarkEnd w:id="30"/>
    <w:bookmarkStart w:id="31" w:name="扩展三延伸小练习"/>
    <w:p>
      <w:pPr>
        <w:pStyle w:val="Heading3"/>
      </w:pPr>
      <w:r>
        <w:t xml:space="preserve">扩展三：延伸小练习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一天三次”心检”</w:t>
      </w:r>
      <w:r>
        <w:t xml:space="preserve">：从今天开始，早、午、睡前各花30秒问自己一句：</w:t>
      </w:r>
      <w:r>
        <w:t xml:space="preserve">“</w:t>
      </w:r>
      <w:r>
        <w:t xml:space="preserve">我的心现在是在追过去、在盼未来，还是安在当下？</w:t>
      </w:r>
      <w:r>
        <w:t xml:space="preserve">”</w:t>
      </w:r>
      <w:r>
        <w:t xml:space="preserve">只是观察，不评判，不处理。（呼应材料②”十三种净化”的前两条）</w:t>
      </w:r>
    </w:p>
    <w:bookmarkEnd w:id="31"/>
    <w:bookmarkStart w:id="32" w:name="扩展四主持人备用素材"/>
    <w:p>
      <w:pPr>
        <w:pStyle w:val="Heading3"/>
      </w:pPr>
      <w:r>
        <w:t xml:space="preserve">扩展四：主持人备用素材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课件”七、禅相”章节目录</w:t>
      </w:r>
      <w:r>
        <w:t xml:space="preserve">（出自《如来禅修学体系14-入出息念浅析7-修习3》课件，media_id：pdf_d0dd1c0cd17209afe241ece24bf6b7b4_bf7013c9be7bb1caef1ffca26a84d1cf7439961422831605，</w:t>
      </w:r>
      <w:r>
        <w:rPr>
          <w:b/>
          <w:bCs/>
        </w:rPr>
        <w:t xml:space="preserve">念标题即可，不展开讲解</w:t>
      </w:r>
      <w:r>
        <w:t xml:space="preserve">）：(一) 什么是禅相；(二) 禅相就是光吗？；(三) 专注禅相；(四) 从”想”到”似相”的专注之道。——课件该章仅有目录，展开正文未能提取；可用于回应”禅相到底是不是光”</w:t>
      </w:r>
      <w:r>
        <w:t xml:space="preserve">“</w:t>
      </w:r>
      <w:r>
        <w:t xml:space="preserve">出现光怎么办</w:t>
      </w:r>
      <w:r>
        <w:t xml:space="preserve">”</w:t>
      </w:r>
      <w:r>
        <w:t xml:space="preserve">的追问：告诉同修这正是尊者课件专章讨论的问题，详见知识库原文。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收尾与回向"/>
    <w:p>
      <w:pPr>
        <w:pStyle w:val="Heading2"/>
      </w:pPr>
      <w:r>
        <w:t xml:space="preserve">🔚 收尾与回向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每人一句话</w:t>
      </w:r>
      <w:r>
        <w:t xml:space="preserve">：今天最大的收获是什么？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下周预告</w:t>
      </w:r>
      <w:r>
        <w:t xml:space="preserve">：下周我们读”五盖”——是什么挡住了定力？贪欲、瞋恚、昏沉睡眠、掉举追悔、疑，我们一个一个认识它们，学会”动态清理”。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本周作业</w:t>
      </w:r>
      <w: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每天坐15-20分钟；</w:t>
      </w:r>
    </w:p>
    <w:p>
      <w:pPr>
        <w:pStyle w:val="Compact"/>
        <w:numPr>
          <w:ilvl w:val="1"/>
          <w:numId w:val="1012"/>
        </w:numPr>
      </w:pPr>
      <w:r>
        <w:t xml:space="preserve">若见到光、亮等禅相，不追不赶，只在触点知道呼吸。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回向</w:t>
      </w:r>
      <w:r>
        <w:t xml:space="preserve">（一起念）：</w:t>
      </w:r>
    </w:p>
    <w:p>
      <w:pPr>
        <w:pStyle w:val="BlockText"/>
      </w:pPr>
      <w:r>
        <w:rPr>
          <w:b/>
          <w:bCs/>
        </w:rPr>
        <w:t xml:space="preserve">愿我此功德，导向诸漏尽！</w:t>
      </w:r>
      <w:r>
        <w:t xml:space="preserve"> </w:t>
      </w:r>
      <w:r>
        <w:rPr>
          <w:b/>
          <w:bCs/>
        </w:rPr>
        <w:t xml:space="preserve">愿我此功德，为证涅槃缘！</w:t>
      </w:r>
      <w:r>
        <w:t xml:space="preserve"> </w:t>
      </w:r>
      <w:r>
        <w:rPr>
          <w:b/>
          <w:bCs/>
        </w:rPr>
        <w:t xml:space="preserve">我此功德分，回向诸有情！</w:t>
      </w:r>
      <w:r>
        <w:t xml:space="preserve"> </w:t>
      </w:r>
      <w:r>
        <w:rPr>
          <w:b/>
          <w:bCs/>
        </w:rPr>
        <w:t xml:space="preserve">愿彼等一切，同得功德分！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下一份文档</w:t>
      </w:r>
      <w:r>
        <w:t xml:space="preserve">：</w:t>
      </w:r>
      <w:r>
        <w:rPr>
          <w:rStyle w:val="VerbatimChar"/>
        </w:rPr>
        <w:t xml:space="preserve">第5周_微细呼吸-禅相与定的培育_学员版.md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更新记录"/>
    <w:p>
      <w:pPr>
        <w:pStyle w:val="Heading2"/>
      </w:pPr>
      <w:r>
        <w:t xml:space="preserve">🗂 更新记录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时间（北京）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存疑标识统一为 🔴🔴🔴；新增《编者语·法义术语出处对照表》；第6周无源编者表述（</w:t>
            </w:r>
            <w:r>
              <w:t xml:space="preserve">“</w:t>
            </w:r>
            <w:r>
              <w:t xml:space="preserve">五位’老朋友’</w:t>
            </w:r>
            <w:r>
              <w:t xml:space="preserve">”</w:t>
            </w:r>
            <w:r>
              <w:t xml:space="preserve">“</w:t>
            </w:r>
            <w:r>
              <w:t xml:space="preserve">现形记</w:t>
            </w:r>
            <w:r>
              <w:t xml:space="preserve">”</w:t>
            </w:r>
            <w:r>
              <w:t xml:space="preserve">）就地标</w:t>
            </w:r>
            <w:r>
              <w:t xml:space="preserve"> </w:t>
            </w:r>
            <w:r>
              <w:rPr>
                <w:color w:val="FF0000"/>
              </w:rPr>
              <w:t xml:space="preserve">🔴🔴🔴【存疑·无源】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存疑标识改用</w:t>
            </w:r>
            <w:r>
              <w:rPr>
                <w:b/>
                <w:bCs/>
              </w:rPr>
              <w:t xml:space="preserve">浏览器可见的文字标记</w:t>
            </w:r>
            <w:r>
              <w:t xml:space="preserve"> </w:t>
            </w:r>
            <w:r>
              <w:rPr>
                <w:rStyle w:val="VerbatimChar"/>
                <w:color w:val="FF0000"/>
              </w:rPr>
              <w:t xml:space="preserve">🔴🔴🔴【存疑·未改】……【存疑·未改·止】🔴🔴🔴&lt;/span&gt;</w:t>
            </w:r>
            <w:r>
              <w:t xml:space="preserve">（原 HTML 红字在浏览器中不渲染）；照录原文一字未改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存疑处改为</w:t>
            </w:r>
            <w:r>
              <w:rPr>
                <w:b/>
                <w:bCs/>
              </w:rPr>
              <w:t xml:space="preserve">整句/整段标红</w:t>
            </w:r>
            <w:r>
              <w:t xml:space="preserve"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将红方「存疑、未改」之处用</w:t>
            </w:r>
            <w:r>
              <w:rPr>
                <w:b/>
                <w:bCs/>
              </w:rPr>
              <w:t xml:space="preserve">红色</w:t>
            </w:r>
            <w:r>
              <w:t xml:space="preserve">标出（《原文全集》5处；第1/2/8周相关文字；第7周整理稿整块），并加红字图例；照录原文一字未改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补录音转写</w:t>
            </w:r>
            <w:r>
              <w:rPr>
                <w:b/>
                <w:bCs/>
              </w:rPr>
              <w:t xml:space="preserve">段级时间码</w:t>
            </w:r>
            <w:r>
              <w:t xml:space="preserve">（第6周12处：〔00:05:00〕等；第7周整理稿标源时间范围＋存疑）；</w:t>
            </w:r>
            <w:r>
              <w:rPr>
                <w:b/>
                <w:bCs/>
              </w:rPr>
              <w:t xml:space="preserve">照录原文一律不改</w:t>
            </w:r>
            <w:r>
              <w:t xml:space="preserve">、红方所疑只标不改；《原文全集》回退为第二版原样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 19:26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2026-09-13 18:28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2026-09-09 16:37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初版制作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2026-09-19T11:27:22Z</dcterms:created>
  <dcterms:modified xsi:type="dcterms:W3CDTF">2026-09-19T11:27:22Z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