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第6周：想蕴梳理（一）识别自动反应与负面标记（主持人版）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min（只做"标记观察"）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min（加忌宜描述练习）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 xml:space="preserve">： ① 不讲解、不提供答案——让原文自己说话；② 有人问"正确答案"→说"先听听大家的看法"；③ 冷场→主持人先分享自己的真实感受；④ 跑题→温和拉回；⑤ 争论→"两种看法都很好"；⑥ 确保人人发言；⑦ 不评判任何人的分享；⑧ 时间到了就推进；⑨ 禅修练习照读引导词即可；⑩ 结束一起回向。 </w:t>
      </w:r>
      <w:r>
        <w:rPr>
          <w:b/>
          <w:sz w:val="20"/>
        </w:rPr>
        <w:t>本讲加一条（最重要）</w:t>
      </w:r>
      <w:r>
        <w:rPr>
          <w:sz w:val="20"/>
        </w:rPr>
        <w:t>：⑪ 本周与下周涉及情绪话题——</w:t>
      </w:r>
      <w:r>
        <w:rPr>
          <w:b/>
          <w:sz w:val="20"/>
        </w:rPr>
        <w:t>只自我观察，不分析他人；不诊断、不治疗；有人情绪波动，允许安静或暂离。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 · 第6周</w:t>
      </w:r>
      <w:r>
        <w:rPr>
          <w:sz w:val="20"/>
        </w:rPr>
        <w:t xml:space="preserve"> 主持人：你不需要提前懂禅修，按本手册推进即可。 本周主题：想蕴梳理（一）识别自动反应与负面标记。一句话："想"（saññā）是心的标记功能——像木匠给木头做记号；标记错了、固化了、被当成真理，就是想颠倒、心颠倒、见颠倒"三颠倒"——一朝被蛇咬，十年怕井绳。修行的第一步，是那个反应又冒出来的瞬间，你能"看到"它，并知道它后面垫着一张错误的标签。 &lt;!--W_LEAD--&gt;本周只需带着两个问题来读：我哪个"反应过猛"的瞬间后面贴着什么标签？麻雀、雀妈、雀孩子，我是哪一只？&lt;!--/W_LEAD--&gt;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"想"的标记功能是什么？三颠倒怎么一步步固化？为什么一碰到某些场景就自动反应？想蕴梳理法是什么、不是什么？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想的标记与三颠倒：想的特相是标记所缘、"如盲人摸象"；麻雀与稻草人——标记错误（想颠倒）、失去识别力（心颠倒）、坚固成见（见颠倒）；见到权威就发抖的案例（录音转写·依据录音转写整理）② 想蕴梳理法总纲：梳理前提（佛弟子/信业果/非心理疾病）与声明（不能治疗心理疾病/及时报告不适/保密）；主动梳理与被动梳理；八步法总览（课件原文照录）③ 负面标记的强化机制：初始印象→反复标记→情绪反馈的"啸叫效应"（课件原文照录）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心念日记继续；加一列"我的标签"——记录一次自动反应，试着写出它背后的那句话（如"权威都会伤害我"）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静心开场缩至5分钟；② 共读只读★核心段（恐惧症/妈妈无视案例、忌宜表可跳过）；③ 分享每人一句话；④ 讨论只讨论问题①；⑤ 禅修练习缩至8分钟；⑥ 收尾缩至10分钟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扩展内容包"补充共读；② 增加扩展讨论；③ 延长禅修练习；④ 增加"忌/宜改写"小练习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讨论比读完重要，体验比讲完重要。情绪话题：自我观察为主，安全第一。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我们先静坐一分钟。闭上眼睛，感受呼吸。（停顿60秒） 开始前先说三条本周特有的约定：一，今天和下周的内容涉及情绪与习惯，我们只做自我观察，不分析、不评价任何其他人；二，讨论中没有诊断也没有治疗——如果练习中情绪波动，随时可以停下来、喝口水、出去走走；三，原文讲了想蕴梳理"不能治疗心理疾病"，正在接受心理或精神治疗的朋友，一切以你的专业支持为主，我们这里只是学习佛陀怎么看"心"这件事。 好，先说一个词：井绳。为什么"一朝被蛇咬"，会"十年怕井绳"？因为心给井绳贴了一张标签——那张标签是当年蛇留下的。今天我们读的原文，讲的就是心怎么贴标签、标签怎么出错、以及一张错误的标签怎么指挥我们 reacting（自动反应）了几十年。别紧张，今天只是"看标签"，不动手术——拆标签是下周的事。 今天的环节：读原文、分享、讨论，最后一个"标记观察"小练习。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：这一周，有没有哪一次你的反应比预想快——事后才发现「我又这样了」？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原文材料①：想的标记功能与三颠倒——麻雀与稻草人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：《如来禅修学体系03-三颠倒&amp;四种快乐》20250105（"想的运作与三颠倒"部分）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：本材料依据录音转写整理，非逐字原稿；已校对明显同音错字，如"星座/星坐"→心所、"现体"→现起、"餐厅"→颠倒、"称心"→嗔心。</w:t>
      </w:r>
      <w:r>
        <w:rPr>
          <w:b/>
          <w:sz w:val="21"/>
        </w:rPr>
        <w:t>素材分工</w:t>
      </w:r>
      <w:r>
        <w:rPr>
          <w:sz w:val="21"/>
        </w:rPr>
        <w:t>：恐惧扩大症案例与"妈妈无视我"案例为◈扩展段，供时间富余时选读；"四种快乐"部分与本主题无关，未取。知识库直接返回转写原文。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：soundrecording_d0dd1c0cd17209afe241ece24bf6b7b4_8c5c317eb4ec748306f28b18bf7e0c327439961422831605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 三颠倒 四种快乐」即可打开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2675 字，供中等稍慢朗读，约 15 分钟；其余为默读／选读／延伸内容）</w:t>
      </w:r>
    </w:p>
    <w:p>
      <w:r>
        <w:rPr>
          <w:b/>
          <w:sz w:val="21"/>
        </w:rPr>
        <w:t>一、想：心上面的相——标记功能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[00:03:42.840] 想蕴，我们古人把它翻译成"想"。它其实并不是想象的想、思想的想。《说文解字》讲，"想"就是心上面的"相"——心里的影像，或者心里的印象。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[00:05:29.300] 想的特相是什么呢？是标记所缘。譬如你认得褐色、金色等，那是通过标记而认的。它的作用，是根据以前的标记而认得这个目标。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[00:06:24.455] 它的现起，就是心抓住的标记。根据该标记或特征，取念所缘——如盲人摸象，摸到象鼻就认为大象像蛇。第二个，它不深入、不长久地取所缘，如闪电般须臾即逝。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[00:08:28.570] 我们的心就是这样，不习惯客观地看问题，习惯用过去的标准看问题，用过去的记忆看问题。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[00:09:52.660] 所以我以前讲过：你所认知的世界，是你的想蕴构建出来的。所以你完全被你的想蕴捆绑住了。</w:t>
      </w:r>
    </w:p>
    <w:p>
      <w:r>
        <w:rPr>
          <w:b/>
          <w:sz w:val="21"/>
        </w:rPr>
        <w:t>二、麻雀与稻草人：想颠倒→心颠倒→见颠倒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[00:10:38.660] 我们小的时候，田里有很多麻雀。怎么防它呢？农民会在田里插很多稻草人，用稻草扎的，穿上破衣服，戴上斗笠，麻雀就不敢来。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[00:11:02.230] 为什么不敢来呢？显然有麻雀来吃稻谷的时候，被这个戴斗笠、穿破衣服的人赶过，甚至打过。所以它觉得这些戴斗笠、穿蓑衣的人是会伤害它的。这就叫做标记错误——本来他是人，是农民会打麻雀，但这里把它标记成"凡是戴斗笠、穿破衣服的人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[00:12:12.740] 讲的就是"一朝被蛇咬，十年怕井绳"——他把草绳当成了蛇，把那些弯弯绕绕的都标记成是蛇。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[00:13:43.175] 但那个雀小子，如果被爸爸妈妈教成："凡是那样的，就会打死我们，你坚决不能去。"那这个雀小子，就变成连碰都不敢碰了——你的心本身已经失去识别的功能了。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[00:13:55.160] 前面那个雀妈妈，是标记错了——我们叫想颠倒。这个雀孩子，就是不会认了——叫心颠倒，你的心已经失去识别的功能了。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[00:14:19.300] 当一大群麻雀在开会的时候，这个雀孩子长大了，他说我要发言：我妈给我说，凡是那样的，就一定是会打我们的，这是绝对的、肯定的，你们想都不要再想——它已经变成这个雀孩子的一个见解，非常坚固的见解，不可改变的见解。那就叫见颠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[00:23:45.700] 三颠倒的简单理解：想颠倒，就是标记错误。心颠倒跟想颠倒的区别，就是想颠倒还可以纠正，因为它是标记错误；心颠倒，就丧失了这种能力。见颠倒，就是坚定地认为这种颠倒是正确的。</w:t>
      </w:r>
    </w:p>
    <w:p>
      <w:r>
        <w:rPr>
          <w:b/>
          <w:sz w:val="21"/>
        </w:rPr>
        <w:t>三、案例：一见到权威就发抖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[00:15:07.300] 有同学讲，我一见到权威就发抖。原因就是过去权威曾经批评过他、教训过他，他留下了深刻的印象。就像那个麻雀一样，被戴斗笠穿破衣服的人追赶过、打过。这个时候，你是属于想颠倒、标记错误。过去的权威批评过你，这个权威真的就会这样批评你吗？不一定。但你会把它定义成"所有权威都一样"，这就是想颠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[00:16:07.540] 要解决这个问题，我就想把稻草人拆了——看到稻草人不是人。并不是所有的权威都会伤害人、都会无缘无故地欺负人。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四、修行的第一步：看到那个反应又出来了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[00:18:13.050] 永远不要对果报采取非理性的行动。果报是什么呢？眼睛看到、耳朵听到、鼻子闻到、舌头尝到、身体接触到的，全是果报。当那个东西出来的时候，我们会习惯性地做出一个反应。大部分没有被训练的心做出来的反应，都是非理性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[00:18:50.540] 修行的第一步，就是你能觉察到这个反应又出来了。你能停下来看一看：我这个反应后面是不是有稻草人？有没有错误的认知在后面支撑？如果有，你就不能用这种惯性去反应，你必须把它拆掉。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[00:19:23.600] 原则是：外在可能有对有错、有好有坏、有是有非，但你的心都不能生起不善心。只要你生起不善心了，就一定有稻草人。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原文材料②：想蕴梳理法总纲——前提、原则、主动与被动、八步总览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：《如来禅修学体系27-禅修次第10-如理作意7-想蕴梳理1》20250129（课件）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：课件原文直取。</w:t>
      </w:r>
      <w:r>
        <w:rPr>
          <w:b/>
          <w:sz w:val="21"/>
        </w:rPr>
        <w:t>素材分工</w:t>
      </w:r>
      <w:r>
        <w:rPr>
          <w:sz w:val="21"/>
        </w:rPr>
        <w:t>：课件中"事件/情绪描述的忌宜对照表"为◈扩展段（表格式原文，现场共读可选读两行示例）；八步法的第一步详解在第7周展开。知识库直接返回课件原文。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：pdf_d0dd1c0cd17209afe241ece24bf6b7b4_1fc7cfd57e5a9744b61ad2e06d15ca107439961422831605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：ima知识库搜索「想蕴梳理 如来禅修学体系 27」即可打开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一、梳理之前：确认与声明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梳理之前先确认几件事情：是不是佛弟子；是否懂得并相信业果法则；是否现在患有心理疾病并接受了正规医疗；是否做过生命回顾；是否做过心念日记。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梳理之前的声明：梳理不能治疗心理疾病；请及时报告梳理过程中的不适；保密原则。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梳理的目的：解决禅修和日常生活中困扰性的烦恼、习惯、情绪等障碍。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梳理的应用场景：用三步法解决不了的时候用五步法；五步法解决不了的时候用八步梳理法。</w:t>
      </w:r>
    </w:p>
    <w:p>
      <w:r>
        <w:rPr>
          <w:b/>
          <w:sz w:val="21"/>
        </w:rPr>
        <w:t>二、主动梳理与被动梳理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对治目标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频度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配合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主动梳理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错误的认知行为模式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定期进行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生命回顾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被动梳理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当下的困扰性情绪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按需进行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心念日记</w:t>
            </w:r>
          </w:p>
        </w:tc>
      </w:tr>
    </w:tbl>
    <w:p>
      <w:r>
        <w:rPr>
          <w:b/>
          <w:sz w:val="21"/>
        </w:rPr>
        <w:t>三、八步梳理法总览（对应四圣谛）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想蕴梳理法： - 苦——接受事实（接受果报） - 集——分析原因 - 苦——反向观察 - 苦——见到过患 - 集与灭——转化认知 - 道——心的超越 - 道——寻之止息 - 道——修补重建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第一步：接受事实。要点：缘起与事实体会无常、苦、无我。工具：缘起法则，缘生缘灭。需步骤验证后推进。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四、事件与情绪的描述规范（忌/宜对照）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事件——描述事实不加评论： 忌——评论："我儿子很霸道"；宜——观察："我儿子在他姐姐换电视频道时，我看到他撞了她一下"。 忌："我儿子经常不刷牙"；宜："本周我儿子有两次没刷牙就上床睡觉了"。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情绪——描述情绪不说想法： 忌——想法："我觉得你不爱我"；宜——情绪："我很伤心，或者我十分痛苦"。 忌："我觉得我被人误解了"；宜："我感到郁闷、我感到很灰心"。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原文材料③：负面标记的强化机制——"啸叫效应"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：《止观前行实修营6-具念正知2》20220425（课件）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：课件原文直取；本材料只取"啸叫效应"相关框架段落。</w:t>
      </w:r>
      <w:r>
        <w:rPr>
          <w:b/>
          <w:sz w:val="21"/>
        </w:rPr>
        <w:t>素材分工</w:t>
      </w:r>
      <w:r>
        <w:rPr>
          <w:sz w:val="21"/>
        </w:rPr>
        <w:t>：本课件"沟通中的正知""慈悲聆听"等其余内容未取。知识库直接返回课件原文。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：pdf_d0dd1c0cd17209afe241ece24bf6b7b4_8226f89af067cf654313f249132a35597439961422831605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：ima知识库搜索「止观前行实修营 具念正知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完整原文见《原文全集》第6周部分·材料③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一、反复标记与情绪反馈：烦恼的"啸叫效应"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在沟通与修行中，由初始印象经反复标记与情绪反馈，会形成烦恼的"啸叫效应"，导致认知与行为偏差。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因先入为主的"想颠倒"逐步固化为"见颠倒"，而导致感受失真、行动失衡并陷入烦恼循环。若以成见和命令式方式与对方互动，会反复引发冲突与负面情绪，使关系恶化。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建议面对果报时以正念观察感受，运用慈悲聆听、认知共情替代预设标签与强制要求，并以有益正知等守护心，通过四念处与八正道转化认知模式。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（主持人先分享自己的，然后按顺序轮流。这一轮只说不评论。本周分享以"句子的触动"为主，先不要展开个人经历。）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："啸叫效应"——初始印象→反复标记→情绪反馈，像话筒对音箱越叫越响。你的生活里哪个关系或场景正在"啸叫"？靠什么能开始"断电"？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【现象】这一周，你有没有注意到一个「自动反应」——还没想清楚，情绪或动作就已经出来了？ - 【影响】这种自动反应，是不是在最亲近的人面前更明显？它带来了什么？ - 【应对】下次它再出现，你愿意先做哪一个动作——停下来、深呼吸，还是问一句「我这是怎么了」？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min）：标记观察——找到那张标签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  <w:r>
        <w:rPr>
          <w:b/>
          <w:sz w:val="20"/>
        </w:rPr>
        <w:t>本练习只用"轻度场景"（堵车、排队、消息不回），不碰重大创伤。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请大家坐好，闭上眼睛，先做三次深长的呼吸。（停顿15秒） 今天练习的名称叫"标记观察"。分三步。 第一步，唤起一个轻度的场景。想一件最近让你"反应过猛"的小事——被加塞、被插队、消息发出去半天没人回。（停顿15秒）只选轻的，心跳明显加快的请换一个更轻的。 第二步，看身体的反应。这个画面一出来，身体哪里先有感觉？胸口？肩膀？脸？（停顿20秒）不用赶走它，只是知道：反应出来了。 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 然后，用原文那句话收尾：外在可能有对有错，但我的心，可以先不生起不善心。（停顿） 现在，把这个场景轻轻放下，回到呼吸。呼吸在，你知道就行。（停顿90秒，主持人不再说话） 收尾：轻轻动一动手指脚趾，睁开眼睛。回家后，把今天找到的那张标签，写进心念日记的新一列——"我的标签"。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[00:32:50.930] 有一位同学有恐惧扩大症，被蚊子咬了，他就会想我会不会得登革热；去做个牙齿，就想我会得艾滋病；墙壁上晚上有点声音，是不是鬼敲门。他一直都生活在恐惧当中。原因是怎么了？让他梳理——他妈就是这样，他妈经常恐惧焦虑发作……是妈妈传留下来的，形成了这种错误的稻草人的认知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（出自本周素材·材料①，同上，未共读，照录——"妈妈无视我"：九十几岁的讨好与五六十岁的眼泪）：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[00:34:14.520] 有一位同学讲，以前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经历？因为我们不习惯正确地看，我们是用稻草人看、用三颠倒看。因为你用三颠倒看，所以你不见实相；不见实相，就被自我的枷锁所束缚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"标签词典"</w:t>
      </w:r>
      <w:r>
        <w:rPr>
          <w:sz w:val="21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与第7周的衔接</w:t>
      </w:r>
      <w:r>
        <w:rPr>
          <w:sz w:val="21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心念日记继续；加一列"我的标签"——记录一次自动反应，试着写出它背后的那句话。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小提示：写标签时用"忌/宜"原则——写观察不写评论，写情绪不写想法。忘了就第二天补记一条"昨天全忘了"。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进阶（可选）：把你的标签按"出现频率"排序，找出前两名。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心理安全（本周最高优先级）</w:t>
      </w:r>
      <w:r>
        <w:rPr>
          <w:sz w:val="21"/>
        </w:rPr>
        <w:t>：①开场三条约定必须逐条念出；②练习只用"轻度场景"，明确告知"心跳明显加快就换一个"；③全程不分析任何成员的经历，不提供心理建议；④散会后留意情绪波动明显者，单独问候并建议其联系自己的支持系统；⑤有成员透露自伤/伤人风险，不处理不承诺，建议其立即联系专业机构或紧急服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"非心理治疗"声明</w:t>
      </w:r>
      <w:r>
        <w:rPr>
          <w:sz w:val="21"/>
        </w:rPr>
        <w:t>：材料②原文已含"梳理不能治疗心理疾病"，共读时原样读出；主持人补充一句"这也是我们读书会的边界"即可，不必展开。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讨论问题①的引导边界</w:t>
      </w:r>
      <w:r>
        <w:rPr>
          <w:sz w:val="21"/>
        </w:rPr>
        <w:t>：让成员说"标签内容"而非"事件细节"；有人开始讲述他人（伴侣/父母/同事）的"罪行"，温和拉回："我们今天只看自己心上的标签。"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忌/宜表的使用</w:t>
      </w:r>
      <w:r>
        <w:rPr>
          <w:sz w:val="21"/>
        </w:rPr>
        <w:t>：表格式原文可挑两行读；不要让成员当场互相改写句子（易变成挑刺），改写放进扩展练习自主完成。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"想颠倒可纠正"是希望的来源</w:t>
      </w:r>
      <w:r>
        <w:rPr>
          <w:sz w:val="21"/>
        </w:rPr>
        <w:t>：若现场氛围偏沉重，回到原文这句："心颠倒跟想颠倒的区别，就是想颠倒它还可以纠正，因为它是标记错误。"——今天看到的标签，都是可纠正的。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术语分寸</w:t>
      </w:r>
      <w:r>
        <w:rPr>
          <w:sz w:val="21"/>
        </w:rPr>
        <w:t>：saññā、三颠倒、萨迦耶见、啸叫效应——照读不解释；有人问就答："读几周自然就熟了。"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：忘了做——"想起来一下，都是好的。"不评价、不加码。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读书会05·第6周·想蕴梳理（一）识别自动反应与负面标记（朗读优化版）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