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第3周：集圣谛·渴爱与十组生起处所（学员版）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渴爱是什么？“与喜、贪俱”是什么意思？三种渴爱（欲爱／有爱／无有爱）各自贪着什么？为什么说一切苦都由渴爱驱动？为什么说“快乐是倒腾出来的，痛苦才是它的本质”？贪心升起的当下，有哪些佛陀教的方法？；我的爱欲在哪些地方生起、在哪些地方"建立而住立"？为什么佛陀说"凡世间有喜色、悦色处，爱即于此生起"？灭苦为什么必须回到生起的地方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渴爱三种定义与展开：苦集圣谛经文（与喜贪俱）、欲爱六种、有爱三种（常见俱生／色无色界生命／禅那）、无有爱→空间地狱；五取蕴是苦与“快乐是倒腾出来的”；渴爱是苦的因——生老死、愁悲苦忧恼、怨憎会、爱别离、求不得、五取蕴逐一归因（PDF课件）② 音声转写：三种渴爱复习与空间地狱；一切苦皆由渴爱驱动；贪心升起怎么办（烤鸭例·省察食物·子肉经）；临终与轮回的警示（行舍智结生·天界四类人）；日常舍断入手（彼分断／镇伏断／正断断、八戒不照镜）③ 《显正法藏》5.2三种贪爱：《清净道论》定义、种子喻、阿沙卡本生（跨周拆分：W4取三相章节）　｜　共读原文2：① 十组框架：苦之集是无明与渴爱，佛陀分十组解释爱欲（十二处＋识触受想思爱寻伺）；灭谛"同样以这十组来解释——在这十组相应的地方灭除渴爱" ② 十组逐组机制："凡世间有喜色、悦色者……"开篇经文＋内六处外六处/识/触/受/想/思/爱/寻/伺逐组讲解＋"贪心生起来怎么办"四种方法 ③ 灭谛对应与稻田蔓生植物喻：十二处如稻田、爱欲如蔓生植物，于何处生起即于何处灭除 ④ 经典互证：帕奥禅师《正念之道》集谛章——"造成投生的是爱欲，它伴随着喜与贪同时生起"、种子湿度喻、六内处经文 ◈⑤扩展：195讲音声口语回顾（十组框架串讲）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临睡前回顾当天生起的一次“想要”，在心里给它归类：欲爱（对感官对象）／有爱（对存在状态）／无有爱（想一了百了），只观察、只记录，不评判、不自责；每天留意一个"喜色、悦色"时刻（觉得"这个真好"的一瞬间），只做一件事：心里标记"爱在此处生起"，不加评判，记一笔（自愿）；睡前回向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我们先静坐一分钟。闭上眼睛，感受自己的呼吸，让心慢慢安静下来。（停顿60秒）不用刻意把呼吸变深变慢——知道它在，就够了。这也是今天整场要用的态度：知道，就好。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四圣谛（一）——苦与集》读书会的第5周。前面四周，我们一起把“苦圣谛”看完了：生老死、愁悲苦忧恼、怨憎会、爱别离、求不得，一直到五取蕴。本周开始，佛陀要回答下一个问题：这些苦，是从哪里来的？答案是两个字——渴爱。就像浇了水的种子会发芽，带着渴爱的业才会结果；就像拔掉了树根，树才不会再长——苦的根，就是渴爱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里，我们先做一个约定：今天我们要聊“渴爱”，也就是我们平常说的“贪着”“放不下”。这不是一场自我批评大会。谁都不需要坦白什么，谁都可以只听不说；愿意分享的时候，我们以“观察者好奇”的态度去看它——像看天气一样：哦，现在起风了，现在是欲爱，现在是有爱——不评判、不自责、也不互相诊断。佛陀教我们看清渴爱，不是为了让我们讨厌自己，而是为了让我们离苦。先记住这句话，待会儿读原文的时候，大家会更安心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观察者好奇”是什么样子？给大家两个句式，今天随时用得上：一句是“有意思——它是什么时候出现的？”（问惯性，不问对错）；另一句是“如果是观察天气，这算什么天气？”（贴标签，不贴罪名）。比如有人分享“我一刷手机就停不下来”，我们不说“你要自律”，可以说：“有意思——它一般是什么时候出现的？睡前？还是一闲下来？”——把人从被告席上请下来，请到观察席上。这两个句式今天会在分享、讨论、禅修里反复用到，心法只有一句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好奇，但不审判。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今天的环节是：一起读三段原文、第一轮分享、主题讨论、15分钟禅修练习，最后回向。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也交代一下本周在前八周里的位置：第1周我们搭了“四谛”的框架，第2—4周把“苦圣谛”看了个透——世俗谛的十一项苦、五取蕴、三相与两种坏灭。本周到第7周都住在“集圣谛”里：先认识苦的因“渴爱”本身（本周），再看它在哪里生起（下周十组处所），最后看无明如何与它联手（第7周）。第8周我们把这些带回生活里用。所以本周不用着急“用起来”——先把“渴爱长什么样”看清楚，就是最大的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：最近你特别想要、或者特别想摆脱的，是什么？一句话说说。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3557 字，供中等稍慢朗读，约 20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轮读建议：材料①每人一段（共4段）；材料②按小节分给4位成员（★两节＋◈两节，◈可依时间取舍）；材料③的阿沙卡本生故事最长也最有画面感，适合请一位声音稳的成员通读，故事内的偈语单独请一位成员念。共读总时长以30分钟为限，到点即止，◈段落没读完就在“扩展内容包”时间补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原文材料①：渴爱三种——定义与展开；五取蕴是苦；渴爱是苦的因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一、苦集圣谛（经文总定义：与喜贪俱）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佛陀说：『诸比库，何谓苦集圣谛？此渴爱导致再有，与喜、贪俱生，于处处而有喜乐，这就是：欲爱、有爱、无有爱。』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二、何谓渴爱（渴爱三种定义与展开）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佛陀说爱欲是苦的因，爱欲为什么是苦的因呢？从究竟的角度上来讲，无明、爱、取、行、业导致再生。无明、爱、取、行、业中的爱是指三种爱—— 欲爱、有爱、无有爱。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欲爱有六种：色爱、声爱、香爱、味爱、触爱、法爱。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有爱，《注疏》中解释说有三种有爱：1. 与常见俱生的爱。常见就是相信有恒常不变的灵魂，会从一个生命体轮回到另一个生命体，这种常见的爱。2. 对于色界、无色界生命的爱。3. 对于禅那的爱。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'常见俱生的爱'很平常，是对自己的生命认为有一个不变的灵魂这种爱。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有爱，也翻译成'非有爱'。非有爱是与断见俱生的爱，即不相信死后还有来生。有同学问：“无怎么会爱呢？认为死后没有来生，怎么会爱呢？”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（时间富余时读）</w:t>
      </w:r>
    </w:p>
    <w:p>
      <w:r>
        <w:rPr>
          <w:rFonts w:ascii="宋体" w:hAnsi="宋体" w:eastAsia="宋体"/>
          <w:b/>
          <w:i w:val="0"/>
          <w:sz w:val="22"/>
        </w:rPr>
        <w:t>三、何谓五取蕴是苦——快乐是倒腾出来的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堂课依着经文将苦谛快速地讲了一遍,在学习集谛之前先作复习。苦圣谛,『生是苦,老是苦,死是苦,愁、悲、苦、忧、恼是苦,怨憎会是苦,爱别离是苦,所求不得是苦。简而言之:五取蕴是苦。』对于这个层面的苦,很多人认为:"那是一种苦,但是我们还是有快乐。""生命当中苦乐参半,相对来讲快乐还是多于痛苦,不然就过得的没意思。"那么这个快乐到底是不是快乐呢?依着佛陀的教导就是没有快乐,因为五取蕴即苦。'简而言之:五取蕴是苦。'亦即有生命的状态就是苦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的快乐是怎么体现的？“我还蛮有快乐的”这个快乐是怎么体现的？快乐是倒腾出来的，快乐是苦渐渐消失时的那种感觉。当你久坐腿痛特难受时，一站起来就特有快乐，站久了你又觉得痛苦，然后再坐下又觉得有快乐；白天累了，晚上一躺床上就特有快乐，躺久了不舒服你又觉得痛苦。我们做任何事请都是这样；肚子特别饿是苦，吃第一口饭就快乐，吃多了撑着就痛苦。所以快乐是倒腾出来的，痛苦才是它的本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四、渴爱是苦的因——一切苦皆由渴爱驱动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愁、悲、苦、忧、恼都如此，为什么愁？因为你有一个渴爱的期待总是得不到或者不满你意。有位同学说：“女儿不回来，碰到点问题，挺愁的。”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怨憎会也如此，不喜欢的人老碰到。求不得、爱别离，特别喜爱的人总是不能够长时间在一起。长时间在一起时又觉得不亲爱，因为边际效应是递减的，这些都是因为渴爱。“简而言之：五取蕴是苦”，五取蕴又是因为渴爱而产生的，由于上一生临死前成熟的业导致你这一生的五取蕴出现，这也是渴爱造成的，所有苦产生的因都是因为渴爱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原文材料②：音声开示——渴爱三种复习、一切苦皆由渴爱驱动、贪心升起怎么办、临终与轮回警示、日常舍断入手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一、三种渴爱复习与空间地狱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[00:01:02.420] 啊，上一堂课呢，我们学习了啊，法念处的四圣谛的部分啊。那我们学习了苦圣谛啊，还有苦集圣谛。嗯，佛陀说，何谓苦集圣谛呢？是（此）渴爱导致再有，与喜、贪俱，于处处而有喜乐啊，这个就是欲爱、有爱、无有爱。那我们（知道），这个佛陀讲爱欲啊，是苦的因。爱欲为什么会是苦的因呢？从究竟的角度上来讲啊，这个无明、爱、取、行、业（导致再生）啊。那（无明、爱、取、行、业中的）这个爱呢，就是这种三种爱。那三种爱呢，啊，这个欲爱呢，有六种：色爱、声爱、香爱、味爱、触爱、法爱，哦。那有爱呢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[00:02:27.510] 《注疏》里面说有三种有爱：一种与常见俱生的爱。常见就是相信有啊，恒常不变的灵魂啊，会有一个从一个生命体轮回到另一个生命体的这种啊，常见的爱。还有就是对于色界、无色界生命的爱啊，对于禅那的爱。那常见俱生的爱呢，是我们很平常的啊，就对自己这种生命认为它是有（一个）不变的啊，灵魂在里面的这种爱。那无有爱呢，有的翻译成非有爱。非有爱是跟断见俱生的爱，就是不相信死后还有来生。那也有同学问，这个无有爱怎么会有爱呢？说（认为）死后没有来生啊，怎么会有爱呢？那就是这个人呢，他希望死后能够一了百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[00:03:24.800] 啊，他一生干的那一堆坏事儿，以为死了就没事儿了。'他希望死了就没事儿'，不就是一种爱吗？呀，这样理解就比较容易清楚嘛，对吧？认为死了就没有了。那么这一生所干的这些坏事——大部分人就是（这样），断灭见的人都是干坏事比较多，为什么呢？因为他不相信有来生，他不怕有果报啊，他就希望死了就好，对吧？所以他有无有爱。所以无有爱，如果它在临终的这个时候成熟——就是非常坚固的断灭见——那么这样的生命呢，它会导致（在）空间地狱再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[00:04:04.900] 什么叫空间地狱呢？就是说当我们这一（个大）劫（的）劫末啊，这个轮围界毁灭了，但是呢，他不在这个轮围界，也不在那个轮围界，他在两个轮围界的中间。在轮围界毁灭的时候，毁灭不到他，那毁灭不到他呢，他就无法从地狱里面再出生出来。所以他总是在那个空间地狱里面轮回，来回地轮回。那这样的生命的再生是最苦的一种再生呢。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二、为什么渴爱是苦的因——一切苦皆由渴爱驱动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[00:04:36.800] 那回过头来，我们上一堂课呢，这个总是先把这个苦谛啊，就是这一（段）经文啊，快速地过了一遍。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[00:04:46.300] 那讲到集谛来呢，我们再回头看看，就是为什么（说）这个……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[00:04:57.600] 首先（佛）说，生是苦，老是苦啊，死是苦，愁、悲、苦、忧、恼是苦，怨憎会是苦，爱别离是苦，所求不得（是）苦，简而言之，五取蕴是苦。啊。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[00:05:14.020] 对于这个（层面的）苦呢，啊，大家认为说那就是一种苦了。但是呢，我们还是有快乐啊。很多人认为我们生命当中的苦乐参半啊，相对来讲呢，快乐还是多于痛苦，不然（好像）就过得没意思了啊。那么这个快乐到底是不是快乐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[00:05:38.880] 那么依着佛陀来讲呢，他就是（说）没有（真正的）快乐，为什么呢？因（为）五取蕴是苦，简而言之，五取蕴就是苦。也就是说，你有生命的状态，就是苦。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[00:05:52.720] 那（你的）快乐是怎么来体现的？（你说）我还有蛮有快乐，这个快乐怎么体现呢？啊呃，快乐是倒腾出来的。快乐是那个苦渐渐消失的时候那种感觉。好。啊，你特难受的时候，坐在那特难受，腿痛，一站起来的时候特有快乐。啊，然后站久了，你又觉得又痛苦了，然后再坐一下，你又觉得又有快乐。白天累了，晚上一躺床上的时候（就特）快（乐）了。啊，躺久了就不舒服，也有痛苦。我们做任何事情都是这样啊，这个肚子特别饿，吃第一口饭特快乐，吃多了就撑着，就痛苦了。所以这个快乐是倒腾出来的，而痛苦是它的本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[00:06:43.140] 好。（那）为什么说这个爱是这个苦的因呢？那我们从苦的这些层面来看。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[00:06:55.240] 首先（佛）说，生（是）苦。啊，那生死苦（——）生是怎么来的呢？生（最根本的因）呢，就是那个啊，欲爱啊，或者那个有爱。最根本的有爱就是对生命的不放弃啊，认为总是有一个生命在轮回；或者是（对）这个生命的无有爱，认为人死（如灯灭）。（它）都表现为对一种生命状态的渴爱。那么这种渴爱呢，它就会（为了这个生命状态）造下种种的业。为了寻找快乐，造下种种的业，这个业在临终的时候会成熟，成熟的时候它就会导致再生。所以，因此呢，这个生就是过去的（这个）渴爱造下的业而导致的。所以，生是苦了啊，就（是）渴爱会导致再生啊。所以啊，那么生的苦是怎么来的呢？是因为你渴爱而导致的再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[00:08:08.730] 那老是苦呢啊，老为什么跟渴爱相关呢？因为有生就有老，有生就有死啊。因为有渴爱啊，所以呢，他就会（有）出生，就会有老死。那我们都会发现，就是一生啊，这个平平淡淡过日子的人啊，对于这种啊我们的五欲啊，没有强烈的执取啊、不折腾的人呢，活得都比较长久啊，看（上）去比较不容易老啊。就是越折腾的人越容易老，越折腾的人越容易死、越早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[00:08:45.700] 啊，那他为什么折腾呢？还不是因为渴爱吗？渴爱什么？就是六种爱：色爱、声爱、香爱、味爱、（触爱）——身体接触的爱——和心里想的各种法爱。啊，（于是）睡不着觉啊，想啊（啊），失眠啊，焦虑啊，嗯，乃至于我们现在很多人觉得晚上睡觉那都是一种对生命的浪费——这么美好的生命（，可以打游戏，）可以（玩）各种娱乐啊。折腾，很快就死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[00:09:19.890] 所以，那么这也是死，死（来得快）也是因为渴爱。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[00:09:26.080] 啊，那愁、悲、苦、忧、恼（也是这样）。就为什么愁？就是你有一个期待，有一个渴爱的期待，（而）它（总是）得不到，或者呢不满（你的）意啊。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[00:09:41.495] 刚才我们有位同学说，女儿回来碰到点问题，挺愁的，对吧？那（对）女儿（能平安）回来（有渴爱）。那旅游能不能回来呢？它跟各种因缘有关啊。那我们要去看各种因缘，在这个因缘上能不能做出智慧的努力啊，而不用去生起这种渴爱（带来的）愁悲（的）苦啊。啊，愁啊，悲啊，苦啊，忧啊，恼啊，都是因为这个——都是对某一种目标或者某一类目标啊，内心生起贪着、渴爱而得不到满足啊，或者不如你的意，那才会有愁、悲、苦、忧、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[00:10:27.820] 啊，怨憎会也是这样的：你不喜欢的人老碰到。啊，求不得啊，爱别离啊——特别喜爱的人总是不能够长时间在一起，但长时间在一起的时候又觉得不亲爱啊。这个因为边际效应是递减的。嗯，所以那么这些都是因为渴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[00:10:51.840] 那简而言之呢，五取蕴是苦，五取蕴又是因为渴爱而产生的。由于上一生临死前成熟的业，导致你这一生的五取蕴出现，它也是渴爱造成的。所以，所有的苦，它的因呢——产生的因呢——都是因为渴爱啊。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[00:11:10.415] 我们回顾一下好。那回过头来说，渴爱分成多少种类呢？刚才讲（了）那个三大类哦，啊，这个是欲爱、有爱、无有爱。那么这个爱它是怎么升起的呢？它在什么地方升起呢？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（编者注：此后佛陀经文“然而，诸比库，此爱于何处生起而生起……”进入渴爱生起处所的十组展开，本周不照录——十组处所以第6周195讲材料为主线展开，详见《第6周_素材照录.md》。）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（时间富余时读）</w:t>
      </w:r>
    </w:p>
    <w:p>
      <w:r>
        <w:rPr>
          <w:rFonts w:ascii="宋体" w:hAnsi="宋体" w:eastAsia="宋体"/>
          <w:b/>
          <w:i w:val="0"/>
          <w:sz w:val="22"/>
        </w:rPr>
        <w:t>三、贪心升起怎么办——日常舍断入手：烤鸭例·省察食物·子肉经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（编者注：本段在音声中位于十组处所“色尘”展开之内，但主题独立——是学员提问“贪心升起来我应该怎么办”的日常实操回答；本周按“日常舍断的入手”取用。色尘处所的建立机制属第6周内容。）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[00:20:10.120] 啊，那么今天我们同学说，哎，那这个贪心升起来，我应该怎么办啊？怎么办呢？有很多方法，都是佛陀教的。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[00:20:19.490] 就当下第一个，如果你的心有足够强的力量的时候，你马上看到：诶，贪心升起来。我们讲心念处，对吧？贪心升起来，那是一个贪心。你一眼看过去——这个贪心，这个贪心，那个不善心啊，那这个会带来不善的结果啊。你心理力量足够强，（你）看（着）它升起来，它很快就灭了；灭了，你就可以作意它是无常的、是苦的、是无我的。啊，那种力量它就马上就会消除，就像这个大雨下来，那个火就熄灭一样，马上没了。如果你没有这个力量（，）看着它（还）在翻滚——“真的是很好吃，这烤鸭什么时候多吃一点”，还在滚啊——那这个就没有用了。那没有用呢，那么这个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[00:21:02.940] 那你有几种方式呢？（第一种，）就是说啊，这个马上去观察：就是为什么我（一）觉得烤鸭（就会）升起贪心呢？看到烤鸭就会生起贪心呢？啊，这个贪心的这种寻啊，这种贪寻、欲寻，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[00:21:22.340] 它是从小什么时候开始生起来的？它真的是我喜欢的吗？啊，如果喜欢的话，给你吃两只烤鸭、三只烤鸭，你还觉得好吃吗？啊哎，这是一种思维方式：就找这个贪心升起来的因啊。然后你就看着这个因呢，它并不是（本来就有、天生坚固）的。啊，它是（在过去）升起和建立的过程中形成的一种惯性啊。然后呢，（想）怎样把那个见解把它去掉啊——现在其实我们也不是小的时候那么贫穷了，想吃烤鸭（随）时（都有），对吧？没有必要一看到烤鸭就流口水。那（这是）一种。还有一种呢，（比）那样就更猛烈一点啊，你说这个（观察它的因）也没有用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[00:22:05.895] 佛陀讲（过），说啊，我们要在吃的时候思维啊：这个（受用饮食）不是为了嬉戏，不是为了骄慢，不是为了装饰，不是为了庄严，只是为了（此身）存续，为了停止伤害，为了（资助梵行）啊。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[00:22:19.720] 然后（想）像什么呢，像吃你儿子的肉一样。啊，佛陀（有）一部经叫《子肉经》啊。（意思）说啊，这烤鸭（可能）是我儿子的肉。你（可能）想说，这个烤鸭是烤鸭，我儿子是儿子，怎么会是我儿子的肉呢？啊？（但是）你这一生能吃它的肉，就说明你跟它有因缘，（它）就（可能）某一生就是你的儿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[00:22:42.800] 不（妨）去观察一下，缘起或许就是这样：不是你是它的儿子，就是它是你的儿子。啊，你就在吃它的肉，或者在吃妈妈的肉。啊，这是可能的。因为佛陀讲过——（这样的话我）非常少（说）——“我几乎看不到在这个世间里面，所有的（这些）众生（有）没有互相做过父母兄弟姐妹的”，这是（真实的）。佛陀以他的真实语告诉我们，这些烤鸭可能就是你（过去生的）儿子。啊？你还有贪心吗？然后呢，就是还可以（用另一种方法）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[00:23:19.255] 我们可以实验一下。就是你去吃这东西的时候——这一堆东西啊，现在的鸭子啊，都是（用）饲料养的，它那里面（有）很多各种各样的东西，对身体也不大好啊。然后吃下去呢，在嘴巴一嚼，那口水一（搅）和出来，（你把它）吐出来。（如果）烤鸭很好吃啊，你跟你的口水——不要跟其他人口水（搅）在一起，跟你自己口水（搅）在一起——咬啊咬啊，要吐出来（时）看看（你还）吃（不）吃进去。肯定（是）不会再吃嘛，对不对？（因为觉得很）脏。那怎么（会觉得很）脏？那是你的口水（脏）不脏？你天天都含在你口里面，（有什么）脏呢？所以我们身体是很肮脏的。因为吃下去到喉咙到肚子，然后这胃肠（消化）出来都是粪便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[00:24:02.480] 同样思维啊，那么这个贪心它就会熄灭了。所以贪心在当下生起的，要看到它在当下就要止住它啊，不要纵容它啊，是这个意思了啊。那同样呢，这个色、声、香、味、触、法啊，应该也是要这样来思考啊——（渴爱）以此处生起啊，就要在此处（止住）。好，这个爱在此处升起啊，就要于此处（止住而止住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四、临终与轮回的警示——行舍智结生与天界四类人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本段在音声中承接“五种苦因”之讲——五种苦因正文属第7周内容，此处从略——本周按“临终与轮回的警示”取用：临终时业成熟导致结生，乃至连与观智相应的行舍智也会导致再生，故轮回未断。经名与部集名转写失真，按帕奥西亚多系统常用译名整理为《闻随行经》，原转写存疑处以整理注记标明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[00:49:27.000] （行舍智）也会导致这个结生啊。那（结）生以后会产生什么样的情况呢？佛陀在（圣典中）……（注：部集名转写失真，存疑）里面的一部经叫《闻随行经》。它解释了这个（于行舍智阶段而）结生（投生）的人呢，有四类（结果）。那这部经的背景呢，是因为有五百位这个（很）高贵的婆罗门种姓出身的这个年轻人（啊）来出家（作沙马内勒），他们的智慧呢，非常的锐利。他们听完佛陀教法呢，（非常）容易就能够了解（、）通达佛陀的教法。所以，因此呢，他们对佛陀和法呢，（就）经常容易生起不恭敬的心。所以，因此呢，佛陀就为他们开示了这个《闻随行经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[00:50:18.210] 那么在经典里面啊，这个讲到啊，如果比库背诵佛陀的教法之后，能够如法修行止禅和观禅，然后在他到达行舍智的阶段死亡，那么他来生呢会投生到天界。并且呢，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[00:50:34.545] 有可能得到四种结果中的其中一种。那么，由于他这个今生的临死速行心的目标是行法的无常（、）苦（、无）我啊，还有这样的本质，所以他来世投生天界的结生心啊和有分心啊，也会（缘取）同样的目标。那由于（天界是化生的，）再加上他的有分心呢（也缘取行法），他了知行法的本质，所以他（投生为天人的时候）啊，还是可以继续啊，（立刻清楚地）观照到啊，行法的无常（苦无我）。那么他如果经常这样去思维的时候呢，可能就能快速地证悟涅槃啊，这是第一种人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[00:51:21.940] 那第二种呢，也许他投生天界以后呢，不能够立即地思维行法的本质。但是当他听闻到有神通到天界去弘法的比库来讲四圣谛的时候，他就能够立即回忆起啊过去生啊，前一生所修（的行法观照），因而清楚地观照到行法的本质，而迅速地证悟涅槃，如第二种。那（第三种，）也许呢，没有机会听闻比库说法，但是呢，他可能听闻到在天界有（天神）说法——（比如）常童行梵天啊、娑婆世界主梵天啊，他们经常也会讲（四）圣谛（法）。那（他）能够啊，他听完以后呢，也能（回忆）起来，观照行法的本质，然后也能快速证入涅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[00:52:09.705] （还）有（第四种）。那或许呢，他没有机会听闻比库或者（天神）说法，但是他很可能遇见他过去生一起修行、而比他先投生到天界的（禅修）同伴。那这些天神会提醒他说：哦，朋友，你要回忆起我们过去生在人间做比库的时候所修行的佛法。那个时候他立刻就能够啊回忆起来，并且观照诸行法无常（、）苦（、无）我的本质，然后迅速地证悟涅槃。（注：转写此处“这是第四种人”“有第三种”次序错乱，已按内容次第整理。）所以呢，在这部经里面呢，我们可以知道行舍智呢，也能够造成来世的（这个）结生呢啊。那如果我们修行观察到达行舍智的阶段，那（就）可以啊，有可能呢啊，得到来世的这些善果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[00:52:58.800] 啊，这个（是关于行舍智这个方面）……（注：此几句转写严重失真，整理从略。）好，那么这个是讲到的啊集谛的部分哈。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五、日常舍断的入手——彼分断／镇伏断／正断断与八戒不照镜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（编者注：本段位于音声灭谛框架之内；灭谛正题本周不展开——稻田蔓生植物喻段（194 PDF 灭谛章）第6周已取，194 PDF 中同主题“于日常生活中训练彼分断、镇伏断”章按第6周照录边界声明属读书会09范围；本段为194音声对应实操内容，按本周“日常舍断的入手”取用，灭谛道谛的义理展开详见读书会09。三种断的巴利术语转写失真，已按通行译名整理：彼分断（tadaṅga-pahāna）、镇伏断（vikkhambhana-pahāna）、正断断（samuccheda-pahāna）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[00:57:15.780] 那么在《注疏》里面呢，对于这个舍断（而舍断）、灭除（而灭除）呢，（是说）是道智啊。那么对于一个还没有（证得圣道）的人啊，那么（对）内六处和外六处，啊，你觉得是可喜可爱的时候，那么你要不要在这个地方舍断（而舍断）、灭除（而灭除）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[00:57:43.020] 啊，我们都知道（面对）烦恼呢，我们有三种（断）啊：彼分断、镇伏断和正断断。彼分断呢，就是通过（戒呀）、正念正知啊、如理作意啊，（来）去让它在（一）段时间不升起的。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[00:58:10.180] 啊，镇伏断呢，就当我们有持续的定力，或者有很强的观智的时候，（烦恼）它是会被定力和观智所征服（的），它不会升起来。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[00:58:25.060] 那么正断断呢，它就是（由）道智啊，用道智来断除。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[00:59:16.070] 比如说，我们如果你是一个持守八戒的人，啊，原则上你就不应该照镜子。如果你守八戒了，然后对着镜子（想）：“我眼睛挺漂亮，我的鼻子长得很正直的，哈啊，张开（嘴露出）牙齿，我的牙齿很洁白”啊——这个八戒就持得不是很清净。知道为什么呢？因为你对你的这个眼根、耳根、鼻根、舌根呢啊，产生了（对根身的）贪爱啊，用这种方式呢，来滋养我们对六根啊、对自己内六根的这种啊，渴爱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[00:59:54.000] 乃至于我们经常想说，哎呀，你看我思维佛法是如此的敏捷啊，我的这个（思维佛法的这种慧根）啊，是如此的强啊，经常这样想呢，也是（会）容易出问题的啊。所以要在此处舍断（而）舍断啊，灭除（而）灭除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[01:00:14.875] 那么要通过持戒啊，通过正念正知啊、如理作意啊，（在）面对自己的内六根啊，以及外面的色、声、香、味、触、法六（尘）的时候呢啊，能够（彼分）断（除）啊。能够（镇伏）断，至少是我们作为一个还没有（证得圣道）的人，在日常生活中要训练的。啊，不然呢，它就会导致当下生起苦、未来生起苦啊，然后这个在临死的时候导致我们不好的结果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原文材料③：《显正法藏》5.2三种贪爱——经文定义、种子喻与阿沙卡本生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一、5.2 苦集圣谛（经文定义与种子喻）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经文接着解释第二项圣谛如下：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「诸比库，这是苦集圣谛：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它是造成投生的贪爱，四处追求爱乐，也就是欲爱、有爱及非有爱。诸比库，这就是苦集圣谛。」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在本经中佛陀教导说贪爱是集谛。在《增支部·立处经》（Aïguttara Nikāya, Titthāyatana Sutta. A 1.178）里，佛陀则教导缘起为集谛。（本周共读不取《立处经》缘起段，见扩展内容包。）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在《分别论·谛分别》（Sacca Vibhaïga）中，佛陀以五种方式来解释集谛：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1．贪爱（taõhā）是集谛；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2．十种烦恼（贪、瞋、痴、骄慢、邪见、疑、昏沉、掉举、无惭、无愧）是集谛；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3．一切不善法是集谛；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4．一切不善法及能造成投生的三善根（无贪、无瞋、无痴）是集谛；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中译按：业是缘起支中的「有」，即「业有」。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5．一切不善法与能造成投生的善法，或一切不善业与能造成投生的善业都是集谛。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既然一切不善业与能造成投生的善业都是集谛，那么为什么佛陀在本经中只说到贪爱是集谛呢？举例而言，只要一颗种子中还有水份或潜能，处在适宜的环境时就还会生根发芽。同样地，只要业力还有贪爱伴随，它就还会结成果报；如果没有贪爱，业力就无法结成任何果报。这就是为何佛陀说贪爱是集谛的理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由于贪爱的缘故，众生「四处追求爱乐」。我想引述《阿沙卡本生》（Assaka Jātaka）的故事①来说明众生如何四处追求爱乐。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二、5.2.1 阿沙卡本生（◈扩展故事段）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以前，有一位名叫阿沙卡（Assaka）的国王住在迦尸国的波达里城，公正地统治着他的国家。他的皇后乌巴里（Ubbarī）是他极亲爱的人。她非常优美动人，只是比不上仙女之美而已，但已超越了所有其他的女人。在她死后，国王非常哀恸凄苦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他把她的尸体涂上油膏，置放在棺材里，再把棺材放在自己的床底下。然后他躺在床上，不吃也不喝，而只是悲泣。虽然他的父母、亲戚、朋友、国师及臣民都向他说一切事物终需毁坏的，所以不必悲伤，但是都劝服不了他。在七天里，他就只是悲伤地躺着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时菩萨是住在喜玛拉雅山脚下的一位沙门。他拥有五神通及八定。有一天，他以天眼通观察印度时看到阿沙卡王正在悲泣，于是立刻下定决心要去帮助他。他运用神通飞上天空，然后降落在国王的公园，犹如一尊金像地坐在园里的石座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波达里城的一位年轻婆罗门走进公园里时看到了菩萨。向菩萨问候之后，他即坐在一旁。菩萨友善地向他问道：「你们的国王是否是个公正的国王？」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该青年答道：「是的，尊者，国王很公正。然而他的皇后刚死不久。他把她的尸体置放在棺材里之后，就一直悲伤地躺着，至今已经七天了。为何您不去解除国王的悲恸？像您如此具备德行的人应该解除国王的悲伤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菩萨答道：「我不认识国王，年轻人。但是如果他来问我，我将会告诉他该皇后投生到哪里，而且还会令她说话。」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该青年说道：「若是如此，尊者，请您在这里等候，我去请国王来见您。」菩萨同意了，而那青年婆罗门即赶快去见国王，告诉他这件事。他向国王说：「您应该去见一见那位拥有天眼通的人！」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国王想到能够再见到乌巴里皇后就感到非常高兴。于是他乘坐马车去到那公园。向菩萨问候之后，他即坐在一旁，问道：「有人告诉我，说你知道我的皇后投生到哪里，这是否是真的？」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「是的，国王，我知道。」菩萨答道。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国王就问她投生在什么地方。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菩萨答道：「国王，由于她对自己的美貌过度自满而生活放逸、不做善事，因此如今她投生在这座公园里成为一只粪虫。」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「我不相信！」国王说道。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「好，那么我就带她来见你，并且令她说话。」菩萨说道。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「请令她说话！」国王说道。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命令道：「那两只忙着在牛粪里钻的（粪虫）给我过来见国王！」通过他的神通力，它们来到国王面前。菩萨指着其中一只粪虫向国王说道：「国王，你瞧，那就是你的皇后乌巴里！她刚刚跟随着她的粪虫丈夫从牛粪堆中出来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「什么？我的皇后乌巴里是一只粪虫？我不相信！」国王叫了起来。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「国王，我将令她说话。」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「令她说话吧，尊者！」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菩萨即以神通力赐予她说人话的能力，然后说：「乌巴里！」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「什么事，尊者？」她以人语问道。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「你在前世名叫什么？」菩萨问她。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「尊者，我名叫乌巴里，是阿沙卡王的皇后。」她答道。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菩萨继续问道：「告诉我，现在你比较爱阿沙卡王，还是比较爱这只粪虫？」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她答道：「尊者，那是我前生的事。当时我和阿沙卡王住在这公园里，一起享受色、声、香、味、触五欲。但是如今我的记忆已经由于转世而变得模糊，他对我来说又算得了什么呢？现在我甚至希望杀死阿沙卡王，以他的喉血来涂我这粪虫丈夫的脚哪！」随后她即以人语在国王的面前颂出以下的偈语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阿沙卡大王曾经是我亲爱的丈夫，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我们相亲相爱地走在这座公园里。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然而如今新愁新欢已令旧的消失，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我的粪虫丈夫远比阿沙卡更亲近。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阿沙卡王听后即刻对自己的作为感到懊悔。他当下即命人把皇后的尸体移掉，并且清洗自己的头。他向菩萨顶礼之后就回到城里。后来他娶了另一位皇后，公正地统理国家。而菩萨在教导国王、解除他的悲伤之后，就回到喜玛拉雅山去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说完这个故事之后，世尊再开示佛法。在开示结束之时，那位思念前妻的比库证悟了初道与初果。随后世尊说明那世的人物：「你已故的前妻就是乌巴里；你就是阿沙卡王；舍利弗就是那位年轻的婆罗门；那沙门就是我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此，乌巴里皇后在作人的时候生活放逸、追求爱乐。她那伴随着喜与贪的贪爱造成她投生为一只雌粪虫。纵然投生为粪虫那样卑微的生命，她还是继续沉迷于爱乐，与新的丈夫寻欢作乐。这正是贪爱的特质——四处追求爱乐。然而，不只是乌巴里皇后而已，一切尚未证果的凡夫都在生死轮回里四处追求爱乐，却不知贪爱会带来生死轮回中无尽的痛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三、《清净道论》三种贪爱定义与“集谛是苦谛的因”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《清净道论》（Vs 2.202）解释三种贪爱如下：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1．欲爱（kāma-taõhā）：以欲望而贪爱享受色、声、香、味、触、法六尘（法尘包括五种净色、十六种微细色、心、心所及概念法，如安般禅相、遍禅相等。心与心所是名法，包括禅那法。）。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2．有爱（bhava-taõhā）：伴随着常见而生起的贪爱。常见（sassata-diññhi）认为所有六尘或任何一尘是灵魂，生生世世存在。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3．非有爱（vibhava-taõhā）：伴随着断见而生起的贪爱。断见（uccheda-diññhi）认为六尘是灵魂，在人死亡之后即完全毁灭。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大家应当记住集谛是苦谛的因。在本经中佛陀如此教导：「简单地说，五取蕴是苦。」因此集谛是五取蕴生起的原因。大家应当记住这种因果关系。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苦谛法与集谛法是观智的目标。因此，如果大家要修习观禅，就必须先致力于彻知它们。如何实行呢？在过后我会详细地解释。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本周的小约定：话题会碰到各自的“贪着”，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分享完全自愿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——可以只挑一句原文谈感受，也可以说“这周我想先听听”。听到别人的分享，我们不评价、不分析、不给建议，说一句“谢谢你”就是最好的回应。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第二轮追问（时间富余时用，仍然自愿）：“如果把你刚才说的那种触动，放到‘欲爱／有爱／无有爱’三个格子里，你会放进哪个格子？”——只是归类，不追问故事。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三种渴爱“对号入座”——欲爱：对色声香味触法六尘（感官对象）的贪爱；有爱：对存在与生命状态的爱（与常见俱生、对色界无色界生命的爱、对禅那的爱）；无有爱：“希望一了百了”式的爱。对照你自己最近一个月的生活，你观察到自己生起最多的是哪一种？（提示：可回到材料①“何谓渴爱”与材料③《清净道论》三种定义；尊者举的“烤鸭”就是欲爱的活例子。没有标准答案，说到例子就好，不想说个人例子的可以只谈对定义的理解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把生、老、死、愁悲苦忧恼、怨憎会、爱别离、求不得、五取蕴，一样一样地归因到渴爱——“所有的苦产生的因都是因为渴爱”。挑你最近经历的一种“苦”（哪怕很小，比如等车时的烦躁），试着往前找一步：它背后有没有一个“渴爱的期待”？（提示：可回到材料①“渴爱是苦的因”一段中“女儿”的例子——尊者没有说不能关心女儿，而是说“要去看各种因缘，在因缘上做出智慧的努力，而不是生起渴爱带来的愁悲”。我们不是要消灭期待，而是看清期待与苦的连接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无有爱——“这个人希望死后一了百了，‘他希望死后就没事了’不就是一种爱么？”以及“持有断灭见的人容易干坏事，他不怕有果报”。生活中有没有类似的影子，比如“眼不见心不烦”“就这样吧，别管我了”？这种“想要终结”的心态，和佛法说的“离苦”有什么不一样？（提示：可回到材料①无有爱段与材料②第一段；离苦是看清渴爱、止住渴爱，不是逃开或断灭。若讨论中有人流露低落情绪，按“特别提醒”处理：不深挖、温和收住，改以呼吸或慈心放松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有人开始给别人的分享“下诊断”</w:t>
      </w:r>
      <w:r>
        <w:rPr>
          <w:rFonts w:ascii="宋体" w:hAnsi="宋体" w:eastAsia="宋体"/>
          <w:b w:val="0"/>
          <w:i w:val="0"/>
          <w:sz w:val="22"/>
        </w:rPr>
        <w:t>（“你这是典型的成瘾”“你就是原生家庭问题”）——温和接住并转向：“我们今天试着只做观察者，不做医生——把它当作一个‘天气现象’再看看？”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有人把话题变成忏悔或自责</w:t>
      </w:r>
      <w:r>
        <w:rPr>
          <w:rFonts w:ascii="宋体" w:hAnsi="宋体" w:eastAsia="宋体"/>
          <w:b w:val="0"/>
          <w:i w:val="0"/>
          <w:sz w:val="22"/>
        </w:rPr>
        <w:t>（“我贪心太重，修行没希望了”）——把原文递回去：渴爱是“一点点建立起来的惯性”；佛陀指出苦的因，恰恰说明苦有出路——集谛是四谛里最有希望的一谛，看清了因，才知道从哪里松手。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有人问“有爱第三种‘对禅那的爱’是什么”</w:t>
      </w:r>
      <w:r>
        <w:rPr>
          <w:rFonts w:ascii="宋体" w:hAnsi="宋体" w:eastAsia="宋体"/>
          <w:b w:val="0"/>
          <w:i w:val="0"/>
          <w:sz w:val="22"/>
        </w:rPr>
        <w:t>——照原文口径：对禅那（深的定境）本身的贪着也是一种渴爱；不展开禅那细节（后续课程内容），一句话带过。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【现象】欲爱、有爱、无有爱三种渴爱，你身上最常冒出来的是哪一种？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【影响】这个渴爱被满足之后，是安心了，还是很快又空了？举一个例子。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【应对】下次渴爱升起时，你愿意先做什么——看清它，再决定要不要跟？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本引导词为照读版（依本周共读原文整理而成；括号内为操作提示与停顿，不念出来）。照读约5分钟，静坐约8分钟。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场地与时间提示：灯不必全暗，留一点光更不容易昏沉；椅子或坐垫都可以。全程不碰手机、不拍照。如果现场有人中途想停下，允许其睁眼静听，不打招呼、不询问。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请大家自然地坐好，让臀部坐稳，轻轻地闭上眼睛。先做三次深长的呼吸，让身体放松下来。（停顿10秒）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今天我们认识了渴爱——让苦一再转起的那个引擎。现在，我们不跟它打仗，也不赶走它，我们只是学着认识它，像认识一位常来的访客。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先安静地坐一会儿，让心沉淀。（停顿30秒）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现在，轻轻地问自己：今天，有没有一个“想要”浮现过——想吃的东西、想看的手机、想得到的回应、想说赢的一句话？不用挑大的，很小的一个就好。让它自然地浮现。（停顿30秒）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如果浮现了，就先让它把“家”安下来——我们可以先从身体上找到它：那种“想要抓过来”的劲头，落在身体的哪里？是嘴角、喉咙、胸口，还是手心？只是看，不跟着它跑。（停顿约1分钟）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在心里轻轻给它归类：这是对感官对象的渴爱——欲爱；这是对某种“活着的状态”的渴爱——有爱；还是“想让这一切赶紧结束”的渴爱——无有爱。归类就好，像给天气贴标签：哦，起风了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着，按尊者教的，作意它无常：这个“想要”生起来了，它正在灭去；它不是从出生就跟着我的，它是一次一次“建立”起来的习惯——就像尊者说的，可能从“偶尔吃到一顿烤鸭”的那天起，一点、一点、一点地建立起来。既然是一次次建立起来的，也可以一次次松开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再给它一个问题——尊者问烤鸭的那句话：“它真的是我喜欢的吗？”不急着要答案，让问题在那里待一会儿就好。（停顿约1分钟）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如果什么也没浮现，也很好——就安住于呼吸，知道“此刻没有访客”，这也是一种观察。观察者不是总有活儿干，安静本身就是功课。（停顿20秒）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四步都走完了：看到了它，给它归了类，看到了它会灭，问过它一句“你真的是我喜欢的吗”。现在，我们用慈心收尾——这个环节很重要：今天谈的都是我们心里“抓着不放”的东西，收尾时把手松开，先对自己好一点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种话题容易让人对自己有点苛刻，所以最后这一分钟，我们在心里对自己说：愿我没有敌意，愿我没有内心的痛苦，愿我善业成就、保有快乐。也把这份善意散给今天一起共读的所有伙伴：愿他们没有敌意，愿他们善业成就、保有快乐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好，轻轻动一动手指和脚趾，搓搓手掌，把温热的手掌敷在眼睛上，慢慢睁开眼睛。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这就是我们与渴爱的第一次“见面”——不求看破，不求断除，只是学会了回头看它一眼。看清渴爱，正是佛陀为我们指出的、离苦的第一步。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本周练习：在"喜色、悦色"处看见爱（观察者姿态的小禅修）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为什么本周练这个：原文说"贪心在当下生起就要看到它，在当下就要止住它"，而第一步永远是"看到"。今晚的禅修不要求任何人改掉什么，只练"在喜色悦色处插一面小旗"——把佛陀那张十组地图，亲手放进一次真实的身心体验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请大家坐好，背自然直，肩膀放松，眼睛轻轻闭上。先做三次深长的呼吸，把注意力带回身体。（停顿10秒）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现在，让呼吸自然地进行，不用控制它。感受气息进、气息出，只是知道。（停顿30秒）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接下来，我们回忆一件小小的"喜色、悦色"的事——不用大的，就是一件让你当时觉得"这个真好"的小事：一杯热茶、一段好听的声音、一句夸奖。让它自然地浮现。（停顿10秒）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现在，请注意两件事。第一，留意它出现时，身体和心里的感受——那种"舒服、想靠近、想要"的感觉，在哪里？是松开的、发亮的、想往前凑的吗？只是知道它，不用喜欢它，也不用赶走它。（停顿20秒）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第二，试着在心里轻轻说一句："爱，在此处生起。"——只是标记，像在地图上插一面小旗。不评判自己"怎么又贪了"，也不需要做任何改变。（停顿20秒）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再看一眼：这份"想要"是稳定的吗？它是不是在变——变强、变弱、或悄悄淡去？佛陀说这一切都是无常的，包括"想要"本身。（停顿20秒）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现在，把这份观察换成对自己的一份善意：愿我看见自己的心，愿我对这颗心温柔而诚实，愿我能从抓取中慢慢松开。把慈心送给自己。（停顿15秒）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慢慢地，把注意力带回收音机的声音或呼吸上，动动手指、脚趾，睁开眼睛。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时间不够时的8分钟短版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坐好，背直肩松，眼轻闭。三次深呼吸。（停顿10秒）让呼吸自然进行，只是知道。（停顿30秒）回想一件最近的小小的"喜色悦色"——觉得"这个真好"的一瞬间。（停顿10秒）注意那种"舒服、想靠近"的感觉在哪里，只是知道它。（停顿15秒）心里轻轻标记："爱，在此处生起。"不评判、不改变。（停顿15秒）看它一眼：它在变吗？（停顿10秒）把慈心送给自己：愿我看见自己的心，愿我对这颗心温柔而诚实。（停顿10秒）回到呼吸，慢慢睁眼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练习后一句话分享</w:t>
      </w:r>
      <w:r>
        <w:rPr>
          <w:rFonts w:ascii="宋体" w:hAnsi="宋体" w:eastAsia="宋体"/>
          <w:b w:val="0"/>
          <w:i w:val="0"/>
          <w:sz w:val="22"/>
        </w:rPr>
        <w:t>（可选，每人一句）：刚才标记"爱在此处生起"的时候，你注意到了什么？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3513 字，供中等稍慢朗读，约 20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🔊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本周共读小贴士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本讲原文里"某某于世间是可喜、可爱的，其爱即于此处生起而生起，于此处建立而住立"这句经文会反复出现——这正是本周的"主题旋律"，反复不是啰嗦，是佛陀的刻意编排（十组每组都指着它说一遍）。轮流朗读时，读到这句可请全场一起念，既省力又能让大家对这句话产生"肌肉记忆"；读"六识、六触、六受、六想、六思、六爱、六寻、六伺"这些列举句时不必赶，一组一顿，给大家留出对号入座的半秒钟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原文材料①：十组框架——苦之集是无明与渴爱，佛陀分为十组解释；灭谛同样在这十组灭渴爱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一、开篇：把苦集灭道串起来</w:t>
      </w:r>
    </w:p>
    <w:p>
      <w:r>
        <w:rPr>
          <w:rFonts w:ascii="宋体" w:hAnsi="宋体" w:eastAsia="宋体"/>
          <w:b w:val="0"/>
          <w:i w:val="0"/>
          <w:sz w:val="22"/>
        </w:rPr>
        <w:t>前两堂课学习&lt;三十七道品&gt;法念处中四圣谛的部分——苦圣谛、苦集圣谛、苦灭圣谛，我们需要不断地把'苦集灭道'四个方面的内容串起来。</w:t>
      </w:r>
    </w:p>
    <w:p>
      <w:r>
        <w:rPr>
          <w:rFonts w:ascii="宋体" w:hAnsi="宋体" w:eastAsia="宋体"/>
          <w:b w:val="0"/>
          <w:i w:val="0"/>
          <w:sz w:val="22"/>
        </w:rPr>
        <w:t>（原文另有一行导语残留，照录备查、朗读跳过："集谛佛陀以十组来解释爱欲，每组有六项：六根，六尘及其生起的识、触、受、想、思、爱、寻、同"——句末"同"字原PDF即如此，疑为"伺"之残文。）</w:t>
      </w:r>
    </w:p>
    <w:p>
      <w:r>
        <w:rPr>
          <w:rFonts w:ascii="宋体" w:hAnsi="宋体" w:eastAsia="宋体"/>
          <w:b/>
          <w:i w:val="0"/>
          <w:sz w:val="22"/>
        </w:rPr>
        <w:t>二、苦集圣谛：十组概述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一、苦集圣谛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rFonts w:ascii="宋体" w:hAnsi="宋体" w:eastAsia="宋体"/>
          <w:b w:val="0"/>
          <w:i w:val="0"/>
          <w:sz w:val="22"/>
        </w:rPr>
        <w:t>其实对于五蕴界的生命而言，所有的存在状态及有情根门所及之处，都是苦谛的范畴。苦谛，这样的一种被称为苦的五蕴是如何生起的，就称为苦集圣谛。佛陀在教导苦集圣谛时，分别用十组来解释爱欲。苦之集，根本是无明和渴爱。</w:t>
      </w:r>
    </w:p>
    <w:p>
      <w:r>
        <w:rPr>
          <w:rFonts w:ascii="宋体" w:hAnsi="宋体" w:eastAsia="宋体"/>
          <w:b w:val="0"/>
          <w:i w:val="0"/>
          <w:sz w:val="22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rFonts w:ascii="宋体" w:hAnsi="宋体" w:eastAsia="宋体"/>
          <w:b/>
          <w:i w:val="0"/>
          <w:sz w:val="22"/>
        </w:rPr>
        <w:t>三、苦灭圣谛：同样在这十组相应的地方灭除渴爱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二、苦灭圣谛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rFonts w:ascii="宋体" w:hAnsi="宋体" w:eastAsia="宋体"/>
          <w:b w:val="0"/>
          <w:i w:val="0"/>
          <w:sz w:val="22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鼻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rFonts w:ascii="宋体" w:hAnsi="宋体" w:eastAsia="宋体"/>
          <w:b w:val="0"/>
          <w:i w:val="0"/>
          <w:sz w:val="22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（注：原文"二、苦灭圣谛"之前有一行边注"　Nirodha,非有，rodho牢狱；灭谛，是说没有称为轮回牢狱之苦的逼迫"，系原PDF边注残留，照录备查，朗读跳过。）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原文材料②：十组逐组机制——"凡世间有喜色、悦色者，其爱即于此处生起而生起，于此处建立而住立"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📢 朗读分工建议：本材料较长，适合轮流朗读（每人一组）；"开篇经文"与"4.受""9.伺"三段是重点，读慢些；◈扩展段（贪心四种对治）时间紧可跳过。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一、开篇经文："凡世间有喜色、悦色者……"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（二）以十组来解释爱欲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1. 内六处、外六处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渴爱分成多少种类呢？分三大类：欲爱、有爱、无有爱。（注：渴爱三种的定义与展开为第5周共读内容，此句为章节承接，照录备查。）</w:t>
      </w:r>
    </w:p>
    <w:p>
      <w:r>
        <w:rPr>
          <w:rFonts w:ascii="宋体" w:hAnsi="宋体" w:eastAsia="宋体"/>
          <w:b w:val="0"/>
          <w:i w:val="0"/>
          <w:sz w:val="22"/>
        </w:rPr>
        <w:t>爱如何生起，在何处生起呢？佛陀说：</w:t>
      </w:r>
    </w:p>
    <w:p>
      <w:r>
        <w:rPr>
          <w:rFonts w:ascii="宋体" w:hAnsi="宋体" w:eastAsia="宋体"/>
          <w:b w:val="0"/>
          <w:i w:val="0"/>
          <w:sz w:val="22"/>
        </w:rPr>
        <w:t>『然而，诸比库，此爱于何处生起而生起，于何处建立而住立呢？</w:t>
      </w:r>
    </w:p>
    <w:p>
      <w:r>
        <w:rPr>
          <w:rFonts w:ascii="宋体" w:hAnsi="宋体" w:eastAsia="宋体"/>
          <w:b w:val="0"/>
          <w:i w:val="0"/>
          <w:sz w:val="22"/>
        </w:rPr>
        <w:t>凡世间有喜色、悦色者，其爱即于此处生起而生起，于此处建立而住立。』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rFonts w:ascii="宋体" w:hAnsi="宋体" w:eastAsia="宋体"/>
          <w:b w:val="0"/>
          <w:i w:val="0"/>
          <w:sz w:val="22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rFonts w:ascii="宋体" w:hAnsi="宋体" w:eastAsia="宋体"/>
          <w:b w:val="0"/>
          <w:i w:val="0"/>
          <w:sz w:val="22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rFonts w:ascii="宋体" w:hAnsi="宋体" w:eastAsia="宋体"/>
          <w:b w:val="0"/>
          <w:i w:val="0"/>
          <w:sz w:val="22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rFonts w:ascii="宋体" w:hAnsi="宋体" w:eastAsia="宋体"/>
          <w:b w:val="0"/>
          <w:i w:val="0"/>
          <w:sz w:val="22"/>
        </w:rPr>
        <w:t>我们依靠内在的会生起和建立起强烈的爱欲。外在的，即是色尘、声尘、香尘、味尘、触尘和法尘。</w:t>
      </w:r>
    </w:p>
    <w:p>
      <w:r>
        <w:rPr>
          <w:rFonts w:ascii="宋体" w:hAnsi="宋体" w:eastAsia="宋体"/>
          <w:b/>
          <w:i w:val="0"/>
          <w:sz w:val="22"/>
        </w:rPr>
        <w:t>二、第一组（续）：爱为什么恰好在"可喜可爱"处生起——果报评价机制</w:t>
      </w:r>
    </w:p>
    <w:p>
      <w:r>
        <w:rPr>
          <w:rFonts w:ascii="宋体" w:hAnsi="宋体" w:eastAsia="宋体"/>
          <w:b w:val="0"/>
          <w:i w:val="0"/>
          <w:sz w:val="22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rFonts w:ascii="宋体" w:hAnsi="宋体" w:eastAsia="宋体"/>
          <w:b w:val="0"/>
          <w:i w:val="0"/>
          <w:sz w:val="22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rFonts w:ascii="宋体" w:hAnsi="宋体" w:eastAsia="宋体"/>
          <w:b w:val="0"/>
          <w:i w:val="0"/>
          <w:sz w:val="22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rFonts w:ascii="宋体" w:hAnsi="宋体" w:eastAsia="宋体"/>
          <w:b w:val="0"/>
          <w:i w:val="0"/>
          <w:sz w:val="22"/>
        </w:rPr>
        <w:t>爱欲是内心的一种情结，世间而言，是一种情绪或一种感受。爱欲表现为一种贪，贪慢慢地会变成一种习惯，称为欲寻。</w:t>
      </w:r>
    </w:p>
    <w:p>
      <w:r>
        <w:rPr>
          <w:rFonts w:ascii="宋体" w:hAnsi="宋体" w:eastAsia="宋体"/>
          <w:b w:val="0"/>
          <w:i w:val="0"/>
          <w:sz w:val="22"/>
        </w:rPr>
        <w:t>我们习惯性地一看到某种食物就生起贪，比如有同学说："一看到烤鸭，贪心就生起来。"贪心是什么？贪心就是欲爱。欲爱的生起是惯性。在未来的生命中，惯性的生起总是影响着我们的决策。</w:t>
      </w:r>
    </w:p>
    <w:p>
      <w:r>
        <w:rPr>
          <w:rFonts w:ascii="宋体" w:hAnsi="宋体" w:eastAsia="宋体"/>
          <w:b w:val="0"/>
          <w:i w:val="0"/>
          <w:sz w:val="22"/>
        </w:rPr>
        <w:t>欲爱变成一种力量是何时开始的呢？可以追溯到小时候，比如出生并不富裕，偶而吃上一顿烤鸭，觉得这是非常难得的美味，从那时候开始一点一点地建立。如果是含着金汤匙出生的人，就没有这么强烈的感受，"今天的烤鸭那么肥，挺油腻的。天天都吃烤鸭，能不能换个样子？"他心里生起的是这样一堆想法。他这个渴爱是怎么建立的呢？是从他含着金汤匙出生，天天被别人喂好吃的所形成。</w:t>
      </w:r>
    </w:p>
    <w:p>
      <w:r>
        <w:rPr>
          <w:rFonts w:ascii="宋体" w:hAnsi="宋体" w:eastAsia="宋体"/>
          <w:b w:val="0"/>
          <w:i w:val="0"/>
          <w:sz w:val="22"/>
        </w:rPr>
        <w:t>面对色、声、香、味、触，只要认为它是可喜、可爱的，我们的心就会对它做各种各样的情感建构，"这是好吃的、这是对我有帮助的、这是很有营养的"，构建一堆对这类色、声、香、味、触的认知。</w:t>
      </w:r>
    </w:p>
    <w:p>
      <w:r>
        <w:rPr>
          <w:rFonts w:ascii="宋体" w:hAnsi="宋体" w:eastAsia="宋体"/>
          <w:b w:val="0"/>
          <w:i w:val="0"/>
          <w:sz w:val="22"/>
        </w:rPr>
        <w:t>这就是'爱欲就在这里生起、建立、住立'。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（可选·时间富余时读）</w:t>
      </w:r>
    </w:p>
    <w:p>
      <w:r>
        <w:rPr>
          <w:rFonts w:ascii="宋体" w:hAnsi="宋体" w:eastAsia="宋体"/>
          <w:b/>
          <w:i w:val="0"/>
          <w:sz w:val="22"/>
        </w:rPr>
        <w:t>三、第一组（续）：生起与"住立"——贪心生起来怎么办</w:t>
      </w:r>
    </w:p>
    <w:p>
      <w:r>
        <w:rPr>
          <w:rFonts w:ascii="宋体" w:hAnsi="宋体" w:eastAsia="宋体"/>
          <w:b w:val="0"/>
          <w:i w:val="0"/>
          <w:sz w:val="22"/>
        </w:rPr>
        <w:t>生起和建立重复完以后，就变成很强有力的力量，这种力量在佛教里称为寻。你的心总是会朝向它、一碰到就去，就是欲寻。渴爱导向欲寻，就是住立。</w:t>
      </w:r>
    </w:p>
    <w:p>
      <w:r>
        <w:rPr>
          <w:rFonts w:ascii="宋体" w:hAnsi="宋体" w:eastAsia="宋体"/>
          <w:b w:val="0"/>
          <w:i w:val="0"/>
          <w:sz w:val="22"/>
        </w:rPr>
        <w:t>如果翻译成『其爱即于此处生起而生起，于此处建立而住立。』就涉及对于爱欲的修行了，如同你看到渴爱在这里生起，然后你要在这里止住。我们尝试解释一下。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有人问："贪心生起来，我应该怎么办呢？"佛陀教导了很多方法。第一，心念处，如果你的心有足够强的力量时，当下马上看到"贪心生起来了"。贪心生起来，一眼看过去那是个贪心，它是不善心，会带来不善的结果。如果你心的力量足够强，看到它生起来很快就灭了。灭了就作意它是无常的、苦的、无我的，那种力量就会马上消失，就像大雨落下火被熄灭一样，马上就没了。</w:t>
      </w:r>
    </w:p>
    <w:p>
      <w:r>
        <w:rPr>
          <w:rFonts w:ascii="宋体" w:hAnsi="宋体" w:eastAsia="宋体"/>
          <w:b w:val="0"/>
          <w:i w:val="0"/>
          <w:sz w:val="22"/>
        </w:rPr>
        <w:t>如果你心的力量不够，看着它还在翻滚，"真的是很好吃，这个烤鸭多吃一点"，这就没有用了。</w:t>
      </w:r>
    </w:p>
    <w:p>
      <w:r>
        <w:rPr>
          <w:rFonts w:ascii="宋体" w:hAnsi="宋体" w:eastAsia="宋体"/>
          <w:b w:val="0"/>
          <w:i w:val="0"/>
          <w:sz w:val="22"/>
        </w:rPr>
        <w:t>还有几种方法，一种是马上去观察："为什么我看到烤鸭会生起贪心？这种贪寻、欲寻，是从什么时候生起的呢？它真的是我喜欢的吗？如果喜欢的话，连续吃两只烤鸭、三只烤鸭，还会觉得好吃吗？"以一种思惟方式，找贪心生起来的因，然后看着这个因，它并不是恒常的，它是过去生起和建立过程中形成的一种惯性。再把见解去掉，"其实现在也不像小时候那么贫穷，想吃烤鸭随时都可以，没必要一看到烤鸭就流口水。"这是一种方法。</w:t>
      </w:r>
    </w:p>
    <w:p>
      <w:r>
        <w:rPr>
          <w:rFonts w:ascii="宋体" w:hAnsi="宋体" w:eastAsia="宋体"/>
          <w:b w:val="0"/>
          <w:i w:val="0"/>
          <w:sz w:val="22"/>
        </w:rPr>
        <w:t>还有一种更猛力一点，佛陀说，进食时应思惟：「不是为了嬉戏、不是为了骄慢、不是为了装饰、不是为了庄严，只是为了此身住立存续、为了停止伤害，为了资助梵行。」佛陀在《子肉经》中开示，就像吃儿子的肉一样。"这烤鸭是我儿子的肉。"你可以这样思维。"烤鸭是烤鸭，我儿子是我儿子，这怎么会是我儿子的肉呢？"你这一生能吃它的肉，就说明你跟它有因缘。可能某一生，它就是你的儿子。</w:t>
      </w:r>
    </w:p>
    <w:p>
      <w:r>
        <w:rPr>
          <w:rFonts w:ascii="宋体" w:hAnsi="宋体" w:eastAsia="宋体"/>
          <w:b w:val="0"/>
          <w:i w:val="0"/>
          <w:sz w:val="22"/>
        </w:rPr>
        <w:t>去观察一下缘起，或许就是这样，不是你是它的儿子，就是它是你的儿子，你是在吃它的肉或在吃妈妈的肉，这是可能的。因为佛陀说，"我几乎看不到在这个世间里所有的众生没有互相做过父母、兄弟、姐妹。"佛陀以真实语告诉我们。所以这烤鸭可能就是你儿子，那你还有贪心吗？</w:t>
      </w:r>
    </w:p>
    <w:p>
      <w:r>
        <w:rPr>
          <w:rFonts w:ascii="宋体" w:hAnsi="宋体" w:eastAsia="宋体"/>
          <w:b w:val="0"/>
          <w:i w:val="0"/>
          <w:sz w:val="22"/>
        </w:rPr>
        <w:t>还可以食厌想，当你吃烤鸭时，想："其实现在鸭子都是饲料喂养的，里面有很多添加剂，对身体不大好。"然后吃到嘴里，牙齿嚼一嚼再吐出来，如果烤鸭很好吃，这咀嚼后吐出来的混合着自己口水的鸭肉，再吃进去试试？肯定不会再吃。你会觉得那很脏，怎么会脏呢？那都你的口水，你天天都含在嘴里怎么会脏呢？所以我们的身体是很肮脏的，食物吃下去到喉咙、肚子、胃肠，最后出来的都是粪便。如此思惟，贪心就会熄灭。</w:t>
      </w:r>
    </w:p>
    <w:p>
      <w:r>
        <w:rPr>
          <w:rFonts w:ascii="宋体" w:hAnsi="宋体" w:eastAsia="宋体"/>
          <w:b w:val="0"/>
          <w:i w:val="0"/>
          <w:sz w:val="22"/>
        </w:rPr>
        <w:t>所以贪心在当下生起就要看到它，在当下就要止住它而不要纵容它。</w:t>
      </w:r>
    </w:p>
    <w:p>
      <w:r>
        <w:rPr>
          <w:rFonts w:ascii="宋体" w:hAnsi="宋体" w:eastAsia="宋体"/>
          <w:b w:val="0"/>
          <w:i w:val="0"/>
          <w:sz w:val="22"/>
        </w:rPr>
        <w:t>同样地，色、声、香、味、触、法，也应如此思惟。爱于此处生起而生起，于此处建立而住立。这是尝试解释，实际的观修方法后面再讲。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（必读·接上）</w:t>
      </w:r>
    </w:p>
    <w:p>
      <w:r>
        <w:rPr>
          <w:rFonts w:ascii="宋体" w:hAnsi="宋体" w:eastAsia="宋体"/>
          <w:b/>
          <w:i w:val="0"/>
          <w:sz w:val="22"/>
        </w:rPr>
        <w:t>四、第二组：识——爱在"看"里生起</w:t>
      </w:r>
    </w:p>
    <w:p>
      <w:r>
        <w:rPr>
          <w:rFonts w:ascii="宋体" w:hAnsi="宋体" w:eastAsia="宋体"/>
          <w:b w:val="0"/>
          <w:i w:val="0"/>
          <w:sz w:val="22"/>
        </w:rPr>
        <w:t>接着佛陀说：「眼识于世间是可喜、可爱的；耳识于世间是可喜、可爱的；鼻识于世间是可喜、可爱的……。其爱即于此处生起而生起，于此处建立而住立。」</w:t>
      </w:r>
    </w:p>
    <w:p>
      <w:r>
        <w:rPr>
          <w:rFonts w:ascii="宋体" w:hAnsi="宋体" w:eastAsia="宋体"/>
          <w:b w:val="0"/>
          <w:i w:val="0"/>
          <w:sz w:val="22"/>
        </w:rPr>
        <w:t>眼识，当生起眼识时，果报心生起来，你能够看到爱在这里生起、建立、住立，这比较难，如果仅仅是眼识，你很难在概念的角度去体会它，因为眼识只是看。所以要能够系统地观照六门心路过程的究竟名法（眼识属于果报名法）。当你能够清楚地看到六门心路过程的究竟名法时，就能看到眼识里与贪相应的受（果报受）。</w:t>
      </w:r>
    </w:p>
    <w:p>
      <w:r>
        <w:rPr>
          <w:rFonts w:ascii="宋体" w:hAnsi="宋体" w:eastAsia="宋体"/>
          <w:b w:val="0"/>
          <w:i w:val="0"/>
          <w:sz w:val="22"/>
        </w:rPr>
        <w:t>（注：原PDF本小节此段文字重复出现两次，系课件原样，本照录取一次。）</w:t>
      </w:r>
    </w:p>
    <w:p>
      <w:r>
        <w:rPr>
          <w:rFonts w:ascii="宋体" w:hAnsi="宋体" w:eastAsia="宋体"/>
          <w:b/>
          <w:i w:val="0"/>
          <w:sz w:val="22"/>
        </w:rPr>
        <w:t>五、第三组：触——爱在"碰上"里生起</w:t>
      </w:r>
    </w:p>
    <w:p>
      <w:r>
        <w:rPr>
          <w:rFonts w:ascii="宋体" w:hAnsi="宋体" w:eastAsia="宋体"/>
          <w:b w:val="0"/>
          <w:i w:val="0"/>
          <w:sz w:val="22"/>
        </w:rPr>
        <w:t>有眼识就会有眼触（眼睛接触色尘），佛陀说：『眼触于世间是可喜、可爱的，其爱即于此处生起而生起，于此处建立而住立。耳触、鼻触、舌触、身触、意触于世间是可喜、可爱的，其爱即在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无论是眼触、耳触、鼻触、舌触、身触、意触，只要所触是可喜、可爱的，渴爱就会在此处生起，在此处建立而住立。</w:t>
      </w:r>
    </w:p>
    <w:p>
      <w:r>
        <w:rPr>
          <w:rFonts w:ascii="宋体" w:hAnsi="宋体" w:eastAsia="宋体"/>
          <w:b/>
          <w:i w:val="0"/>
          <w:sz w:val="22"/>
        </w:rPr>
        <w:t>六、第四组：受——受是爱生起的基地</w:t>
      </w:r>
    </w:p>
    <w:p>
      <w:r>
        <w:rPr>
          <w:rFonts w:ascii="宋体" w:hAnsi="宋体" w:eastAsia="宋体"/>
          <w:b w:val="0"/>
          <w:i w:val="0"/>
          <w:sz w:val="22"/>
        </w:rPr>
        <w:t>『眼触生受于世间是可喜、可爱的，耳触生受、鼻触生受、舌触生受、身触生受、意触生受于世间是可喜、可爱的，其爱即于此处生起而生起，于此处建立而住立。』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如何理解眼触生受呢？当观察眼门心路过程时，会看到每一个心识刹那里都有受，眼门心路过程从五门转向心、眼识、领受心、推度心、确定心、每一个速行心，每一个彼所缘心当中都有受，这些受都被称为眼触生受，不仅仅是眼识里的受。因为是眼睛接触色所缘而导致后面这一系列的心生起。对于其他根门或意门中的触生受也应同理类推。强烈的爱欲都依靠这些受而生起，因为'受缘爱'。如前所述感受是果报评价体系，凡是对生存和物种繁衍有帮助的，你就会有快乐，有快乐就会想再要、想抓取、想重复，而且不断地希望从中获取更多的快乐。为什么要获得更多的快乐呢？因为所有的快乐边际效益都递减。虽然边际效益递减的事实被你忽略，但是内心深处是知道的。</w:t>
      </w:r>
    </w:p>
    <w:p>
      <w:r>
        <w:rPr>
          <w:rFonts w:ascii="宋体" w:hAnsi="宋体" w:eastAsia="宋体"/>
          <w:b w:val="0"/>
          <w:i w:val="0"/>
          <w:sz w:val="22"/>
        </w:rPr>
        <w:t>所以心总是不断地想寻求更多或这种快乐里有没有更快乐的内涵。比如，"普洱茶是不是三十年的？""这个米饭是不是有机的？""苹果是不是生态的？"会不断去寻找各种"我们会觉得更快乐"的内涵，所以受是爱生起的基地或根本因素。</w:t>
      </w:r>
    </w:p>
    <w:p>
      <w:r>
        <w:rPr>
          <w:rFonts w:ascii="宋体" w:hAnsi="宋体" w:eastAsia="宋体"/>
          <w:b/>
          <w:i w:val="0"/>
          <w:sz w:val="22"/>
        </w:rPr>
        <w:t>七、第五组：想——标记与颠倒想</w:t>
      </w:r>
    </w:p>
    <w:p>
      <w:r>
        <w:rPr>
          <w:rFonts w:ascii="宋体" w:hAnsi="宋体" w:eastAsia="宋体"/>
          <w:b w:val="0"/>
          <w:i w:val="0"/>
          <w:sz w:val="22"/>
        </w:rPr>
        <w:t>从触到受到生起爱，心都会做标记，对产生快乐或产生贪爱的所缘做标记。标记是想心所完成的，是想蕴。所以佛陀说：</w:t>
      </w:r>
    </w:p>
    <w:p>
      <w:r>
        <w:rPr>
          <w:rFonts w:ascii="宋体" w:hAnsi="宋体" w:eastAsia="宋体"/>
          <w:b w:val="0"/>
          <w:i w:val="0"/>
          <w:sz w:val="22"/>
        </w:rPr>
        <w:t>『色想于世间是可喜、可爱的；声想、香想、味想、触想、法想于世界是可喜、可爱的，其爱即于此处生起而生起，于此处建立而住立。』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在学习想心所时讲到想颠倒、心颠倒和见颠倒。如果在面对色、声、香、味、触时所产生的想与智慧不相应，这样的标记就是一个颠倒或扭曲的标记。由于扭曲的标记，于未来再面对类似目标时，你所调出的认知标准就是错的，就是想颠倒。'于此处建立而住立'，当面对色、声、香、味、触所缘已对其做完标记时，是不是能检视一下自己："这是跟智慧相应的吗？""烤鸭是很好吃的，这是跟智慧相应的吗？""我女儿不能顺利回来，我就应该很忧伤，这是跟智慧相应的吗？"这就是想。如果你认为"就是应该这么想啊！"回去就会哭，就会很难受、很焦虑，不知所措。如果觉得烤鸭好吃，你就会想"什么时候还有烤鸭？"想去抓取。然后每天受戒、禅修的功德都回向成烤鸭，功德都变成烤鸭了，涅槃资粮成烤鸭了。</w:t>
      </w:r>
    </w:p>
    <w:p>
      <w:r>
        <w:rPr>
          <w:rFonts w:ascii="宋体" w:hAnsi="宋体" w:eastAsia="宋体"/>
          <w:b w:val="0"/>
          <w:i w:val="0"/>
          <w:sz w:val="22"/>
        </w:rPr>
        <w:t>什么是与智慧不相应的呢？当色、声、香、味、触呈现于面前时，生起常、乐、我、净的认知，就可能是颠倒想。"烤鸭是会带来快乐的"，给你吃两只，你就会吐。烤鸭没有什么快乐，它就是你过去那个标记，对你的生存有一点帮助，仅此而已。它可能过去生是你的儿子，你想想挺悲哀的，活着真没意思，赶紧修行，解脱为要，不要再伤害自己、伤害别人，就可能是有慧想。</w:t>
      </w:r>
    </w:p>
    <w:p>
      <w:r>
        <w:rPr>
          <w:rFonts w:ascii="宋体" w:hAnsi="宋体" w:eastAsia="宋体"/>
          <w:b/>
          <w:i w:val="0"/>
          <w:sz w:val="22"/>
        </w:rPr>
        <w:t>八、第六组：思——从标记到行动</w:t>
      </w:r>
    </w:p>
    <w:p>
      <w:r>
        <w:rPr>
          <w:rFonts w:ascii="宋体" w:hAnsi="宋体" w:eastAsia="宋体"/>
          <w:b w:val="0"/>
          <w:i w:val="0"/>
          <w:sz w:val="22"/>
        </w:rPr>
        <w:t>建立了烤鸭的颠倒想后，一见到"烤鸭"，你就会对烤鸭采取贪的行动："多夹几块儿，蘸点甜面酱，再来点葱，吃起来真的味道很好。"组织采取行动的心理素质，是思心所。思心所召集其他心所对目标采取行动。</w:t>
      </w:r>
    </w:p>
    <w:p>
      <w:r>
        <w:rPr>
          <w:rFonts w:ascii="宋体" w:hAnsi="宋体" w:eastAsia="宋体"/>
          <w:b w:val="0"/>
          <w:i w:val="0"/>
          <w:sz w:val="22"/>
        </w:rPr>
        <w:t>『色思于世间是可喜、可爱的，其爱即于此处生起而生起，于此处建立而住立。』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觉得吃烤鸭是很快乐的，吃烤鸭这个行为、行动是很快乐的，就会建立起吃烤鸭的习惯，"吃烤鸭应该怎么吃，要加什么东西，要包起来吃等很多吃法"，这就是思的范畴。组织协调怎么吃烤鸭，并付诸行动。</w:t>
      </w:r>
    </w:p>
    <w:p>
      <w:r>
        <w:rPr>
          <w:rFonts w:ascii="宋体" w:hAnsi="宋体" w:eastAsia="宋体"/>
          <w:b w:val="0"/>
          <w:i w:val="0"/>
          <w:sz w:val="22"/>
        </w:rPr>
        <w:t>'渴爱于此处生起而生起，于此处建立而住立'，在进食时应思惟：是为了此身住立存续、为了资助梵行，仅是起这个作用，而不是为其他，就会止住。思的作用是组织，本身是造作，令其他所有心所与它配合，也与识相伴而生。识、触、受、想、思，在经典中合称为"触五法"（触为第五的五种名法）。比如贪心所，看到烤鸭，生起贪心，是无行的（未受人怂恿），十九个名法，佛陀一般说"触为第五"，除了触、受、想、识以外，其他名法都归为思心所，就是行法。在经典里，佛陀讲心所就是这五大类，而阿毗达摩，则把思心所里所有内容再展开。如果我们能够完整地看到这些名法，就能知道触、受、想、思、识是怎么生起的，是基于什么因生起的，在当下刹那就灭掉。灭掉是不是就能止住呢？灭掉不一定能止住。如果生起渴爱，灭掉就不能止住，渴爱会以亲依止缘、无间缘、等无间缘的缘力不断地传流下来。</w:t>
      </w:r>
    </w:p>
    <w:p>
      <w:r>
        <w:rPr>
          <w:rFonts w:ascii="宋体" w:hAnsi="宋体" w:eastAsia="宋体"/>
          <w:b/>
          <w:i w:val="0"/>
          <w:sz w:val="22"/>
        </w:rPr>
        <w:t>九、第七组：爱——欲爱为什么是苦的因</w:t>
      </w:r>
    </w:p>
    <w:p>
      <w:r>
        <w:rPr>
          <w:rFonts w:ascii="宋体" w:hAnsi="宋体" w:eastAsia="宋体"/>
          <w:b w:val="0"/>
          <w:i w:val="0"/>
          <w:sz w:val="22"/>
        </w:rPr>
        <w:t>这种思与贪相应，贪是一种爱，如果贪是悦俱的，你会觉得贪是美好的。</w:t>
      </w:r>
    </w:p>
    <w:p>
      <w:r>
        <w:rPr>
          <w:rFonts w:ascii="宋体" w:hAnsi="宋体" w:eastAsia="宋体"/>
          <w:b w:val="0"/>
          <w:i w:val="0"/>
          <w:sz w:val="22"/>
        </w:rPr>
        <w:t>「色爱于世间是可喜、可爱的，声爱于世间是可喜、可爱的，香爱于世间是可喜、可爱的，味爱于世间是可喜、可爱的，触爱于世间是可喜、可爱的，法爱于世间是可喜、可爱的，其爱即于此处生起而生起，于此处建立而住立。】</w:t>
      </w:r>
    </w:p>
    <w:p>
      <w:r>
        <w:rPr>
          <w:rFonts w:ascii="宋体" w:hAnsi="宋体" w:eastAsia="宋体"/>
          <w:b w:val="0"/>
          <w:i w:val="0"/>
          <w:sz w:val="22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rFonts w:ascii="宋体" w:hAnsi="宋体" w:eastAsia="宋体"/>
          <w:b/>
          <w:i w:val="0"/>
          <w:sz w:val="22"/>
        </w:rPr>
        <w:t>十、第八组：寻——习惯性的渴爱</w:t>
      </w:r>
    </w:p>
    <w:p>
      <w:r>
        <w:rPr>
          <w:rFonts w:ascii="宋体" w:hAnsi="宋体" w:eastAsia="宋体"/>
          <w:b w:val="0"/>
          <w:i w:val="0"/>
          <w:sz w:val="22"/>
        </w:rPr>
        <w:t>接着佛陀说：「色寻于世间是可喜、可爱的，声寻于世间是可喜、可爱的，香寻于世间是可喜、可爱的，味寻于世间是可喜、可爱的，触寻于世间是可喜、可爱的，法寻于世间是可喜、可爱的，其爱即于此生起而生起，于此处建立而住立。」</w:t>
      </w:r>
    </w:p>
    <w:p>
      <w:r>
        <w:rPr>
          <w:rFonts w:ascii="宋体" w:hAnsi="宋体" w:eastAsia="宋体"/>
          <w:b w:val="0"/>
          <w:i w:val="0"/>
          <w:sz w:val="22"/>
        </w:rPr>
        <w:t>寻就是寻心所，如前所述触、受、想、思、贪爱，已经变成一种习惯，即是寻、欲寻。习惯性地对这样的目标产生渴爱，习惯性地对色、香、味、触、法生起渴爱，就是寻。寻总是朝向这样的目标，渴爱就在这里生起。爱就在这里生起。佛陀有教导《寻止息经》，如果你想要断除寻，应学习《寻止息经》。</w:t>
      </w:r>
    </w:p>
    <w:p>
      <w:r>
        <w:rPr>
          <w:rFonts w:ascii="宋体" w:hAnsi="宋体" w:eastAsia="宋体"/>
          <w:b/>
          <w:i w:val="0"/>
          <w:sz w:val="22"/>
        </w:rPr>
        <w:t>十一、第九组：伺——停靠在上面不离开，以及集谛小结</w:t>
      </w:r>
    </w:p>
    <w:p>
      <w:r>
        <w:rPr>
          <w:rFonts w:ascii="宋体" w:hAnsi="宋体" w:eastAsia="宋体"/>
          <w:b w:val="0"/>
          <w:i w:val="0"/>
          <w:sz w:val="22"/>
        </w:rPr>
        <w:t>接下来是伺，对于一般世间人而言，寻与伺总是同时生起，寻是朝向目标、碰触目标、寻找目标；伺是持续地对这个目标重复地观察、揣摩、思惟（即找到目标后待在里面不出来）。如果对某一目标有寻，就会有伺。寻是接触它、喜欢它，伺是停靠在上面，不离开。因为停在上面不离开，就会造很强的业，未来就会产生果报。而且不仅产生果报，这种寻与伺的力量会在名色流里持续地存在，它以自然亲依止缘缘力的形式缘助你下一次碰到相应目标时，"叹"就去了，抓住它，牢牢地摁在那个地方。很多同学说："情绪一上来，就钻进去，出不来。"这是寻、伺的力量绕在里面不出来。歇斯底里的人就是这样，不是欲寻而是瞋寻，歇斯底里到开始打骂人，是从瞋寻发展到害寻。被这种力量控制，然后不断地发展，就变成这种形式，背后其实都是渴爱。</w:t>
      </w:r>
    </w:p>
    <w:p>
      <w:r>
        <w:rPr>
          <w:rFonts w:ascii="宋体" w:hAnsi="宋体" w:eastAsia="宋体"/>
          <w:b w:val="0"/>
          <w:i w:val="0"/>
          <w:sz w:val="22"/>
        </w:rPr>
        <w:t>到此，我们明白了为什么说渴爱是苦的原因。</w:t>
      </w:r>
    </w:p>
    <w:p>
      <w:r>
        <w:rPr>
          <w:rFonts w:ascii="宋体" w:hAnsi="宋体" w:eastAsia="宋体"/>
          <w:b w:val="0"/>
          <w:i w:val="0"/>
          <w:sz w:val="22"/>
        </w:rPr>
        <w:t>佛陀说：『诸比库，这称为苦集圣谛。』</w:t>
      </w:r>
    </w:p>
    <w:p>
      <w:r>
        <w:rPr>
          <w:rFonts w:ascii="宋体" w:hAnsi="宋体" w:eastAsia="宋体"/>
          <w:b w:val="0"/>
          <w:i w:val="0"/>
          <w:sz w:val="22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原文材料③：灭谛的对应——"于何处舍断而舍断"与稻田蔓生植物喻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二、苦灭圣谛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（一）依十二处解释爱欲的灭除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接着佛陀开示灭谛。佛陀说：</w:t>
      </w:r>
    </w:p>
    <w:p>
      <w:r>
        <w:rPr>
          <w:rFonts w:ascii="宋体" w:hAnsi="宋体" w:eastAsia="宋体"/>
          <w:b w:val="0"/>
          <w:i w:val="0"/>
          <w:sz w:val="22"/>
        </w:rPr>
        <w:t>「诸比库，何谓苦灭圣谛？</w:t>
      </w:r>
    </w:p>
    <w:p>
      <w:r>
        <w:rPr>
          <w:rFonts w:ascii="宋体" w:hAnsi="宋体" w:eastAsia="宋体"/>
          <w:b w:val="0"/>
          <w:i w:val="0"/>
          <w:sz w:val="22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r>
        <w:rPr>
          <w:rFonts w:ascii="宋体" w:hAnsi="宋体" w:eastAsia="宋体"/>
          <w:b w:val="0"/>
          <w:i w:val="0"/>
          <w:sz w:val="22"/>
        </w:rPr>
        <w:t>前面提到的所有可喜、可爱的色、声、香、味、触、法，爱就应该在这个地方舍断，就应该在这个地方灭除。</w:t>
      </w:r>
    </w:p>
    <w:p>
      <w:r>
        <w:rPr>
          <w:rFonts w:ascii="宋体" w:hAnsi="宋体" w:eastAsia="宋体"/>
          <w:b w:val="0"/>
          <w:i w:val="0"/>
          <w:sz w:val="22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rFonts w:ascii="宋体" w:hAnsi="宋体" w:eastAsia="宋体"/>
          <w:b w:val="0"/>
          <w:i w:val="0"/>
          <w:sz w:val="22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rFonts w:ascii="宋体" w:hAnsi="宋体" w:eastAsia="宋体"/>
          <w:b w:val="0"/>
          <w:i w:val="0"/>
          <w:sz w:val="22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rFonts w:ascii="宋体" w:hAnsi="宋体" w:eastAsia="宋体"/>
          <w:b w:val="0"/>
          <w:i w:val="0"/>
          <w:sz w:val="22"/>
        </w:rPr>
        <w:t>在《注疏》里对于舍断而舍断、灭除而灭除，是指道智。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原文材料④：经典互证——《正念之道》集谛章：种子湿度喻与六内处经文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二、集谛（samudayasacca）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「诸比库，何谓苦集圣谛？</w:t>
      </w:r>
    </w:p>
    <w:p>
      <w:r>
        <w:rPr>
          <w:rFonts w:ascii="宋体" w:hAnsi="宋体" w:eastAsia="宋体"/>
          <w:b w:val="0"/>
          <w:i w:val="0"/>
          <w:sz w:val="22"/>
        </w:rPr>
        <w:t>造成投生的是爱欲，它伴随着喜与贪同时生起，四处追求爱乐，也就是：欲爱、有爱、非有爱。」</w:t>
      </w:r>
    </w:p>
    <w:p>
      <w:r>
        <w:rPr>
          <w:rFonts w:ascii="宋体" w:hAnsi="宋体" w:eastAsia="宋体"/>
          <w:b w:val="0"/>
          <w:i w:val="0"/>
          <w:sz w:val="22"/>
        </w:rPr>
        <w:t>为什么佛陀开示说爱欲是苦的因呢？因为爱欲是苦生起的最显著助缘。譬如有一粒成熟的种子，只要里面还有湿度，种在适当泥土中就能长成一棵植物。同样的道理，业力好比是种子；爱欲好比是种子里的湿度，它是使业力能产生五蕴（苦谛）的强力助缘。若没有爱欲，业力就无法产生五蕴，这就是佛陀说爱欲是苦因的理由。</w:t>
      </w:r>
    </w:p>
    <w:p>
      <w:r>
        <w:rPr>
          <w:rFonts w:ascii="宋体" w:hAnsi="宋体" w:eastAsia="宋体"/>
          <w:b w:val="0"/>
          <w:i w:val="0"/>
          <w:sz w:val="22"/>
        </w:rPr>
        <w:t>说到爱欲时，也就包括无明与取：由于一再发生而变得很强烈的爱欲就是取，由于有无明所以爱与取才能生起。</w:t>
      </w:r>
    </w:p>
    <w:p>
      <w:r>
        <w:rPr>
          <w:rFonts w:ascii="宋体" w:hAnsi="宋体" w:eastAsia="宋体"/>
          <w:b w:val="0"/>
          <w:i w:val="0"/>
          <w:sz w:val="22"/>
        </w:rPr>
        <w:t>无明、爱、取是业力的助缘；业力是善行或不善行的影响力。虽然行一生起之后就立即坏灭，但是它的影响力仍然存在名色相续流之中，能在因缘成熟时产生五蕴。如是总共有五种因，即无明、爱、取、行、业。在这五种因当中，爱欲是最显著的因素，因此佛陀说：「造成投生的是爱欲，它伴随着喜与贪同时生起，四处追求爱乐。」</w:t>
      </w:r>
    </w:p>
    <w:p>
      <w:r>
        <w:rPr>
          <w:rFonts w:ascii="宋体" w:hAnsi="宋体" w:eastAsia="宋体"/>
          <w:b w:val="0"/>
          <w:i w:val="0"/>
          <w:sz w:val="22"/>
        </w:rPr>
        <w:t>接着佛陀以十组来解释爱欲，每组有六项：</w:t>
      </w:r>
    </w:p>
    <w:p>
      <w:r>
        <w:rPr>
          <w:rFonts w:ascii="宋体" w:hAnsi="宋体" w:eastAsia="宋体"/>
          <w:b w:val="0"/>
          <w:i w:val="0"/>
          <w:sz w:val="22"/>
        </w:rPr>
        <w:t>「诸比库，爱欲在那里生起，在那里建立呢？</w:t>
      </w:r>
    </w:p>
    <w:p>
      <w:r>
        <w:rPr>
          <w:rFonts w:ascii="宋体" w:hAnsi="宋体" w:eastAsia="宋体"/>
          <w:b w:val="0"/>
          <w:i w:val="0"/>
          <w:sz w:val="22"/>
        </w:rPr>
        <w:t>在世间有可爱与可喜之物的任何地方，爱欲就在那里生起，在那里建立。</w:t>
      </w:r>
    </w:p>
    <w:p>
      <w:r>
        <w:rPr>
          <w:rFonts w:ascii="宋体" w:hAnsi="宋体" w:eastAsia="宋体"/>
          <w:b w:val="0"/>
          <w:i w:val="0"/>
          <w:sz w:val="22"/>
        </w:rPr>
        <w:t>在世间什么是可爱与可喜的呢？在世间眼根是可爱与可喜的，爱欲就在这里生起与建立。在世间耳根是可爱与可喜的，爱欲就在这里生起与建立。在世间鼻根是可爱与可喜的，爱欲就在这里生起与建立。在世间舌根是可爱与可喜的，爱欲就在这里生起与建立。在世间身根是可爱与可喜的，爱欲就在这里生起与建立。在世间意根是可爱与可喜的，爱欲就在这里生起与建立。」</w:t>
      </w:r>
    </w:p>
    <w:p>
      <w:r>
        <w:rPr>
          <w:rFonts w:ascii="宋体" w:hAnsi="宋体" w:eastAsia="宋体"/>
          <w:b w:val="0"/>
          <w:i w:val="0"/>
          <w:sz w:val="22"/>
        </w:rPr>
        <w:t>这是六内处：人们通常对自己的眼、耳、鼻、舌、身、意六根有很强的执着，这就是为什么他们会经常照镜子看自己的影像，用尽各种方法来保养身体。人们依靠六内处而生起强烈的爱欲。</w:t>
      </w:r>
    </w:p>
    <w:p>
      <w:r>
        <w:rPr>
          <w:rFonts w:ascii="宋体" w:hAnsi="宋体" w:eastAsia="宋体"/>
          <w:b w:val="0"/>
          <w:i w:val="0"/>
          <w:sz w:val="22"/>
        </w:rPr>
        <w:t>接着佛陀开示第二组：</w:t>
      </w:r>
    </w:p>
    <w:p>
      <w:r>
        <w:rPr>
          <w:rFonts w:ascii="宋体" w:hAnsi="宋体" w:eastAsia="宋体"/>
          <w:b w:val="0"/>
          <w:i w:val="0"/>
          <w:sz w:val="22"/>
        </w:rPr>
        <w:t>「在世间色尘是可爱与可喜的，爱欲就在这里生起与建立。在世间声尘是可爱与可喜的，爱欲就在这里生起与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（注：原文至此因PDF可提取范围截止而中断（声尘句未完），如实照录缺口；十组完整展开以材料②为准。）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原文材料⑤：◈扩展——195讲口语回顾：把十组"串起来"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[00:03:04.440] 那苦谛，那这样的一种被称为苦的啊苦蕴，它是怎么生起的呢？就称为啊苦集圣谛。那苦集圣谛佛陀在教导苦集圣谛的时候呢，啊，分别用十组来解释啊，导致这个啊，苦生起爱欲生起，我们说啊。苦之集呢的根本呢是。无明和渴爱。而会导致渴爱升起呢啊佛陀分为十组来解释。那。分别是六根啊，六根就眼耳鼻舌身意啊啊，然后是六尘啊，色声香味触法这就十二处了。好，那么在面对这个六尘，就色声香味触法而生起来的十啊啊六识六触六受，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[00:04:09.190] 六种想六种思六种爱六种寻六种伺啊，这个都分别会导致。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[00:04:17.960] 爱欲生起啊，那这个我们要能够把它啊串起来。那。就是在我们日常生活中呢。当我们这个体验到这个苦的时候。我们就要去观察这个苦，它是从什么地方生起来。啊，分别就可以从佛陀教导的这个十组啊里面去观察到这个。苦的因啊，也就是说渴爱是在什么地方生起来的，而导致这个苦的生起好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[00:05:05.370] 佛陀呢，同样是对于这个十组啊啊，你在什么地方生起苦的因，要让苦这个灭掉呢，你就需要在这个因上把苦灭掉，对吧啊。也就是说佛陀讲爱欲的完全消逝无余。舍离和。弃除啊，从爱欲解脱，不执着啊，那么这个被称为是苦之灭了。那么。这个不执着呢，就是要从爱欲里面解脱。那如何舍去爱欲呢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[00:05:42.240] 啊，同样的就是有这个十组啊啊，就世间有可爱可喜的啊，眼根耳根鼻根舌根身根啊，这个意根啊啊，眼耳鼻舌身意啊，就我们内六处啊，还有外六处色声香味触法，以及我们六根面对六尘而生起来的眼耳鼻舌身意的六识啊，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[00:06:07.215] 六触啊，六种触六种受啊。啊六种想啊六种思，啊六种爱啊六种寻六种伺。啊，那么就是。要让苦灭掉呢，就要在这样的十组相应的地方，要灭除这个渴爱啊，才是能够把这个苦灭除了啊。那么当然到了阿拉汉道智升起的时候呢，啊，它是完全的这个。啊，这个灭除了一切的爱欲啊，他是不去分这个十二处啊，十八界的啊。那佛陀这个展开这个十组爱欲的灭除呢啊，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[00:06:59.140] 是让我们能够了解到啊。在我们日常的观察中啊，都有哪些地方可以被我们看到这个苦怎么升起啊，这个渴爱在什么地方发生，然后我们在什么地方呢去建立啊，呃，去建构我们对相应的这些啊，这个五蕴呢啊去执取，然后导致苦一再的生起来啊。那么要让这个苦灭掉呢，就需要在这个因上相应的因上要去下手啊。好。那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不谈"懂没懂"，只谈"对上了没有"。原文里佛陀说"凡世间有喜色、悦色者，其爱即于此处生起而生起，于此处建立而住立"——请大家从自己最近一周的生活里，找一个这样的瞬间。分享没有对错，说现象就好，不用分析自己，也不用给建议。（补充一句：如果一时想不起来，也可以说"这周没留意"——这本身也是个诚实的观察，下周留意就是了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分享引导</w:t>
      </w:r>
      <w:r>
        <w:rPr>
          <w:rFonts w:ascii="宋体" w:hAnsi="宋体" w:eastAsia="宋体"/>
          <w:b w:val="0"/>
          <w:i w:val="0"/>
          <w:sz w:val="22"/>
        </w:rPr>
        <w:t>（任选其一，每人约2分钟）：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读到"稻田与蔓生植物"的比喻，你第一个联想到了自己生活里的哪株"蔓生植物"？（这题最轻，适合留给不好意思开口的成员——不用说自己，说一个"观察到的现象"也可以。）</w:t>
      </w:r>
    </w:p>
    <w:p>
      <w:r>
        <w:rPr>
          <w:rFonts w:ascii="宋体" w:hAnsi="宋体" w:eastAsia="宋体"/>
          <w:b/>
          <w:i w:val="0"/>
          <w:sz w:val="22"/>
        </w:rPr>
        <w:t>备用引导题</w:t>
      </w:r>
      <w:r>
        <w:rPr>
          <w:rFonts w:ascii="宋体" w:hAnsi="宋体" w:eastAsia="宋体"/>
          <w:b w:val="0"/>
          <w:i w:val="0"/>
          <w:sz w:val="22"/>
        </w:rPr>
        <w:t>（冷场或前面题目被聊尽时使用）：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原文说"我们总是对自己的身体很执著……所以爱就会在六根里面生起、建立、住立"，还提到"经常照镜子看自己的影像，用尽各种方法来保养身体"。你对"照镜子"这类时刻有观察吗？（只说现象，自嘲也可以——原文里尊者举烤鸭、镜子的例子，语气本来就轻松。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"贪慢慢地会变成一种习惯，称为欲寻"——你有没有什么"一看到就想点、一闲下来就想刷"的自动动作？它大概是从什么时候开始"建立"的？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十二处里，"意根＋法尘"这一组最隐蔽——想起一段旧事、盘算一件没发生的事，也会"咯噔"一下。你留意过"想出来的贪"吗？</w:t>
      </w:r>
    </w:p>
    <w:p>
      <w:r>
        <w:rPr>
          <w:rFonts w:ascii="宋体" w:hAnsi="宋体" w:eastAsia="宋体"/>
          <w:b/>
          <w:i w:val="0"/>
          <w:sz w:val="22"/>
        </w:rPr>
        <w:t>节奏提示</w:t>
      </w:r>
      <w:r>
        <w:rPr>
          <w:rFonts w:ascii="宋体" w:hAnsi="宋体" w:eastAsia="宋体"/>
          <w:b w:val="0"/>
          <w:i w:val="0"/>
          <w:sz w:val="22"/>
        </w:rPr>
        <w:t>：25分钟约10人，人均2分钟；若前两题大家讲得多，第三题可以并进主题讨论问题①一起聊。分享环节只收集"现象"，不做分析——分析留给主题讨论，且也只分析原文、不分析人。</w:t>
      </w:r>
    </w:p>
    <w:p>
      <w:r>
        <w:rPr>
          <w:rFonts w:ascii="宋体" w:hAnsi="宋体" w:eastAsia="宋体"/>
          <w:b/>
          <w:i w:val="0"/>
          <w:sz w:val="22"/>
        </w:rPr>
        <w:t>记录小建议</w:t>
      </w:r>
      <w:r>
        <w:rPr>
          <w:rFonts w:ascii="宋体" w:hAnsi="宋体" w:eastAsia="宋体"/>
          <w:b w:val="0"/>
          <w:i w:val="0"/>
          <w:sz w:val="22"/>
        </w:rPr>
        <w:t>：如果现场有白板/大白纸，可以把大家说到的"喜色悦色瞬间"用关键词记下来（不记人名），主题讨论问题①画"十二处地图"时，这些关键词正好用来对号入座——分享环节的收获会直接变成讨论环节的素材。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接下来的讨论，我们围绕三个问题。不用争出结论——今晚的任务是"把地图展开来对一对"，每个人在自己的经验里找到对应的坐标，就算满载而归。我先说第一条规则：只说自己，不解释别人。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问题①（约15分钟）：爱有"固定作案地点"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："凡世间有喜色、悦色者，其爱即于此处生起而生起，于此处建立而住立。"又说十二处是爱生起的地方——眼耳鼻舌身意、色声香味触法。请你对照自己：你的"喜色、悦色"最常出现在哪一尘、哪一根？试着画出一张自己的"十二处地图"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引导提示</w:t>
      </w:r>
      <w:r>
        <w:rPr>
          <w:rFonts w:ascii="宋体" w:hAnsi="宋体" w:eastAsia="宋体"/>
          <w:b w:val="0"/>
          <w:i w:val="0"/>
          <w:sz w:val="22"/>
        </w:rPr>
        <w:t>：可以先请两三位朋友说说各自"最容易中招"的通道——有人是"眼根＋色尘"（买东西、看视频），有人是"舌根＋味尘"（吃的），有人是"意根＋法尘"（想法、回忆、盘算）。注意引导大家发现：同一件事，不同人的"作案地点"不一样——这正是"果报评价机制"那一段的意思，天人和蛆虫的"可喜可爱"完全相反。可追问："你的这份'可喜可爱'，是怎么一点点'建立'起来的？能不能追溯到某个开始？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可以补一句</w:t>
      </w:r>
      <w:r>
        <w:rPr>
          <w:rFonts w:ascii="宋体" w:hAnsi="宋体" w:eastAsia="宋体"/>
          <w:b w:val="0"/>
          <w:i w:val="0"/>
          <w:sz w:val="22"/>
        </w:rPr>
        <w:t>（引导用）："经文里'生起而生起、建立而住立'叠着说——生起是一瞬间的事，'建立而住立'是让它住下来、变成根据地。你的哪个'喜色悦色'已经从'路过'变成了'常驻'？"由此自然引到"寻与伺"两组：心一次次往那儿跑（寻），还停在里面不出来（伺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可能的现场走向</w:t>
      </w:r>
      <w:r>
        <w:rPr>
          <w:rFonts w:ascii="宋体" w:hAnsi="宋体" w:eastAsia="宋体"/>
          <w:b w:val="0"/>
          <w:i w:val="0"/>
          <w:sz w:val="22"/>
        </w:rPr>
        <w:t>：有人说"我的喜色悦色是孩子/家人"——这很正常，不必往"不该爱家人"上引；温和提示："爱与牵挂本身不是今晚要审判的对象，我们看的是其中'抓取'的部分——'必须这样我才行'的那股劲。"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注意</w:t>
      </w:r>
      <w:r>
        <w:rPr>
          <w:rFonts w:ascii="宋体" w:hAnsi="宋体" w:eastAsia="宋体"/>
          <w:b w:val="0"/>
          <w:i w:val="0"/>
          <w:sz w:val="22"/>
        </w:rPr>
        <w:t>：只描述现象，不追"童年原因"，不互相分析。有人开始解释别人的贪着时，温和拉回："我们先说自己的观察。"</w:t>
      </w:r>
    </w:p>
    <w:p>
      <w:r>
        <w:rPr>
          <w:rFonts w:ascii="宋体" w:hAnsi="宋体" w:eastAsia="宋体"/>
          <w:b/>
          <w:i w:val="0"/>
          <w:sz w:val="22"/>
        </w:rPr>
        <w:t>问题②（约10分钟）：从"受"到"爱"的那一跳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："受是爱生起的基地或根本因素""有快乐就会想再要、想抓取、想重复"，还举了普洱茶、有机米、生态苹果的例子——"所有的快乐边际效益都递减，虽然这个事实被你忽略，但是内心深处是知道的。"你有没有体验过这种"明明知道，还是想再来一次"的时刻？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可以补一句</w:t>
      </w:r>
      <w:r>
        <w:rPr>
          <w:rFonts w:ascii="宋体" w:hAnsi="宋体" w:eastAsia="宋体"/>
          <w:b w:val="0"/>
          <w:i w:val="0"/>
          <w:sz w:val="22"/>
        </w:rPr>
        <w:t>（引导用）："原文说'强烈的爱欲都依靠这些受而生起，因为受缘爱'——受不是敌人，它是基地。基地不能拆，但我们可以看清从基地出发的那支队伍。"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再补一个观察角度</w:t>
      </w:r>
      <w:r>
        <w:rPr>
          <w:rFonts w:ascii="宋体" w:hAnsi="宋体" w:eastAsia="宋体"/>
          <w:b w:val="0"/>
          <w:i w:val="0"/>
          <w:sz w:val="22"/>
        </w:rPr>
        <w:t>：原文说眼门心路里"每一个心识刹那里都有受"——感受不是偶尔来一次的客人，它每个刹那都在打分。这也解释了为什么"爱"防不胜防：不是我们意志薄弱，是打分系统全天候在运行。看见这一点，对自己对别人都会宽厚一些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可能的现场走向</w:t>
      </w:r>
      <w:r>
        <w:rPr>
          <w:rFonts w:ascii="宋体" w:hAnsi="宋体" w:eastAsia="宋体"/>
          <w:b w:val="0"/>
          <w:i w:val="0"/>
          <w:sz w:val="22"/>
        </w:rPr>
        <w:t>：有人质疑"边际效益递减是不是太悲观"。回应框架：这不是悲观，是"如实"——看清递减，反而不会把全部期待押在下一口上；原文的落点是"看见"，不是"不许快乐"。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注意</w:t>
      </w:r>
      <w:r>
        <w:rPr>
          <w:rFonts w:ascii="宋体" w:hAnsi="宋体" w:eastAsia="宋体"/>
          <w:b w:val="0"/>
          <w:i w:val="0"/>
          <w:sz w:val="22"/>
        </w:rPr>
        <w:t>：此问容易滑向"快乐要不要追求"的辩论——拉回原文："原文没说不能快乐，它说的是看清'受是爱的基地'。"</w:t>
      </w:r>
    </w:p>
    <w:p>
      <w:r>
        <w:rPr>
          <w:rFonts w:ascii="宋体" w:hAnsi="宋体" w:eastAsia="宋体"/>
          <w:b/>
          <w:i w:val="0"/>
          <w:sz w:val="22"/>
        </w:rPr>
        <w:t>问题③（约10分钟）：为什么灭苦要"回到原处"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集谛说"爱于此处生起而生起，于此处建立而住立"，灭谛说"此爱于何处舍断而舍断、于何处灭除而灭除"——佛陀用同样的十组讲生起与灭除。稻田里长出蔓生植物，农夫把那棵蔓生植物连根拔掉，它就在那个地方干枯死亡。为什么灭苦必须回到爱生起的"原处"，而不是躲开那个地方？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引导提示</w:t>
      </w:r>
      <w:r>
        <w:rPr>
          <w:rFonts w:ascii="宋体" w:hAnsi="宋体" w:eastAsia="宋体"/>
          <w:b w:val="0"/>
          <w:i w:val="0"/>
          <w:sz w:val="22"/>
        </w:rPr>
        <w:t>：引导大家注意稻田喻的两个要点：①蔓生植物"依靠十二处而生起"——拔草不是烧掉稻田（不是消灭六根六尘、不是不去生活），而是把"长在里面的那棵"拔掉；②"于何处舍断而舍断"——躲开外境只是回避，渴爱还在；在贪爱生起的当下看见它、在因上下手，才是"连根拔"。可以联系材料②那段"贪心生起来怎么办"：当下看见它→看它的因→思惟食物的作用。不要求大家现在就做到，只需看到"方向是从因上下手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可以补一句</w:t>
      </w:r>
      <w:r>
        <w:rPr>
          <w:rFonts w:ascii="宋体" w:hAnsi="宋体" w:eastAsia="宋体"/>
          <w:b w:val="0"/>
          <w:i w:val="0"/>
          <w:sz w:val="22"/>
        </w:rPr>
        <w:t>（引导用）："种子与湿度的比喻也可以放在一起看：业是种子，爱是湿度。我们改变不了已经落进田里的种子，但'湿度'这一环，是可以在每个当下观察的。"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可能的现场走向</w:t>
      </w:r>
      <w:r>
        <w:rPr>
          <w:rFonts w:ascii="宋体" w:hAnsi="宋体" w:eastAsia="宋体"/>
          <w:b w:val="0"/>
          <w:i w:val="0"/>
          <w:sz w:val="22"/>
        </w:rPr>
        <w:t>：有人问"躲开诱惑难道不对吗"。回应框架：暂时远离是传统的合理方便（守护根门），但原文指出究竟处是"于何处舍断而舍断"——渴爱建立在哪里，就要在哪里解决它；躲得开境，躲不开心。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收束语</w:t>
      </w:r>
      <w:r>
        <w:rPr>
          <w:rFonts w:ascii="宋体" w:hAnsi="宋体" w:eastAsia="宋体"/>
          <w:b w:val="0"/>
          <w:i w:val="0"/>
          <w:sz w:val="22"/>
        </w:rPr>
        <w:t>（时间到时照读）："佛陀把十组列得这么细，不是为了让我们考试，而是让我们在日常里有一个够得着的抓手：苦出现的时候，问一句'我的爱这回是从哪个门进来的'。"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每问的"最小问法"</w:t>
      </w:r>
      <w:r>
        <w:rPr>
          <w:rFonts w:ascii="宋体" w:hAnsi="宋体" w:eastAsia="宋体"/>
          <w:b w:val="0"/>
          <w:i w:val="0"/>
          <w:sz w:val="22"/>
        </w:rPr>
        <w:t>（只剩5分钟时用）：问题①→"你的爱最爱从哪个门进来？"；问题②→"说一次'第一口最香、还是想再来'的经历。"；问题③→"拔草还是烧田？躲开还是拔掉？你选哪个，为什么？"</w:t>
      </w:r>
    </w:p>
    <w:p>
      <w:r>
        <w:rPr>
          <w:rFonts w:ascii="宋体" w:hAnsi="宋体" w:eastAsia="宋体"/>
          <w:b/>
          <w:i w:val="0"/>
          <w:sz w:val="22"/>
        </w:rPr>
        <w:t>备用第四问</w:t>
      </w:r>
      <w:r>
        <w:rPr>
          <w:rFonts w:ascii="宋体" w:hAnsi="宋体" w:eastAsia="宋体"/>
          <w:b w:val="0"/>
          <w:i w:val="0"/>
          <w:sz w:val="22"/>
        </w:rPr>
        <w:t>（三问提前结束时使用）：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"欲爱是建立在本身无常、苦、无我、不净的这些目标上，但是你内心又希望是常、乐、我、净的，想法与目标的真实存在状态不一致，一定会苦"。请用一个你自己的例子，说说"希望它是常的"和"它其实是无常的"之间那道缝——那道缝里装的是什么？（提示：不必给出标准答案；能看见那道缝，就已经在看集谛了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【现象】渴爱生起的处所里，哪一处最像你的「高发区」？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【影响】在这些处所反复打转，消耗了你什么？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【应对】这周你愿意先盯住哪一个处所，观察它怎么起、怎么落？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（出自本周素材·材料③《显正法藏》5.2节同章未共读部分，media_id：pdf_d0dd1c0cd17209afe241ece24bf6b7b4_931e400394a48cc207d88c22637fe7737439961422831605，未共读，照录——《立处经》：缘起为集谛）：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「诸比库，什么是苦集圣谛？&gt;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无明缘行、行缘识、识缘名色、名色缘六处、六处缘触、触缘受、受缘爱、爱缘取、取缘有、有缘生、生缘老、死、愁、悲、苦、忧、恼。一切苦蕴如是生起。」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因此无明（avijjā）、爱（taõhā）、取（upādāna）、行（saïkhāra）与业（kamma）①都是集谛。简单地说，一切不善业与能造成投生的善业都是集谛。（Smv.185）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中译按：业是缘起支中的「有」，即「业有」。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①说“快乐是倒腾出来的——快乐是苦渐渐消失时的那种感觉”，例子是久坐腿痛一站起来、饿了吃第一口饭。回想你最近一次“觉得真爽”的时刻，它是不是也符合这个模式——是某种不舒服的暂时消失？（没有标准答案，这题只练观察。可加追问：如果快乐都是“苦的消失”，那我们追的快乐，追的到底是什么？——不必答，带着问题回去就好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举“烤鸭”的例子说：贪心是“从小一点点建立起来的惯性”——“它是从小什么时候开始生起来的？它真的是我喜欢的吗？给你吃两只、三只，你还觉得好吃吗？”你有没有一个“一看到就走不动路”式的习惯性贪着？试着像尊者这样问它两个问题。（自愿分享；不愿说个人的，可以谈“烤鸭式惯性”这个观察角度本身给你什么启发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第四段讲行舍智也会导致结生——“乃至连与观智相应的善法，只要烦恼没有断尽，也还在轮回里”。听到“连修行的成果也会变成再生的因”，你第一反应是什么？（提示：这不是否定修行——原文讲的是轮回的机制；它提醒我们，佛陀的终点不是好境界，而是苦的止息。此题供教理兴趣浓的小组选用，不必展开禅修细节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“渴爱三栏表”</w:t>
      </w:r>
      <w:r>
        <w:rPr>
          <w:rFonts w:ascii="宋体" w:hAnsi="宋体" w:eastAsia="宋体"/>
          <w:b w:val="0"/>
          <w:i w:val="0"/>
          <w:sz w:val="22"/>
        </w:rPr>
        <w:t>：把本周作业表格化——三栏：欲爱（对感官对象）／有爱（对存在状态）／无有爱（想一了百了）。每天临睡前把当天观察到的一次“想要”写进对应一栏，只写词、不写故事（如“奶茶”“想被夸”“不想开会”）。八周结束时回看：哪一栏最多？有没有变化？（小提醒：写“词”不写“故事”，是为了保持观察者距离，避免变成自我检讨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“倒转一次”练习（进阶，可选）</w:t>
      </w:r>
      <w:r>
        <w:rPr>
          <w:rFonts w:ascii="宋体" w:hAnsi="宋体" w:eastAsia="宋体"/>
          <w:b w:val="0"/>
          <w:i w:val="0"/>
          <w:sz w:val="22"/>
        </w:rPr>
        <w:t>：本周作业是“看到想要→归类”；这个进阶反过来做——“看到不快乐→往回找一步”：当天有一阵不舒服（烦躁、失落、无聊）时，问一句“我刚才在想要什么而没得到？”——这就是把材料①“渴爱的期待总是得不到”用在自己身上。一天最多做一次，找到就停，不深挖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“学佛是不是不能有任何愿望”——原文说的渴爱是“与喜、贪俱”的执取性贪爱，佛陀并未否定正常的衣食安排与计划；本周先练习观察与归类，暂不谈“断”。若有人问“渴爱到底要怎么断”——材料②第五段给了日常入手：彼分断（持戒、正念正知、如理作意让它一段时间不升起）、镇伏断（定力与观智征服）、正断断（道智才彻底断除）——“彻底的断是道智的事，我们先把日常的入手做好”。若有人问“空间地狱是不是吓唬人的”——照原文理解即可：那是断灭见在临终成熟时最苦的再生，尊者引它说明“一了百了”这种心态本身就是一种渴爱；不必渲染，也不必争论。若有人问“三种渴爱和四种取是什么关系”——77讲《受缘爱&amp;爱缘取》专门讲爱与取的衔接（见延伸阅读表），本周不展开；一句口径：爱是“想要抓住”，取是“抓住不放”，下周前后会自然遇到。若有人问“无有爱为什么也算‘爱’”——直接读原文那句：“‘他希望死了就没事了’不就是一种爱么？”——想要“没有”本身，也是一种“想要”。若有人问“观察渴爱会不会越看越乱”——口径放轻：本周只是“回头看一眼”的粗观察，就像出门前照一眼镜子；细致到心路过程的观照是禅修课的事。若有人问“为什么佛陀把渴爱叫‘集’而不直接叫‘因’”——照原书口径即可：集，是“聚集、招感”之意——苦不是被谁塞进来的，是被渴爱一点一点招集来的；不必展开更多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与第6周的衔接</w:t>
      </w:r>
      <w:r>
        <w:rPr>
          <w:rFonts w:ascii="宋体" w:hAnsi="宋体" w:eastAsia="宋体"/>
          <w:b w:val="0"/>
          <w:i w:val="0"/>
          <w:sz w:val="22"/>
        </w:rPr>
        <w:t>：今天我们认识了渴爱“是什么”，下周回答“它在哪里生起”——主题是“集圣谛（二）——渴爱生起的十组处所”。渴爱不是抽象的，它有具体的“住址”：从眼耳鼻舌身意，到受、想、思、贪、寻、伺，佛陀列了十组处所。今天材料②里尊者说“你真正的修行，就是渴爱在这里升起，你看到了，然后你要在这里止住”——下周就是把这十个“这里”一个个看清楚。若时间富余，请每人留一个“本周想观察的场景”（吃饭、刷手机、照镜子都行），下周开场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术语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原文里的一句话理解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渴爱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“此渴爱导致再有，与喜、贪俱，于处处而有喜乐”——让生命一再再生的那个引擎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欲爱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对色、声、香、味、触、法六尘（感官对象）的贪爱，共六种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有爱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对存在与生命状态的爱：与常见俱生的爱、对色界无色界生命的爱、对禅那的爱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无有爱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与断见俱生的爱——“希望死后一了百了”；也译“非有爱”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常见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相信有一个恒常不变的灵魂，从一个生命体轮回到另一个生命体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断见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认为人死后什么都没有了，不相信来生与果报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空间地狱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劫末轮围界毁灭时毁灭不到的地狱，生于其间无法出离，是最苦的再生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五取蕴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“简而言之：五取蕴是苦”——有生命的状态就是苦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彼分断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通过持戒、正念正知、如理作意，让烦恼一段时间不生起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镇伏断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以持续的定力或很强的观智，把烦恼压服不让它升起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正断断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由道智把烦恼从根断除——彻底的断是道智的事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临死速行心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临终时最后成熟的一系列心，它取什么目标，关系到下一世的结生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行舍智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观照诸行法无常苦无我的一种成熟观智；原文明说它也能导致结生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子肉经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佛陀教的省察：把食物想成“过去生亲眷的肉”，对治口腹之欲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四处追求爱乐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贪爱的特质——阿沙卡本生里，乌巴里皇后做人时追求，做了粪虫还在追求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轮围界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一个世界（一轮日月所照的天地系统）的边界；“劫末轮围界毁灭”指世界周期性坏灭的终点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省察食物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吃饭前默念的四句省察：“不是为了嬉戏……只是为了此身存续，为了停止伤害，为了资助梵行”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沙马内勒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从出家的男性学法者的称呼；原文里五百位婆罗门青年出家后以此为身份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三种断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断烦恼的三种层次：彼分断（暂时不生）→镇伏断（定智压服）→正断断（道智根除）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立处经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《增支部》中的经，佛陀在该经以十二缘起讲集谛；本周扩展包照录其缘起段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阿沙卡本生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《本生》故事：佛陀前生以天眼点化痛失爱妻的阿沙卡王，说明“四处追求爱乐”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术语表使用提示：上表按笔画与出现顺序折中排列，共读中有人问到再回头查即可，不必事先逐条讲——本周的目标只有一个：学会给“想要”归类，跟渴爱见上一面。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扩展五：补充原文段落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读法建议</w:t>
      </w:r>
      <w:r>
        <w:rPr>
          <w:rFonts w:ascii="宋体" w:hAnsi="宋体" w:eastAsia="宋体"/>
          <w:b w:val="0"/>
          <w:i w:val="0"/>
          <w:sz w:val="22"/>
        </w:rPr>
        <w:t>：以下段落按"先框架后对治"的顺序使用——先用◈扩展段（材料⑤）把十组框架"再听一遍"，再视氛围决定是否读"贪心生起来怎么办"；后者涉及个人饮食习惯，读之前可以先问一句"这一段聊到吃的，大家OK吗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优先读材料⑤（◈扩展段）</w:t>
      </w:r>
      <w:r>
        <w:rPr>
          <w:rFonts w:ascii="宋体" w:hAnsi="宋体" w:eastAsia="宋体"/>
          <w:b w:val="0"/>
          <w:i w:val="0"/>
          <w:sz w:val="22"/>
        </w:rPr>
        <w:t>：195讲口语回顾——尊者用最口语的方式把"苦集灭道串起来、十组、在因上下手"再讲一遍，适合在本周读得快、大家还想要"再确认一遍框架"时使用。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次选</w:t>
      </w:r>
      <w:r>
        <w:rPr>
          <w:rFonts w:ascii="宋体" w:hAnsi="宋体" w:eastAsia="宋体"/>
          <w:b w:val="0"/>
          <w:i w:val="0"/>
          <w:sz w:val="22"/>
        </w:rPr>
        <w:t>：材料②的"贪心生起来怎么办"（◈扩展段）——四种方法（当下看见、观察其因、子肉经思惟、食厌想），可只读前两种（较平实的），后两种（子肉经、食厌想）视现场氛围决定，说明"这是传统禅修中对治口腹之贪的猛利方法，供了解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段落4</w:t>
      </w:r>
      <w:r>
        <w:rPr>
          <w:rFonts w:ascii="宋体" w:hAnsi="宋体" w:eastAsia="宋体"/>
          <w:b w:val="0"/>
          <w:i w:val="0"/>
          <w:sz w:val="22"/>
        </w:rPr>
        <w:t>（出自本周素材·材料④《正念之道》，media_id同材料④，未共读，照录——"三有爱"前的引导句，供参照）：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天人与蛆虫的"可喜、可爱"正好相反，"这与业相关，什么样的业导致什么样的生命结生"。这让你对"萝卜青菜各有所爱"有什么新的理解？你能不能想到一个自己曾经"觉得天经地义"、后来发现只是"我的业给我的评价标准"的例子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想"那一组里，尊者举例："我女儿不能顺利回来，我就应该很忧伤，这是跟智慧相应的吗？"——不是说不许忧伤，而是检视那个"就应该"的标记。你的生活里有没有一个"就应该"式的心里设定？把它说出来（只说现象，不用解决它）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"伺"那一组说："情绪一上来，就钻进去，出不来，这是寻、伺的力量绕在里面不出来。"你熟悉这种"钻进去"吗？原文说它的背后"其实都是渴爱"——你觉得这个"看见"对你有什么用？（没有标准答案。）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灭掉不一定能止住。如果生起渴爱，灭掉就不能止住，渴爱会以亲依止缘、无间缘、等无间缘的缘力不断地传流下来"——一句话说：念头灭了，"劲儿"还会传给下一个念头。你经历过"一个念头灭了一整天都不顺"的日子吗？这让你对"在当下看见"多了一份什么理解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十二处地图（纸面版）</w:t>
      </w:r>
      <w:r>
        <w:rPr>
          <w:rFonts w:ascii="宋体" w:hAnsi="宋体" w:eastAsia="宋体"/>
          <w:b w:val="0"/>
          <w:i w:val="0"/>
          <w:sz w:val="22"/>
        </w:rPr>
        <w:t>：画一个简单的"雷达图"——六个轴写上眼、耳、鼻、舌、身、意，一周内每次发现自己"咯噔"一下，就在对应轴上点一个点。周五看一眼：自己的爱最爱从哪个门进？（小提醒：这张地图不是打分表，点得多不代表"差"，只代表"这里是你的用功处"。它与本周作业的关系：作业是每天标记一次，这个小练习是把标记留痕，八周后回看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"第一口"练习</w:t>
      </w:r>
      <w:r>
        <w:rPr>
          <w:rFonts w:ascii="宋体" w:hAnsi="宋体" w:eastAsia="宋体"/>
          <w:b w:val="0"/>
          <w:i w:val="0"/>
          <w:sz w:val="22"/>
        </w:rPr>
        <w:t>：本周任选一次饮食，认真体会"第一口最香、之后递减"的过程，只观察、不评判。这是把"受缘爱"这条链放进身体里看一遍。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"镜子前的一眼"练习</w:t>
      </w:r>
      <w:r>
        <w:rPr>
          <w:rFonts w:ascii="宋体" w:hAnsi="宋体" w:eastAsia="宋体"/>
          <w:b w:val="0"/>
          <w:i w:val="0"/>
          <w:sz w:val="22"/>
        </w:rPr>
        <w:t>：原文说人们"经常照镜子看自己的影像，用尽各种方法来保养身体"——这是"依靠六内处而生起强烈的爱欲"。本周某次照镜子时，试着在那几秒钟里如实标记："对身体的爱，在此处生起。"语气像跟老朋友打招呼，不是批评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十组好难记，记不住怎么办"——尊者说重点是"体验到苦的时候，去观察苦从什么地方生起"，从"受"和"想"两组用起来就已经是佛陀教的方法；若有人问"修行是不是就不能享受了"——原文没有否定感受本身，指出的是"受成为爱的基地、于是诸苦再再生"；看见这个机制，享受时少一分抓取，苦时少一分加固；若有人问"灭爱是不是无情"——可引导回到材料③：拔的是"蔓生植物"（渴爱），稻田（生活、六根六尘）还在，而且长得更好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常见提问速答（补充）</w:t>
      </w:r>
      <w:r>
        <w:rPr>
          <w:rFonts w:ascii="宋体" w:hAnsi="宋体" w:eastAsia="宋体"/>
          <w:b w:val="0"/>
          <w:i w:val="0"/>
          <w:sz w:val="22"/>
        </w:rPr>
        <w:t>：若有人问"渴爱（taṇhā）和喜欢、爱好是不是一回事"——原文的口径是：渴爱是"建立在无常、苦、无我、不净的目标上，内心却希望它常、乐、我、净"的那股抓取；喜欢一个东西而清楚它的无常，与"必须抓住它才安心"，是两种心。不必展开哲学讨论，点到原文即可；若有人问"十组里'爱'这一组怎么又有一个爱，是不是绕"——可答：前十组是爱可能"长出来"的地方，"六爱"这一组是它本身长出来的样子（色爱、声爱……法爱），如同地图上既有"案发地"也有"嫌疑人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常见提问速答（补充二）</w:t>
      </w:r>
      <w:r>
        <w:rPr>
          <w:rFonts w:ascii="宋体" w:hAnsi="宋体" w:eastAsia="宋体"/>
          <w:b w:val="0"/>
          <w:i w:val="0"/>
          <w:sz w:val="22"/>
        </w:rPr>
        <w:t>：若有人问"《大念处经》里四圣谛这段的巴利原词是什么"——"喜色、悦色"对应经文中对世间"可爱可喜"对象的描述（材料④帕奥禅师译作"可爱与可喜之物"），两译同源；不必在会上考据，指向两份原文互证即可。若有人问"阿拉汉道智灭爱与我们日常什么关系"——那是灭谛的究竟面（读书会09），本周我们只取其"日常面"：在渴爱生起处练习看见与放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与第7周的衔接</w:t>
      </w:r>
      <w:r>
        <w:rPr>
          <w:rFonts w:ascii="宋体" w:hAnsi="宋体" w:eastAsia="宋体"/>
          <w:b w:val="0"/>
          <w:i w:val="0"/>
          <w:sz w:val="22"/>
        </w:rPr>
        <w:t>：本周我们看清了"爱的十组作案地点"，下周追问更深一层——集圣谛（三）"无明、五种苦因与烦恼轮转"：为什么渴爱背后还有无明？除了爱欲，苦的因还有哪几类？心里的"轮转"是怎么转起来的？</w:t>
      </w:r>
    </w:p>
    <w:p>
      <w:r>
        <w:rPr>
          <w:rFonts w:ascii="宋体" w:hAnsi="宋体" w:eastAsia="宋体"/>
          <w:b/>
          <w:i w:val="0"/>
          <w:sz w:val="22"/>
        </w:rPr>
        <w:t>十组速查表</w:t>
      </w:r>
      <w:r>
        <w:rPr>
          <w:rFonts w:ascii="宋体" w:hAnsi="宋体" w:eastAsia="宋体"/>
          <w:b w:val="0"/>
          <w:i w:val="0"/>
          <w:sz w:val="22"/>
        </w:rPr>
        <w:t>（材料①原文"每组有六项"，读原文时可在白板写下助记）：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1. 内六处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眼耳鼻舌身意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对身体、对"看听嗅尝触想"这套装备本身的执著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 外六处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色声香味触法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好看的、好听的、好吃的……外面的"诱饵"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 六识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眼识…意识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"看见/听见/知道"那个瞬间本身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4. 六触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眼触…意触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根与尘"碰上"的瞬间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5. 六受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眼触生受…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碰上之后的乐/苦/不苦不乐——"爱生起的基地"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6. 六想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色想…法想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给它贴的标签、做的标记（会颠倒）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7. 六思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色思…法思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组织行动："多夹几块，蘸点酱"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8. 六爱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色爱…法爱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渴爱本身按六尘分六种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9. 六寻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色寻…法寻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心习惯性地往那儿跑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10. 六伺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色伺…法伺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心停在上面反复咂摸、出不来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几个关系便签</w:t>
      </w:r>
      <w:r>
        <w:rPr>
          <w:rFonts w:ascii="宋体" w:hAnsi="宋体" w:eastAsia="宋体"/>
          <w:b w:val="0"/>
          <w:i w:val="0"/>
          <w:sz w:val="22"/>
        </w:rPr>
        <w:t>：①十二处＝六内处＋六外处（材料③原文："经文中谈到的六内处与六外处合称为十二处"）；②"简单地说，十二处就是五蕴或究竟名色法"——所以十二处不是脱离五取蕴的另一套，是同一堆生命现象按"门"来开列；③识→触→受→想→思→爱→寻→伺大致是一条"碰上→感受→贴标签→行动→上瘾→扎根"的流水线（原文按此顺序逐组讲，但佛陀并非说它们只能按此时间顺序生起，观禅中它们是相应俱起的——若被追问就这样答）；④"受缘爱"是全篇枢纽，也是下周"五种苦因"里"爱"的位置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扩展九：白板用"十组一句话"卡片（时间富余或有人喊"记不住"时用）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内六处</w:t>
      </w:r>
      <w:r>
        <w:rPr>
          <w:rFonts w:ascii="宋体" w:hAnsi="宋体" w:eastAsia="宋体"/>
          <w:b w:val="0"/>
          <w:i w:val="0"/>
          <w:sz w:val="22"/>
        </w:rPr>
        <w:t>——这台"六通道接收机"（眼耳鼻舌身意）本身，就是我们最贪的财产。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外六处</w:t>
      </w:r>
      <w:r>
        <w:rPr>
          <w:rFonts w:ascii="宋体" w:hAnsi="宋体" w:eastAsia="宋体"/>
          <w:b w:val="0"/>
          <w:i w:val="0"/>
          <w:sz w:val="22"/>
        </w:rPr>
        <w:t>——外面的"诱饵"：好看的、好听的、好闻的、好吃的、好摸的、好想的。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六识</w:t>
      </w:r>
      <w:r>
        <w:rPr>
          <w:rFonts w:ascii="宋体" w:hAnsi="宋体" w:eastAsia="宋体"/>
          <w:b w:val="0"/>
          <w:i w:val="0"/>
          <w:sz w:val="22"/>
        </w:rPr>
        <w:t>——"叮！收到了"的那一下。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六触</w:t>
      </w:r>
      <w:r>
        <w:rPr>
          <w:rFonts w:ascii="宋体" w:hAnsi="宋体" w:eastAsia="宋体"/>
          <w:b w:val="0"/>
          <w:i w:val="0"/>
          <w:sz w:val="22"/>
        </w:rPr>
        <w:t>——通道和诱饵碰上了。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六受</w:t>
      </w:r>
      <w:r>
        <w:rPr>
          <w:rFonts w:ascii="宋体" w:hAnsi="宋体" w:eastAsia="宋体"/>
          <w:b w:val="0"/>
          <w:i w:val="0"/>
          <w:sz w:val="22"/>
        </w:rPr>
        <w:t>——碰上之后的"舒服/难受"——爱的基地。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六想</w:t>
      </w:r>
      <w:r>
        <w:rPr>
          <w:rFonts w:ascii="宋体" w:hAnsi="宋体" w:eastAsia="宋体"/>
          <w:b w:val="0"/>
          <w:i w:val="0"/>
          <w:sz w:val="22"/>
        </w:rPr>
        <w:t>——贴标签："烤鸭＝好吃。"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六思</w:t>
      </w:r>
      <w:r>
        <w:rPr>
          <w:rFonts w:ascii="宋体" w:hAnsi="宋体" w:eastAsia="宋体"/>
          <w:b w:val="0"/>
          <w:i w:val="0"/>
          <w:sz w:val="22"/>
        </w:rPr>
        <w:t>——开始行动："多夹几块。"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六爱</w:t>
      </w:r>
      <w:r>
        <w:rPr>
          <w:rFonts w:ascii="宋体" w:hAnsi="宋体" w:eastAsia="宋体"/>
          <w:b w:val="0"/>
          <w:i w:val="0"/>
          <w:sz w:val="22"/>
        </w:rPr>
        <w:t>——渴爱正式登场，按六个通道各来一份。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六寻</w:t>
      </w:r>
      <w:r>
        <w:rPr>
          <w:rFonts w:ascii="宋体" w:hAnsi="宋体" w:eastAsia="宋体"/>
          <w:b w:val="0"/>
          <w:i w:val="0"/>
          <w:sz w:val="22"/>
        </w:rPr>
        <w:t>——心形成了习惯，总往那儿跑。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六伺</w:t>
      </w:r>
      <w:r>
        <w:rPr>
          <w:rFonts w:ascii="宋体" w:hAnsi="宋体" w:eastAsia="宋体"/>
          <w:b w:val="0"/>
          <w:i w:val="0"/>
          <w:sz w:val="22"/>
        </w:rPr>
        <w:t>——心停在上面反复咂摸，钻进去出不来。</w:t>
      </w:r>
    </w:p>
    <w:p>
      <w:r>
        <w:rPr>
          <w:rFonts w:ascii="宋体" w:hAnsi="宋体" w:eastAsia="宋体"/>
          <w:b w:val="0"/>
          <w:i w:val="0"/>
          <w:sz w:val="22"/>
        </w:rPr>
        <w:t>（收尾时强调：十组不是要背的考试题，是十张"可能在哪儿看见爱"的提示卡——用上一张，就值回今晚。）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“集圣谛（二）——渴爱生起的十组处所”。今天佛陀告诉我们苦的因是渴爱，下周他进一步指出：渴爱在哪里生起、在哪里建立——“凡世间有喜色、悦色者，其爱即于此处生起而生起，于此处建立而住立”。从眼耳鼻舌身意一路讲到寻、伺，十组处所，就是渴爱的十个“住址”。下周我们照着这份“地图”，看看自己的渴爱平时住在哪里。到时候不用带任何东西，只需要带着本周作业里的那几条“想要”记录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每天临睡前回顾当天生起的一次“想要”，归类：欲爱／有爱／无有爱，只观察、只记录，不评判、不自责。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小提示：归类不上没关系，尊者说贪心是“一点点建立起来的惯性”，认识惯性本来就需要一天一天来。忘了也没关系，想起来的那一刻就是练习。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进阶（可选）：把记录按“渴爱三栏表”整理（见扩展三），八周结束时回看一遍。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给下周自己的便条</w:t>
      </w:r>
      <w:r>
        <w:rPr>
          <w:rFonts w:ascii="宋体" w:hAnsi="宋体" w:eastAsia="宋体"/>
          <w:b w:val="0"/>
          <w:i w:val="0"/>
          <w:sz w:val="22"/>
        </w:rPr>
        <w:t>：留一个“本周你最想观察渴爱的场景”（吃饭／刷手机／照镜子／等回应……写一个就好），下周开场会请几位伙伴分享——下周我们就带着这些场景，去看渴爱的“十组住址”。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温馨一句：今晚回家路上如果发现自己又在“归类”看到的东西，恭喜——眼镜已经戴上了；不用时刻戴，想起来了再戴，就是练习。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回向前，可以留三十秒安静：今天我们认识了渴爱，也练习了回头看它一眼。佛陀在《转法轮经》里说，集圣谛“应断”——渴爱应当舍断；而“应断”的前提，是先“应知”——如实了知。今晚我们做的，就是“知”的第一步。把这个功德回向给一切众生：愿一切看到苦、也看到苦因的众生，都找到那条离苦的路。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总结引导</w:t>
      </w:r>
      <w:r>
        <w:rPr>
          <w:rFonts w:ascii="宋体" w:hAnsi="宋体" w:eastAsia="宋体"/>
          <w:b w:val="0"/>
          <w:i w:val="0"/>
          <w:sz w:val="22"/>
        </w:rPr>
        <w:t>（照读）："今天佛陀没有给我们讲什么高深的道理，他只是画了一张很具体的地图：爱从十二处进来，在受上落脚，靠想贴标签，靠思去行动，靠寻伺安家。而灭苦的办法也朴素得惊人——在哪里生起，就在哪里舍断。这周我们不用跟自己的贪着较劲，只需要做一件事：它冒头的时候，认出它，插一面小旗。看清爱在哪里生起，是为了离苦，不是给自己定罪。"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每天留意一个"喜色、悦色"时刻，心里标记"爱在此处生起"，记一笔（自愿，一两天忘了没关系）。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小提示：标记时只用"看见"的姿态——不批评自己"贪"，也不必强行收手；这一周只练"看见"。尊者说，贪心在当下生起就要看到它——"看到"本身就是在因上下手的第一步。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进阶（可选）：把每次标记的"门"（眼耳鼻舌身意）记进手机备忘录，下周开场可以互相看看"地图"。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240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  <w:tc>
          <w:tcPr>
            <w:tcW w:type="dxa" w:w="2409"/>
            <w:shd w:val="clear" w:color="auto" w:fill="1E5631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《195讲-摄集-摄菩提分-法念处-四圣谛3-古源尊者-20220303（共修版）.pdf》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PDF课件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「195讲 四圣谛3 共修版 古源尊者」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十组框架总述＋灭谛十组对应（本周共读材料①；其道圣谛部分详见读书会09）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《194讲-摄集-摄菩提分-法念处-四圣谛2-古源尊者-20220224（共修版）.pdf》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PDF课件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「194讲 四圣谛2 共修版 古源尊者」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十组逐组机制＋稻田蔓生植物喻（本周共读材料②③；其"渴爱三种"部分为第5周内容）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《195讲-摄集-摄菩提分-法念处-四圣谛3-古源尊者-20220303》（音声）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音声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「195讲 四圣谛3 古源尊者」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十组框架口语回顾（本周共读材料⑤◈扩展段）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《正念之道.pdf》（帕奥禅师）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PDF（著作）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「正念之道 帕奥禅师」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"戊、四圣谛→二、集谛"：集谛定义经文、种子湿度喻、六内处经文（本周共读材料④；苦谛整章为第2周内容）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：`第4周_集圣谛·渴爱与十组生起处所_学员版.md`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第3周：集圣谛·渴爱与十组生起处所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