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18:19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第1周：三学总说——戒定慧的次第与修学总纲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读书会19：戒定慧三学——修学的完整框架 · 第1周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来到「戒定慧三学」系列的第一讲。接下来的八周，我们会把佛陀教导里最核心的这一副框架，一层一层拆开来看：戒学两周、定学两周、慧学两周，最后回到「在家人怎么把这条道走在自己生活里」。这一条路，不是三条并列的岔路，而是</w:t>
      </w:r>
      <w:r>
        <w:rPr>
          <w:b/>
        </w:rPr>
        <w:t>一条从脚跟到屋顶的次第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请你带着一个开放的问题来听：你对「戒定慧」这三个字，原本的印象是什么？今天也许可以换一个角度看看——它们不是三个要背的名词，而是一条自己可以走的路。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本周主题：戒定慧不是三个并列的名词，而是一条「由戒生定、由定发慧」的完整次第——三学统摄八圣道，展开为七清净与十六观智的一条路。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r>
        <w:rPr>
          <w:b/>
          <w:color w:val="1E4620"/>
          <w:sz w:val="26"/>
        </w:rPr>
        <w:t>📋 本周信息卡</w:t>
      </w:r>
    </w:p>
    <w:p>
      <w:r>
        <w:rPr>
          <w:b w:val="0"/>
        </w:rPr>
        <w:t>时长120min｜核心问题：</w:t>
      </w:r>
      <w:r>
        <w:rPr>
          <w:b/>
        </w:rPr>
        <w:t>「戒定慧」到底是三个并列的大题目，还是一条有次第的完整道路？它又怎样统摄八圣道、贯穿七清净十六观智？我在自己的修学中，站在这条路的哪一段？</w:t>
      </w:r>
      <w:r>
        <w:rPr>
          <w:b w:val="0"/>
        </w:rPr>
        <w:t>｜共读原文提要：本周共四份材料——①尊者开示「修行三层次＝戒定慧三学、三类烦恼对治」并以缘起（名色·色·业·烦恼）为背景（音声）；②尊者开示「四圣谛与八圣道分摄于三学（正语正业正命＝戒／正精进正念正定＝定／正见正思维＝慧）」并讲修行心态（音声）；③「包容寺01」课件「三学·七清净·十六观智对照表」与「唯一之道」路径图（课件）；④「69摄心所22」课件「戒·定·慧——戒清净到七清净、止观前行七事到初禅至第四禅」的完整次第（课件）。四条线索汇成一句：戒是地基、定是梁柱、慧是屋顶，三学统摄八圣道，铺展为一条通向解脱的完整路径。｜本周作业：用自己的话写下「戒→定→慧」这条链的一次亲身体验（或一次「跳过前面直接想开慧」而失败的经验），一页纸即可。</w:t>
      </w:r>
    </w:p>
    <w:p>
      <w:r>
        <w:rPr>
          <w:b/>
          <w:color w:val="1E4620"/>
          <w:sz w:val="26"/>
        </w:rPr>
        <w:t>💡 本讲金句（可板书）</w:t>
      </w:r>
    </w:p>
    <w:p>
      <w:pPr>
        <w:pStyle w:val="ListBullet"/>
      </w:pPr>
      <w:r>
        <w:rPr>
          <w:b/>
        </w:rPr>
        <w:t>戒是地基，定是梁柱，慧是屋顶——同一栋房子，不是三栋。</w:t>
      </w:r>
    </w:p>
    <w:p>
      <w:pPr>
        <w:pStyle w:val="ListBullet"/>
      </w:pPr>
      <w:r>
        <w:rPr>
          <w:b/>
        </w:rPr>
        <w:t>八圣道收摄为三学：正语正业正命＝戒，正精进正念正定＝定，正见正思维＝慧。</w:t>
      </w:r>
    </w:p>
    <w:p>
      <w:pPr>
        <w:pStyle w:val="ListBullet"/>
      </w:pPr>
      <w:r>
        <w:rPr>
          <w:b/>
        </w:rPr>
        <w:t>烦恼有三层，对治有三学：违犯性用戒，困扰性用定，随眠性用慧。</w:t>
      </w:r>
    </w:p>
    <w:p>
      <w:pPr>
        <w:pStyle w:val="ListBullet"/>
      </w:pPr>
      <w:r>
        <w:rPr>
          <w:b/>
        </w:rPr>
        <w:t>七清净里，五个属慧——慧是主干，戒定是地基。</w:t>
      </w:r>
    </w:p>
    <w:p>
      <w:pPr>
        <w:pStyle w:val="ListBullet"/>
      </w:pPr>
      <w:r>
        <w:rPr>
          <w:b/>
        </w:rPr>
        <w:t>了解次第，是认识路，不是给自己打分。</w:t>
      </w:r>
    </w:p>
    <w:p>
      <w:pPr>
        <w:pStyle w:val="ListBullet"/>
      </w:pPr>
      <w:r>
        <w:rPr>
          <w:b/>
        </w:rPr>
        <w:t>「你们应当自己努力，如来只是指路人。」</w:t>
      </w:r>
    </w:p>
    <w:p>
      <w:r>
        <w:rPr>
          <w:b/>
          <w:color w:val="1E4620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白话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戒（sīla）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行为的规范与守护，良好的习惯；三学之地基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定（samādhi）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心的专注与统一，心一境性；三学之梁柱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慧（paññā）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如实了知、看清真相；三学之屋顶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戒学／定学／慧学；修行三层次，按次第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违犯性烦恼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表现在身、口的恶行；以「戒」对治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困扰性烦恼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缠绕、干扰心的贪嗔；以「定」对治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随眠性烦恼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潜伏在名色相续流中的潜在烦恼；以「慧（观智）」断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苦、集、灭、道；佛陀教法的核心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八圣道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正见·正思维·正语·正业·正命·正精进·正念·正定；收摄为三蕴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三蕴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戒蕴（正语正业正命）／定蕴（正精进正念正定）／慧蕴（正见正思维）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缘起（四大类）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名色·色·业·烦恼；理解三学次第的背景框架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名色（nāma-rūpa）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精神（名）与物质（色）；三学所对治的「相续流」所在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业（kamma）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身口意的造作及其留下的影响力；由烦恼而生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戒清净·心清净·见清净·度疑清净·道非道智见清净·行道智见清净·智见清净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从名色分别智到省察智的观智次第；位于慧学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名色分别智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十六观智之一；分别名法与色法的智慧（慧学初阶）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止观前行七事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亲近善士·听闻正法·如理作意·具足戒行·守护根门·于食知限量·实行警寤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贪欲、嗔恚、昏沉睡眠、掉举恶作、疑；修定所净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初禅—第四禅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安止定的四个层次；定学的核心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指路人喻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佛陀如指路者，路须自走；「如来只是指路人」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苦行道／乐行道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修行的快慢类型；「速通达／迟通达」共四种，快慢各有因缘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断通知／审察通知／知通知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观智阶段对诸行的三种「通知」；见流程图源码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种姓智（gotrabhū）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转变凡夫种姓为圣者种姓；介于行道智见清净与智见清净之间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道智／果智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断随眠烦恼之智与证果之智；四道四果各别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十六观智之末；省察所断、所证得、所未证得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主持人开场白（照读即可）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「今天是我们这一系列的第一讲。我们不急着做很多事，先给大家十分钟，把外面的忙、路上的累，轻轻地放下。你不需要表现给谁看，也不需要证明什么——就只是坐在这里，和自己待一会儿。」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静心引导语（照读即可）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各位法友，请找一个让身体放松又能保持清醒的姿势坐好。可以闭上眼睛，也可以半睁着，把目光落在前方一两尺的地面上。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先把注意力带到呼吸。吸气，知道我正吸气；呼气，知道我正呼气。……不用刻意改变呼吸，只是</w:t>
      </w:r>
      <w:r>
        <w:rPr>
          <w:b/>
        </w:rPr>
        <w:t>如实地知道</w:t>
      </w:r>
      <w:r>
        <w:rPr>
          <w:b w:val="0"/>
        </w:rPr>
        <w:t>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再来一次深一点的吸气……然后缓缓地呼出，感觉肩膀在这里松下来，胸腹在这里松下来，眉心在这里松下来。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好，现在让我们把心，从外面的忙碌里轻轻收回来。今天我们要一起看一张地图——不是急着走到终点，而是先看清路的形状。请你带着两个问题坐在这里：</w:t>
      </w:r>
      <w:r>
        <w:rPr>
          <w:b/>
        </w:rPr>
        <w:t>我原本以为的「戒定慧」是什么？这条路上，我此刻站在哪里？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我们不评比谁走得远，也不着急得到答案。就只是安静地坐一会儿，让心先沉下来。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 60 秒，敲一下引磬，进入共读）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：开场先在心里数一数：你最近一次「认真用功」，是从哪一步开始的——先管住言行，还是先去打坐，还是先想明白道理？一句话说说就好。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3548 字，供中等稍慢朗读，约 20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★核心：《如来禅修学体系介绍05》（音声）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media_id：soundrecording_d0dd1c0cd17209afe241ece24bf6b7b4_4701b7192e3a9a9b6fe344750af158987439961422831605</w:t>
      </w:r>
    </w:p>
    <w:p>
      <w:pPr>
        <w:pStyle w:val="ListBullet"/>
      </w:pPr>
      <w:r>
        <w:rPr>
          <w:b w:val="0"/>
        </w:rPr>
        <w:t>打开方式：ima知识库搜索「如来禅修学体系介绍05」</w:t>
      </w:r>
    </w:p>
    <w:p>
      <w:pPr>
        <w:pStyle w:val="ListBullet"/>
      </w:pPr>
      <w:r>
        <w:rPr>
          <w:b w:val="0"/>
        </w:rPr>
        <w:t>说明：本材料未见《_禁用清单_读书会01-17已用media_id.txt》，</w:t>
      </w:r>
      <w:r>
        <w:rPr>
          <w:b/>
        </w:rPr>
        <w:t>0 命中</w:t>
      </w:r>
      <w:r>
        <w:rPr>
          <w:b w:val="0"/>
        </w:rPr>
        <w:t>；不与读书会01/04 所用「如来禅修学体系介绍01（0fc55283）／介绍08（288849e7）」同段落。标题加「（依据录音转写整理，已校对明显同音错字）」，时间码与（ ）内整理注记为出处标记，朗读时跳过。</w:t>
      </w:r>
    </w:p>
    <w:p>
      <w:r>
        <w:rPr>
          <w:b/>
        </w:rPr>
        <w:t>一、修行三层次＝戒定慧三学·三类烦恼对治（依据录音转写整理，已校对明显同音错字）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[00:00:00.340] 昨天，我们提到了，为什么我们要这个学习这个直观，要建立止观的修学体系。对。我们讲到了新的运作方式，我们讲到了这个，十二阳气之的轮回，我们讲到了修行，到底如何下手。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[00:00:31.340] 也讲到了修行，它有三个层次，也就是佛陀讲的谢定慧三学对。它是按次第见次来的。世界呢是。对治这个违犯性的烦恼，就是表现在牲口上的那些危害性的烦恼。我们通过此戒，来去政府。那对于困扰性的烦恼，我们要修订，注意在这个。云色流里面潜藏的这种潜伏性的烦恼，然后必须通过修观智，用慧来去诊断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说明</w:t>
      </w:r>
      <w:r>
        <w:rPr>
          <w:b w:val="0"/>
        </w:rPr>
        <w:t>：上引为本录音中直接涉及「戒定慧三学次第」与「三类烦恼对治」的原文；原文未出现「由戒生定、由定发慧」的字面表述，仅以「按次第」及「此戒—修订（修定）—修观智（慧）」呈现，故未作改写或补录。[generated, not original text]</w:t>
      </w:r>
    </w:p>
    <w:p>
      <w:r>
        <w:rPr>
          <w:b/>
        </w:rPr>
        <w:t>二、缘起四大类：名色·色·业·烦恼（背景扩展）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[00:01:15.700] 好，那。在很多人的认知里面，总觉得佛教是唯心的。其实，这个想法呢不对。这佛教，既不是唯心，也不是唯物，佛教，是缘起主义者。佛教是讲缘起。那缘起呢就甚深，就很多的方面了。但是，归结起来讲。佛教的缘，缘起无外乎就是这个四三大部分，四大部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[00:02:00.820] 一个就是民法，民法就是精神的这些法，就是心理活动的这些法，在佛教里面称为叫民法。再一个是色法。色法就是物质，其实物质性的这些法类，称为叫色法。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[00:02:20.860] 第三个，就是业。就是我们无时不刻呢不在业的感果当中，又无时不刻呢不在造业。那第四个，就是我们的睡眠烦恼。那么主要的因缘，它就是在这个东西组合的，然后他们之间。我们讲唯心主义，他讲说，这个物质精神决定一切，那就只有民法，其他都是假的，都是新造出来的。那其实真正的佛教不是这样定义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[00:02:57.590] 就是客观的世界。佛陀讲说客观世界是什么东西形成的？是火界形成的。不是心想出来的。心对物质世界有一定的影响度，但是它不是你制造出来的。客观世界，有它的运作规律。我们讲那个时节的定律，时节的定律就是火界的定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[00:03:21.410] 客观世界的这个主要的成因，是因为火界。它不是民法产生的，不是精神产生，但是民法产生什么？民法产生，心生设法。昨天我们才讲到说这个你有心结才身体会有结好很多癌症患者，是因为心理有问题。好，那为什么心理有问题会造成这个有结？因为他的心生色法，昨天讲了心生色法沉重僵硬不失业，好沉重僵硬不适液的这些物质，如果你经常生气就会沉淀在你的冠状动脉里面，最后你就需要去大桥。当你发现搭桥没有用，因为你的心情不改变的话，搭完桥很快又满了，又再搭一个桥，据说有人搭了三个几个桥，最后把自己搭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[00:04:19.300] 那为什么？心的问题不改，色法的问题不容易改，解决不了，所以它有影响，就是精神对物质，它是产生影响的。但是，不能讲说这个所有的精物质，全部都是由心产生的，它不是这样的，它有它的关系。那么，社法对这个民法又有什么关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[00:04:40.975] 那比如对人来讲，我们心理活动的中枢是心脏的这个位置，大家以后？这个如果有机会来修这个名色，我们就能看到。这个心理活动的中枢，就是心脏这个地方，为什么？因为你在心脏这个地方，就像我们这个电电脑的操作平台一样的，你所有的那个心理活动，所有的心路都在这个地方发生，这脐带方找不到了。所以他这个很真实的，就如实看到的一个真实的实相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[00:05:18.730] 但是，这个心理活动的发生需要在心脏的地方，那么在回在我们的阿比达摩来讲叫心。叫心所。一处。就心脏是你的心的一处。那心理活动要在心脏升起，需要有心。这个心盛。就叫新设十八句。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[00:05:52.820] 就是，你心理活动在五蕴界的生命里面是需要有物质基础的，它是要靠这个心色十法句上面的心色，才能够升起你的心理活动好。所以那么这个角度上来讲，这个物质，它也会产生心理活动，但其实不是它产生的，它只是依靠那个地方升起而已，它是有关系的。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[00:06:17.140] 那么这个业有什么关系？这个业，比如说我们刚才讲那个心色对。心脏里面会产生心理活动的那个心色，它是夜产生的，它是夜酸的。那我们在我们身体里面有哪一些物质它是夜生的？眼睛能看到的眼识法距是越深的，眼镜色是越深的，耳朵能听到耳近色是越深的，鼻子能闻到的鼻近色是越深的。舌头能尝到的舌近色是叶生的身体有触感的那个生净色是叶生的，代表男人是女人的这种特征的这种性根色是越深的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[00:06:57.855] 然后，就是产能够产生心理活动的这个心色，它是夜深的。好，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[00:07:04.570] 那再往下，是什么？就是我们说人一个人活着跟死人的差别。昨天我们就修死随念，就那个尸体，那个尸体跟那个活的最大的差别就是你是有温度的，你是柔软的，那个尸体是冰凉的，对，是僵硬的。那么那个东西是什么色？在佛教里面叫命根九把局。就是你有命根色，代表你还活着，没看你懂这个人还活着，死了就看到就是死了，为什么？那这个命根色可以给你观察，而命根色最主要的一个表现，就是温度。过去我们翻译成卵对。所以把它翻译成卵。温暖的暖。所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[00:07:55.850] 那么对于佛教的是真正判断一个人的死亡与否，就是死亡心是不是生气？我们是判断他死亡以后是死亡心是不是升起。但死亡星有没有升起，你看不见，对？除非你有很好的官制，然后你坐在他兵线边边上，你观察他的星路，看到他的死亡心生起来，你才知道他是真正的死亡。这是可以做到，但是你是要很深的观注才可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[00:08:23.430] 但是有一个简单的处理方式，就是我们农村以前的处理方式，即摸他的胸口是不是凉透了。如果他的胸口凉透了，基本上，就说明这个人已经死翘了。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[00:08:37.200] 就为什么？命根九法具的温度没有，就基本上就是死了可以了，可以送，可以穿衣服了，可以送去这个灵堂了，那这个就是这些设法，都是夜神的。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[00:08:55.080] 好，那么业就是怎么形成的？因为烦恼。因为你对这个果报采取行动，好的行动不好的行动，它就留下业的力量留下业的力量，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[00:09:09.505] 业呢会产生色法，它也会产生明法。那产生色法，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[00:09:15.175] 是怎么产在每一个性质上的，即在佛教里面，我们昨天给大家看过这个图，对。这个图，这个每个小圈，是代表一个性质刹那，就是一个心刹那。什么意思？就升起一个心，升起来就灭掉这一个刹那就叫一个性质刹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[00:09:35.270] 那如果用现代科学来讲，说最短的时间，他们称为叫一个量子时间，对？那么它一个量子时间到底是多短？没有标准，那么在佛教的角度上来讲，我们最短的时间是什么？就一个心时刹那。就一个心时升起灭去的那个时间是最短的时间，那么这个时间？叫一个性质刹那，一个性质刹那的又分成三个小刹那，叫生住灭。生死小刹那，住时小刹那和灭时小刹那，这三个小刹那的时间里面都有夜生色生起。心夜深是在这一个心之刹那的，三个小刹那里都会升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[00:10:29.280] 那所以说，这个夜声的这个在我们身体里面是有很大的部分那。即叶在每一个小刹那都会产生叶损色。同时呢月，有。产生。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[00:10:53.040] 民法，我们说产生民法。好，这个。比如说我们讲接下来这个耳时，领受，推夺，它都称为果报性。那是果报。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[00:11:14.050] 所以怎么理解火爆？你每天眼睛看到，耳朵听到，鼻子闻到，舌头尝到，身体接触到的所有的目标都是你的火爆。今天我们坐在这里，我们互为果报。我是你们的果报，你是我们的果报。它的果报就是这样，在每个当下都是这样呈现的，那么当你看到我的时候，那你升起一个眼门心的过程。这个眼识领受吹夺是你的果报性。后面这个彼所缘也是你的果报性，那这个果报，所谓果报就是业产生的，对？业异熟以后会产生果报。所以心，它果报心呢是由业生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[00:11:59.200] 那。业呢又是跟烦恼有关，所以它是一个很复杂的一个缘起的关系，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[00:12:13.700] 大家在做，坐在这里，你是一堆五蕴。你有色法，就是你物质是叫色法，然后你受想行识是你的名法。你是一堆五蕴，这堆五蕴，你是一个果报体。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[00:12:29.280] 你的果爆体在听我讲法的时候，你心里面就有一种想法，这个家伙说的东西就跟我想的都不一样，就胡说八道，这是一种想法，对？还有一种想法说，这个人说的有点意思，以前都没听过。还有一种想法，好，那这些想法，就跟我们昨天的那个想那个三亚它有关，因为你过去做的标记有关。我在佛学院的时候听好像不是这样讲的，你是不是乱说？这是已有这个标记，那个没有上过，没有听过这个人说，这个东西好像是这样，我也没听过，他的想就是这样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[00:13:05.170] 那么不同的想，它引发不同的烦恼，他造不同的业。这样的，因为未来成熟，他感受不同的果报。果报就是这个名次。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[00:13:14.560] 产生民法战争色法，所以它是互关联的，它是因缘起的。那我们这个念诵这个十二缘起支的时候，我们经常会有一句话叫，这个此生故彼生，此灭故彼灭，此有故彼有，此无故彼无。那这个佛教讲的这个生。和面有和这个无，它是不能够用我们传统的哲学逻辑去简单的思维的。乃至于后面大乘佛教后面升起来这个因明学，因明学是我们佛教的最强大的哲学体系了，逻辑体系了。那么，用英明来解释这个生灭有无，经常都会出错。大家学过就知道，学过就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[00:14:13.100] 那为什么比如说我们讲上座不会有一切有过？一切有故，是阿难尊者的传承，就是阿难尊者传下来的那个流派，就叫一切有过。那现在斯里兰卡缅甸泰国的这个部派，它是叫做分别说系。分别说细好。分别说系是谁的传承？是优婆离尊者的传承，就是持律地狱的优婆离尊者的传承。那这是简单的一个历史，一切有故，我们这样说，一越说他过去恒有，未来恒有，那如果是这么简单的话，那这个佛教体系就要被挨骂了，对？就它就不应该存在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[00:14:59.450] 但是，即使是这样，玄奘大师在大唐西域记里面记载，在他在印度的时候，最强的部派依然是一切有部。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说明</w:t>
      </w:r>
      <w:r>
        <w:rPr>
          <w:b w:val="0"/>
        </w:rPr>
        <w:t>：上引为录音 [00:00:00.340]–[00:14:59.450] 开篇段照录；录音 [00:15:00] 以后知识库未返回可用转写文本，</w:t>
      </w:r>
      <w:r>
        <w:rPr>
          <w:b/>
        </w:rPr>
        <w:t>如实注明缺口</w:t>
      </w:r>
      <w:r>
        <w:rPr>
          <w:b w:val="0"/>
        </w:rPr>
        <w:t>，不再引述。本转写中</w:t>
      </w:r>
      <w:r>
        <w:rPr>
          <w:b/>
        </w:rPr>
        <w:t>没有</w:t>
      </w:r>
      <w:r>
        <w:rPr>
          <w:b w:val="0"/>
        </w:rPr>
        <w:t>「由戒生定、由定发慧」的逐字原文，该表述见材料②「八圣道分摄于三学」与材料③④之次第表。[generated, not original text]</w:t>
      </w:r>
    </w:p>
    <w:p>
      <w:r>
        <w:rPr>
          <w:b/>
        </w:rPr>
        <w:t>主持人：</w:t>
      </w:r>
      <w:r>
        <w:rPr>
          <w:b w:val="0"/>
        </w:rPr>
        <w:t xml:space="preserve"> 请大家记住材料①这一句——</w:t>
      </w:r>
      <w:r>
        <w:rPr>
          <w:b/>
        </w:rPr>
        <w:t>修行有三个层次，戒、定、慧；它不是随便排的，而是按次第来对治三种深浅不同的烦恼。</w:t>
      </w:r>
      <w:r>
        <w:rPr>
          <w:b w:val="0"/>
        </w:rPr>
        <w:t xml:space="preserve"> 后面材料②③④会带我们把这张地图补全。</w:t>
      </w:r>
    </w:p>
    <w:p>
      <w:r>
        <w:rPr>
          <w:b/>
        </w:rPr>
        <w:t>材料②</w:t>
      </w:r>
      <w:r>
        <w:rPr>
          <w:b w:val="0"/>
        </w:rPr>
        <w:t xml:space="preserve"> ◆《如来禅修学体系介绍07》（音声）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media_id：soundrecording_d0dd1c0cd17209afe241ece24bf6b7b4_1f8469f92288df6c3f1f75d2dbc3deee7439961422831605</w:t>
      </w:r>
    </w:p>
    <w:p>
      <w:pPr>
        <w:pStyle w:val="ListBullet"/>
      </w:pPr>
      <w:r>
        <w:rPr>
          <w:b w:val="0"/>
        </w:rPr>
        <w:t>打开方式：ima知识库搜索「如来禅修学体系介绍07」</w:t>
      </w:r>
    </w:p>
    <w:p>
      <w:pPr>
        <w:pStyle w:val="ListBullet"/>
      </w:pPr>
      <w:r>
        <w:rPr>
          <w:b w:val="0"/>
        </w:rPr>
        <w:t>说明：本材料未见《_禁用清单_读书会01-17已用media_id.txt》，</w:t>
      </w:r>
      <w:r>
        <w:rPr>
          <w:b/>
        </w:rPr>
        <w:t>0 命中</w:t>
      </w:r>
      <w:r>
        <w:rPr>
          <w:b w:val="0"/>
        </w:rPr>
        <w:t>；不与读书会01 介绍01、读书会04 介绍08 重叠。标题加「（依据录音转写整理，已校对明显同音错字）」。</w:t>
      </w:r>
    </w:p>
    <w:p>
      <w:r>
        <w:rPr>
          <w:b/>
        </w:rPr>
        <w:t>一、修行心态：循序渐进·持续练习·亲自努力（依据录音转写整理，已校对明显同音错字）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[00:11:25.540] 好，那么第三一个，就是必须持续的休息。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[00:11:38.540] 在真织部的一百六十八经，有一部经叫舍利佛经，它叫沙利子经，那个时候，这个大目犍连尊者去见沙利子尊者，那抵达以后，他们互相问候，这个目犍连尊者就问就，舍利弗贤友。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[00:11:55.780] 有这四种行道，哪四种？迟缓通达的苦行道，快速通达的苦行道，迟缓通达的乐行道，快速通达的乐行道。显有这是四种行道。显有这四种行道中有哪个行道你的心已不取着而烦恼解脱？就是舍利佛尊者。这个目犍连尊者问这个舍利弗尊者说，你是哪一类的？目犍连贤有这四种行道那。在这四种行道当中，这个快速通达的乐行道。由这个行道，我的心已不执取，而从烦恼中解脱。即，舍利弗尊者，他是。乐行道速通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[00:13:04.240] 然后第四一个，是乐修素正。就是修起来很快乐，挣起来也很快。这个在法题译著里面，这个怎么去说明这个乐修数证或者苦修实证？在法经译注里面讲说，摄受诸元后，在贯通诸相的时候，经过艰苦困难劳累才贯通，这个就是持证。贯通诸相后，停留在修观很久，道才生行，这就叫苦修持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[00:14:17.200] 苦修持证的人，其实，不用太这个沮丧。因为苦修的人，他会经历很多的修行过程中的困难。往往，在我们这个禅修体系里面的人，那个苦修持证的人都是很好的老师。因为他经历了很多的这个苦难，所以。所有禅修者碰到的这些苦。他都经历过，所以他能够很好的帮你找到你的问题。所以，就是即我们在修行的时候。他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[00:21:28.465] 佛陀讲，说，就比如工匠或工匠的徒弟看见斧柄上有一道被手握磨出来的深痕，他不知道自己昨天恶磨了多深，今天又恶磨了多深，明天又恶磨了多深。但是经长久，今日酒后，他便知道自己握磨出一道深深的指痕。做比库，同样的一位持续做出休息的比库，他不知道自己昨天净除了多少烦恼，今天净除了多少烦恼，明天净除了多少烦恼，但是天长日久后，便知道自己已经尽除了许多的烦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[00:24:49.750] 作为一个佛教徒，作为一个致力于要解脱的人，那一定要记住，就是没有天上掉下来的馅饼，尤其是内心的解脱。那无论是戒学定学会学，都是需要个人去修行提升的，才能够获得新的质量的提升。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[00:25:11.950] 那在中部有一部经叫算术，是摩格兰经，有一天，一位叫做莫格兰的这个一个数学师，他来拜访佛陀。他就问世尊说朋友过的吗？就像建造这一间殿堂的时候，必须一层的往上盖，又像世间的各种学问都要循序渐进的教学程序，我们这些从事算术数学的算术师也一样，从简单到复杂一点点的教导学生朋友过的吗？在你的教法中是否也是这样循序渐进，次第修学？世尊回答说，佛陀的教法也是循序渐进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[00:25:51.865] 次第修学的，犹如一名有经验的驯马师，他会按步骤慢慢的驯服一匹良种的马。当佛陀教导一个人时，他会按照这样的程序来进行训练，先让他成为一个持戒的人，持戒清净之后，那教他守护。五更，然后教导他，四肢具要知节量要知足。然后，教导他要日夜禅修，实行警务，再教导他，保持正念正知。然后，让他这个远离独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[00:26:27.640] 然后再往下，是要净化内心的五盖，然后培养定力证得禅那修观。好在佛陀时代跟世间的人讲，说我们的教法也是这样的好。那这个，莫格兰又问，那么是否每一个弟子在受到这样的教导以后，都能够证悟修行的最终目标？你们所说的涅盘？佛陀说，只有一些人能够证悟修行的最终目标涅盘，有一些人不能。那毛格兰就很奇怪，说。这个朋友过的吗？涅槃存在，通往涅盘的道路也存在，还有你作为老师指导者，你也存在，为什么你的弟子在受到这样的教导以后？只有一些人能够证悟，而有一些人却不能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[00:27:16.180] 世尊说，好，那我反问你，你是否清楚通往王舍城的道路？他说，是的，朋友，我知道，假如有个想去王舍城的人前来向你问路，你详细的告诉对方路线，他在得到指示后，却朝相反的方向，相反的方向走错误的道路，而另一个人也来向你问路，他得到指示后，顺利的到达王舍城。那我问你，王舍城存在，通往王舍城的道路存在，也有你作为指路人存在，为什么一个人会朝着反方向走错误的道路，另一个人却顺利的到达王舍城？朋友过的吗？对此我能做什么？我只是指路人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[00:27:59.730] 世尊也说，同样的涅槃存在，通往涅槃的道路也存在，也有我作为指导者，但是，我的弟子在受到这样的教导后，却也只有一些人能够证悟涅槃，有些人却不能。对此，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[00:28:13.105] 我能做什么？我如来只是指路人而已。那么这篇经文里面，佛陀很清楚的开始解脱之路，就如如走向。白射成必须每个人都要亲自的去走。否则无法得到解脱。所以佛陀在法句，两百七十六句里面说到，说你们应当自己努力，如来只是指路人，勤修行的禅修者将能解脱摩罗的继父。所以，说一千道一万，再好的修行方法，再纯正的修行方法，我们自己不去修，它也是。万然了。</w:t>
      </w:r>
    </w:p>
    <w:p>
      <w:r>
        <w:rPr>
          <w:b/>
        </w:rPr>
        <w:t>二、四圣谛：苦·集·灭·道（背景速览）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[00:29:28.860] 然而，禅修的终极目标是体证四圣谛，断除烦恼，证悟涅槃。那佛陀的教导？正是借由体真四圣谛而完成？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[00:30:14.980] 那佛陀证悟之哪四圣谛？苦圣地。苦集圣谛，苦灭圣谛，导致苦灭之道圣谛。圣的意思就是神圣，就是圣者。帝的意思，就是真谛真理了。那佛陀的教法，离不开生命和生命的解脱。因为这个四圣谛是关于生命的真理，也说我们也被简称为叫苦集灭道。那么其中？苦圣谛是关于生命的这个真相，苦集圣谛，是关于这个生命它如何这样运作，如何这样轮回的这样的真理。灭圣谛，是关于生命解脱的真理。道圣谛，是导向生命解脱的道的真理。那不仅是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[00:33:29.770] 所以我跟大家讲说，四圣谛，不是这个最后解脱的时候，修观的时候，我们再修四圣谛。四圣谛是每个当下要用上的。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[00:33:40.440] 我称为叫，以前给大家讲叫睁眼式神地和闭眼式神地。睁眼四圣谛就是你，你在日常行立坐卧的时候，你就要用四圣谛来实践，闭眼四圣谛，你坐在那禅修。修止修观，那个闭眼是圣谛。这两者都同样重要。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[00:34:03.200] 真言四圣谛？简单来讲，说什么用？以四圣谛的角度看问题。以八正道的方式解决问题，怎么以四圣谛的角度看问题？就是到你面前的一切，全是果报，都是苦谛所摄，你自己也是，别人也是。那碰到一个问题，不要用烦恼去对，而是，看到这是我的果报，这是什么原因？是极盛，是极圣地。去找到原因，那想改变他？那先从改变自己开始。改变自己什么？改变自己的见解，改改变自己的正见，正思维，正语，正业，正明正精进，正念正定，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[00:38:18.295] 最后，佛陀讲说，所谓简而言之，无取应是苦。那前面？生老病死，爱别离，怨憎会，求不得，我们讲都是世间的概念法的层面。那简而言之，无取应是苦？是从究竟法的角度来看，就色受想行识，它是究竟法的层面来看，色取因受取音想取音行取音识取音诸比库这些称为。简而言之，无取音是库。这个是苦谛。那么，在这一段大念处经中，佛陀详细解释了苦圣谛的内容，也就是生老病死怨憎会爱别离求不得、无蕴无取蕴苦。</w:t>
      </w:r>
    </w:p>
    <w:p>
      <w:r>
        <w:rPr>
          <w:b/>
        </w:rPr>
        <w:t>三、八圣道分摄于三学（本周核心·精读段）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[00:46:49.640] 何谓导致苦灭之道圣谛？即八之圣道，也就是正见、正思维、正语、正业、正命、正精进、正念、正定。导致苦灭之道圣谛？这个八字圣道。在佛陀在中部的小智解经中，他说八圣道的要素，就相当于。戒定慧。正语正业，正命呢就相当于是戒。正语正业，正命，相当于是借。然后正精进正念正定呢就相当于是定运好正见，正思维呢相当于是慧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[00:47:41.980] 那么，通过清正之志修习止观，能够以清正之志来辨知无取印。通过清正之志辨知无曲印，能够以清正之志来断除无明和可爱。然后也通过清正之志呢来证悟涅槃，并以清正之志来体悟四道四果，去其相应的果，入流一来不来和阿拉汉道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[00:49:02.140] 在这个经典里，有一个叫小问答经，小问答经呢是佛陀时代的这个，这个阿拉汉法师比丘尼。给她的前夫威萨克解释什么是八圣道？她给她的丈夫讲说，显有威萨卡并非圣八之圣道，包含三运，咸有维萨卡三运包含圣八支圣道。那么听了阿拉汉法师比丘尼的分析？佛陀对维萨卡讲说，维萨卡，如果你这样问我，我也同样这样回答你，就像法师比库尼回答你一样。所以修行观察到最后？当禅修者证悟涅槃的时候，八项圣道，八项圣道分担。都存在他的心中。那是初次见的八圣道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[00:49:51.480] 他了知涅槃是正见，将心投入涅槃是正思维，为了了知涅槃而付出的努力是正，精进对涅槃铭记不忘是正念，专注于涅槃是正定能造成邪与邪业邪命的烦恼都被倒置灭除。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[00:50:07.980] 因此，正与正业，正命，也都与道置同时存在。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说明</w:t>
      </w:r>
      <w:r>
        <w:rPr>
          <w:b w:val="0"/>
        </w:rPr>
        <w:t>：本材料核心为 [00:46:49.640]「八圣道分摄于三学」段（</w:t>
      </w:r>
      <w:r>
        <w:rPr>
          <w:b/>
        </w:rPr>
        <w:t>正语正业正命＝戒／正精进正念正定＝定／正见正思维＝慧</w:t>
      </w:r>
      <w:r>
        <w:rPr>
          <w:b w:val="0"/>
        </w:rPr>
        <w:t>），另引四圣谛概说与「循序渐进的次第·指路人喻」。录音 [00:00:00]–[00:11:25]、[00:15:00]–[00:21:28]、[00:28:13]–[00:29:28] 等段知识库未返回逐字文本，</w:t>
      </w:r>
      <w:r>
        <w:rPr>
          <w:b/>
        </w:rPr>
        <w:t>如实注明缺口</w:t>
      </w:r>
      <w:r>
        <w:rPr>
          <w:b w:val="0"/>
        </w:rPr>
        <w:t>，未补引。[generated, not original text]</w:t>
      </w:r>
    </w:p>
    <w:p>
      <w:r>
        <w:rPr>
          <w:b/>
        </w:rPr>
        <w:t>主持人：</w:t>
      </w:r>
      <w:r>
        <w:rPr>
          <w:b w:val="0"/>
        </w:rPr>
        <w:t xml:space="preserve"> 这一段请慢读——</w:t>
      </w:r>
      <w:r>
        <w:rPr>
          <w:b/>
        </w:rPr>
        <w:t>八圣道不是八个并列项目，它收摄为三学</w:t>
      </w:r>
      <w:r>
        <w:rPr>
          <w:b w:val="0"/>
        </w:rPr>
        <w:t>：正语、正业、正命是戒；正精进、正念、正定是定；正见、正思维是慧。而佛陀又亲口说，教法是「循序渐进、次第修学」的，</w:t>
      </w:r>
      <w:r>
        <w:rPr>
          <w:b/>
        </w:rPr>
        <w:t>先从持戒开始，一路到禅那、到修观</w:t>
      </w:r>
      <w:r>
        <w:rPr>
          <w:b w:val="0"/>
        </w:rPr>
        <w:t>。最后一句最动人：</w:t>
      </w:r>
      <w:r>
        <w:rPr>
          <w:b/>
        </w:rPr>
        <w:t>老师只是指路人，路要自己走。</w:t>
      </w:r>
    </w:p>
    <w:p>
      <w:r>
        <w:rPr>
          <w:b/>
        </w:rPr>
        <w:t>材料③</w:t>
      </w:r>
      <w:r>
        <w:rPr>
          <w:b w:val="0"/>
        </w:rPr>
        <w:t xml:space="preserve"> ◈课件：《2025五月包容寺短期出家修习营01-如来禅修学体系简介》（课件）</w:t>
      </w:r>
    </w:p>
    <w:p>
      <w:pPr>
        <w:pStyle w:val="ListBullet"/>
      </w:pPr>
      <w:r>
        <w:rPr>
          <w:b w:val="0"/>
        </w:rPr>
        <w:t>文件类型：PDF（课件·图文，含表格与流程图源码）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media_id：pdf_d0dd1c0cd17209afe241ece24bf6b7b4_e9bf9df250c24a684ddedde849c658907439961422831605</w:t>
      </w:r>
    </w:p>
    <w:p>
      <w:pPr>
        <w:pStyle w:val="ListBullet"/>
      </w:pPr>
      <w:r>
        <w:rPr>
          <w:b w:val="0"/>
        </w:rPr>
        <w:t>打开方式：ima知识库搜索「2025五月包容寺短期出家修习营01-如来禅修学体系简介」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与读书会01第1周同主题不同文件</w:t>
      </w:r>
      <w:r>
        <w:rPr>
          <w:b w:val="0"/>
        </w:rPr>
        <w:t>——01 取「包容寺01」</w:t>
      </w:r>
      <w:r>
        <w:rPr>
          <w:b/>
        </w:rPr>
        <w:t>音声版</w:t>
      </w:r>
      <w:r>
        <w:rPr>
          <w:b w:val="0"/>
        </w:rPr>
        <w:t>（b97ac797），本讲取</w:t>
      </w:r>
      <w:r>
        <w:rPr>
          <w:b/>
        </w:rPr>
        <w:t>课件版</w:t>
      </w:r>
      <w:r>
        <w:rPr>
          <w:b w:val="0"/>
        </w:rPr>
        <w:t xml:space="preserve">（e9bf9df2，free），media_id 不同、载体不同；本讲所取〈唯一之道·三学／七清净／十六观智对照表〉与 01 音声段落不重叠。完整 id grep -F 禁用清单 </w:t>
      </w:r>
      <w:r>
        <w:rPr>
          <w:b/>
        </w:rPr>
        <w:t>0 命中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唯一之道——诸佛亘古的解决方案</w:t>
      </w:r>
    </w:p>
    <w:p>
      <w:r>
        <w:rPr>
          <w:rFonts w:ascii="Consolas" w:hAnsi="Consolas"/>
          <w:color w:val="333333"/>
          <w:sz w:val="18"/>
        </w:rPr>
        <w:t>|三学|七清净|十六观智|</w:t>
      </w:r>
    </w:p>
    <w:p>
      <w:r>
        <w:rPr>
          <w:rFonts w:ascii="Consolas" w:hAnsi="Consolas"/>
          <w:color w:val="333333"/>
          <w:sz w:val="18"/>
        </w:rPr>
        <w:t>|---|---|---|</w:t>
      </w:r>
    </w:p>
    <w:p>
      <w:r>
        <w:rPr>
          <w:rFonts w:ascii="Consolas" w:hAnsi="Consolas"/>
          <w:color w:val="333333"/>
          <w:sz w:val="18"/>
        </w:rPr>
        <w:t>|戒学|一戒清净|(四清净戒)|</w:t>
      </w:r>
    </w:p>
    <w:p>
      <w:r>
        <w:rPr>
          <w:rFonts w:ascii="Consolas" w:hAnsi="Consolas"/>
          <w:color w:val="333333"/>
          <w:sz w:val="18"/>
        </w:rPr>
        <w:t>|定学|二心清净|(远行定与安止定)|</w:t>
      </w:r>
    </w:p>
    <w:p>
      <w:r>
        <w:rPr>
          <w:rFonts w:ascii="Consolas" w:hAnsi="Consolas"/>
          <w:color w:val="333333"/>
          <w:sz w:val="18"/>
        </w:rPr>
        <w:t>|慧学|三见清净|1.名色分别智:生起分别名法与色法的智慧|</w:t>
      </w:r>
    </w:p>
    <w:p>
      <w:r>
        <w:rPr>
          <w:rFonts w:ascii="Consolas" w:hAnsi="Consolas"/>
          <w:color w:val="333333"/>
          <w:sz w:val="18"/>
        </w:rPr>
        <w:t>|慧学|四度疑清净|2.缘摄受智:生起分别因与果的智慧|</w:t>
      </w:r>
    </w:p>
    <w:p>
      <w:r>
        <w:rPr>
          <w:rFonts w:ascii="Consolas" w:hAnsi="Consolas"/>
          <w:color w:val="333333"/>
          <w:sz w:val="18"/>
        </w:rPr>
        <w:t>|慧学|五道非道智见清净|3.思惟智:思惟诸行法的无常、苦、无我4-1.(幼嫩)生灭智:见到究竟名色法的生灭|</w:t>
      </w:r>
    </w:p>
    <w:p>
      <w:r>
        <w:rPr>
          <w:rFonts w:ascii="Consolas" w:hAnsi="Consolas"/>
          <w:color w:val="333333"/>
          <w:sz w:val="18"/>
        </w:rPr>
        <w:t>|慧学|六行道智见清净|4-2.(成熟)生灭智:见到究竟名色法的强劲生灭5.坏灭智:观究竟名色法的生、住、灭的‘灭时’6.怖畏智:观一切行法的坏灭而生怖畏之智7.过患智:观一切行法之过患之智8.厌离智:厌离一切行法之智9.欲解脱智:欲解脱一切行法之智10.审察智:审察诸行法,把握三相而生舍离11.行舍智:生起极平静之心,对行法生起舍离12.随顺智:随顺的智慧|</w:t>
      </w:r>
    </w:p>
    <w:p>
      <w:r>
        <w:rPr>
          <w:rFonts w:ascii="Consolas" w:hAnsi="Consolas"/>
          <w:color w:val="333333"/>
          <w:sz w:val="18"/>
        </w:rPr>
        <w:t>|慧学|七智见清净|13.种姓智:转变凡夫种姓成为圣人种姓14.道智:永断随眠烦恼。四道各断烦恼不同。15.果智:证得果位16.省察智:省察所断、所证得、所未证得|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唯一之道流程图源码（逐字照录，OCR 断行如实保留）</w:t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A1[涅槃 Nibbāna] --&gt; A2[四种道智和果智]</w:t>
      </w:r>
    </w:p>
    <w:p>
      <w:r>
        <w:rPr>
          <w:rFonts w:ascii="Consolas" w:hAnsi="Consolas"/>
          <w:color w:val="333333"/>
          <w:sz w:val="18"/>
        </w:rPr>
        <w:t xml:space="preserve">    A2 --&gt; A3[修观 Vipassanā-bhāvanā(3-12)]</w:t>
      </w:r>
    </w:p>
    <w:p>
      <w:r>
        <w:rPr>
          <w:rFonts w:ascii="Consolas" w:hAnsi="Consolas"/>
          <w:color w:val="333333"/>
          <w:sz w:val="18"/>
        </w:rPr>
        <w:t xml:space="preserve">    A3 --&gt; A4[特相、作用、现起、近因]</w:t>
      </w:r>
    </w:p>
    <w:p>
      <w:r>
        <w:rPr>
          <w:rFonts w:ascii="Consolas" w:hAnsi="Consolas"/>
          <w:color w:val="333333"/>
          <w:sz w:val="18"/>
        </w:rPr>
        <w:t xml:space="preserve">    A3 --&gt;|断通知[Pahāna-pariññā]| A17[ (16) 省察智(Paccavekkhaṇāñāṇa) ]</w:t>
      </w:r>
    </w:p>
    <w:p>
      <w:r>
        <w:rPr>
          <w:rFonts w:ascii="Consolas" w:hAnsi="Consolas"/>
          <w:color w:val="333333"/>
          <w:sz w:val="18"/>
        </w:rPr>
        <w:t xml:space="preserve">    A3 --&gt;|审察通知[Tiṭṭhāna-pariññā]| A31[ (4a) 弱小的(taruna)生灭智(Udayabbayāñāṇa) ]</w:t>
      </w:r>
    </w:p>
    <w:p>
      <w:r>
        <w:rPr>
          <w:rFonts w:ascii="Consolas" w:hAnsi="Consolas"/>
          <w:color w:val="333333"/>
          <w:sz w:val="18"/>
        </w:rPr>
        <w:t xml:space="preserve">    A4 --&gt; A5[缘起(Paṭicca-samuppāda) 第一/第五法]</w:t>
      </w:r>
    </w:p>
    <w:p>
      <w:r>
        <w:rPr>
          <w:rFonts w:ascii="Consolas" w:hAnsi="Consolas"/>
          <w:color w:val="333333"/>
          <w:sz w:val="18"/>
        </w:rPr>
        <w:t xml:space="preserve">    A5 --&gt; A6[名色差别(Nāmarūpa-vavatthāna)]</w:t>
      </w:r>
    </w:p>
    <w:p>
      <w:r>
        <w:rPr>
          <w:rFonts w:ascii="Consolas" w:hAnsi="Consolas"/>
          <w:color w:val="333333"/>
          <w:sz w:val="18"/>
        </w:rPr>
        <w:t xml:space="preserve">    A5 --&gt; A9[色摄受(四界差别) (Rūpa-pariggaha)]</w:t>
      </w:r>
    </w:p>
    <w:p>
      <w:r>
        <w:rPr>
          <w:rFonts w:ascii="Consolas" w:hAnsi="Consolas"/>
          <w:color w:val="333333"/>
          <w:sz w:val="18"/>
        </w:rPr>
        <w:t xml:space="preserve">    A9 --&gt; A10[四保护处(Caturakkhaka kammatthāna)]</w:t>
      </w:r>
    </w:p>
    <w:p>
      <w:r>
        <w:rPr>
          <w:rFonts w:ascii="Consolas" w:hAnsi="Consolas"/>
          <w:color w:val="333333"/>
          <w:sz w:val="18"/>
        </w:rPr>
        <w:t xml:space="preserve">    A10 --&gt; A23[三十二身分(dvattimsakāra)]</w:t>
      </w:r>
    </w:p>
    <w:p>
      <w:r>
        <w:rPr>
          <w:rFonts w:ascii="Consolas" w:hAnsi="Consolas"/>
          <w:color w:val="333333"/>
          <w:sz w:val="18"/>
        </w:rPr>
        <w:t xml:space="preserve">    A10 --&gt; A24[四界差别(地定)]</w:t>
      </w:r>
    </w:p>
    <w:p>
      <w:r>
        <w:rPr>
          <w:rFonts w:ascii="Consolas" w:hAnsi="Consolas"/>
          <w:color w:val="333333"/>
          <w:sz w:val="18"/>
        </w:rPr>
        <w:t xml:space="preserve">    A24 --&gt; A25[ (2) 缘摄受智(Paccayasaraṇa-pariggaha-ñāṇa) ]</w:t>
      </w:r>
    </w:p>
    <w:p>
      <w:r>
        <w:rPr>
          <w:rFonts w:ascii="Consolas" w:hAnsi="Consolas"/>
          <w:color w:val="333333"/>
          <w:sz w:val="18"/>
        </w:rPr>
        <w:t xml:space="preserve">    A25 --&gt; A26[ (1) 色限限定智(Nāmarūpapariññāca-ñāṇa) ]</w:t>
      </w:r>
    </w:p>
    <w:p>
      <w:r>
        <w:rPr>
          <w:rFonts w:ascii="Consolas" w:hAnsi="Consolas"/>
          <w:color w:val="333333"/>
          <w:sz w:val="18"/>
        </w:rPr>
        <w:t xml:space="preserve">    A26 --&gt; A27[3. 见清净(Diṭṭhivisuddhi)]</w:t>
      </w:r>
    </w:p>
    <w:p>
      <w:r>
        <w:rPr>
          <w:rFonts w:ascii="Consolas" w:hAnsi="Consolas"/>
          <w:color w:val="333333"/>
          <w:sz w:val="18"/>
        </w:rPr>
        <w:t xml:space="preserve">    A27 --&gt; A28[4. 度疑清净(Kaṅkhāvitarana-visuddhi)]</w:t>
      </w:r>
    </w:p>
    <w:p>
      <w:r>
        <w:rPr>
          <w:rFonts w:ascii="Consolas" w:hAnsi="Consolas"/>
          <w:color w:val="333333"/>
          <w:sz w:val="18"/>
        </w:rPr>
        <w:t xml:space="preserve">    A28 --&gt; A29[5. 道非道智见清净(Maggāmaggañāṇa-dassanasavisuddhi)]</w:t>
      </w:r>
    </w:p>
    <w:p>
      <w:r>
        <w:rPr>
          <w:rFonts w:ascii="Consolas" w:hAnsi="Consolas"/>
          <w:color w:val="333333"/>
          <w:sz w:val="18"/>
        </w:rPr>
        <w:t xml:space="preserve">    A29 --&gt; A30[6. 行道智见清净(Patipadāñāṇadassana-visuddhi) 从强力的生灭智开始到随顺智]</w:t>
      </w:r>
    </w:p>
    <w:p>
      <w:r>
        <w:rPr>
          <w:rFonts w:ascii="Consolas" w:hAnsi="Consolas"/>
          <w:color w:val="333333"/>
          <w:sz w:val="18"/>
        </w:rPr>
        <w:t xml:space="preserve">    A30 --&gt; A31</w:t>
      </w:r>
    </w:p>
    <w:p>
      <w:r>
        <w:rPr>
          <w:rFonts w:ascii="Consolas" w:hAnsi="Consolas"/>
          <w:color w:val="333333"/>
          <w:sz w:val="18"/>
        </w:rPr>
        <w:t xml:space="preserve">    A31 --&gt; A32[ (3) 思惟智(Sammasana-ñāṇa) ]</w:t>
      </w:r>
    </w:p>
    <w:p>
      <w:r>
        <w:rPr>
          <w:rFonts w:ascii="Consolas" w:hAnsi="Consolas"/>
          <w:color w:val="333333"/>
          <w:sz w:val="18"/>
        </w:rPr>
        <w:t xml:space="preserve">    A32 --&gt; A33[7. 智见清净(Ñāṇadassanasavisuddhi)]</w:t>
      </w:r>
    </w:p>
    <w:p>
      <w:r>
        <w:rPr>
          <w:rFonts w:ascii="Consolas" w:hAnsi="Consolas"/>
          <w:color w:val="333333"/>
          <w:sz w:val="18"/>
        </w:rPr>
        <w:t xml:space="preserve">    A33 --&gt; A34[ (13) 种姓智* (Gotrabhū-ñāṇa) *种姓智既非行道智见清净，也非智见清净 ]</w:t>
      </w:r>
    </w:p>
    <w:p>
      <w:r>
        <w:rPr>
          <w:rFonts w:ascii="Consolas" w:hAnsi="Consolas"/>
          <w:color w:val="333333"/>
          <w:sz w:val="18"/>
        </w:rPr>
        <w:t xml:space="preserve">    A34 --&gt; A35[ (14) 道智(Magga-ñāṇa) ]</w:t>
      </w:r>
    </w:p>
    <w:p>
      <w:r>
        <w:rPr>
          <w:rFonts w:ascii="Consolas" w:hAnsi="Consolas"/>
          <w:color w:val="333333"/>
          <w:sz w:val="18"/>
        </w:rPr>
        <w:t xml:space="preserve">    A35 --&gt; A36[ (15) 果智(Phala-ñāṇa) ]</w:t>
      </w:r>
    </w:p>
    <w:p>
      <w:r>
        <w:rPr>
          <w:rFonts w:ascii="Consolas" w:hAnsi="Consolas"/>
          <w:color w:val="333333"/>
          <w:sz w:val="18"/>
        </w:rPr>
        <w:t xml:space="preserve">    A36 --&gt; A37[ (10) 审察智(Paṭisaṅkhā-ñāṇa) ]</w:t>
      </w:r>
    </w:p>
    <w:p>
      <w:r>
        <w:rPr>
          <w:rFonts w:ascii="Consolas" w:hAnsi="Consolas"/>
          <w:color w:val="333333"/>
          <w:sz w:val="18"/>
        </w:rPr>
        <w:t xml:space="preserve">    A37 --&gt; A38[ (11) 行舍智(Saṅkhārupekkhā-ñāṇa) ]</w:t>
      </w:r>
    </w:p>
    <w:p>
      <w:r>
        <w:rPr>
          <w:rFonts w:ascii="Consolas" w:hAnsi="Consolas"/>
          <w:color w:val="333333"/>
          <w:sz w:val="18"/>
        </w:rPr>
        <w:t xml:space="preserve">    A38 --&gt; A39[ (8) 坏灭智(Nibbida-ñāṇa) ]</w:t>
      </w:r>
    </w:p>
    <w:p>
      <w:r>
        <w:rPr>
          <w:rFonts w:ascii="Consolas" w:hAnsi="Consolas"/>
          <w:color w:val="333333"/>
          <w:sz w:val="18"/>
        </w:rPr>
        <w:t xml:space="preserve">    A39 --&gt; A40[ (7) 过患智(Ādinava-ñāṇa) ]</w:t>
      </w:r>
    </w:p>
    <w:p>
      <w:r>
        <w:rPr>
          <w:rFonts w:ascii="Consolas" w:hAnsi="Consolas"/>
          <w:color w:val="333333"/>
          <w:sz w:val="18"/>
        </w:rPr>
        <w:t xml:space="preserve">    A40 --&gt; A41[ (6) 怖畏智(Bhayatā-ñāṇa) ]</w:t>
      </w:r>
    </w:p>
    <w:p>
      <w:r>
        <w:rPr>
          <w:rFonts w:ascii="Consolas" w:hAnsi="Consolas"/>
          <w:color w:val="333333"/>
          <w:sz w:val="18"/>
        </w:rPr>
        <w:t xml:space="preserve">    A41 --&gt; A42[ (5) 厌离智(Nibbida-ñāṇa) ]</w:t>
      </w:r>
    </w:p>
    <w:p>
      <w:r>
        <w:rPr>
          <w:rFonts w:ascii="Consolas" w:hAnsi="Consolas"/>
          <w:color w:val="333333"/>
          <w:sz w:val="18"/>
        </w:rPr>
        <w:t xml:space="preserve">    A42 --&gt; A43[ (4a) 弱小的(taruna)生灭智(Udayabbayāñāṇa) ]</w:t>
      </w:r>
    </w:p>
    <w:p>
      <w:r>
        <w:rPr>
          <w:rFonts w:ascii="Consolas" w:hAnsi="Consolas"/>
          <w:color w:val="333333"/>
          <w:sz w:val="18"/>
        </w:rPr>
        <w:t xml:space="preserve">    A43 --&gt; A44[ (16) 省察智(Paccavekkhaṇā-ñāṇa) 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照录缺口说明</w:t>
      </w:r>
      <w:r>
        <w:rPr>
          <w:b w:val="0"/>
        </w:rPr>
        <w:t>：上述流程图源码在知识库片段中即存在 OCR 断行/重复渲染痕迹（如原片段末行 A115 --&gt; A116[ (4a) 处被截断），本照录</w:t>
      </w:r>
      <w:r>
        <w:rPr>
          <w:b/>
        </w:rPr>
        <w:t>保留可提取部分与断行痕迹</w:t>
      </w:r>
      <w:r>
        <w:rPr>
          <w:b w:val="0"/>
        </w:rPr>
        <w:t>，其后重复渲染段落不再重复照录；本课件「心相续流图」等</w:t>
      </w:r>
      <w:r>
        <w:rPr>
          <w:b/>
        </w:rPr>
        <w:t>图形页——知识库无法提取结构化文本</w:t>
      </w:r>
      <w:r>
        <w:rPr>
          <w:b w:val="0"/>
        </w:rPr>
        <w:t>，</w:t>
      </w:r>
      <w:r>
        <w:rPr>
          <w:b/>
        </w:rPr>
        <w:t>如实注明缺口</w:t>
      </w:r>
      <w:r>
        <w:rPr>
          <w:b w:val="0"/>
        </w:rPr>
        <w:t>，不臆补。[generated, not original text]</w:t>
      </w:r>
    </w:p>
    <w:p>
      <w:r>
        <w:rPr>
          <w:b/>
        </w:rPr>
        <w:t>主持人：</w:t>
      </w:r>
      <w:r>
        <w:rPr>
          <w:b w:val="0"/>
        </w:rPr>
        <w:t xml:space="preserve"> 这张表请多看两眼。</w:t>
      </w:r>
      <w:r>
        <w:rPr>
          <w:b/>
        </w:rPr>
        <w:t>七清净的前两个——戒清净、心清净——就是戒学和定学；后面五个清净，全部是慧学。</w:t>
      </w:r>
      <w:r>
        <w:rPr>
          <w:b w:val="0"/>
        </w:rPr>
        <w:t xml:space="preserve"> 所以「慧」不是最后加餐，而是整条路的主干；而它永远踩在戒与定的地基上。十六观智，就是从「名色分别智」到「省察智」这一串越来越细的看清。</w:t>
      </w:r>
    </w:p>
    <w:p>
      <w:r>
        <w:rPr>
          <w:b/>
        </w:rPr>
        <w:t>材料④</w:t>
      </w:r>
      <w:r>
        <w:rPr>
          <w:b w:val="0"/>
        </w:rPr>
        <w:t xml:space="preserve"> ◈课件：《如来禅修学体系69-摄心所分别22-信2》（课件）</w:t>
      </w:r>
    </w:p>
    <w:p>
      <w:pPr>
        <w:pStyle w:val="ListBullet"/>
      </w:pPr>
      <w:r>
        <w:rPr>
          <w:b w:val="0"/>
        </w:rPr>
        <w:t>文件类型：PDF（课件·图文）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media_id：pdf_d0dd1c0cd17209afe241ece24bf6b7b4_a959a95607e5885e327fb883596c41bc7439961422831605</w:t>
      </w:r>
    </w:p>
    <w:p>
      <w:pPr>
        <w:pStyle w:val="ListBullet"/>
      </w:pPr>
      <w:r>
        <w:rPr>
          <w:b w:val="0"/>
        </w:rPr>
        <w:t>打开方式：ima知识库搜索「如来禅修学体系69-摄心所分别22-信2」</w:t>
      </w:r>
    </w:p>
    <w:p>
      <w:pPr>
        <w:pStyle w:val="ListBullet"/>
      </w:pPr>
      <w:r>
        <w:rPr>
          <w:b w:val="0"/>
        </w:rPr>
        <w:t>说明：本材料未见《_禁用清单_读书会01-17已用media_id.txt》，</w:t>
      </w:r>
      <w:r>
        <w:rPr>
          <w:b/>
        </w:rPr>
        <w:t>0 命中</w:t>
      </w:r>
      <w:r>
        <w:rPr>
          <w:b w:val="0"/>
        </w:rPr>
        <w:t>。课件主体讲「信」心所，本周取其中「戒·定·慧」一页作次第落点图。</w:t>
      </w:r>
    </w:p>
    <w:p>
      <w:r>
        <w:rPr>
          <w:b/>
        </w:rPr>
        <w:t>一、戒·定·慧——完整修学次第（逐字照录）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戒清净（止观前行）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见清净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度疑清净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道非道智见清净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行道智见清净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智见清净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亲近善士 听闻正法 如理作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页足戒行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守护根门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于食知限量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实行警寤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远离独处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舍离五盖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初禅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见清净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度疑清净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道非道智见清净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行道智见清净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智见清净</w:t>
      </w:r>
    </w:p>
    <w:p>
      <w:r>
        <w:rPr>
          <w:b/>
        </w:rPr>
        <w:t>二、信（saddhā）心所：特相·作用·现起·近因（背景·不展开）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触</w:t>
            </w:r>
          </w:p>
        </w:tc>
        <w:tc>
          <w:tcPr>
            <w:tcW w:type="dxa" w:w="1377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受</w:t>
            </w:r>
          </w:p>
        </w:tc>
        <w:tc>
          <w:tcPr>
            <w:tcW w:type="dxa" w:w="1377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想</w:t>
            </w:r>
          </w:p>
        </w:tc>
        <w:tc>
          <w:tcPr>
            <w:tcW w:type="dxa" w:w="1377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信</w:t>
            </w:r>
          </w:p>
        </w:tc>
        <w:tc>
          <w:tcPr>
            <w:tcW w:type="dxa" w:w="1377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念</w:t>
            </w:r>
          </w:p>
        </w:tc>
        <w:tc>
          <w:tcPr>
            <w:tcW w:type="dxa" w:w="1377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特相</w:t>
            </w:r>
          </w:p>
        </w:tc>
        <w:tc>
          <w:tcPr>
            <w:tcW w:type="dxa" w:w="1377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(1)信仰当信之事(saddheyya-vatthu);(2)依次作意当信之事并对之有[决定性的]信。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一境性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命根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惭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愧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作用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(1)使相应法净化而取当信之事(如转轮王使浑水澄清的宝珠)(所作的作用);(2)使自己与其他俱生法深信当信之事(如勇士敢于横渡水怪和鳄鱼栖息的河流)(所作的作用)。</w:t>
            </w:r>
          </w:p>
        </w:tc>
      </w:tr>
      <w:tr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一境性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命根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耻作诸恶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怖畏诸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作用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(1)相应法对当信之事澄清(现起为表现);(2)对当信之事作出决定,与不信[八事]的邪信解相反(现起为表现);(3)对当信之事作出定论(现起为果)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一境性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命根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心所轻安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心轻安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现起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(1)当信之事;(2)从圣者处听闻正法等入流支。</w:t>
            </w:r>
          </w:p>
        </w:tc>
      </w:tr>
      <w:tr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寻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何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胜解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心所柔软性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心柔软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近因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何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胜解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心所柔软性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心柔软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喜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心所练达性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心练达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近因</w:t>
            </w:r>
          </w:p>
        </w:tc>
        <w:tc>
          <w:tcPr>
            <w:tcW w:type="dxa" w:w="1377"/>
            <w:shd w:val="clear" w:fill="F2F5FA"/>
          </w:tcPr>
          <w:p>
            <w:r>
              <w:rPr>
                <w:sz w:val="18"/>
              </w:rPr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信如同手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信如同财富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信如同种子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说明</w:t>
      </w:r>
      <w:r>
        <w:rPr>
          <w:b w:val="0"/>
        </w:rPr>
        <w:t>：上引「戒·定·慧」一页与「信」心所表原样照录（表格 OCR 有错位，「页足戒行」应为「具足戒行」，「如理作」应为「如理作意」，照录不改）；本课件另有巴利语念诵等页，与本周要点无关，不照录，</w:t>
      </w:r>
      <w:r>
        <w:rPr>
          <w:b/>
        </w:rPr>
        <w:t>如实注明</w:t>
      </w:r>
      <w:r>
        <w:rPr>
          <w:b w:val="0"/>
        </w:rPr>
        <w:t>。[generated, not original text]</w:t>
      </w:r>
    </w:p>
    <w:p>
      <w:r>
        <w:rPr>
          <w:b/>
        </w:rPr>
        <w:t>主持人：</w:t>
      </w:r>
      <w:r>
        <w:rPr>
          <w:b w:val="0"/>
        </w:rPr>
        <w:t xml:space="preserve"> 这一页把「三学」落到了具体的脚步骤上——</w:t>
      </w:r>
      <w:r>
        <w:rPr>
          <w:b/>
        </w:rPr>
        <w:t>止观前行七事</w:t>
      </w:r>
      <w:r>
        <w:rPr>
          <w:b w:val="0"/>
        </w:rPr>
        <w:t>（亲近善士、听闻正法、如理作意、具足戒行、守护根门、于食知限量、实行警寤）是把戒与定一步步垫起来的功夫，往后才是</w:t>
      </w:r>
      <w:r>
        <w:rPr>
          <w:b/>
        </w:rPr>
        <w:t>离五盖、证四禅</w:t>
      </w:r>
      <w:r>
        <w:rPr>
          <w:b w:val="0"/>
        </w:rPr>
        <w:t>，再往后才是</w:t>
      </w:r>
      <w:r>
        <w:rPr>
          <w:b/>
        </w:rPr>
        <w:t>七清净</w:t>
      </w:r>
      <w:r>
        <w:rPr>
          <w:b w:val="0"/>
        </w:rPr>
        <w:t>中的五个慧学清净。今天不必记住每一步，只要看见「路是一级一级的」。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分享规则（主持人先说一遍）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每人 </w:t>
      </w:r>
      <w:r>
        <w:rPr>
          <w:b/>
        </w:rPr>
        <w:t>1.5–2 分钟</w:t>
      </w:r>
      <w:r>
        <w:rPr>
          <w:b w:val="0"/>
        </w:rPr>
        <w:t>，一次只答一个问题，说自己的经验，不讲别人的对错；</w:t>
      </w:r>
    </w:p>
    <w:p>
      <w:pPr>
        <w:pStyle w:val="ListBullet"/>
      </w:pPr>
      <w:r>
        <w:rPr>
          <w:b w:val="0"/>
        </w:rPr>
        <w:t>说「我跳过」完全没问题；听到别人的经验，只回应「谢谢」，不做评判、不给建议；</w:t>
      </w:r>
    </w:p>
    <w:p>
      <w:pPr>
        <w:pStyle w:val="ListBullet"/>
      </w:pPr>
      <w:r>
        <w:rPr>
          <w:b w:val="0"/>
        </w:rPr>
        <w:t>主持人负责计时与串场，不点评内容的「高下」。</w:t>
      </w:r>
    </w:p>
    <w:p>
      <w:r>
        <w:rPr>
          <w:b/>
        </w:rPr>
        <w:t>起手问题（三选一，先举手的先说）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「戒定慧」这三个字，在你过去的印象里是什么？</w:t>
      </w:r>
      <w:r>
        <w:rPr>
          <w:b w:val="0"/>
        </w:rPr>
        <w:t xml:space="preserve"> 是三条规矩？三个大题目？还是别的什么？（请用一两句话说你</w:t>
      </w:r>
      <w:r>
        <w:rPr>
          <w:b/>
        </w:rPr>
        <w:t>原本</w:t>
      </w:r>
      <w:r>
        <w:rPr>
          <w:b w:val="0"/>
        </w:rPr>
        <w:t>的理解。）</w:t>
      </w:r>
    </w:p>
    <w:p>
      <w:pPr>
        <w:pStyle w:val="ListNumber"/>
      </w:pPr>
      <w:r>
        <w:rPr>
          <w:b/>
        </w:rPr>
        <w:t>你身上有没有一次「由戒生定」或「心乱时定不下来」的亲身体验？</w:t>
      </w:r>
      <w:r>
        <w:rPr>
          <w:b w:val="0"/>
        </w:rPr>
        <w:t xml:space="preserve"> 比如某段时间生活守得住、心就较容易安静；或相反，做了让自己不安的事，坐也坐不住。</w:t>
      </w:r>
    </w:p>
    <w:p>
      <w:pPr>
        <w:pStyle w:val="ListNumber"/>
      </w:pPr>
      <w:r>
        <w:rPr>
          <w:b/>
        </w:rPr>
        <w:t>这一次系列，你最想在哪一学上用功？</w:t>
      </w:r>
      <w:r>
        <w:rPr>
          <w:b w:val="0"/>
        </w:rPr>
        <w:t xml:space="preserve"> 戒、定、慧——说说你此刻的倾向，以及为什么。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主持人提示：第一轮是「破冰＋摸底」，</w:t>
      </w:r>
      <w:r>
        <w:rPr>
          <w:b/>
        </w:rPr>
        <w:t>不追求深度</w:t>
      </w:r>
      <w:r>
        <w:rPr>
          <w:b w:val="0"/>
        </w:rPr>
        <w:t>。特别注意：若有人急着说「我已经修到 XX 定／XX 观智」，请温和地把话题带回「你此刻的心怎样」，并重申——</w:t>
      </w:r>
      <w:r>
        <w:rPr>
          <w:b/>
        </w:rPr>
        <w:t>我们不评比进度</w:t>
      </w:r>
      <w:r>
        <w:rPr>
          <w:b w:val="0"/>
        </w:rPr>
        <w:t>。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引导问题一（由浅入深·第1层）：戒、定、慧，是「三件事」还是「一条路」？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先请大家谈谈最初的印象（三个并列的功课），再一起读材料②「八圣道分摄于三学」与材料③对照表，把「正语正业正命＝戒／正精进正念正定＝定／正见正思维＝慧」摆出来。请讨论：如果八圣道收摄为三学，三学之间是什么关系？用「地基—梁柱—屋顶」这个比喻，大家各自会怎么补全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落点：让大家看见——</w:t>
      </w:r>
      <w:r>
        <w:rPr>
          <w:b/>
        </w:rPr>
        <w:t>三学是互摄的一条路，不是三个互不相干的关卡</w:t>
      </w:r>
      <w:r>
        <w:rPr>
          <w:b w:val="0"/>
        </w:rPr>
        <w:t>。</w:t>
      </w:r>
    </w:p>
    <w:p>
      <w:r>
        <w:rPr>
          <w:b/>
        </w:rPr>
        <w:t>引导问题二（第2层）：为什么次第是「由戒生定、由定发慧」，而不能倒过来？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带大家回到材料①的「三类烦恼」——违犯性（身口恶行）用戒对治、困扰性（缠绕心的贪嗔）用定对治、随眠性（潜伏的烦恼）用慧断。请讨论：如果一个人身口还在不断伤害（不守戒），他的心能不能真正安静下来？如果心一直在散乱、昏沉，他又能不能「看清楚真相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落点：</w:t>
      </w:r>
      <w:r>
        <w:rPr>
          <w:b/>
        </w:rPr>
        <w:t>次第的背后，是对治不同深浅烦恼的需要</w:t>
      </w:r>
      <w:r>
        <w:rPr>
          <w:b w:val="0"/>
        </w:rPr>
        <w:t>；不是规定，而是道理。</w:t>
      </w:r>
    </w:p>
    <w:p>
      <w:r>
        <w:rPr>
          <w:b/>
        </w:rPr>
        <w:t>引导问题三（第3层·指向实修）：如果「不能跳越，但可以同时长养」，我在当下的生活里怎么做？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请大家各举一个生活场景——工作、家庭、与人冲突——看看在这一个场景里，戒（守什么）、定（怎样让心不散）、慧（从什么角度看清）分别可以落在哪里。再讨论：当我在某个场景里「戒也没守住、定也没有」，是不是就白学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落点：</w:t>
      </w:r>
      <w:r>
        <w:rPr>
          <w:b/>
        </w:rPr>
        <w:t>次第是方向，脚步从当下开始</w:t>
      </w:r>
      <w:r>
        <w:rPr>
          <w:b w:val="0"/>
        </w:rPr>
        <w:t>。守住一个小戒、回来一次呼吸、认清一个念头——三条线可以在同一分钟里一起动。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主持人收束一句：请带着材料②那句「如来只是指路人」离场——</w:t>
      </w:r>
      <w:r>
        <w:rPr>
          <w:b/>
        </w:rPr>
        <w:t>地图有人给，路要自己走</w:t>
      </w:r>
      <w:r>
        <w:rPr>
          <w:b w:val="0"/>
        </w:rPr>
        <w:t>；也带着材料①的三类烦恼离场——</w:t>
      </w:r>
      <w:r>
        <w:rPr>
          <w:b/>
        </w:rPr>
        <w:t>知道自己的烦恼在哪一层，就知道下一步该用哪一学</w:t>
      </w:r>
      <w:r>
        <w:rPr>
          <w:b w:val="0"/>
        </w:rPr>
        <w:t>。</w:t>
      </w:r>
    </w:p>
    <w:p>
      <w:r>
        <w:rPr>
          <w:b/>
        </w:rPr>
        <w:t>引导问题四（第4层·自由讨论·时间富余时用）：「一张地图」是给你清晰感，还是给你压迫感？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请每个人说一句真心话——看到「戒定慧→七清净→十六观智」这么长的次第，你的第一反应是「太好了，有路可走」，还是「这么多，我做不到」？两种反应都很正常。主持人不评判，只请大家把这份感受说出来，然后一起回到那句话——</w:t>
      </w:r>
      <w:r>
        <w:rPr>
          <w:b/>
        </w:rPr>
        <w:t>了解次第，是认识一条路，不是给自己打分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落点：让「次第」带来方向感，而不是负担；若不放心，可把问题四作为课后作业的引子。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【现象】「戒、定、慧」这三个字，你过去是当成三门功课，还是当成一条路？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【影响】如果一直把它们当三门并列、互不相干的功课分开来修，你觉得会走成什么样？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【应对】这周你愿意先从哪一学上，看清自己真正所在的那一段？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主持人引导词（照读即可）——「三学随念·一步一呼吸」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请把身体坐正，手轻轻放在膝盖上，眼睛可以闭上或半睁。我们做一段很简单的练习：</w:t>
      </w:r>
      <w:r>
        <w:rPr>
          <w:b/>
        </w:rPr>
        <w:t>用一个呼吸，走一遍戒、定、慧。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第一口呼吸——戒。</w:t>
      </w:r>
      <w:r>
        <w:rPr>
          <w:b w:val="0"/>
        </w:rPr>
        <w:t xml:space="preserve"> 深深地吸气……缓缓地呼气。在这一口气里，请对自己说一句：</w:t>
      </w:r>
      <w:r>
        <w:rPr>
          <w:b/>
        </w:rPr>
        <w:t>「愿我此刻，不伤害。」</w:t>
      </w:r>
      <w:r>
        <w:rPr>
          <w:b w:val="0"/>
        </w:rPr>
        <w:t xml:space="preserve"> 不伤害自己，也不伤害别人——这就是戒的方向。感受一下，当你立起这个念头，身体是不是松了一点。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 20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第二口呼吸——定。</w:t>
      </w:r>
      <w:r>
        <w:rPr>
          <w:b w:val="0"/>
        </w:rPr>
        <w:t xml:space="preserve"> 再来一次吸气……呼气。把注意力轻轻放在鼻端或腹部，</w:t>
      </w:r>
      <w:r>
        <w:rPr>
          <w:b/>
        </w:rPr>
        <w:t>知道这一口气的进与出</w:t>
      </w:r>
      <w:r>
        <w:rPr>
          <w:b w:val="0"/>
        </w:rPr>
        <w:t>。散乱了没关系，发现了就回来——回来，就是定。请你数三个呼吸，一次一个数字。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 40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第三口呼吸——慧。</w:t>
      </w:r>
      <w:r>
        <w:rPr>
          <w:b w:val="0"/>
        </w:rPr>
        <w:t xml:space="preserve"> 吸气……呼气。请在这个安静里，轻轻问自己一句：</w:t>
      </w:r>
      <w:r>
        <w:rPr>
          <w:b/>
        </w:rPr>
        <w:t>「此刻发生的一切，是无常的，还是不无常的？」</w:t>
      </w:r>
      <w:r>
        <w:rPr>
          <w:b w:val="0"/>
        </w:rPr>
        <w:t xml:space="preserve"> 不必回答，只是看着这一口气的生起，和它的离去。生起……离去。你能亲眼看见它无常——这就是慧的开始。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 40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好，现在把三口呼吸连起来：</w:t>
      </w:r>
      <w:r>
        <w:rPr>
          <w:b/>
        </w:rPr>
        <w:t>戒（不伤害）→ 定（不散乱）→ 慧（看清楚）。</w:t>
      </w:r>
      <w:r>
        <w:rPr>
          <w:b w:val="0"/>
        </w:rPr>
        <w:t xml:space="preserve"> 一条路，在一分钟里就能走一遍。请你再自己走两轮，我在旁边陪你。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……请慢慢把注意力带回身体，感受双脚、双手、坐垫的接触。睁开眼时，带着这份清楚，回到当下。愿这一段时间的用功，成为这条长路上的一步。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扩展话题一：四圣谛与八圣道（材料②）——把「三学」放回佛陀的完整教法</w:t>
      </w:r>
    </w:p>
    <w:p>
      <w:r>
        <w:rPr>
          <w:b w:val="0"/>
        </w:rPr>
        <w:t>材料②讲：禅修的</w:t>
      </w:r>
      <w:r>
        <w:rPr>
          <w:b/>
        </w:rPr>
        <w:t>终极目标是体证四圣谛、断除烦恼、证悟涅槃</w:t>
      </w:r>
      <w:r>
        <w:rPr>
          <w:b w:val="0"/>
        </w:rPr>
        <w:t>；而「导致苦灭之道圣谛」就是八圣道。请大家思考：三学不是孤立的修学项目，它服务的是一件事——</w:t>
      </w:r>
      <w:r>
        <w:rPr>
          <w:b/>
        </w:rPr>
        <w:t>离苦</w:t>
      </w:r>
      <w:r>
        <w:rPr>
          <w:b w:val="0"/>
        </w:rPr>
        <w:t>。若时间允许，可带读材料② [00:29:28.860] 与 [00:34:03.200] 两句，让大家看见「以四圣谛的角度看问题、以八正道的方式解决问题」如何收摄在一条「戒定慧」的实践路上。（涉四谛、八正道的详细开展，</w:t>
      </w:r>
      <w:r>
        <w:rPr>
          <w:b/>
        </w:rPr>
        <w:t>详见读书会09/10</w:t>
      </w:r>
      <w:r>
        <w:rPr>
          <w:b w:val="0"/>
        </w:rPr>
        <w:t>，本讲不展开。）</w:t>
      </w:r>
    </w:p>
    <w:p>
      <w:r>
        <w:rPr>
          <w:b/>
        </w:rPr>
        <w:t>扩展话题二：四种行道（材料②）——快慢各有因缘</w:t>
      </w:r>
    </w:p>
    <w:p>
      <w:r>
        <w:rPr>
          <w:b w:val="0"/>
        </w:rPr>
        <w:t>材料②记佛陀时代的四种行道：</w:t>
      </w:r>
      <w:r>
        <w:rPr>
          <w:b/>
        </w:rPr>
        <w:t>苦行道速通达、苦行道迟通达、乐行道速通达、乐行道迟通达</w:t>
      </w:r>
      <w:r>
        <w:rPr>
          <w:b w:val="0"/>
        </w:rPr>
        <w:t>。有人修得辛苦但很快通达，有人修得快乐却较慢。请讨论：如果你属于「苦行道」，是不是就比别人差？——</w:t>
      </w:r>
      <w:r>
        <w:rPr>
          <w:b/>
        </w:rPr>
        <w:t>不是</w:t>
      </w:r>
      <w:r>
        <w:rPr>
          <w:b w:val="0"/>
        </w:rPr>
        <w:t>。材料②说得很明白：苦修持证的人「往往都是很好的老师」，因为他经历过别人会遇到的困难，能帮人找到问题。这正是本讲心理安全的落点：</w:t>
      </w:r>
      <w:r>
        <w:rPr>
          <w:b/>
        </w:rPr>
        <w:t>快慢不制造自卑，也不制造优越。</w:t>
      </w:r>
    </w:p>
    <w:p>
      <w:r>
        <w:rPr>
          <w:b/>
        </w:rPr>
        <w:t>扩展话题三：缘起四大类（材料①）——看懂「烦恼」在三学里的位置</w:t>
      </w:r>
    </w:p>
    <w:p>
      <w:r>
        <w:rPr>
          <w:b w:val="0"/>
        </w:rPr>
        <w:t>材料①把缘起归为四大类：</w:t>
      </w:r>
      <w:r>
        <w:rPr>
          <w:b/>
        </w:rPr>
        <w:t>名色、色、业、烦恼</w:t>
      </w:r>
      <w:r>
        <w:rPr>
          <w:b w:val="0"/>
        </w:rPr>
        <w:t>，并说明「业由烦恼而成、业又生色法与名法」。可以请大家体会：三类烦恼里最细的「随眠性烦恼」，正是潜伏在「名色相续流」中、要靠慧来断的那一层。</w:t>
      </w:r>
      <w:r>
        <w:rPr>
          <w:b/>
        </w:rPr>
        <w:t>（涉缘起与业力机制的详细开展，详见读书会11/12/13；涉名色法，详见读书会14，本讲不展开。）</w:t>
      </w:r>
    </w:p>
    <w:p>
      <w:r>
        <w:rPr>
          <w:b/>
          <w:color w:val="1E4620"/>
          <w:sz w:val="23"/>
        </w:rPr>
        <w:t>📎 本讲材料速览表（media_id 一览，便于核对）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主题定位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如来禅修学体系介绍05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三学次第、三类烦恼对治、缘起四大类（★核心）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soundrecording_d0dd1c0cd17209afe241ece24bf6b7b4_4701b7192e3a9a9b6fe344750af158987439961422831605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 如来禅修学体系介绍07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四圣谛、八圣道分摄于三学、修行心态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soundrecording_d0dd1c0cd17209afe241ece24bf6b7b4_1f8469f92288df6c3f1f75d2dbc3deee7439961422831605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 包容寺01-如来禅修学体系简介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三学·七清净·十六观智对照表与路径图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pdf_d0dd1c0cd17209afe241ece24bf6b7b4_e9bf9df250c24a684ddedde849c658907439961422831605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 如来禅修学体系69-摄心所分别22-信2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课件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戒定慧完整修学次第（七清净／止观前行七事／四禅）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pdf_d0dd1c0cd17209afe241ece24bf6b7b4_a959a95607e5885e327fb883596c41bc7439961422831605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打开方式：ima知识库搜索各材料标题。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📝 本周作业引导词（照读即可）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最后留一个小小的作业，不重、不评判、不算分：请你用自己的一句话，写下「戒→定→慧」这条链的</w:t>
      </w:r>
      <w:r>
        <w:rPr>
          <w:b/>
        </w:rPr>
        <w:t>一次亲身经历</w:t>
      </w:r>
      <w:r>
        <w:rPr>
          <w:b w:val="0"/>
        </w:rPr>
        <w:t>——可以是某段时间生活守得住、心就比较安；也可以是反过来，心里挂着一件不安的事，坐也坐不住。如果你愿意，也可以写一次「想跳过前面、直接开慧」而失败的经验。一页纸就好，下次带来；想分享就分享，不想分享就自己留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🫁 应急降压操（有人情绪波动时用，约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我们一起做三个深呼吸。吸气……慢慢呼出，呼气比吸气长一点。再来，吸气……呼出。第三次，吸气……呼出。好，感觉一下双脚踩在地上，肩膀松下来。谢谢你把心里的话说出来——这份勇气本身就很珍贵。我们可以继续，也可以休息一下，你随时可以说『我跳过』。」</w:t>
      </w:r>
    </w:p>
    <w:p>
      <w:r>
        <w:rPr>
          <w:b/>
          <w:color w:val="1E4620"/>
          <w:sz w:val="26"/>
        </w:rPr>
        <w:t>🔚 收尾与回向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主持人总结引导（照读即可）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各位法友，今天我们一起看了这张地图：</w:t>
      </w:r>
      <w:r>
        <w:rPr>
          <w:b/>
        </w:rPr>
        <w:t>戒是地基、定是梁柱、慧是屋顶</w:t>
      </w:r>
      <w:r>
        <w:rPr>
          <w:b w:val="0"/>
        </w:rPr>
        <w:t>。三学不是三个并列的大题目，而是一条「由戒生定、由定发慧」的次第；八圣道收摄为三学，七清净、十六观智则把这条路的全程铺开——而其中五个清净，都属于慧。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有三句话，请你带回家：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第一句——</w:t>
      </w:r>
      <w:r>
        <w:rPr>
          <w:b/>
        </w:rPr>
        <w:t>为什么要次第？</w:t>
      </w:r>
      <w:r>
        <w:rPr>
          <w:b w:val="0"/>
        </w:rPr>
        <w:t xml:space="preserve"> 因为烦恼有三层：违犯性的用戒对治，困扰性的用定对治，随眠性的用慧来断。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第二句——</w:t>
      </w:r>
      <w:r>
        <w:rPr>
          <w:b/>
        </w:rPr>
        <w:t>能不能跳？</w:t>
      </w:r>
      <w:r>
        <w:rPr>
          <w:b w:val="0"/>
        </w:rPr>
        <w:t xml:space="preserve"> 地图是给人认路的，不是给人打分数的。认清自己在哪一段，往前一步，就是次第的意义。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第三句——</w:t>
      </w:r>
      <w:r>
        <w:rPr>
          <w:b/>
        </w:rPr>
        <w:t>路要自己走。</w:t>
      </w:r>
      <w:r>
        <w:rPr>
          <w:b w:val="0"/>
        </w:rPr>
        <w:t xml:space="preserve"> 「你们应当自己努力，如来只是指路人。」再好的方法，自己不走，也到不了。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下周预告</w:t>
      </w:r>
      <w:r>
        <w:rPr>
          <w:b w:val="0"/>
        </w:rPr>
        <w:t>：下一次我们正式走进第一学——</w:t>
      </w:r>
      <w:r>
        <w:rPr>
          <w:b/>
        </w:rPr>
        <w:t>戒学（一）：戒的四个层次与四遍净戒</w:t>
      </w:r>
      <w:r>
        <w:rPr>
          <w:b w:val="0"/>
        </w:rPr>
        <w:t>。我们会看清「戒」到底是束缚还是守护，它由「止持」和「作持」两条腿走路，展开为巴帝摩卡律仪戒、根律仪戒、活命遍净戒、资具依止戒四个层次。请带着今天的问题来：「我理解的戒，是限制，还是保护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回向（四句·照读）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 w:val="0"/>
        </w:rPr>
        <w:t>主持本讲，请把重心放在「三学是一条次第之路」上：先让大家说出对「戒定慧」的旧印象，再用「八圣道分摄于三学」与「七清净十六观智对照表」把地图补全——戒是地基、定是梁柱、慧是屋顶，次第由「三类烦恼」给出道理，而路，终究要各自去走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《如来禅修学体系介绍05》（音声）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soundrecording_d0dd1c0cd17209afe241ece24bf6b7b4_4701b7192e3a9a9b6fe344750af158987439961422831605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修行三层次＝戒定慧三学、三类烦恼对治、缘起四大类；本讲★核心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《如来禅修学体系介绍07》（音声）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soundrecording_d0dd1c0cd17209afe241ece24bf6b7b4_1f8469f92288df6c3f1f75d2dbc3deee7439961422831605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四圣谛、八圣道分摄于三学、修行心态（指路人喻）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《2025五月包容寺短期出家修习营01-如来禅修学体系简介》（课件）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pdf_d0dd1c0cd17209afe241ece24bf6b7b4_e9bf9df250c24a684ddedde849c658907439961422831605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三学·七清净·十六观智对照表；与读书会01第1周同主题不同文件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《如来禅修学体系69-摄心所分别22-信2》（课件）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pdf_d0dd1c0cd17209afe241ece24bf6b7b4_a959a95607e5885e327fb883596c41bc7439961422831605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戒·定·慧——戒清净到七清净、止观前行七事到初禅至第四禅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打开方式：ima知识库搜索各材料标题。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读书会19 · 第1周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