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第1周：三学总说与戒学（一）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三学总说（戒定慧次第）与戒学（一）</w:t>
      </w:r>
      <w:r>
        <w:rPr>
          <w:rFonts w:ascii="Times New Roman" w:hAnsi="Times New Roman" w:eastAsia="宋体"/>
          <w:b w:val="0"/>
          <w:color w:val="222222"/>
          <w:sz w:val="20"/>
        </w:rPr>
        <w:t>——戒是修行的地基：以"止持／作持"两条腿走路，以"四遍净戒"护持身口意，以"惭愧"为戒的足处。修行三层次＝戒定慧三学，按次第对治三类烦恼。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戒、定、慧三学是什么关系？为什么它们有次第？持戒到底是束缚，还是自由的开始？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共读原文1：材料①《修学·朗读学习资料·戒定慧三学（上篇）》——三学次第（由戒生定、由定发慧）·三类烦恼·三学统摄八圣道与七清净。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共读原文2：材料②《修学·朗读学习资料·戒定慧三学（下篇）》——戒是良好的习惯·戒的定义四类·止持与作持及四遍净戒·惭愧与自责·在家人的起点。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说出三学（戒定慧）的次第，以及它们各自对治哪一类烦恼。②实践题：本周每天守住一条最容易的戒（不妄语或不粗恶语），记录一次"差点没守住、后来守住了"的时刻。③观察题：留意一次"惭愧"生起的瞬间——不评判，只记录它如何让心收回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修行三层次＝戒·定·慧三学（一条次第，不是三个并列题目）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由戒生定、由定发慧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比喻：戒是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梁柱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慧是</w:t>
      </w:r>
      <w:r>
        <w:rPr>
          <w:rFonts w:ascii="Times New Roman" w:hAnsi="Times New Roman" w:eastAsia="宋体"/>
          <w:b/>
          <w:color w:val="333333"/>
          <w:sz w:val="20"/>
        </w:rPr>
        <w:t>屋顶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次第的道理在「三类烦恼」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违犯性</w:t>
      </w:r>
      <w:r>
        <w:rPr>
          <w:rFonts w:ascii="Times New Roman" w:hAnsi="Times New Roman" w:eastAsia="宋体"/>
          <w:b w:val="0"/>
          <w:color w:val="333333"/>
          <w:sz w:val="20"/>
        </w:rPr>
        <w:t>烦恼（已现于身语）→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困扰性</w:t>
      </w:r>
      <w:r>
        <w:rPr>
          <w:rFonts w:ascii="Times New Roman" w:hAnsi="Times New Roman" w:eastAsia="宋体"/>
          <w:b w:val="0"/>
          <w:color w:val="333333"/>
          <w:sz w:val="20"/>
        </w:rPr>
        <w:t>烦恼（现于心中）→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潜伏性</w:t>
      </w:r>
      <w:r>
        <w:rPr>
          <w:rFonts w:ascii="Times New Roman" w:hAnsi="Times New Roman" w:eastAsia="宋体"/>
          <w:b w:val="0"/>
          <w:color w:val="333333"/>
          <w:sz w:val="20"/>
        </w:rPr>
        <w:t>烦恼（随眠于心流）→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用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三、三学统摄八圣道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＝正语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定</w:t>
      </w:r>
      <w:r>
        <w:rPr>
          <w:rFonts w:ascii="Times New Roman" w:hAnsi="Times New Roman" w:eastAsia="宋体"/>
          <w:b w:val="0"/>
          <w:color w:val="333333"/>
          <w:sz w:val="20"/>
        </w:rPr>
        <w:t>＝正精进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＝正见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展开为「</w:t>
      </w:r>
      <w:r>
        <w:rPr>
          <w:rFonts w:ascii="Times New Roman" w:hAnsi="Times New Roman" w:eastAsia="宋体"/>
          <w:b/>
          <w:color w:val="333333"/>
          <w:sz w:val="20"/>
        </w:rPr>
        <w:t>七清净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」的完整地图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从「见清净」起，</w:t>
      </w:r>
      <w:r>
        <w:rPr>
          <w:rFonts w:ascii="Times New Roman" w:hAnsi="Times New Roman" w:eastAsia="宋体"/>
          <w:b/>
          <w:color w:val="333333"/>
          <w:sz w:val="20"/>
        </w:rPr>
        <w:t>五个清净都属于慧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戒＝良好的习惯，不是束缚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铁球喻</w:t>
      </w:r>
      <w:r>
        <w:rPr>
          <w:rFonts w:ascii="Times New Roman" w:hAnsi="Times New Roman" w:eastAsia="宋体"/>
          <w:b w:val="0"/>
          <w:color w:val="333333"/>
          <w:sz w:val="20"/>
        </w:rPr>
        <w:t>：戴上铁球，走路就稳了——戒不是负担，是让心不飘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</w:t>
      </w:r>
      <w:r>
        <w:rPr>
          <w:rFonts w:ascii="Times New Roman" w:hAnsi="Times New Roman" w:eastAsia="宋体"/>
          <w:b/>
          <w:color w:val="333333"/>
          <w:sz w:val="20"/>
        </w:rPr>
        <w:t>二十四小时不间断的善行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受戒后</w:t>
      </w:r>
      <w:r>
        <w:rPr>
          <w:rFonts w:ascii="Times New Roman" w:hAnsi="Times New Roman" w:eastAsia="宋体"/>
          <w:b/>
          <w:color w:val="333333"/>
          <w:sz w:val="20"/>
        </w:rPr>
        <w:t>整条心流改变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/>
          <w:color w:val="333333"/>
          <w:sz w:val="20"/>
        </w:rPr>
        <w:t>不会「罪加一等」</w:t>
      </w:r>
      <w:r>
        <w:rPr>
          <w:rFonts w:ascii="Times New Roman" w:hAnsi="Times New Roman" w:eastAsia="宋体"/>
          <w:b w:val="0"/>
          <w:color w:val="333333"/>
          <w:sz w:val="20"/>
        </w:rPr>
        <w:t>——破了就改，不必自弃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五、戒的定义：四类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思戒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（cetanā）——愿意远离恶行、圆满义务的那种思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心所戒</w:t>
      </w:r>
      <w:r>
        <w:rPr>
          <w:rFonts w:ascii="Times New Roman" w:hAnsi="Times New Roman" w:eastAsia="宋体"/>
          <w:b w:val="0"/>
          <w:color w:val="333333"/>
          <w:sz w:val="20"/>
        </w:rPr>
        <w:t>（virati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离心所）——离贪·离瞋·离邪见三意善行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律仪戒</w:t>
      </w:r>
      <w:r>
        <w:rPr>
          <w:rFonts w:ascii="Times New Roman" w:hAnsi="Times New Roman" w:eastAsia="宋体"/>
          <w:b w:val="0"/>
          <w:color w:val="333333"/>
          <w:sz w:val="20"/>
        </w:rPr>
        <w:t>——不作不该作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不违越戒</w:t>
      </w:r>
      <w:r>
        <w:rPr>
          <w:rFonts w:ascii="Times New Roman" w:hAnsi="Times New Roman" w:eastAsia="宋体"/>
          <w:b w:val="0"/>
          <w:color w:val="333333"/>
          <w:sz w:val="20"/>
        </w:rPr>
        <w:t>——不越出界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相／味／现起／</w:t>
      </w:r>
      <w:r>
        <w:rPr>
          <w:rFonts w:ascii="Times New Roman" w:hAnsi="Times New Roman" w:eastAsia="宋体"/>
          <w:b/>
          <w:color w:val="333333"/>
          <w:sz w:val="20"/>
        </w:rPr>
        <w:t>足处＝惭愧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戒由两条腿走路：止持与作持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止持</w:t>
      </w:r>
      <w:r>
        <w:rPr>
          <w:rFonts w:ascii="Times New Roman" w:hAnsi="Times New Roman" w:eastAsia="宋体"/>
          <w:b w:val="0"/>
          <w:color w:val="333333"/>
          <w:sz w:val="20"/>
        </w:rPr>
        <w:t>：不作不该作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作持</w:t>
      </w:r>
      <w:r>
        <w:rPr>
          <w:rFonts w:ascii="Times New Roman" w:hAnsi="Times New Roman" w:eastAsia="宋体"/>
          <w:b w:val="0"/>
          <w:color w:val="333333"/>
          <w:sz w:val="20"/>
        </w:rPr>
        <w:t>：做该做的好事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展开为</w:t>
      </w:r>
      <w:r>
        <w:rPr>
          <w:rFonts w:ascii="Times New Roman" w:hAnsi="Times New Roman" w:eastAsia="宋体"/>
          <w:b/>
          <w:color w:val="333333"/>
          <w:sz w:val="20"/>
        </w:rPr>
        <w:t>四遍净戒</w:t>
      </w:r>
      <w:r>
        <w:rPr>
          <w:rFonts w:ascii="Times New Roman" w:hAnsi="Times New Roman" w:eastAsia="宋体"/>
          <w:b w:val="0"/>
          <w:color w:val="333333"/>
          <w:sz w:val="20"/>
        </w:rPr>
        <w:t>（四个</w:t>
      </w:r>
      <w:r>
        <w:rPr>
          <w:rFonts w:ascii="Times New Roman" w:hAnsi="Times New Roman" w:eastAsia="宋体"/>
          <w:b/>
          <w:color w:val="333333"/>
          <w:sz w:val="20"/>
        </w:rPr>
        <w:t>面向</w:t>
      </w:r>
      <w:r>
        <w:rPr>
          <w:rFonts w:ascii="Times New Roman" w:hAnsi="Times New Roman" w:eastAsia="宋体"/>
          <w:b w:val="0"/>
          <w:color w:val="333333"/>
          <w:sz w:val="20"/>
        </w:rPr>
        <w:t>，无先后高下）：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巴帝摩卡律仪戒</w:t>
      </w:r>
      <w:r>
        <w:rPr>
          <w:rFonts w:ascii="Times New Roman" w:hAnsi="Times New Roman" w:eastAsia="宋体"/>
          <w:b w:val="0"/>
          <w:color w:val="333333"/>
          <w:sz w:val="20"/>
        </w:rPr>
        <w:t>（227条·远离）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根律仪戒</w:t>
      </w:r>
      <w:r>
        <w:rPr>
          <w:rFonts w:ascii="Times New Roman" w:hAnsi="Times New Roman" w:eastAsia="宋体"/>
          <w:b w:val="0"/>
          <w:color w:val="333333"/>
          <w:sz w:val="20"/>
        </w:rPr>
        <w:t>（守护六根门）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活命遍净戒</w:t>
      </w:r>
      <w:r>
        <w:rPr>
          <w:rFonts w:ascii="Times New Roman" w:hAnsi="Times New Roman" w:eastAsia="宋体"/>
          <w:b w:val="0"/>
          <w:color w:val="333333"/>
          <w:sz w:val="20"/>
        </w:rPr>
        <w:t>（靠什么维生——如实不欺）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资具依止戒</w:t>
      </w:r>
      <w:r>
        <w:rPr>
          <w:rFonts w:ascii="Times New Roman" w:hAnsi="Times New Roman" w:eastAsia="宋体"/>
          <w:b w:val="0"/>
          <w:color w:val="333333"/>
          <w:sz w:val="20"/>
        </w:rPr>
        <w:t>（衣·食·住·药·车乘·床卧·灯烛·净水等依止不贪）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戒的足处（近因）是惭愧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戒根是惭愧，不是自责</w:t>
      </w:r>
      <w:r>
        <w:rPr>
          <w:rFonts w:ascii="Times New Roman" w:hAnsi="Times New Roman" w:eastAsia="宋体"/>
          <w:b w:val="0"/>
          <w:color w:val="333333"/>
          <w:sz w:val="20"/>
        </w:rPr>
        <w:t>——破了戒生「悔」是惭愧，生「我完了」是自责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八、在家人的起点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守好五戒、一条一条来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最贴近的是</w:t>
      </w:r>
      <w:r>
        <w:rPr>
          <w:rFonts w:ascii="Times New Roman" w:hAnsi="Times New Roman" w:eastAsia="宋体"/>
          <w:b/>
          <w:color w:val="333333"/>
          <w:sz w:val="20"/>
        </w:rPr>
        <w:t>根律仪</w:t>
      </w:r>
      <w:r>
        <w:rPr>
          <w:rFonts w:ascii="Times New Roman" w:hAnsi="Times New Roman" w:eastAsia="宋体"/>
          <w:b w:val="0"/>
          <w:color w:val="333333"/>
          <w:sz w:val="20"/>
        </w:rPr>
        <w:t>——六根门头的守护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戒定慧不是三个并列的大题目</w:t>
      </w:r>
      <w:r>
        <w:rPr>
          <w:rFonts w:ascii="Times New Roman" w:hAnsi="Times New Roman" w:eastAsia="宋体"/>
          <w:b w:val="0"/>
          <w:sz w:val="21"/>
        </w:rPr>
        <w:t>，而是一条「由戒生定、由定发慧」的次第；戒是地基、定是梁柱、慧是屋顶。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次第的道理在「三类烦恼」</w:t>
      </w:r>
      <w:r>
        <w:rPr>
          <w:rFonts w:ascii="Times New Roman" w:hAnsi="Times New Roman" w:eastAsia="宋体"/>
          <w:b w:val="0"/>
          <w:sz w:val="21"/>
        </w:rPr>
        <w:t>：违犯性（身语）用戒、困扰性（心）用定、潜伏性（随眠）用慧。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三学统摄八圣道</w:t>
      </w:r>
      <w:r>
        <w:rPr>
          <w:rFonts w:ascii="Times New Roman" w:hAnsi="Times New Roman" w:eastAsia="宋体"/>
          <w:b w:val="0"/>
          <w:sz w:val="21"/>
        </w:rPr>
        <w:t>：正语·正业·正命＝戒／正精进·正念·正定＝定／正见·正思惟＝慧；展开为「七清净·十六观智」的完整地图；从「见清净」起，五个清净都属于慧。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戒＝良好的习惯，不是束缚</w:t>
      </w:r>
      <w:r>
        <w:rPr>
          <w:rFonts w:ascii="Times New Roman" w:hAnsi="Times New Roman" w:eastAsia="宋体"/>
          <w:b w:val="0"/>
          <w:sz w:val="21"/>
        </w:rPr>
        <w:t>；持戒是二十四小时不间断的善行，受戒后整条心流改变——</w:t>
      </w:r>
      <w:r>
        <w:rPr>
          <w:rFonts w:ascii="Times New Roman" w:hAnsi="Times New Roman" w:eastAsia="宋体"/>
          <w:b/>
          <w:sz w:val="21"/>
        </w:rPr>
        <w:t>持戒不会「罪加一等」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戒由止持与作持两条腿走路</w:t>
      </w:r>
      <w:r>
        <w:rPr>
          <w:rFonts w:ascii="Times New Roman" w:hAnsi="Times New Roman" w:eastAsia="宋体"/>
          <w:b w:val="0"/>
          <w:sz w:val="21"/>
        </w:rPr>
        <w:t>，展开为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：巴帝摩卡律仪戒·根律仪戒·活命遍净戒·资具依止戒（四个面向，无先后高下）。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戒的足处（近因）是惭愧</w:t>
      </w:r>
      <w:r>
        <w:rPr>
          <w:rFonts w:ascii="Times New Roman" w:hAnsi="Times New Roman" w:eastAsia="宋体"/>
          <w:b w:val="0"/>
          <w:sz w:val="21"/>
        </w:rPr>
        <w:t>——戒根是惭愧，不是自责。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对在家人的起点是守好五戒、一条一条来</w:t>
      </w:r>
      <w:r>
        <w:rPr>
          <w:rFonts w:ascii="Times New Roman" w:hAnsi="Times New Roman" w:eastAsia="宋体"/>
          <w:b w:val="0"/>
          <w:sz w:val="21"/>
        </w:rPr>
        <w:t>；最贴近的是</w:t>
      </w:r>
      <w:r>
        <w:rPr>
          <w:rFonts w:ascii="Times New Roman" w:hAnsi="Times New Roman" w:eastAsia="宋体"/>
          <w:b/>
          <w:sz w:val="21"/>
        </w:rPr>
        <w:t>根律仪</w:t>
      </w:r>
      <w:r>
        <w:rPr>
          <w:rFonts w:ascii="Times New Roman" w:hAnsi="Times New Roman" w:eastAsia="宋体"/>
          <w:b w:val="0"/>
          <w:sz w:val="21"/>
        </w:rPr>
        <w:t>（六根门头的守护）。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三学总说与戒学（一）」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好，现在让我们把心，从外面的忙碌里轻轻收回来。今天我们要一起看一张地图——不是急着走到终点，而是先看清路的形状。请你带着两个问题坐在这里：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我原本以为的「戒定慧」是什么？这条路上，我此刻站在哪里？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：开场先在心里数一数：你最近一次「认真用功」，是从哪一步开始的——先管住言行，还是先去打坐，还是先想明白道理？一句话说说就好。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修行总纲——三学为什么是次第而非并列。请留意三处：①「由戒生定、由定发慧」与地基·梁柱·屋顶的比喻；②三类烦恼（违犯性／困扰性／潜伏性）各自对应哪一学；③三学如何统摄八圣道、又如何展开为七清净·十六观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主持人操作：本段为尊者朗读底稿，逐字照录、无需解释。上篇共三节：①修行三层次：戒·定·慧三学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次第的道理在「三类烦恼」③三学统摄八圣道。①房屋比喻请念慢，念完可停一下问：「你家是先把屋顶盖好，还是先打地基？」②三类烦恼是本周骨架，潜伏性那一段「火柴盒里的火」请念清楚——这是最容易讲浅的一节。③八圣道归三学、七清净归三学、十六观智归后五个清净，三层归属分别念明，不要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原文材料①：★核心·《修学·朗读学习资料》戒定慧三学（上篇）——三学次第·三类烦恼·统摄八圣道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修学·朗读学习资料（戒定慧三学·上篇）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从这一章开始，我们进入修行总纲的学习。佛陀的教导，可以归结为「不造一切恶，具足于诸善，净化其自心，此是诸佛教」这四句话。而这一教诫落实到修行上，就是戒、定、慧三学。可以说，佛陀一生的教导，无论多么深广，最终都可以收摄于戒定慧这三学之中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一、修行三层次：戒·定·慧三学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什么是修行？修行，又叫禅修，巴利语叫bhāvanā，意思是「培育」。培育什么呢？培育戒、定、慧。戒定慧合称为「三学」，就是三项训练：修戒，完善道德品行；修定，致力于内心平静；修慧，培育智慧。这里请留意「培育」这两个字——它不是向外去求一个东西，而是把心中本有的善法一分一分地养大、养熟，养到成为你的天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这里要特别明白：</w:t>
      </w:r>
      <w:r>
        <w:rPr>
          <w:rFonts w:ascii="Times New Roman" w:hAnsi="Times New Roman" w:eastAsia="宋体"/>
          <w:b/>
          <w:sz w:val="21"/>
        </w:rPr>
        <w:t>戒定慧是一条次第，不是三个并列的题目。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们是循序渐进的关系——先要完善自己的品德，有了品德，就应尝试让自己的心平静；内心平静了，再进一步提升智慧。经上说得清楚：「如是戒，如是定，如是慧。已遍修戒者，能获得定之大果报、大功德；已遍修定者，能获得慧之大果报、大功德；已遍修慧者，能使心完全从诸漏中解脱。」这就是「由戒生定、由定发慧」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尊者用房屋来比喻这三学：</w:t>
      </w:r>
      <w:r>
        <w:rPr>
          <w:rFonts w:ascii="Times New Roman" w:hAnsi="Times New Roman" w:eastAsia="宋体"/>
          <w:b/>
          <w:sz w:val="21"/>
        </w:rPr>
        <w:t>戒是地基，定是梁柱，慧是屋顶。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栋房子，必须先打好地基，地基稳固了，才能立起梁柱；梁柱立住了，才能盖上屋顶。没有地基，梁柱就立不起来；没有梁柱，屋顶就盖不上。同样，没有戒，定就无从生起；没有定，慧就无法开发。这三学环环相扣，缺一不可，是有次第的整体，而不是彼此独立的三个题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尊者说，这个比喻里还有一层很容易被忽略的意思：</w:t>
      </w:r>
      <w:r>
        <w:rPr>
          <w:rFonts w:ascii="Times New Roman" w:hAnsi="Times New Roman" w:eastAsia="宋体"/>
          <w:b/>
          <w:sz w:val="21"/>
        </w:rPr>
        <w:t>地基是埋在地下、看不见的。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的功夫，多半也是看不见的——别人看不到你咽下了那句伤人的话，看不到你没有伸手去拿那件不该拿的东西，看不到你在六根门头把心轻轻收了回来。可是梁柱和屋顶，全靠这看不见的地基撑着。所以不要急着求定、求慧，先把地下的功夫做扎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尊者又开示，三学在教法中的地位也不相同：</w:t>
      </w:r>
      <w:r>
        <w:rPr>
          <w:rFonts w:ascii="Times New Roman" w:hAnsi="Times New Roman" w:eastAsia="宋体"/>
          <w:b/>
          <w:sz w:val="21"/>
        </w:rPr>
        <w:t>戒是教法的「初善」</w:t>
      </w:r>
      <w:r>
        <w:rPr>
          <w:rFonts w:ascii="Times New Roman" w:hAnsi="Times New Roman" w:eastAsia="宋体"/>
          <w:b w:val="0"/>
          <w:sz w:val="21"/>
        </w:rPr>
        <w:t>——「何者为善法之初？戒乃极清净」，戒清净能生起无悔等功德；</w:t>
      </w:r>
      <w:r>
        <w:rPr>
          <w:rFonts w:ascii="Times New Roman" w:hAnsi="Times New Roman" w:eastAsia="宋体"/>
          <w:b/>
          <w:sz w:val="21"/>
        </w:rPr>
        <w:t>定是「中善」</w:t>
      </w:r>
      <w:r>
        <w:rPr>
          <w:rFonts w:ascii="Times New Roman" w:hAnsi="Times New Roman" w:eastAsia="宋体"/>
          <w:b w:val="0"/>
          <w:sz w:val="21"/>
        </w:rPr>
        <w:t>，能生起神通等功德；</w:t>
      </w:r>
      <w:r>
        <w:rPr>
          <w:rFonts w:ascii="Times New Roman" w:hAnsi="Times New Roman" w:eastAsia="宋体"/>
          <w:b/>
          <w:sz w:val="21"/>
        </w:rPr>
        <w:t>慧是「终善」</w:t>
      </w:r>
      <w:r>
        <w:rPr>
          <w:rFonts w:ascii="Times New Roman" w:hAnsi="Times New Roman" w:eastAsia="宋体"/>
          <w:b w:val="0"/>
          <w:sz w:val="21"/>
        </w:rPr>
        <w:t>，能于顺逆境界保持平等。就依处来说，戒是三明的依处，因戒圆满故得证三明；定是六神通的依处，因定成就故获得六通；慧是四无碍解的依处，因慧圆满故证得四无碍解。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尊者还说，三学同时对治两个极端：以</w:t>
      </w:r>
      <w:r>
        <w:rPr>
          <w:rFonts w:ascii="Times New Roman" w:hAnsi="Times New Roman" w:eastAsia="宋体"/>
          <w:b/>
          <w:sz w:val="21"/>
        </w:rPr>
        <w:t>戒</w:t>
      </w:r>
      <w:r>
        <w:rPr>
          <w:rFonts w:ascii="Times New Roman" w:hAnsi="Times New Roman" w:eastAsia="宋体"/>
          <w:b w:val="0"/>
          <w:sz w:val="21"/>
        </w:rPr>
        <w:t>远离沉溺欲乐的极端，以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远离苦行自虐的极端，以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显明中道。戒是超越恶趣之道，定是超越欲界之道，慧是超越一切有之道。就四圣果而言，入流、一来被称为「戒圆满者」，不来被称为「定圆满者」，阿拉汉被称为「慧圆满者」。可见这三学不只是入门的基础，而是一路走到终点的全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偈颂里说：「智者安住戒律中，勤修心与慧；精进警觉之比库，彼能解此缠缚结。」世尊就是由此，以戒定慧三学为门，显示整条清净道论：戒学透过戒律阐明，定学透过禅定阐明，慧学透过智慧阐明。所以三学既是修行的次第，也是教法的骨架——离开这三项，就没有第二条路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进一步开示，戒定慧不仅是一个修行的次第，也是修行的完整圆满。有了戒的清净，心才能安定；有了定的寂静，慧才能生起；有了慧的照见，才能彻底断除烦恼、解脱生死。所以，修行人应当从戒入手，一层一层地往上修，直到最终以智慧证得涅槃。这也是整个佛法修行的总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二、次第的道理在「三类烦恼」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那么，为什么修行要依这样的次第呢？尊者开示，这其中的道理，在于烦恼的层次不同。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佛陀把人类的不良心理状态、负面情绪称为烦恼。烦恼有深有浅、有粗有细，尊者依义注，把烦恼分为三个层次：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已经强烈到表现在身体行为、语言上的烦恼。比如一个人愤怒到动手打人、甚至杀生，或者由于贪欲而去偷盗、去骗人，或者开口骂人、说谎，这些身语上的恶行，就是违犯性的烦恼。它已经「犯」出来，已经伤害到别人，也伤害到自己。尊者说，这种烦恼表现在最外层，会伤害别人、伤害自己，比如骂人、打人，或者杀、盗、淫、妄，都属于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只呈现在心中、还没有表现在身语上的烦恼。比如很喜欢一样东西，心里想要占有它，但还没有采取行动；或者很讨厌一个人，一见到他就浑身不自在，心被厌恶充满。这些烦恼盘踞在心中，让人闷闷不乐、愁悲苦忧恼，严重的就是抑郁、焦虑。尊者说，困扰性的烦恼，就是你嘴巴没有说出来、身体也没有任何表现，但是心里面很难受，各种郁闷、焦虑，都属于困扰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还没有表现在身语意三业、只处于潜伏阶段的烦恼。就像火柴盒里的火，只要不去摩擦，它就不爆发；潜伏的烦恼也是一样，潜藏在我们的心流深处，一旦遇到强烈的外境，就会显现出来。尊者说，平常我们既没有困扰性的烦恼，也没有违犯性的烦恼时，就叫潜伏性的烦恼——虽然你现在没烦恼，但并不代表你的烦恼已经断除了，你的烦恼只是以潜伏的方式存在着，像暗流一样在底下涌动着。只要还不是阿拉汉，每个人心里都有潜伏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尊者开示，烦恼的这三个层次，正好对应戒定慧三学的次第：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用戒，对付违犯性的烦恼。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因为违犯性的烦恼表现在身语上，而戒学正是约束身语行为的。持戒清净的人，不会去造作杀生、偷盗、邪淫、妄语等身语恶行。戒能降伏违犯性的烦恼。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用定，对付困扰性的烦恼。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因为定学可以镇伏烦恼，当正念稳固、定力现前的时候，不善心就被中断、被镇伏，困扰性的负面情绪就不会持续生起。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用慧，对付潜伏性的烦恼。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因为只有观智、道慧，才能把深藏在心流中的随眠烦恼连根拔除。即使持戒、修定，都只是暂时压制，唯有智慧才能彻底断除。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这三种对治，论书里各有一个名字，很值得我们记住：以戒对治违犯性的烦恼，是把已经生起的身语恶行中断、令未生的不再生起，这叫</w:t>
      </w:r>
      <w:r>
        <w:rPr>
          <w:rFonts w:ascii="Times New Roman" w:hAnsi="Times New Roman" w:eastAsia="宋体"/>
          <w:b/>
          <w:sz w:val="21"/>
        </w:rPr>
        <w:t>彼分断</w:t>
      </w:r>
      <w:r>
        <w:rPr>
          <w:rFonts w:ascii="Times New Roman" w:hAnsi="Times New Roman" w:eastAsia="宋体"/>
          <w:b w:val="0"/>
          <w:sz w:val="21"/>
        </w:rPr>
        <w:t>，一分一分地断；以定对治困扰性的烦恼，是善心持续地征服五盖，令贪瞋痴无法现前，这叫</w:t>
      </w:r>
      <w:r>
        <w:rPr>
          <w:rFonts w:ascii="Times New Roman" w:hAnsi="Times New Roman" w:eastAsia="宋体"/>
          <w:b/>
          <w:sz w:val="21"/>
        </w:rPr>
        <w:t>镇伏断</w:t>
      </w:r>
      <w:r>
        <w:rPr>
          <w:rFonts w:ascii="Times New Roman" w:hAnsi="Times New Roman" w:eastAsia="宋体"/>
          <w:b w:val="0"/>
          <w:sz w:val="21"/>
        </w:rPr>
        <w:t>，把它镇住、压住；以慧对治潜伏性的烦恼，是修观所得的智慧引生道心，把随眠彻底根除，这叫</w:t>
      </w:r>
      <w:r>
        <w:rPr>
          <w:rFonts w:ascii="Times New Roman" w:hAnsi="Times New Roman" w:eastAsia="宋体"/>
          <w:b/>
          <w:sz w:val="21"/>
        </w:rPr>
        <w:t>正断断</w:t>
      </w:r>
      <w:r>
        <w:rPr>
          <w:rFonts w:ascii="Times New Roman" w:hAnsi="Times New Roman" w:eastAsia="宋体"/>
          <w:b w:val="0"/>
          <w:sz w:val="21"/>
        </w:rPr>
        <w:t>，真正地、永远地断掉。所以戒与定的断，都是暂时的；唯有慧的断，是究竟的。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补充，这三层对治并不是截然分开的三段。正念正知、如理作意，本身也摄在戒行（作持戒）里面；而修定时所用的正念，也正是在守护根门。所以持戒的人其实已经在修定，修定的人也必须靠戒来护住底线。入流圣者断除了邪见、戒禁取与疑，并使嫉妒与悭吝之心不再生起——那就是智慧真正在心流深处动了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戒定慧是三条次第，一层一层地对治三层的烦恼：由戒而对治违犯性，由定而对治困扰性，由慧而对治潜伏性。这就是「由戒生定、由定发慧」更深一层的道理。我们由此明白：修行的每一个层次，都有它要对治的对象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三、三学统摄八圣道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三学虽然只有三项，却统摄了佛陀修行的全部纲要——八圣道。经论中说：八支圣道可以归纳为戒定慧三学，并且包含在三学里面。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具体来说：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戒学，包含正语、正业、正命。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正语是不说妄语、离间语、粗恶语、杂秽语；正业是不杀生、不偷盗、不邪淫；正命是以正当的方式谋生。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定学，包含正精进、正念、正定。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正精进是已生恶令断、未生恶令不生、未生善令生、已生善令增长；正念是系念于四念处；正定是心专一安住于所缘。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慧学，包含正见、正思惟。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正见是如实知见诸法实相，正思惟是依正见而起的如理思惟。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学，进一步展开，就是「七清净·十六观智」的完整修行地图。尊者在这里特别提醒：八圣道、七清净、十六观智，在教法里只是名词不同，所指的其实是同一条路——都是同一条从凡夫走到圣者的路，只是从不同的角度去描述它。所以看地图的时候，不要把这几套名词当成几条不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七清净</w:t>
      </w:r>
      <w:r>
        <w:rPr>
          <w:rFonts w:ascii="Times New Roman" w:hAnsi="Times New Roman" w:eastAsia="宋体"/>
          <w:b w:val="0"/>
          <w:sz w:val="21"/>
        </w:rPr>
        <w:t>，是戒清净、心清净、见清净、度疑清净、道非道智见清净、行道智见清净、智见清净。尊者开示，这七清净是禅修者不断培养戒、定、慧，从凡夫一直到圣者的次第，或者说，是转凡为圣的必经过程。其中：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戒清净，属于戒学。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戒清净指的是四种遍净戒。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心清净，属于定学。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心清净指的是近行定与安止定，即透过修习止禅而达到的定力。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见清净、度疑清净、道非道智见清净、行道智见清净、智见清净，这五个清净都属于慧学。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也就是说，整个修慧的过程，从最初的见清净，一直到最终的智见清净，全部包含在这五个清净之中。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又可以分为「慧根」与「慧体」：戒清净与心清净是「慧根」，是智慧的根本、基础；见清净到智见清净这五种清净是「慧体」，是智慧本身。就像一棵大树，根扎在大地上，长出树干、枝叶、花果；慧根是戒定，慧体是智慧，慧地则是蕴、处、界、根、谛、缘起等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，是慧学从浅到深的十六个阶段：名色分别智、缘摄受智、思惟智、生灭随观智、坏灭随观智、怖畏现起智、过患随观智、厌离随观智、欲解脱智、审察随观智、行舍智、随顺智、种姓智、道智、果智、省察智。这十六观智，正是七清净中后面五个清净所展开的观慧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十六观智中，名色分别智属于见清净，缘摄受智属于度疑清净，思惟智与（未成熟的）生灭随观智属于道非道智见清净，从成熟的生灭随观智一直到随顺智属于行道智见清净，种姓智、道智、果智、省察智则属于智见清净。整个从凡夫到圣者的观慧历程，都涵盖在这十六观智之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尊者还点出一个很关键的实修要求：修观至少要有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也就是未到地定；若只在概念法上作意、观照，是没办法到达解脱的。定不必先到禅那，但心必须先静到能够如实照见究竟名色法。这就是为什么戒清净之后，一定要接着修心清净——定是工具，不是终点，可是没有这个工具，刀就磨不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整个修行的地图——从持戒清净，到修定得心清净，再到以慧观照而经历见清净、度疑清净乃至智见清净，最后证悟圣道——全部包含在戒定慧三学之中。三学不仅统摄八圣道，也统摄了七清净、十六观智的完整修行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张地图收一收：禅修的目的，是体证四圣谛；而落实下来，就是戒定慧三学。教理、实修、体证，构成佛法的全部内容——教正法、修正法、证正法；实修就是戒定慧，体证就是四道四果与涅槃。所以三学不是三个可以选修的科目，而是从听闻教理到亲证涅槃之间唯一的一条通道。路径也很清楚：持戒净化身语意，内心宁静，以此修定事半功倍；再依定修观，照见究竟名色法的无常、苦、无我，生起道智与果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尊者最后用一个譬喻收摄这一章：好像一个人立足在大地上，举起锋利的剑，一刀劈开大草堆——比库</w:t>
      </w:r>
      <w:r>
        <w:rPr>
          <w:rFonts w:ascii="Times New Roman" w:hAnsi="Times New Roman" w:eastAsia="宋体"/>
          <w:b/>
          <w:sz w:val="21"/>
        </w:rPr>
        <w:t>立足戒地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禅定石磨利观智的剑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精进力挥动防护慧的手</w:t>
      </w:r>
      <w:r>
        <w:rPr>
          <w:rFonts w:ascii="Times New Roman" w:hAnsi="Times New Roman" w:eastAsia="宋体"/>
          <w:b w:val="0"/>
          <w:sz w:val="21"/>
        </w:rPr>
        <w:t>，斩断自心相续中一切贪爱之结。地、石、手、剑，一样都不能少。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本周给的是</w:t>
      </w:r>
      <w:r>
        <w:rPr>
          <w:rFonts w:ascii="Times New Roman" w:hAnsi="Times New Roman" w:eastAsia="宋体"/>
          <w:b/>
          <w:color w:val="222222"/>
          <w:sz w:val="20"/>
        </w:rPr>
        <w:t>地图不是课程表</w:t>
      </w:r>
      <w:r>
        <w:rPr>
          <w:rFonts w:ascii="Times New Roman" w:hAnsi="Times New Roman" w:eastAsia="宋体"/>
          <w:b w:val="0"/>
          <w:color w:val="222222"/>
          <w:sz w:val="20"/>
        </w:rPr>
        <w:t>——尊者反复强调「地图是给人认路的，不是给人打分数的」。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主持人务必守住这条：讲路径，不评等级。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「戒定慧」这三个字，在你过去的印象里是什么？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是三条规矩？三个大题目？还是别的什么？（请用一两句话说你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你身上有没有一次「由戒生定」或「心乱时定不下来」的亲身体验？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比如某段时间生活守得住、心就较容易安静；或相反，做了让自己不安的事，坐也坐不住。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这一次系列，你最想在哪一学上用功？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戒、定、慧——说说你此刻的倾向，以及为什么。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。特别注意：若有人急着说「我已经修到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定／XX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我们不评比进度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引导问题一（由浅入深·第1层）：戒、定、慧，是「三件事」还是「一条路」？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（三个并列的功课），再一起读下篇「八圣道分摄于三学」与下篇对照表，把「正语正业正命＝戒／正精进正念正定＝定／正见正思惟＝慧」摆出来。请讨论：如果八圣道收摄为三学，三学之间是什么关系？用「地基—梁柱—屋顶」这个比喻，大家各自会怎么补全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三学是互摄的一条路，不是三个互不相干的关卡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引导问题二（第2层）：为什么次第是「由戒生定、由定发慧」，而不能倒过来？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的「三类烦恼」——违犯性（身口恶行）用戒对治、困扰性（缠绕心的贪瞋）用定对治、随眠性（潜伏的烦恼）用慧断。请讨论：如果一个人身口还在不断伤害（不守戒），他的心能不能真正安静下来？如果心一直在散乱、昏沉，他又能不能「看清楚真相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次第的背后，是对治不同深浅烦恼的需要</w:t>
      </w:r>
      <w:r>
        <w:rPr>
          <w:rFonts w:ascii="Times New Roman" w:hAnsi="Times New Roman" w:eastAsia="宋体"/>
          <w:b w:val="0"/>
          <w:color w:val="222222"/>
          <w:sz w:val="20"/>
        </w:rPr>
        <w:t>；不是规定，而是道理。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引导问题三（第3层·指向实修）：如果「不能跳越，但可以同时长养」，我在当下的生活里怎么做？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各举一个生活场景——工作、家庭、与人冲突——看看在这一个场景里，戒（守什么）、定（怎样让心不散）、慧（从什么角度看清）分别可以落在哪里。再讨论：当我在某个场景里「戒也没守住、定也没有」，是不是就白学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次第是方向，脚步从当下开始</w:t>
      </w:r>
      <w:r>
        <w:rPr>
          <w:rFonts w:ascii="Times New Roman" w:hAnsi="Times New Roman" w:eastAsia="宋体"/>
          <w:b w:val="0"/>
          <w:color w:val="222222"/>
          <w:sz w:val="20"/>
        </w:rPr>
        <w:t>。守住一个小戒、回来一次呼吸、认清一个念头——三条线可以在同一分钟里一起动。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主持人收束一句：请带着下篇那句「如来只是指路人」离场——</w:t>
      </w:r>
      <w:r>
        <w:rPr>
          <w:rFonts w:ascii="Times New Roman" w:hAnsi="Times New Roman" w:eastAsia="宋体"/>
          <w:b/>
          <w:color w:val="222222"/>
          <w:sz w:val="20"/>
        </w:rPr>
        <w:t>地图有人给，路要自己走</w:t>
      </w:r>
      <w:r>
        <w:rPr>
          <w:rFonts w:ascii="Times New Roman" w:hAnsi="Times New Roman" w:eastAsia="宋体"/>
          <w:b w:val="0"/>
          <w:color w:val="222222"/>
          <w:sz w:val="20"/>
        </w:rPr>
        <w:t>；也带着材料①的三类烦恼离场——</w:t>
      </w:r>
      <w:r>
        <w:rPr>
          <w:rFonts w:ascii="Times New Roman" w:hAnsi="Times New Roman" w:eastAsia="宋体"/>
          <w:b/>
          <w:color w:val="222222"/>
          <w:sz w:val="20"/>
        </w:rPr>
        <w:t>知道自己的烦恼在哪一层，就知道下一步该用哪一学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引导问题四（第4层·自由讨论·时间富余时用）：「一张地图」是给你清晰感，还是给你压迫感？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个人说一句真心话——看到「戒定慧→七清净→十六观智」这么长的次第，你的第一反应是「太好了，有路可走」，还是「这么多，我做不到」？两种反应都很正常。主持人不评判，只请大家把这份感受说出来，然后一起回到那句话——</w:t>
      </w:r>
      <w:r>
        <w:rPr>
          <w:rFonts w:ascii="Times New Roman" w:hAnsi="Times New Roman" w:eastAsia="宋体"/>
          <w:b/>
          <w:color w:val="222222"/>
          <w:sz w:val="20"/>
        </w:rPr>
        <w:t>了解次第，是认识一条路，不是给自己打分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落点：让「次第」带来方向感，而不是负担；若不放心，可把问题四作为课后作业的引子。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【现象】「戒、定、慧」这三个字，你过去是当成三门功课，还是当成一条路？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【影响】如果一直把它们当三门并列、互不相干的功课分开来修，你觉得会走成什么样？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【应对】这周你愿意先从哪一学上，看清自己真正所在的那一段？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主持人：这一段专讲戒。请留意四处：①「戒是良好的习惯，不是束缚」与铁球喻；②戒的定义四类与相、味、现起、足处；③止持与作持两条腿、四遍净戒四个面向；④</w:t>
      </w:r>
      <w:r>
        <w:rPr>
          <w:rFonts w:ascii="Times New Roman" w:hAnsi="Times New Roman" w:eastAsia="宋体"/>
          <w:b/>
          <w:color w:val="222222"/>
          <w:sz w:val="20"/>
        </w:rPr>
        <w:t>戒根是惭愧，不是自责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主持人操作：本段为尊者朗读底稿，逐字照录、无需解释。下篇共五节：④戒＝良好的习惯，不是束缚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⑤戒的定义：四类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⑥戒由两条腿走路：止持与作持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⑦戒的足处（近因）是惭愧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⑧在家人的起点。④铁球喻与「二十四小时不间断的善行」是本周最实用的两处。⑤五种律仪只需带过，不必逐条展开。⑥四遍净戒是四个</w:t>
      </w:r>
      <w:r>
        <w:rPr>
          <w:rFonts w:ascii="Times New Roman" w:hAnsi="Times New Roman" w:eastAsia="宋体"/>
          <w:b/>
          <w:color w:val="222222"/>
          <w:sz w:val="20"/>
        </w:rPr>
        <w:t>面向</w:t>
      </w:r>
      <w:r>
        <w:rPr>
          <w:rFonts w:ascii="Times New Roman" w:hAnsi="Times New Roman" w:eastAsia="宋体"/>
          <w:b w:val="0"/>
          <w:color w:val="222222"/>
          <w:sz w:val="20"/>
        </w:rPr>
        <w:t>、无先后高下，念时务必说清这一点，别讲成阶梯。⑦惭愧与自责的分别请念慢——这一段最能护住法友的心。⑧五戒一条一条来、根律仪最贴近日用，呼应「心理安全三约定」，请把语气放软。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原文材料②：★核心·《修学·朗读学习资料》戒定慧三学（下篇）——戒是良好习惯·戒的定义四类·止持作持与四遍净戒·惭愧与自责·在家人的起点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修学·朗读学习资料（戒定慧三学·下篇）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四、戒＝良好的习惯，不是束缚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讲到戒，很多人会有一个误会：以为戒是束缚，是捆绑我们的绳索，是给修行人套上的枷锁。尊者特别开示：</w:t>
      </w:r>
      <w:r>
        <w:rPr>
          <w:rFonts w:ascii="Times New Roman" w:hAnsi="Times New Roman" w:eastAsia="宋体"/>
          <w:b/>
          <w:sz w:val="21"/>
        </w:rPr>
        <w:t>戒是良好的习惯，不是束缚。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这个「戒」字本身。戒，巴利语叫sīla，词源上本来就有天性、行为、习惯的意思。佛陀所制的戒，不是从外面加给我们的一套规矩，而是为了让弟子养成一系列的好习惯——远离杀生的习惯、不占便宜的习惯、说话诚实的习惯、心不散乱的习惯。所以戒不是从外面套上的枷锁，而是从里面长出来的品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尊者引用了一个比喻——</w:t>
      </w:r>
      <w:r>
        <w:rPr>
          <w:rFonts w:ascii="Times New Roman" w:hAnsi="Times New Roman" w:eastAsia="宋体"/>
          <w:b/>
          <w:sz w:val="21"/>
        </w:rPr>
        <w:t>铁球喻</w:t>
      </w:r>
      <w:r>
        <w:rPr>
          <w:rFonts w:ascii="Times New Roman" w:hAnsi="Times New Roman" w:eastAsia="宋体"/>
          <w:b w:val="0"/>
          <w:sz w:val="21"/>
        </w:rPr>
        <w:t>。一个人要挑水，若挑着一只空桶，风一吹就东倒西歪、稳不住；可如果桶里盛满了水，或是在脚上戴了一只铁球，走起路来反而就稳了，不会被风吹倒。戒也是这样：它不是额外的负担，而是让心不飘、让行持稳定下来的东西。有了戒，你的身、语、意就有了规范、有了依止，心就不会随外境飘来荡去，路反而走得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是良好的习惯。良好的习惯，正是持戒的果。你受了戒、持守戒律，渐渐养成了远离杀生、偷盗、邪淫、妄语等恶行的习惯，这种良好的习惯会一直跟随你。反之，如果不持戒，任由贪瞋痴的习气发展，养成的就是不良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持戒是</w:t>
      </w:r>
      <w:r>
        <w:rPr>
          <w:rFonts w:ascii="Times New Roman" w:hAnsi="Times New Roman" w:eastAsia="宋体"/>
          <w:b/>
          <w:sz w:val="21"/>
        </w:rPr>
        <w:t>二十四小时不间断的善行</w:t>
      </w:r>
      <w:r>
        <w:rPr>
          <w:rFonts w:ascii="Times New Roman" w:hAnsi="Times New Roman" w:eastAsia="宋体"/>
          <w:b w:val="0"/>
          <w:sz w:val="21"/>
        </w:rPr>
        <w:t>。一般人认为，我坐禅、念经的时候才是修行，日常生活就是普通过日子。但在佛法里，只要持守戒律，行、住、坐、卧，日日夜夜，无时无刻不在造作善业。因为戒律守护的是身语意三业，是二十四小时都在运作的。一位持戒清净的人，即使睡着的时候，功德也在不间断地增长。所以，戒是「不间断的善行」，这种功德远超一般人所能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</w:t>
      </w:r>
      <w:r>
        <w:rPr>
          <w:rFonts w:ascii="Times New Roman" w:hAnsi="Times New Roman" w:eastAsia="宋体"/>
          <w:b/>
          <w:sz w:val="21"/>
        </w:rPr>
        <w:t>受戒之后，整条心流都会改变。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了戒，从此你的心就有了界限、有了护栏，恶念恶行被止住了，善念善行得以增长。心流（相续）的性质就不同了。就像一个人受戒后，从前的杀心、盗心、邪淫之心、妄语之心，都受到约束，心流向着清净的方向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什么功德呢？尊者开示，持戒的利益，从「不后悔」开始，一层一层地向上增长：持戒有不后悔的利益，不后悔有愉悦的利益，愉悦有喜的利益，喜有身心轻安的利益，身心轻安有乐的利益，乐有定的利益，定有如实知见的利益，如实知见有厌离的利益，由厌离生起强力的观智，进而离欲、解脱，最终证得解脱智见——走向涅槃。所以，持戒不仅利益今生来世，更是走向涅槃的根本。尊者提醒：如果持戒持出一堆后悔，那就拿不到涅槃的利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尊者还特别提醒我们一个重要的心态：</w:t>
      </w:r>
      <w:r>
        <w:rPr>
          <w:rFonts w:ascii="Times New Roman" w:hAnsi="Times New Roman" w:eastAsia="宋体"/>
          <w:b/>
          <w:sz w:val="21"/>
        </w:rPr>
        <w:t>持戒不会「罪加一等」。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想：我持了戒，万一破了戒，岂不是罪加一等？尊者开示，完全不是这样。受了戒的人，即使一时违犯了某一条戒，他还会警觉、还会忏悔、还会改过，这样他仍然在进步；而没受戒的人，往往连觉知都没有，任由恶行发展。所以持戒不是让自己更容易受罚，而是让自己更有觉知、更能改过。</w:t>
      </w:r>
      <w:r>
        <w:rPr>
          <w:rFonts w:ascii="Times New Roman" w:hAnsi="Times New Roman" w:eastAsia="宋体"/>
          <w:b/>
          <w:sz w:val="21"/>
        </w:rPr>
        <w:t>破了就改，不必自弃。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戒是用来帮助我们向善的，不是用来定罪的。有了过错，诚恳忏悔、重新持守，就依然走在清净的道上。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五、戒的定义：四类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那么，到底什么是戒呢？尊者依注疏，为我们开示了戒的四类定义。《分别论》里说：「思是戒，心所是戒，律仪是戒，不违犯是戒。」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第一，思戒。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者的心愿意远离恶法、愿意行善，这种「思」就是思戒。比如受戒时生起「我愿远离杀生」这种心，就是一种善的思；乃至为长辈、为老师、为僧团服务时，那份愿意承担的思，也是思戒。所以在究竟意义上，戒就是那一念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第二，心所戒。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身语之外的意相关的戒，即远离杀生等恶行时的「离」——离身恶行、离语恶行、离邪命这三种离心所；并包括「舍贪求，以无贪心而住」所说的无贪、无瞋、正见等善心所。为什么这三法也算戒？因为无贪、无瞋、正见这三支意善行现前时，心不可能破戒；反过来，若起了「这些财物若是我的多好」的贪、起了想伤害某人的瞋、起了「布施没有果报」的邪见，戒就有被破的危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遮止自己不去做不该做的事，防范、守护自己的身语意不犯恶行。尊者说，律仪戒细分有五种：巴帝摩卡律仪，防护身口不违犯学处；念律仪，以正念守护六根；智律仪，以智慧审慎思择因缘；忍律仪，能忍受寒暑、辱骂而不被不善念扰乱；精进律仪，不容忍生起的欲念。可见持好一条戒，不只是「不做」而已，还要有念、有慧、有忍、有精进一起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第四，不违越戒。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是持戒者不越出戒律的界限，在身、口上不逾越自己所受持的戒条。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尊者还从字义上发明：sīla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就是持戒的意思，有两层为通达词义者所认可——一是</w:t>
      </w:r>
      <w:r>
        <w:rPr>
          <w:rFonts w:ascii="Times New Roman" w:hAnsi="Times New Roman" w:eastAsia="宋体"/>
          <w:b/>
          <w:sz w:val="21"/>
        </w:rPr>
        <w:t>摄持义</w:t>
      </w:r>
      <w:r>
        <w:rPr>
          <w:rFonts w:ascii="Times New Roman" w:hAnsi="Times New Roman" w:eastAsia="宋体"/>
          <w:b w:val="0"/>
          <w:sz w:val="21"/>
        </w:rPr>
        <w:t>，身语意诸善行清净不散乱；二是</w:t>
      </w:r>
      <w:r>
        <w:rPr>
          <w:rFonts w:ascii="Times New Roman" w:hAnsi="Times New Roman" w:eastAsia="宋体"/>
          <w:b/>
          <w:sz w:val="21"/>
        </w:rPr>
        <w:t>承载义</w:t>
      </w:r>
      <w:r>
        <w:rPr>
          <w:rFonts w:ascii="Times New Roman" w:hAnsi="Times New Roman" w:eastAsia="宋体"/>
          <w:b w:val="0"/>
          <w:sz w:val="21"/>
        </w:rPr>
        <w:t>，戒能承载一切善法，作为善法的根基。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讲解了戒的相、味、现起与足处：戒的相（特相）是「身语等之摄持，为善法之基础」；戒的味（作用）是「摧毁破戒、成就无过」——对治坏戒；戒的现起是「清净」——以身净行、语净行、意净行而现起；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。也就是说，持戒的根本来源，正是惭愧二法。这在后面我们还要细讲。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尊者还开示，戒是所有善法的基础。正因为有了戒，才能生起种种善业；戒是身语意的摄持，是一切善法的根本。持戒的人，行善才有依托；没有戒，善业也无从稳固地增长。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六、戒由两条腿走路：止持与作持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持戒，是由两条腿走路的，这就是</w:t>
      </w:r>
      <w:r>
        <w:rPr>
          <w:rFonts w:ascii="Times New Roman" w:hAnsi="Times New Roman" w:eastAsia="宋体"/>
          <w:b/>
          <w:sz w:val="21"/>
        </w:rPr>
        <w:t>止持与作持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，是「不作不该作」，即遮止、不犯那些不该做的事。比如不杀生、不偷盗、不邪淫、不妄语、不饮酒，这些都是止持——止住恶行，不作不该作。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，是「做该做的好事」，即积极地去做那些应该做的善行。比如布施、持戒、恭敬、侍奉师长、护持正法，这些该做的善事，要主动去做。此外还有一层「善德戒」——谦卑、恭敬、柔顺、正直、知足、感恩、忍耐；在家人孝顺父母、尽父母儿女的责任，乃至正念正知、如理作意，也都属于作持戒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止持与作持，合起来才是完整的戒。若只止恶、不修善，戒还不圆满；若只修善、不禁恶，戒也不完整。所以戒要两条腿一起走路。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依这两条腿，戒进一步展开为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。所谓四遍净戒，是四种清净戒，它们是戒的四个面向，没有先后高下之分，每一个面向都很重要：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第一，巴帝摩卡律仪戒。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别解脱律仪，比库要持守二百二十七条戒，透过远离这些戒所遮止的恶行而得清净。对出家人来说，这是最根本的戒律；对在家众，则是守好五戒等。尊者说，护戒要像母鸡护卵、牛护尾巴、母亲护独子、人护眼目一样，乃至舍命也不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第二，根律仪戒。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守护六根门的戒。当眼看到色、耳听到声、鼻嗅到香、舌尝到味、身触到触、意知到法的时候，要守护诸根门，眼见色不取相、不取随相，不让贪瞋痴在心中生起。这是最贴近日常、最要紧的一种戒。若不能守护根门，戒的防护就像没有篱笆的庄稼，随时会被野兽吃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第三，活命遍净戒。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关于谋生方式清净的戒。比库要远离那些不如法、不适当的谋生方式，也要远离谄曲、诳惑、占相、暗示、激求、以利求利等邪命，靠清净如法的方式生活，如实不欺。对在家众，则是要以正当、不欺诈的方式赚钱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第四，资具依止戒。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这是对受用资具要依止、不贪的戒。对于衣、食、住、药，乃至车乘、床卧、灯烛、净水等种种生活资具，受用时都要如实思惟它的作用，如理受用、不贪不执。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尊者依注疏，进一步开示了四遍净戒各自的清净方式，而且正好配着信、念、精进、慧四种成就：巴帝摩卡律仪戒透过「发露、说罪」而清净，是以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成就——犯了戒就如法忏悔发露，忏悔即得清净；根律仪戒透过「防护」而清净，是以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成就——以正念守护六根门，不令贪忧恶不善法流入；活命遍净戒透过「遍求清净」而清净，是以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成就——舍离邪求，以如法的方式求取生活资具；资具依止戒透过「省察清净」而清净，是以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成就——受用衣食住药时如理省思它的用途。这四种清净戒，是从四个方面守护戒的清净，共同成就圆满的戒。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资具依止戒为例，尊者引用佛陀的教导：对于衣服，如理省思「我受用之衣，只是为了防御寒冷、炎热，防御蚊虫、风吹、日晒、爬虫的触恼，只是为了遮羞」；对于食物，省思「我受用食物，不为嬉戏、不为骄慢、不为装饰、不为庄严，只是为了此身住立存续、为了资助梵行」；对于住处、药品，也都这样如理省思它们的正当用途。透过这样的省思，就能培育知足、远离贪求，戒就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这四遍净戒，是戒的四个面向，层层守护、缺一不可，共同成就清净的戒。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七、戒的足处（近因）是惭愧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</w:t>
      </w:r>
      <w:r>
        <w:rPr>
          <w:rFonts w:ascii="Times New Roman" w:hAnsi="Times New Roman" w:eastAsia="宋体"/>
          <w:b/>
          <w:sz w:val="21"/>
        </w:rPr>
        <w:t>戒的足处、戒的根本，是惭愧二法。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「足处」就是近因的意思——戒的生起不是凭空的，它最近、最直接的支持条件，就是惭与愧。《清净道论》里说得很干脆：「若有惭与愧，戒即生起并持续；若无，则不生亦不存。」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什么是惭？什么是愧？</w:t>
      </w:r>
      <w:r>
        <w:rPr>
          <w:rFonts w:ascii="Times New Roman" w:hAnsi="Times New Roman" w:eastAsia="宋体"/>
          <w:b/>
          <w:sz w:val="21"/>
        </w:rPr>
        <w:t>惭，是尊重自己、羞于为恶</w:t>
      </w:r>
      <w:r>
        <w:rPr>
          <w:rFonts w:ascii="Times New Roman" w:hAnsi="Times New Roman" w:eastAsia="宋体"/>
          <w:b w:val="0"/>
          <w:sz w:val="21"/>
        </w:rPr>
        <w:t>——「我是一位修行人、一个有志向的人，怎么能去造这样的恶呢？」这种羞恶之心、对自己人格的尊重，就是惭。</w:t>
      </w:r>
      <w:r>
        <w:rPr>
          <w:rFonts w:ascii="Times New Roman" w:hAnsi="Times New Roman" w:eastAsia="宋体"/>
          <w:b/>
          <w:sz w:val="21"/>
        </w:rPr>
        <w:t>愧，是尊重他人、害怕为恶</w:t>
      </w:r>
      <w:r>
        <w:rPr>
          <w:rFonts w:ascii="Times New Roman" w:hAnsi="Times New Roman" w:eastAsia="宋体"/>
          <w:b w:val="0"/>
          <w:sz w:val="21"/>
        </w:rPr>
        <w:t>——「如果我造了这个恶，别人会怎么看我？会给佛教、给师长、给众生带来什么损害？」这种畏惧因果、尊重他人的心，就是愧。惭是从「尊重自己」而来，愧是从「尊重他人」而来。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我们，佛法里的惭、愧，与世俗语境里的「惭愧」有所不同。这里的惭（hiri）是羞于造恶、回避造恶，愧（ottappa）是害怕造恶、回避造恶；惭的近因是尊重自己，愧的近因是尊重他人。有了这两种心所，我们才会「不好意思做恶行、害怕做恶行」，才能真正持好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尊者说，惭愧不是软弱，而是两种保护力：恶念才刚冒头，就被挡住了。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惭愧，才能持戒；没有惭愧，戒就立不起来。一个人如果连羞恶之心、畏惧之心都没有，他就不可能愿意约束自己、远离恶行。所以惭愧是持戒的根本动力。虽然听闻正法也有助于戒的生起，但那是较远的因；唯有经由惭愧，才能真正持戒。佛陀说，惭与愧是一切世间善法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尊者还特别开示了一个极为重要的分别：</w:t>
      </w:r>
      <w:r>
        <w:rPr>
          <w:rFonts w:ascii="Times New Roman" w:hAnsi="Times New Roman" w:eastAsia="宋体"/>
          <w:b/>
          <w:sz w:val="21"/>
        </w:rPr>
        <w:t>戒根是惭愧，不是自责。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持戒，有时候会犯戒。犯了戒之后，心里会生起两种不同的感受。一种是「悔」——「我做了不该做的事，我惭愧，我要改过，我要重新好好持守」，这是惭愧，是善法，它推动我们向善。另一种是「我完了」——「我破戒了，我完了，我这样的人没救了」，这是自责、自暴自弃，是不善的，它会让我们放弃持戒、放弃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把惭愧和自责区分开来：惭愧让我们改过向上，自责让我们沉沦放弃。真正以惭愧为根的戒，是犯了就改、改了又立，而不是犯了就自弃、从此一蹶不振。惭愧引导我们走向清净，自责只会把我们推入深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八、在家人的起点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最后，尊者为我们这些在家修行人，开示了持戒的起点。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在家人的起点，是守好五戒，一条一条来。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戒——不杀生、不偷盗、不邪淫、不妄语、不饮酒。这五条戒，是在家居士最基本的戒律。不必贪多，不必一上来就求完美，而是一步一步来：先把不杀生守好，再守不偷盗，再守不邪淫，再守不妄语，再守不饮酒。一条一条地落实，让每条戒都成为自己稳固的善行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尊者说，五戒看起来简单，其实每一条都在守护我们生命里最要紧的东西：不杀生，是尊重</w:t>
      </w:r>
      <w:r>
        <w:rPr>
          <w:rFonts w:ascii="Times New Roman" w:hAnsi="Times New Roman" w:eastAsia="宋体"/>
          <w:b/>
          <w:sz w:val="21"/>
        </w:rPr>
        <w:t>生存权</w:t>
      </w:r>
      <w:r>
        <w:rPr>
          <w:rFonts w:ascii="Times New Roman" w:hAnsi="Times New Roman" w:eastAsia="宋体"/>
          <w:b w:val="0"/>
          <w:sz w:val="21"/>
        </w:rPr>
        <w:t>；不偷盗（不不予取），是尊重</w:t>
      </w:r>
      <w:r>
        <w:rPr>
          <w:rFonts w:ascii="Times New Roman" w:hAnsi="Times New Roman" w:eastAsia="宋体"/>
          <w:b/>
          <w:sz w:val="21"/>
        </w:rPr>
        <w:t>物权</w:t>
      </w:r>
      <w:r>
        <w:rPr>
          <w:rFonts w:ascii="Times New Roman" w:hAnsi="Times New Roman" w:eastAsia="宋体"/>
          <w:b w:val="0"/>
          <w:sz w:val="21"/>
        </w:rPr>
        <w:t>；不邪淫，是维护</w:t>
      </w:r>
      <w:r>
        <w:rPr>
          <w:rFonts w:ascii="Times New Roman" w:hAnsi="Times New Roman" w:eastAsia="宋体"/>
          <w:b/>
          <w:sz w:val="21"/>
        </w:rPr>
        <w:t>伴侣的忠诚与家庭的稳定</w:t>
      </w:r>
      <w:r>
        <w:rPr>
          <w:rFonts w:ascii="Times New Roman" w:hAnsi="Times New Roman" w:eastAsia="宋体"/>
          <w:b w:val="0"/>
          <w:sz w:val="21"/>
        </w:rPr>
        <w:t>；不妄语，是守住</w:t>
      </w:r>
      <w:r>
        <w:rPr>
          <w:rFonts w:ascii="Times New Roman" w:hAnsi="Times New Roman" w:eastAsia="宋体"/>
          <w:b/>
          <w:sz w:val="21"/>
        </w:rPr>
        <w:t>诚信</w:t>
      </w:r>
      <w:r>
        <w:rPr>
          <w:rFonts w:ascii="Times New Roman" w:hAnsi="Times New Roman" w:eastAsia="宋体"/>
          <w:b w:val="0"/>
          <w:sz w:val="21"/>
        </w:rPr>
        <w:t>，让人与人之间还能信任；不饮酒，是保护</w:t>
      </w:r>
      <w:r>
        <w:rPr>
          <w:rFonts w:ascii="Times New Roman" w:hAnsi="Times New Roman" w:eastAsia="宋体"/>
          <w:b/>
          <w:sz w:val="21"/>
        </w:rPr>
        <w:t>智慧</w:t>
      </w:r>
      <w:r>
        <w:rPr>
          <w:rFonts w:ascii="Times New Roman" w:hAnsi="Times New Roman" w:eastAsia="宋体"/>
          <w:b w:val="0"/>
          <w:sz w:val="21"/>
        </w:rPr>
        <w:t>。酒本身不一定直接伤害谁，但它一进来，前面四条戒的防守就都松了。所以五戒不是五根绳子，而是五道护栏——护的是自己的身体、自己的家、自己的心。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澄清一个很多人心里的顾虑：佛陀对居士戒并没有「戒罪」之说，五戒、八戒、九戒、居士十戒都是如此；在家人是「尽可能」持守，重点不是觉得自己被约束，而是成为一个有基本善德、有好习惯的人。持五戒的人，心不在这些事上纠缠，心就容易静下来，修定也就事半功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而在五戒之中，尊者开示，最贴近在家人日常生活的，是</w:t>
      </w:r>
      <w:r>
        <w:rPr>
          <w:rFonts w:ascii="Times New Roman" w:hAnsi="Times New Roman" w:eastAsia="宋体"/>
          <w:b/>
          <w:sz w:val="21"/>
        </w:rPr>
        <w:t>根律仪——六根门头的守护</w:t>
      </w:r>
      <w:r>
        <w:rPr>
          <w:rFonts w:ascii="Times New Roman" w:hAnsi="Times New Roman" w:eastAsia="宋体"/>
          <w:b w:val="0"/>
          <w:sz w:val="21"/>
        </w:rPr>
        <w:t>。我们每天看、听、闻、尝、触、想，无时无刻不在接触六外处。若能守护好六根门头——眼睛看到喜欢的，心不被贪拉走；听到讨厌的话，心不被瞋带走——这就是最贴近日用、最要紧的持戒功夫。守住根门，烦恼就不容易侵入，心就能常保清净。尊者说，如果起了瞋心、总在控制、评价、判断、怀疑，那修止观就会特别困难；这类问题也属作持戒的范围，需要先把心调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愿我们都能明白戒是良好的习惯而非束缚，依戒定慧的次第，从守好五戒、守护根门起步，以惭愧为根，止恶行善，让整条心流日益清净，为定与慧打下坚实的地基。萨度，萨度，萨度。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分钟；自愿为限，可说「我跳过」；别人分享时不打断、不评价，只做「嗯，我听到了」的回应；本环节只分享「感受与经验」，不辩论道理。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</w:t>
      </w:r>
      <w:r>
        <w:rPr>
          <w:rFonts w:ascii="Times New Roman" w:hAnsi="Times New Roman" w:eastAsia="宋体"/>
          <w:b/>
          <w:sz w:val="21"/>
        </w:rPr>
        <w:t>戒是良好的习惯，不是束缚</w:t>
      </w:r>
      <w:r>
        <w:rPr>
          <w:rFonts w:ascii="Times New Roman" w:hAnsi="Times New Roman" w:eastAsia="宋体"/>
          <w:b w:val="0"/>
          <w:sz w:val="21"/>
        </w:rPr>
        <w:t>」，你心里第一反应是什么？有没有哪一个瞬间，你曾觉得「持戒很累」？那时发生了什么？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</w:t>
      </w:r>
      <w:r>
        <w:rPr>
          <w:rFonts w:ascii="Times New Roman" w:hAnsi="Times New Roman" w:eastAsia="宋体"/>
          <w:b/>
          <w:sz w:val="21"/>
        </w:rPr>
        <w:t>戴了铁球，挑水反而走得更稳</w:t>
      </w:r>
      <w:r>
        <w:rPr>
          <w:rFonts w:ascii="Times New Roman" w:hAnsi="Times New Roman" w:eastAsia="宋体"/>
          <w:b w:val="0"/>
          <w:sz w:val="21"/>
        </w:rPr>
        <w:t>。在你身上，哪一件「戒」像铁球——本来是负担，却让你反而稳了？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</w:t>
      </w:r>
      <w:r>
        <w:rPr>
          <w:rFonts w:ascii="Times New Roman" w:hAnsi="Times New Roman" w:eastAsia="宋体"/>
          <w:b w:val="0"/>
          <w:sz w:val="21"/>
        </w:rPr>
        <w:t>。回想最近一次经验：你更常出现的是哪一种？当时若有人陪你谈，你会说出哪一句？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问偏向情感，先让气氛松下来；有人答「我持戒不严」时，回应「能觉察到，本身就是戒的开始了」，不要评判。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若冷场，主持人先自曝一件自己的小事——例如「我晚上刷手机停不下来，那是我最容易失守的一道门」。主持人先示弱，成员才敢开口。若有人把话题带到「别人怎么不持戒」，温和地把话题拉回「我自己这一份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引导问题一：戒是「不做什么」，还是「做什么」？——止持与作持两条腿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提示：尊者说戒「由两条腿走路」——止持是不作不该作，作持是做该做的好事。请法友回想：这一周的生活里，止持与作持，自己偏向哪一条？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参考解说：只做止持而不做作持，戒会变成一块「不敢动」的石头；补上作持，戒就变成一条持续生长的路。作持不只是修行功课，也包括照顾家人、如实说话、履行承诺、主动护持正法。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目标：把戒从「压抑」翻转为「建设」。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引导问题二：四遍净戒——为什么说它们是「四个面向」，不是「四个等级」？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提示：巴帝摩卡律仪戒（说到做到）·根律仪戒（守好城门）·活命遍净戒（正命而活）·资具依止戒（用时省察）。请法友挑</w:t>
      </w:r>
      <w:r>
        <w:rPr>
          <w:rFonts w:ascii="Times New Roman" w:hAnsi="Times New Roman" w:eastAsia="宋体"/>
          <w:b/>
          <w:sz w:val="21"/>
        </w:rPr>
        <w:t>最贴近自己生活的一条</w:t>
      </w:r>
      <w:r>
        <w:rPr>
          <w:rFonts w:ascii="Times New Roman" w:hAnsi="Times New Roman" w:eastAsia="宋体"/>
          <w:b w:val="0"/>
          <w:sz w:val="21"/>
        </w:rPr>
        <w:t>，说说这一周打算怎么守。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参考解说：四者同时在运作，没有先后高下。对在家人，最贴近的是根律仪——每天面对屏幕、面对刺耳的话、面对想吃的东西，都是六根门头的现场。尊者说根律仪是「最贴近日常、最要紧的一种戒」。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目标：让「四遍净戒」不只是四个名词，而是四条同时在运作的守护线。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引导问题三：惭愧与自责，只差一线——为什么这一线这么要紧？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提示：惭是尊重自己、羞于为恶；愧是尊重他人、害怕为恶（巴利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hiri／ottappa）。请法友分辨：破戒之后，心里升起的是「我要改过」，还是「我没救了」？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</w:t>
      </w:r>
      <w:r>
        <w:rPr>
          <w:rFonts w:ascii="Times New Roman" w:hAnsi="Times New Roman" w:eastAsia="宋体"/>
          <w:b/>
          <w:sz w:val="21"/>
        </w:rPr>
        <w:t>惭愧是戒的根本动力，自责则会把人推向放弃</w:t>
      </w:r>
      <w:r>
        <w:rPr>
          <w:rFonts w:ascii="Times New Roman" w:hAnsi="Times New Roman" w:eastAsia="宋体"/>
          <w:b w:val="0"/>
          <w:sz w:val="21"/>
        </w:rPr>
        <w:t>。惭愧引导我们走向清净，自责只会把我们推入深渊。真正以惭愧为根的戒，是犯了就改、改了又立。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目标：确立「戒根是惭愧，不是自责」这一根本态度，让法友在破戒后仍愿意留在道上。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常见误解与主持应答</w:t>
      </w:r>
      <w:r>
        <w:rPr>
          <w:rFonts w:ascii="Times New Roman" w:hAnsi="Times New Roman" w:eastAsia="宋体"/>
          <w:b w:val="0"/>
          <w:sz w:val="21"/>
        </w:rPr>
        <w:t>（供主持人心里备着，不必逐条讲）：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4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成员可能说</w:t>
            </w:r>
          </w:p>
        </w:tc>
        <w:tc>
          <w:tcPr>
            <w:tcW w:type="dxa" w:w="695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主持人可以这样回应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「持戒就是一堆不能做的事。」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「尊者说戒由两条腿走路：止持（不作不该作）与作持（该做的去做到）。只看到前一条，就会觉得压抑。」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「我又犯戒了，我很差。」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「能觉察、会惭愧，本身就是戒在起作用。戒的根是惭愧，不是自责。把力气放在『下次怎么做』上。」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「四遍净戒要全部守住才算持戒吧？」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「它们是四个面向，不是四个等级。哪怕先守住最贴近自己的那一条，也已经在道上了。」</w:t>
            </w:r>
          </w:p>
        </w:tc>
      </w:tr>
      <w:tr>
        <w:tc>
          <w:tcPr>
            <w:tcW w:type="dxa" w:w="24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「守护根门是不是要六根都关掉？」</w:t>
            </w:r>
          </w:p>
        </w:tc>
        <w:tc>
          <w:tcPr>
            <w:tcW w:type="dxa" w:w="695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「不是关掉，是看清而不追。眼睛照样看，只是不被牵着跑。」</w:t>
            </w:r>
          </w:p>
        </w:tc>
      </w:tr>
      <w:tr>
        <w:tc>
          <w:tcPr>
            <w:tcW w:type="dxa" w:w="24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「在家人怎么可能做得到？」</w:t>
            </w:r>
          </w:p>
        </w:tc>
        <w:tc>
          <w:tcPr>
            <w:tcW w:type="dxa" w:w="695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「起点就是守好五戒，一条一条来。尊者说在家人最贴近的是根律仪，从六根门头守护开始就很好。」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主持人操作：三问不必都讲到，量力而行。第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问是本周最重要的一问，时间紧时优先保它。讨论中若有人把「惭愧」讲成「自责」，请务必澄清。</w:t>
      </w:r>
      <w:r>
        <w:rPr>
          <w:rFonts w:ascii="Times New Roman" w:hAnsi="Times New Roman" w:eastAsia="宋体"/>
          <w:b/>
          <w:color w:val="222222"/>
          <w:sz w:val="20"/>
        </w:rPr>
        <w:t>本周涉及戒定慧次第与修行阶次高低，务必守住心理安全：讲路径，不评等级，不给任何人下「处方」。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主持人总结引导（照读即可）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各位法友，今天我们一起看了这张地图：</w:t>
      </w:r>
      <w:r>
        <w:rPr>
          <w:rFonts w:ascii="Times New Roman" w:hAnsi="Times New Roman" w:eastAsia="宋体"/>
          <w:b/>
          <w:color w:val="222222"/>
          <w:sz w:val="20"/>
        </w:rPr>
        <w:t>戒是地基、定是梁柱、慧是屋顶</w:t>
      </w:r>
      <w:r>
        <w:rPr>
          <w:rFonts w:ascii="Times New Roman" w:hAnsi="Times New Roman" w:eastAsia="宋体"/>
          <w:b w:val="0"/>
          <w:color w:val="222222"/>
          <w:sz w:val="20"/>
        </w:rPr>
        <w:t>。三学不是三个并列的大题目，而是一条「由戒生定、由定发慧」的次第；八圣道收摄为三学，七清净、十六观智则把这条路的全程展开。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有三句话，请你带回家：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第一句——</w:t>
      </w:r>
      <w:r>
        <w:rPr>
          <w:rFonts w:ascii="Times New Roman" w:hAnsi="Times New Roman" w:eastAsia="宋体"/>
          <w:b/>
          <w:color w:val="222222"/>
          <w:sz w:val="20"/>
        </w:rPr>
        <w:t>为什么要次第？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因为烦恼有三层：违犯性的用戒对治，困扰性的用定对治，潜伏性的用慧来断。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第二句——</w:t>
      </w:r>
      <w:r>
        <w:rPr>
          <w:rFonts w:ascii="Times New Roman" w:hAnsi="Times New Roman" w:eastAsia="宋体"/>
          <w:b/>
          <w:color w:val="222222"/>
          <w:sz w:val="20"/>
        </w:rPr>
        <w:t>能不能跳？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地图是给人认路的，不是给人打分数的。认清自己在哪一段，往前一步，就是次第的意义。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第三句——</w:t>
      </w:r>
      <w:r>
        <w:rPr>
          <w:rFonts w:ascii="Times New Roman" w:hAnsi="Times New Roman" w:eastAsia="宋体"/>
          <w:b/>
          <w:color w:val="222222"/>
          <w:sz w:val="20"/>
        </w:rPr>
        <w:t>路要自己走。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「你们应当自己努力，如来只是指路人。」再好的方法，自己不走，也到不了。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每日一行「戒的记录」</w:t>
      </w:r>
      <w:r>
        <w:rPr>
          <w:rFonts w:ascii="Times New Roman" w:hAnsi="Times New Roman" w:eastAsia="宋体"/>
          <w:b w:val="0"/>
          <w:sz w:val="21"/>
        </w:rPr>
        <w:t>：今天在受戒五戒与根律仪上，哪一条守住了、哪一条没守住？只写事实，不写自责。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选一件小事把戒当「铁球」</w:t>
      </w:r>
      <w:r>
        <w:rPr>
          <w:rFonts w:ascii="Times New Roman" w:hAnsi="Times New Roman" w:eastAsia="宋体"/>
          <w:b w:val="0"/>
          <w:sz w:val="21"/>
        </w:rPr>
        <w:t>：找一件你原本觉得是负担、却因此更稳定的事，持续做一周。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惭愧代替自责</w:t>
      </w:r>
      <w:r>
        <w:rPr>
          <w:rFonts w:ascii="Times New Roman" w:hAnsi="Times New Roman" w:eastAsia="宋体"/>
          <w:b w:val="0"/>
          <w:sz w:val="21"/>
        </w:rPr>
        <w:t>：破戒时，请把「我完了」改成「我惭愧，我要改过」——写下一句要改的具体做法。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（转场）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以上是本周要带回去的三件事。下面进入本讲最后一节——收尾与回向。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主持人：这一周我们从「三学的次第」走到了「戒的四个面向」，最后落在两个字——</w:t>
      </w:r>
      <w:r>
        <w:rPr>
          <w:rFonts w:ascii="Times New Roman" w:hAnsi="Times New Roman" w:eastAsia="宋体"/>
          <w:b/>
          <w:color w:val="222222"/>
          <w:sz w:val="20"/>
        </w:rPr>
        <w:t>惭愧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我们今天讲了很多名词，但真正带得走的只有一件事：</w:t>
      </w:r>
      <w:r>
        <w:rPr>
          <w:rFonts w:ascii="Times New Roman" w:hAnsi="Times New Roman" w:eastAsia="宋体"/>
          <w:b/>
          <w:color w:val="222222"/>
          <w:sz w:val="20"/>
        </w:rPr>
        <w:t>戒不是束缚，是让心不飘的护栏；而让护栏立得住的，是惭愧。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大家回去的路上，请只带这一句：如果今天发现自己破了戒，请不要用「我完了」把自己推开，请用「我惭愧，我要改过」把自己拉回来。</w:t>
      </w:r>
      <w:r>
        <w:rPr>
          <w:rFonts w:ascii="Times New Roman" w:hAnsi="Times New Roman" w:eastAsia="宋体"/>
          <w:b/>
          <w:color w:val="222222"/>
          <w:sz w:val="20"/>
        </w:rPr>
        <w:t>能这样转身的人，戒学就已经开始了。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主持人操作：收尾只此一节，</w:t>
      </w:r>
      <w:r>
        <w:rPr>
          <w:rFonts w:ascii="Times New Roman" w:hAnsi="Times New Roman" w:eastAsia="宋体"/>
          <w:b/>
          <w:color w:val="222222"/>
          <w:sz w:val="20"/>
        </w:rPr>
        <w:t>不拆「收尾一／收尾二」</w:t>
      </w:r>
      <w:r>
        <w:rPr>
          <w:rFonts w:ascii="Times New Roman" w:hAnsi="Times New Roman" w:eastAsia="宋体"/>
          <w:b w:val="0"/>
          <w:color w:val="222222"/>
          <w:sz w:val="20"/>
        </w:rPr>
        <w:t>。回向词四句</w:t>
      </w:r>
      <w:r>
        <w:rPr>
          <w:rFonts w:ascii="Times New Roman" w:hAnsi="Times New Roman" w:eastAsia="宋体"/>
          <w:b/>
          <w:color w:val="222222"/>
          <w:sz w:val="20"/>
        </w:rPr>
        <w:t>照读不省</w:t>
      </w:r>
      <w:r>
        <w:rPr>
          <w:rFonts w:ascii="Times New Roman" w:hAnsi="Times New Roman" w:eastAsia="宋体"/>
          <w:b w:val="0"/>
          <w:color w:val="222222"/>
          <w:sz w:val="20"/>
        </w:rPr>
        <w:t>，主持人领读、全体合掌齐诵。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时间不够时，缩至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min——保留主持人收束语与回向词即可。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心理安全（本讲重点，务请做到）</w:t>
      </w:r>
      <w:r>
        <w:rPr>
          <w:rFonts w:ascii="Times New Roman" w:hAnsi="Times New Roman" w:eastAsia="宋体"/>
          <w:b w:val="0"/>
          <w:sz w:val="21"/>
        </w:rPr>
        <w:t>：本周涉「戒定慧次第／修行阶次高低」，请特别重申——</w:t>
      </w:r>
      <w:r>
        <w:rPr>
          <w:rFonts w:ascii="Times New Roman" w:hAnsi="Times New Roman" w:eastAsia="宋体"/>
          <w:b/>
          <w:sz w:val="21"/>
        </w:rPr>
        <w:t>了解次第，是认识一条道路该怎么走，不是衡量自己到了哪一级；进度的快慢，不制造自卑，也不制造优越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不比较、不评判、不下「处方」</w:t>
      </w:r>
      <w:r>
        <w:rPr>
          <w:rFonts w:ascii="Times New Roman" w:hAnsi="Times New Roman" w:eastAsia="宋体"/>
          <w:b w:val="0"/>
          <w:sz w:val="21"/>
        </w:rPr>
        <w:t>：主持人是引路人，不是判官。不对任何人的修学状态下诊断，不给心理学标签。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术语先白后文</w:t>
      </w:r>
      <w:r>
        <w:rPr>
          <w:rFonts w:ascii="Times New Roman" w:hAnsi="Times New Roman" w:eastAsia="宋体" w:cs="Times New Roman"/>
          <w:b w:val="0"/>
          <w:sz w:val="21"/>
        </w:rPr>
        <w:t>：巴利语术语（sīla／samādhi／paññā、bhāvanā、hiri／ottappa、巴帝摩卡、七清净、十六观智）都先给白话，再给原名，宁可少讲一个名相，也不要让新手在术语里沉没。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跨系列不越界</w:t>
      </w:r>
      <w:r>
        <w:rPr>
          <w:rFonts w:ascii="Times New Roman" w:hAnsi="Times New Roman" w:eastAsia="宋体"/>
          <w:b w:val="0"/>
          <w:sz w:val="21"/>
        </w:rPr>
        <w:t>：本讲只讲「三学框架」与「戒的原理」，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四谛八支圣道的细节（详见09/10）、缘起与业力机制（详见11/12/13）、心所心路（详见14/15）、四念处（详见07）。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时间与情绪双保险</w:t>
      </w:r>
      <w:r>
        <w:rPr>
          <w:rFonts w:ascii="Times New Roman" w:hAnsi="Times New Roman" w:eastAsia="宋体"/>
          <w:b w:val="0"/>
          <w:sz w:val="21"/>
        </w:rPr>
        <w:t>：超时果断跳读（优先保共读1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的「三类烦恼」与共读2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的「惭愧非自责」两处）；若有人分享时情绪波动，提供「呼吸三次／暂离」选项，并收束回「回到当下」。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《修学·朗读学习资料·戒定慧三学》（尊者朗读稿·上篇／下篇）——本周共读底本：三学次第·三类烦恼·统摄八圣道·戒是良好习惯·戒的定义四类·止持作持与四遍净戒·惭愧与自责·在家人的起点。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《如来禅修学体系介绍05》——三学总说：修行三层次＝戒定慧，按次第对治三类烦恼（违犯性／困扰性／随眠性）。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《如来禅修学体系介绍09-古源尊者-20240626》——戒学的定位与持戒的意义。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《清净道论》讲要（上）·说戒品（玛欣德尊者）——戒的定义（思戒／心所戒／律仪戒／不违越戒）、止持与作持、四遍净戒。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《帕奥西亚多佛学问答整理》——戒学判定、动机、次第说法、如理作意。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《修学入门·学处篇／业处篇》——在家戒受持、持戒功德、四遍净戒。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《清净道论》第一品〈说戒品〉——戒之相、味、足处，戒功德与戒分类原典。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