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第3周：十六观智次第（上·下）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4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4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42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4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十六观智是烦恼被层层断尽的「内在进程」——从名色分别、缘摄受、思惟、生灭、坏灭，到怖畏、过患、厌离、欲解脱、审察、行舍、随顺、种姓；观智由定慧自然成熟、不能跳级；行舍智是枢纽，种姓智是凡圣的分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观智为什么「不能跳级」？名色分别智与缘摄受智各成就哪一「清净」？「智慧之光」该不该执著？「行舍智」为什么是枢纽？</w:t>
            </w:r>
          </w:p>
        </w:tc>
      </w:tr>
      <w:tr>
        <w:tc>
          <w:tcPr>
            <w:tcW w:type="dxa" w:w="9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共读原文1：朗读学习资料（上篇）——十六观智（一）名色识别到坏灭随观。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共读原文2：朗读学习资料（下篇）——十六观智（二）从怖畏到种姓。</w:t>
            </w:r>
          </w:p>
        </w:tc>
      </w:tr>
      <w:tr>
        <w:tc>
          <w:tcPr>
            <w:tcW w:type="dxa" w:w="9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①简答题：写出十六观智的名称（顺次），并标出前三与后三各是哪几智。②实践题：本周留意一次「想找一个可依靠的东西，却找不到」的时刻，记下当时的心。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一、十六观智总说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由浅入深十六种；</w:t>
      </w:r>
      <w:r>
        <w:rPr>
          <w:rFonts w:ascii="Times New Roman" w:hAnsi="Times New Roman" w:eastAsia="宋体"/>
          <w:b/>
          <w:color w:val="333333"/>
          <w:sz w:val="20"/>
        </w:rPr>
        <w:t>由定慧自然成熟、不能跳级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前五观智（名色识别→坏灭随观）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名色分别智</w:t>
      </w:r>
      <w:r>
        <w:rPr>
          <w:rFonts w:ascii="Times New Roman" w:hAnsi="Times New Roman" w:eastAsia="宋体"/>
          <w:b w:val="0"/>
          <w:color w:val="333333"/>
          <w:sz w:val="20"/>
        </w:rPr>
        <w:t>（四界差别·六根门）→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缘摄受智</w:t>
      </w:r>
      <w:r>
        <w:rPr>
          <w:rFonts w:ascii="Times New Roman" w:hAnsi="Times New Roman" w:eastAsia="宋体"/>
          <w:b w:val="0"/>
          <w:color w:val="333333"/>
          <w:sz w:val="20"/>
        </w:rPr>
        <w:t>（辨识名色的因·缘起）→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度疑清净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思惟智</w:t>
      </w:r>
      <w:r>
        <w:rPr>
          <w:rFonts w:ascii="Times New Roman" w:hAnsi="Times New Roman" w:eastAsia="宋体"/>
          <w:b w:val="0"/>
          <w:color w:val="333333"/>
          <w:sz w:val="20"/>
        </w:rPr>
        <w:t>（思惟诸行无常·苦·无我）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生灭随观智</w:t>
      </w:r>
      <w:r>
        <w:rPr>
          <w:rFonts w:ascii="Times New Roman" w:hAnsi="Times New Roman" w:eastAsia="宋体"/>
          <w:b w:val="0"/>
          <w:color w:val="333333"/>
          <w:sz w:val="20"/>
        </w:rPr>
        <w:t>（见名色法生灭；此阶段出现「智慧之光」）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坏灭随观智</w:t>
      </w:r>
      <w:r>
        <w:rPr>
          <w:rFonts w:ascii="Times New Roman" w:hAnsi="Times New Roman" w:eastAsia="宋体"/>
          <w:b w:val="0"/>
          <w:color w:val="333333"/>
          <w:sz w:val="20"/>
        </w:rPr>
        <w:t>（重心落在「灭时」，朝向行舍）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后诸观智：八智一链（从怖畏到种姓）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怖畏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过患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厌离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欲解脱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审察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行舍智＝枢纽</w:t>
      </w:r>
      <w:r>
        <w:rPr>
          <w:rFonts w:ascii="Times New Roman" w:hAnsi="Times New Roman" w:eastAsia="宋体"/>
          <w:b w:val="0"/>
          <w:color w:val="333333"/>
          <w:sz w:val="20"/>
        </w:rPr>
        <w:t>：不怖不畏、不贪不著，如莲叶上的水珠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随顺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种姓</w:t>
      </w:r>
      <w:r>
        <w:rPr>
          <w:rFonts w:ascii="Times New Roman" w:hAnsi="Times New Roman" w:eastAsia="宋体"/>
          <w:b w:val="0"/>
          <w:color w:val="333333"/>
          <w:sz w:val="20"/>
        </w:rPr>
        <w:t>（种姓智＝凡圣的分界）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四、三解脱门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无相（观无常）·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无愿（观苦）·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空性（观无我）——同一次观照的三张面孔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五、三种遍知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小入流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知遍知（名色分别·缘摄受）→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审察遍知（思惟·生灭）→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断遍知（余）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达行舍智者，今生未证果亦不堕四恶趣，名为「小入流」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十六观智</w:t>
      </w:r>
      <w:r>
        <w:rPr>
          <w:rFonts w:ascii="Times New Roman" w:hAnsi="Times New Roman" w:eastAsia="宋体"/>
          <w:b w:val="0"/>
          <w:sz w:val="21"/>
        </w:rPr>
        <w:t>：名色分别…随顺·种姓·道智·果智·省察智；</w:t>
      </w:r>
      <w:r>
        <w:rPr>
          <w:rFonts w:ascii="Times New Roman" w:hAnsi="Times New Roman" w:eastAsia="宋体"/>
          <w:b/>
          <w:sz w:val="21"/>
        </w:rPr>
        <w:t>由定慧自然成熟、不能跳级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名色分别智</w:t>
      </w:r>
      <w:r>
        <w:rPr>
          <w:rFonts w:ascii="Times New Roman" w:hAnsi="Times New Roman" w:eastAsia="宋体"/>
          <w:b w:val="0"/>
          <w:sz w:val="21"/>
        </w:rPr>
        <w:t>：以四界差别与六根门，拆「我·有情·男女」成究竟名色法——成就</w:t>
      </w:r>
      <w:r>
        <w:rPr>
          <w:rFonts w:ascii="Times New Roman" w:hAnsi="Times New Roman" w:eastAsia="宋体"/>
          <w:b/>
          <w:sz w:val="21"/>
        </w:rPr>
        <w:t>见清净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缘摄受智</w:t>
      </w:r>
      <w:r>
        <w:rPr>
          <w:rFonts w:ascii="Times New Roman" w:hAnsi="Times New Roman" w:eastAsia="宋体"/>
          <w:b w:val="0"/>
          <w:sz w:val="21"/>
        </w:rPr>
        <w:t>：辨识名色的因（缘起），断除对三世的疑惑——成就</w:t>
      </w:r>
      <w:r>
        <w:rPr>
          <w:rFonts w:ascii="Times New Roman" w:hAnsi="Times New Roman" w:eastAsia="宋体"/>
          <w:b/>
          <w:sz w:val="21"/>
        </w:rPr>
        <w:t>度疑清净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思惟智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生灭随观智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坏灭随观智</w:t>
      </w:r>
      <w:r>
        <w:rPr>
          <w:rFonts w:ascii="Times New Roman" w:hAnsi="Times New Roman" w:eastAsia="宋体"/>
          <w:b w:val="0"/>
          <w:sz w:val="21"/>
        </w:rPr>
        <w:t>：先思惟三相，再见刹那生灭，最后重心落在「灭时」。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「智慧之光」属「观之随烦恼」</w:t>
      </w:r>
      <w:r>
        <w:rPr>
          <w:rFonts w:ascii="Times New Roman" w:hAnsi="Times New Roman" w:eastAsia="宋体"/>
          <w:b w:val="0"/>
          <w:sz w:val="21"/>
        </w:rPr>
        <w:t>——本身非不善，被「欲」执取才成障碍；</w:t>
      </w:r>
      <w:r>
        <w:rPr>
          <w:rFonts w:ascii="Times New Roman" w:hAnsi="Times New Roman" w:eastAsia="宋体"/>
          <w:b/>
          <w:sz w:val="21"/>
        </w:rPr>
        <w:t>不以光相、神通为目标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行舍智＝枢纽</w:t>
      </w:r>
      <w:r>
        <w:rPr>
          <w:rFonts w:ascii="Times New Roman" w:hAnsi="Times New Roman" w:eastAsia="宋体"/>
          <w:b w:val="0"/>
          <w:sz w:val="21"/>
        </w:rPr>
        <w:t>：不怖不畏、不贪不著，如莲叶上的水珠；一见涅槃便舍诸行、投入涅槃。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种姓智＝凡圣的分界</w:t>
      </w:r>
      <w:r>
        <w:rPr>
          <w:rFonts w:ascii="Times New Roman" w:hAnsi="Times New Roman" w:eastAsia="宋体"/>
          <w:b w:val="0"/>
          <w:sz w:val="21"/>
        </w:rPr>
        <w:t>（凡夫种姓→圣者种姓）；</w:t>
      </w:r>
      <w:r>
        <w:rPr>
          <w:rFonts w:ascii="Times New Roman" w:hAnsi="Times New Roman" w:eastAsia="宋体"/>
          <w:b/>
          <w:sz w:val="21"/>
        </w:rPr>
        <w:t>三解脱门</w:t>
      </w:r>
      <w:r>
        <w:rPr>
          <w:rFonts w:ascii="Times New Roman" w:hAnsi="Times New Roman" w:eastAsia="宋体"/>
          <w:b w:val="0"/>
          <w:sz w:val="21"/>
        </w:rPr>
        <w:t>是同一次观照的三张面孔。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三种遍知</w:t>
      </w:r>
      <w:r>
        <w:rPr>
          <w:rFonts w:ascii="Times New Roman" w:hAnsi="Times New Roman" w:eastAsia="宋体"/>
          <w:b w:val="0"/>
          <w:sz w:val="21"/>
        </w:rPr>
        <w:t>：知遍知·审察遍知·断遍知；达行舍智者名「</w:t>
      </w:r>
      <w:r>
        <w:rPr>
          <w:rFonts w:ascii="Times New Roman" w:hAnsi="Times New Roman" w:eastAsia="宋体"/>
          <w:b/>
          <w:sz w:val="21"/>
        </w:rPr>
        <w:t>小入流</w:t>
      </w:r>
      <w:r>
        <w:rPr>
          <w:rFonts w:ascii="Times New Roman" w:hAnsi="Times New Roman" w:eastAsia="宋体"/>
          <w:b w:val="0"/>
          <w:sz w:val="21"/>
        </w:rPr>
        <w:t>」，今生未证果也不堕四恶趣。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来源：知识框架与要点/读书会20_从凡夫到圣者道果与涅槃_知识框架与要点.md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十六观智次第（上·下）」（脚本：全部取自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前面几讲我们走完了「四圣者」这条路——入流、一来、不来、阿拉汉，看的是烦恼被层层断尽的四个里程点。从今天起，我们换一个角度，走进这条路的「内在进程」——十六观智。请带着这样一个问题来听：</w:t>
      </w:r>
      <w:r>
        <w:rPr>
          <w:rFonts w:ascii="Times New Roman" w:hAnsi="Times New Roman" w:eastAsia="宋体"/>
          <w:b/>
          <w:color w:val="222222"/>
          <w:sz w:val="20"/>
        </w:rPr>
        <w:t>如果解脱不是「钻出来」，而是「一层一层看透」，那么我现在能做的第一步，是什么？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记得，观智不是要拿来「比高低」的，我们只是同行。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现在，请把注意力轻轻放到身体上，像第一次看见它一样：这一身的硬、软、热、冷……不去分析，只是知道。（停顿约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今天，我们不必急着「看透」什么；只是练一件事——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。愿我们今天的学习，成为脚下的光。我们开始。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：说说看：当你想「看透一件事」时，最容易卡在哪一步——看不进去，还是看见了不肯认？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主持人：本段是十六观智的「前半程」。请大家留意三处：①先辨色法、再辨名法的次第；②三种清净与七清净的对应；③「智慧之光」是观之杂染，不可执著。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，逐字照录、无需解释。全篇共十一节：①为什么学十六观智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②四界差别（辨色）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③六根门与心路（辨名）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④三种清净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⑤缘摄受智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⑥思惟智与生灭随观智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⑦坏灭随观智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⑧三种遍知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⑨色聚·心路·缘起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⑩前五观智一句话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⑪收束。术语音译可照念，鼓励多念几遍。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原文材料①：★核心·朗读学习资料（上篇）——十六观智（一）名色识别到坏灭随观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走完了「四圣者」这条路——入流、一来、不来、阿拉汉，看的是烦恼被层层断尽的四个里程点。从这一讲开始，我们换一个角度，进入这条路的「内在进程」——十六观智的次第。今天这一篇，我们先看前五个观智：从辨识名色，到坏灭随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一、为什么要学十六观智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观智，依其由浅入深的进展过程，分为十六种，称为「十六观智」。从最初的名色分别智、缘摄受智、思惟智、生灭随观智，到最后的道智、果智和省察智，是禅修者培育观智、由凡至圣必须经过的十六个阶段。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我们先记住一句话：</w:t>
      </w:r>
      <w:r>
        <w:rPr>
          <w:rFonts w:ascii="Times New Roman" w:hAnsi="Times New Roman" w:eastAsia="宋体"/>
          <w:b/>
          <w:sz w:val="21"/>
        </w:rPr>
        <w:t>观智是由定慧自然成熟的次第，不能跳级。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就像爬一座山，你得一级一级台阶往上走；前面的台阶没踩稳，后面的就上不去。今天这一篇，我们只走到第五级——坏灭随观。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六个阶段，也正好对应《清净道论》所说的七清净：戒清净、心清净，属于戒学与定学；接下来的见清净（名色分别智）、度疑清净（缘摄受智）、道非道智见清净（思惟智与「幼嫩」的生灭智）、行道智见清净（从「强力的生灭智」一直到随顺智）、智见清净（种姓智、道智、果智、省察智），都属于慧学。换句话说，十六观智不是另外一套知识，而是「戒定慧」这条老路走到慧学时，摊开来的详细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二、观智从何起：先辨识色法（四界差别）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修观的第一步，是辨识究竟色法与究竟名法。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先说色法。我们修四界差别，就是辨识物质现象中的四界，并且从自己身体的色法开始，也就是从佛陀所说的「内色」开始。哪四界呢？——《大念处经》里说：于此身中，有地界、水界、火界、风界。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从自己的色身着手比较容易，因为了知自己色身的热或冷、硬或软，比了知外在色身更容易。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具体怎么辨？四界各有它自己的特相：地界是硬、粗、重、软、滑、轻；水界是流动、黏结；火界是冷、热；风界是支持、推动——合起来十二种特相。而且每一对都是「一体的两面」：硬的程度弱时称为软，硬的程度强时称为硬；粗与滑、重与轻，也是这样。修的时候，可以从最容易观察的特相入手，比如先观风界的「推动」——呼吸时鼻腔内的推动、胸腔内的推动、腹部的推动；观清楚之后，再把注意力移到身体其他部位，一种特相从头到脚都能观清了，再换下一种，直到十二种都能观清。而且必须在行、住、坐、卧四威仪中都观；若只在坐禅时观，坐禅以外不观，正念会很弱，定力也很难稳定地提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一旦能熟练地辨识内色，还要辨识佛陀所列举的其余十类色法：过去、未来、现在、外、粗、细、劣、胜、远、近的色法。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教导四界差别的目的，是使我们有能力知见究竟色法。首先，你把自己的身体视为一个色法的密集体块，在这体块中培育知见四界不同特相的能力；随着熟练度与定力的加深，你最终将能见到「色聚」。接着，藉助已经培育的禅定之光，你将有能力破除「密集」的错觉，通达究竟色法，了知、观照、识别和分析不同类型的色聚中的各别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着定力提升，你会看到这一堆四界变成「白色体」，再变成「透明体」，透明体越来越亮、放出光明——这时的定，已经接近修四界差别所能达到的顶级：《义注》称为近行定，《复注》称为刹那定。接着注意透明体里的空间，透明体会碎开，你便见到色聚。在单一粒色聚里，最多只能同时观察到八种特相：硬、粗、重（或软、滑、轻）、流动、黏结、热、支持和推动。能够这样观，就逐步破除了三种密集——相续密集、组合密集、作用密集；三种密集都破了，才可以说「彻底照见究竟色法」。到那时，「男人、女人、众生、我」这些想会暂时消灭，因为你见到内内外外，都只是色聚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三、再辨识名法：六根门与心路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真正知见不同种类的究竟色法之后，可进一步了知和照见究竟名法，即修习名业处。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我们通过六依处、也就是六根门来辨识名法：眼门取颜色为所缘，耳门取声为所缘，鼻门取香为所缘，舌门取味为所缘，身门取触为所缘，意门（有分）取前面五种色法根门的五所缘以及法所缘为所缘。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照心的定律，当六所缘的其中一种撞击相应的根门时，会生起一系列的心识，而每一心识都伴随着若干相应的心所共同生起。这一系列的心识及相应心所，就称为「心路」。共有六种心路：眼门心路、耳门心路、鼻门心路、舌门心路、身门心路、意门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识名法时，先要辨识不同类型的心路，也就是辨识每一心路中有多少个心识刹那、有哪几种心识刹那。正如修色法必须破除色聚密集的错觉一样，此时你也必须破除「心路密集」的错觉——分析每一种类的心识刹那，知见各别的心识及其相应心所，也就是了知和照见不同种类的究竟名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名法可分为八十九种心和五十二种心所。其中八种心属于出世间心——就是四道心与四果心；它们只有通过对其他八十一种世间心及其相应心所修观才能生起。换句话说：</w:t>
      </w:r>
      <w:r>
        <w:rPr>
          <w:rFonts w:ascii="Times New Roman" w:hAnsi="Times New Roman" w:eastAsia="宋体"/>
          <w:b/>
          <w:sz w:val="21"/>
        </w:rPr>
        <w:t>观智的对象，只是八十一种世间心及其相应心所；而作为观智的结果，则是八种出世间心。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四、三种清净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已如实知见名色法之后，你就成就了三种清净。《清净道论》这样解释：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第一，戒清净，名为善清净的巴帝摩卡防护等四种戒；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第二，心清净，名为近行定与八定（合为九种定）；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第三，如实见到名色法，名为见清净。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这三条清净里，「见清净」正是我们辨识名色的成果——「遍及无边的宇宙，都不见有众生、男人或女人，只是名与色而已」。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留意：这三条清净，只是七清净的前三条。往后还有度疑清净、道非道智见清净、行道智见清净、智见清净。所以「三种清净」在这里不是终点，而是慧学的起跑线——从这里开始，清净是一层一层「看得更清楚」，而不是换一个地方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五、缘摄受智：辨识名色的因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只辨识和确定内在、外在的名色法，还不够。接下来要问：这些名色法，是从哪里来的？这就是第二个观智——缘摄受智。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根据《清净道论》和《无碍解道》，有两种生灭：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第一种，是「缘生灭」。当你见到「因为无明，行生起；因为行，识生起」等，这是对顺序缘起的证知；当你见到「无明灭则行灭，行灭则识灭」等，这是对逆序缘起的证知。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第二种，是「刹那生灭」。这是指诸蕴的刹那刹那生、灭和变易——这是它们的无常相。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识缘生灭，是为了去除「认为有永恒的自我或灵魂」的邪见，以及去除「认为死后归灭」的邪见。你需要通过自己的证知，亲见生与死的发生是由于诸缘；当这些缘灭尽时，生死流转也无余灭尽。当你能亲证顺序与逆序缘起两者时，这种证知就能断除常见与断见这两类邪见。这种观智，就叫「缘摄受智」。到这个阶段，你已完成三种遍知中的第一种——知遍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起从哪里入手？通常是先辨识过去世的五种因——无明、爱、取、行、业；再辨识过去这五种因与今生五蕴之间的因果关系；然后观照「因」与「果」都是无常、苦、无我。这样一层一层推上去、推下来，你对「三世」的疑才会真正断掉；所以这一站又叫「度疑清净」——不是别人说服你不疑，而是你自己看清了，疑无从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六、思惟智与生灭随观智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接着，是辨识刹那生灭：诸蕴一生起，即极快速地坏灭，这是它们的无常相；它们一直都受到生灭的不断逼迫，这是它们的苦相；由于无常和苦，它们没有永恒的实体、没有永恒的自我，这是它们的无我相。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你需要辨识过去、未来、现在、内、外、粗、细、劣、胜、远、近的五蕴之三相，也需要辨识一切法的三相，包括缘起的十二支。这种观智，叫做「思惟智」，由于要了知所有各组行法的三相，又叫「聚思惟」。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在这个阶段，我们通常教导禅修者用不同的方法，加强他们对五蕴三相的观照。当禅修者能够刹那刹那清晰地照见它们，这种观智就叫「生灭随观智」。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分别要记清：生灭随观智本身，还分「幼嫩」与「成熟」两个层次。幼嫩的（初期的）生灭智，只是初见究竟名色法的生灭；它与思惟智一起，属于「道非道智见清净」——「道非道」，就是在这个关口要分辨「哪条路是道、哪条路不是道」，不要把「观之杂染」当成道。等到生灭智能强劲地、刹那刹那清晰地照见名色法的生灭，它就成为「成熟的（强力的）生灭智」；从这一级起，一直到随顺智，都属于「行道智见清净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七、生灭随观智与坏灭随观智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修观业处的初期阶段，你的观智叫做「初观智」。这个阶段，你可能会体验到之前从未体验过的光明，对名色之智可能变得从未有过的锐利；你也可能体验到从未体验过的喜、持久的轻安、极殊胜的乐、很强的信心和胜解、极其平衡而持久的精进、很稳固的正念和中舍。这些，都是这个阶段会出现的现象——但请记住：</w:t>
      </w:r>
      <w:r>
        <w:rPr>
          <w:rFonts w:ascii="Times New Roman" w:hAnsi="Times New Roman" w:eastAsia="宋体"/>
          <w:b/>
          <w:sz w:val="21"/>
        </w:rPr>
        <w:t>它们是「观之杂染」，本身不是不善，被「欲」执取才会成为障碍。不要以光相、神通为目标。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再往前，就是第五个观智——坏灭随观智。修到成熟，心只看到诸行的坏灭，不再见到生起与住立；重心落在名色法生灭的「灭时」，成为后续「怖畏→过患→厌离→行舍」的开端。我们要注意一个要点：</w:t>
      </w:r>
      <w:r>
        <w:rPr>
          <w:rFonts w:ascii="Times New Roman" w:hAnsi="Times New Roman" w:eastAsia="宋体"/>
          <w:b/>
          <w:sz w:val="21"/>
        </w:rPr>
        <w:t>重点观自己「喜欢的法」</w:t>
      </w:r>
      <w:r>
        <w:rPr>
          <w:rFonts w:ascii="Times New Roman" w:hAnsi="Times New Roman" w:eastAsia="宋体"/>
          <w:b w:val="0"/>
          <w:sz w:val="21"/>
        </w:rPr>
        <w:t>——因为贪着之处的坏灭，最能推动心走向行舍。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坏灭智成熟之后，还有一个过渡，叫「所知智观禅」：「所知」是过去曾有、现在正有、未来将有的内外名色法与因果；「智」是观照它们为无常、苦、无我的观智，也就是与意门心路中速行心相应的慧心所。到这里，连「观智本身」也要观：观色法，色法坏灭——无常；观智也坏灭——无常。为什么？因为观智也是因缘所生的行法，它同样在坏灭。这一层做熟了，心才真正「只见到灭」，而不会落入「这是我的智慧」的微细执取。《大疏钞》也说：最好能以几种方法修行观禅，来圆满坏灭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八、三种遍知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最后，把「三种遍知」记一下：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第一，知遍知——就是名色分别、缘摄受这两个阶段；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第二，审察遍知——就是思惟、生灭随观这两个阶段；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第三，断遍知——就是其馀（从坏灭随观到道智）。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遍知，也是菩提分法、也就是「观智」这条路上的三个关口：先「知」是什么，再「审察」它如何，最后「断」掉对它的执著。它们是同一条路上的三个段落，不是三条并列的路——所以不能「知」还没做完，就跳到「断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九、再补三点：色聚、心路、缘起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关于「色聚」。当你破除「密集」的错觉、通达究竟色法之后，你所见到的，不再是「一块肉、一只手」这样的概念，而是不断生灭的「色聚」——由若干究竟色法组合而成的最小单位。到那时，「我、男人、女人」这些概念就自然瓦解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关于「心路」。六种心路之中，前五种叫「五门心路」，第六种叫「意门心路」。当某一色法所缘撞击相应的根门时，前五门心路即会生起；而它同时也会撞击意门（有分），于是先引发一个根门心路，再相继引发许多意门心路。这一层层的生灭，都依循「心的定律」而发生——不是有个「我」在看，只是一串依缘而起的心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关于「缘起」。辨识名色的因，就是辨识十二支缘起：无明、行、识、名色、六处、触、受、爱、取、有、生、老死。这十二支，又统摄为「三轮转」——烦恼轮转、业轮转、果报轮转。看清这三轮怎样互为因果、循环不息，你对「三世」的疑惑就会断除——这就是缘摄受智（度疑清净）的成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十、前五观智，一句话一观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我们把前五个观智，再各用一句话串一遍：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名色分别智——看清「这一堆身心，只是名与色」，不再有「我、男人、女人」。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缘摄受智——看清「这些名色，是从哪里来的」，断除对三世的疑惑。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思惟智——思惟诸行的三相：无常、苦、无我。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生灭随观智——见到名色法的生、灭，一次比一次快、一次比一次清楚。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坏灭随观智——只见其灭，不见其生，重心落在「灭时」。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这五级走下来，心会越来越「看得清」。但请记得：</w:t>
      </w:r>
      <w:r>
        <w:rPr>
          <w:rFonts w:ascii="Times New Roman" w:hAnsi="Times New Roman" w:eastAsia="宋体"/>
          <w:b/>
          <w:sz w:val="21"/>
        </w:rPr>
        <w:t>看清，不是变冷；看清，是变准。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就像把灯从昏黄调到明亮——世界没变，只是你终于看准了它。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再提醒一句：修观的所缘，是</w:t>
      </w:r>
      <w:r>
        <w:rPr>
          <w:rFonts w:ascii="Times New Roman" w:hAnsi="Times New Roman" w:eastAsia="宋体"/>
          <w:b/>
          <w:sz w:val="21"/>
        </w:rPr>
        <w:t>八十一种世间心及其相应心所</w:t>
      </w:r>
      <w:r>
        <w:rPr>
          <w:rFonts w:ascii="Times New Roman" w:hAnsi="Times New Roman" w:eastAsia="宋体"/>
          <w:b w:val="0"/>
          <w:sz w:val="21"/>
        </w:rPr>
        <w:t>；作为观智的结果，才是八种出世间心。这也是为什么——先辨色、再辨名、再辨其因，一步都不能少。前面的台阶没踩稳，后面的就上不去；这也正是「不能跳级」的意思。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而对普通人来说，最容易忽略的，是「先辨色法」这一步。很多人一上手就想「观无常」，可连「是什么」都没看清，观出来的「无常」就只是概念。所以，请老老实实地：先四界、再六门、再论三相。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各位贤友，这一篇，我们走到了十六观智的第五级——坏灭随观。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观智由定慧自然成熟，不能跳级</w:t>
      </w:r>
      <w:r>
        <w:rPr>
          <w:rFonts w:ascii="Times New Roman" w:hAnsi="Times New Roman" w:eastAsia="宋体"/>
          <w:b w:val="0"/>
          <w:sz w:val="21"/>
        </w:rPr>
        <w:t>；先辨识色法（四界差别，十二特相），再辨识名法（六根门与心路），成就见清净。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缘摄受智</w:t>
      </w:r>
      <w:r>
        <w:rPr>
          <w:rFonts w:ascii="Times New Roman" w:hAnsi="Times New Roman" w:eastAsia="宋体"/>
          <w:b w:val="0"/>
          <w:sz w:val="21"/>
        </w:rPr>
        <w:t>：辨识名色的因（缘起、五种过去因），断除对三世的疑惑，成就度疑清净。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思惟智→生灭随观智→坏灭随观智</w:t>
      </w:r>
      <w:r>
        <w:rPr>
          <w:rFonts w:ascii="Times New Roman" w:hAnsi="Times New Roman" w:eastAsia="宋体"/>
          <w:b w:val="0"/>
          <w:sz w:val="21"/>
        </w:rPr>
        <w:t>：先思惟三相，再见刹那生灭，最后重心落在「灭时」，朝向行舍。</w:t>
      </w:r>
      <w:r>
        <w:rPr>
          <w:rFonts w:ascii="Times New Roman" w:hAnsi="Times New Roman" w:eastAsia="宋体"/>
          <w:b/>
          <w:sz w:val="21"/>
        </w:rPr>
        <w:t>不以光相、神通为目标。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下一讲，我们接着往前走——从「怖畏」到「种姓」：这中间的一串观智，又是怎样一颗心对诸行坏灭的认识，层层加深、自然成熟的。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上篇说「观智由定慧自然成熟，不能跳级」——你过去有没有过「想一步登天、结果反而卡住」的经验？哪怕不在修行上，也算。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上篇说「遍及无边的宇宙，都不见有众生、男人或女人，只是名与色而已」——这句话，让你觉得踏实，还是有点空？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上篇说「智慧之光」是「观之杂染」，不该执著——你有没有过「尝到一点好滋味，就抓着不放」的经验？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主持人提示：若冷场，先自己讲一句真实感受。若有人开始「比观智高低」，温和地说：「我们不比进度，只谈自己看得清不清。」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：上篇说，修观要先辨色法、再辨名法，然后才谈「缘摄受」。请你用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「看清事实」和「追根究底」，在你身上，通常哪一步更难？</w:t>
      </w:r>
      <w:r>
        <w:rPr>
          <w:rFonts w:ascii="Times New Roman" w:hAnsi="Times New Roman" w:eastAsia="宋体"/>
          <w:b w:val="0"/>
          <w:sz w:val="21"/>
        </w:rPr>
        <w:t>（提示：可以借用「先看清眼前有什么，再问它从哪来」的次第来谈；说自己的例子即可，没有标准答案。）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延伸思考：如果连「是什么」都没看清，就去问「为什么」，会发生什么？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：上篇说「智慧之光」是这个阶段会出现的现象，但「被欲执取才会成为障碍」。请谈谈：</w:t>
      </w:r>
      <w:r>
        <w:rPr>
          <w:rFonts w:ascii="Times New Roman" w:hAnsi="Times New Roman" w:eastAsia="宋体"/>
          <w:b/>
          <w:sz w:val="21"/>
        </w:rPr>
        <w:t>生活里，你有没有过「好的境界反而成了牵绊」的经历？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你是怎么发现的？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延伸思考：「不以光相、神通为目标」这句话，对我们普通的修行者，意味着什么？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问题③（◈选答）</w:t>
      </w:r>
      <w:r>
        <w:rPr>
          <w:rFonts w:ascii="Times New Roman" w:hAnsi="Times New Roman" w:eastAsia="宋体"/>
          <w:b w:val="0"/>
          <w:sz w:val="21"/>
        </w:rPr>
        <w:t>：上篇谈到「缘起」——十二支、三轮转，互为因果、循环不息。请你谈一谈：</w:t>
      </w:r>
      <w:r>
        <w:rPr>
          <w:rFonts w:ascii="Times New Roman" w:hAnsi="Times New Roman" w:eastAsia="宋体"/>
          <w:b/>
          <w:sz w:val="21"/>
        </w:rPr>
        <w:t>当你意识到一件事背后有「一串条件」，你对它的反应，会有什么不同？</w:t>
      </w:r>
      <w:r>
        <w:rPr>
          <w:rFonts w:ascii="Times New Roman" w:hAnsi="Times New Roman" w:eastAsia="宋体"/>
          <w:b w:val="0"/>
          <w:sz w:val="21"/>
        </w:rPr>
        <w:t>（提示：例如「我不是无缘无故发火的，是前面有了一串条件」，看清这一串，会不会让你松一点？）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【现象】十六观智里，前五个分别叫什么？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【影响】如果以为「打坐见到光」就是「开悟了」，会走偏在哪里？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【应对】这周你愿意在哪一件事上，练习一次「先看清是什么，再问为什么」？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主持人：本段是十六观智的「后半程」——从怖畏到种姓。请大家留意三处：①「八智一链」的顺序；②怖畏智是智慧、不是情绪；③行舍智是枢纽、种姓智是凡圣分界。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，逐字照录、无需解释。全篇共十二节：①十六观智全貌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②八智一链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③怖畏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④过患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⑤厌离·欲解脱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⑥审察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⑦行舍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⑧随顺·种姓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⑨三解脱门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⑩再细说行舍智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⑪观之杂染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⑫小入流与收束。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原文材料①：★核心·朗读学习资料（下篇）——十六观智（二）从怖畏到种姓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各位贤友，上一讲我们走到了十六观智的第五级——坏灭随观。这一讲，我们接着往前走，看从「怖畏」到「种姓」这一串观智——它们是同一颗心，对诸行坏灭的认识层层加深、自然成熟的过程。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一、先认一认十六观智的全貌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在往前走之前，我们先把十六观智的名字，一起念一遍：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①名色分别智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②缘摄受智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③思惟智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④生灭智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⑤坏灭智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⑥怖畏智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⑦过患智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⑧厌离智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⑨欲解脱智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⑩审察智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⑪行舍智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⑫随顺智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⑬种姓智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⑭道智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⑮果智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⑯省察智。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六观智依由浅入深的进展，正好分成前后两半：前五级（名色分别到坏灭随观），上一讲讲过了；今天这一讲的「八智一链」，是从第六级（怖畏）走到第十三级（种姓）；最后三级——道智、果智、省察智，留到下一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请记住一句话：</w:t>
      </w:r>
      <w:r>
        <w:rPr>
          <w:rFonts w:ascii="Times New Roman" w:hAnsi="Times New Roman" w:eastAsia="宋体"/>
          <w:b/>
          <w:sz w:val="21"/>
        </w:rPr>
        <w:t>知道这些名称，不等于体验过它们。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只是拥有闻思理论是不够的，你还必须非常精进地实修，才能领悟它们。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知道它们「挂」在哪里：名色分别智成就见清净，缘摄受智成就度疑清净，思惟智与幼嫩的生灭智属于道非道智见清净，从强力的生灭智一路到随顺智属于行道智见清净，而种姓智、道智、果智、省察智属于智见清净。名相是路标，路标不能替人走路——但它至少不会让你走错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二、从坏灭智到「八智一链」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坏灭智成熟时，禅修者只注意诸行的坏灭，不再注意它们的生起。正如经文所说：「在前生观智的强大支助下，与后生观智相应的念，善住于诸行的毁坏、坏灭与灭尽。」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他这时以智亲自知见诸行离去、毁坏、坏灭与消失的本质，于是——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以「灭尽而无常」（aniccaṁ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khayaṭṭhena），反复观照「无常、无常」；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以「怖畏而苦」（dukkhaṁ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bhayaṭṭhena），反复观照「苦、苦」；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以「无实质而无我」（anattā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asārakaṭṭhena），反复观照「无我、无我」；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也观照诸行的不净本质。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由于色聚不再显现，由于观智非常敏锐与精确，诸行究竟法非常迅速、明显地呈现在他眼前——因为它们实在太快，他不再见到生起与住立，只是见到坏灭。这就是坏灭智。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由这坏灭，往后就串成一链：怖畏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欲解脱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审察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随顺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种姓。这一链，不是八个「步骤」要背，而是同一颗心自然成熟的八个阶段。前一智成熟了，后一智自己就会长出来；你要做的，只是把前一级观到「够熟」。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三、怖畏智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此反复培育坏灭智时，组成一切有、生、趣、界或有情住处的诸行，显现得非常恐怖。他知见过去诸行已经坏灭、现在诸行正在坏灭、未来会生起的诸行也将同样坏灭——就在这样三世遍观的时候，心中生起了怖畏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由于三界里的行法、名色蕴的苦相——也就是不断受到坏灭的压迫——已经非常清楚，即使是被认为静乐的色界与无色界，看起来也非常可怕。这观智，就是怖畏现起智。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请注意：</w:t>
      </w:r>
      <w:r>
        <w:rPr>
          <w:rFonts w:ascii="Times New Roman" w:hAnsi="Times New Roman" w:eastAsia="宋体"/>
          <w:b/>
          <w:sz w:val="21"/>
        </w:rPr>
        <w:t>怖畏智是「如实知见诸行坏灭」的智慧，不是情绪发作、不是幻象。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它是看清了「一切行法都在坏灭」而生起的觉悟；不像我们平常的害怕，是「我」受了威胁。这里的「怖畏」，是「鬼看见鬼」的那种怖畏——一切都在坏灭，没有一处可依靠。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四、过患智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透彻地看到过患的观智，就是过患随观智。过患，共有四种：无常过患、苦过患、无我过患，以及变易过患。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个阶段，禅修者于一切有、生、趣、界之中，都找不到避难所、庇护所、可去之处、归依处。他看诸行：三有像充满炽烈火炭的火炭坑，四界像毒蛇，五蕴像高举武器的杀手，六内处像空村，六外处像打劫村庄的马贼，七识界与有情的九种住处，像被十一种火燃烧、烧到发亮。诸行显现得像一大堆的危难与过患，毫无满足与实质——像疮、像病、像箭、像恶、像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没有一处可以安身。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这不是悲观，这是看清。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五、厌离智与欲解脱智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当一个人这样透彻地看到过患时，对三界三时一切行法厌离的观智，就是厌离随观智——他厌离、厌倦、不满意、不乐于一切有、生、趣、界或住处里的种种行法。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心已感到厌离，不再对三界三时里的任何行法有执著时，在他心中，即会生起「愿得解脱一切行法」之欲。这欲解脱过去与未来一切行法的观智，就是欲解脱智——就像网中的鱼、蛇口中的蛙、笼中的山鸡、堕入陷阱的鹿、被众敌包围的人，只想脱身而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请留意这个转折：厌离是「不想要」，欲解脱是「想出去」。厌离若停在「不想要」，容易变成消极；有了「想出去」，这股力量才朝解脱走。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六、审察智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以欲解脱一切行法之心，再次以观智分别与辨明一切行法。他观照三十一界三时的诸行：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无常——因为诸行无法超越坏灭、短暂地存在、受生灭限制、会毁、会波动、会坏、不恒、是变易法、不实、是死法；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——因为诸行不断受折磨、难以忍受、是苦因，是病、是疮、是箭、是恶、是疾，是难、是祸、是怖畏，非保护所、非避难所、非归依处，是过患、是恶之根、是杀戮者，是有漏、是魔食，是生法、老法、病法、愁法、悲法、恼法、杂染法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无我——因为诸行是敌、无灵魂、虚、空、无主、无法控制、依欲望而变易；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不净——因为诸行应受抗拒、恶臭、可厌、不净、无法伪装、丑恶、令人厌恶。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《清净道论》里，「苦」的项列得最多，一共二十六项。这样以三相与不净重新审察、辨明一遍，就是审察随观智。它像是在出门之前，把行李再翻一遍：确认这屋里，真的没有一件值得带走的东西。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七、行舍智＝枢纽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再往前，就是这一整条链的枢纽——行舍智。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当禅修者看清行法之过患、以欲解脱诸行之心观照行法坏灭的三相，而找不到任何行法可执取为「我、我的」，并且舍弃了「怖畏」与「乐」两个极端之后，对一切行法的「舍」即会生起。此智，就是行舍智。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《清净道论》里，用两个比喻来形容它。一个是「已经休掉不忠的妻子的男人」——他对诸行，已不再贪恋。另一个更美：</w:t>
      </w:r>
      <w:r>
        <w:rPr>
          <w:rFonts w:ascii="Times New Roman" w:hAnsi="Times New Roman" w:eastAsia="宋体"/>
          <w:b/>
          <w:sz w:val="21"/>
        </w:rPr>
        <w:t>就像莲叶上的水珠，退开而清凉。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行舍智的心，对诸行既不怖畏，也不贪著，只是中舍地观其坏灭；一旦见到宁静的涅槃，便舍诸行、投入涅槃。若还没见到涅槃呢？就像水手的乌鸦——见不到陆地，便一再飞回船上；行舍智也就一再缘取诸行。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这个阶段有几点要留意：一时观内、一时观外；色法与名法轮流观；三相之中，着重观「观得最好的那一相」。若只观到名法的坏灭而观不到色法，就专观名法的坏灭。当心能宁静、固定、不动摇地观诸行的坏灭时，连外在的声音都听不到——那表示观禅已经特别强了。若此智还未成熟，就以十二种轮观来成熟它：观现在、观过去、观未来，观内、观外，观色、观名，观因、观果，观无常、观苦、观无我——一段一段轮流地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还举了大僧护大长老为例：他精于四念处，已修习止观证得行舍智，并且从未做过没有正念的行为或语言；他累积的止观巴拉密已经足够成熟，只要愿意即能证悟阿拉汉，但他本想见到圣慈氏佛，所以决定等待。后来大众云集，他说：「就让我禅修吧！」便开始修观，很快便证悟了阿拉汉。可见——</w:t>
      </w:r>
      <w:r>
        <w:rPr>
          <w:rFonts w:ascii="Times New Roman" w:hAnsi="Times New Roman" w:eastAsia="宋体"/>
          <w:b/>
          <w:sz w:val="21"/>
        </w:rPr>
        <w:t>从行舍智到道果，只有一步。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也请记住：</w:t>
      </w:r>
      <w:r>
        <w:rPr>
          <w:rFonts w:ascii="Times New Roman" w:hAnsi="Times New Roman" w:eastAsia="宋体"/>
          <w:b/>
          <w:sz w:val="21"/>
        </w:rPr>
        <w:t>这是必须以念勤修的阶段</w:t>
      </w:r>
      <w:r>
        <w:rPr>
          <w:rFonts w:ascii="Times New Roman" w:hAnsi="Times New Roman" w:eastAsia="宋体"/>
          <w:b w:val="0"/>
          <w:sz w:val="21"/>
        </w:rPr>
        <w:t>，以便信根与慧根、精进根与定根得以平衡；只有当信、精进、念、定、慧五根平衡时，才能证得圣道与圣果。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八、随顺智与种姓智：凡圣的分界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行舍智成熟之后，随顺智与种姓智紧接着生起。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反复修习、培育时，他的信更坚定、精进更强大、念更稳固、心更专注，对诸行的中舍也更微细。这时，禅修的智慧从称为「转起」的诸行坏灭中出来，知见称为「无转起」的无为不灭涅槃，随后便生起一串极短的心路：有分波动、有分断、意门转向，接着是遍作、近行、随顺、种姓，然后是道心、果心，再回到有分。（利慧的禅修者没有「遍作」，果心生起三次；钝慧的有「遍作」，果心生起两次。）这整串心路，快到我们根本来不及「想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遍作」为道的生起做准备；「近行」是趣向道的管道；「随顺」与前后两者的真谛作用一致——前面是八种观智，后面是三十七菩提分，故名「随顺」。与这三心相应的智，是最高的观智，称为随顺智；它是「缘取行法为所缘」的最后一种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种姓智则不再缘取诸行，而是缘取涅槃，把禅修者的种姓，从「凡夫」转换成「圣者」——所以叫「转换种姓」。它就像水手的乌鸦指出陆地，好让船能航向陆地。</w:t>
      </w:r>
      <w:r>
        <w:rPr>
          <w:rFonts w:ascii="Times New Roman" w:hAnsi="Times New Roman" w:eastAsia="宋体"/>
          <w:b/>
          <w:sz w:val="21"/>
        </w:rPr>
        <w:t>这是凡圣的分界。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观智走到这里，就已经站在圣道的门口；再往前一步，就是道智与果智。（这两级，我们留到下一讲。）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个对照：在禅那的心路里，也有一个「种姓心」——它标志着从微细种姓的欲界心，转变为广大种姓的色界或无色界禅那心。观智里的种姓智，则是从凡夫种姓转为圣者种姓。两者都叫「种姓」，都是「换一条命」的关口。也请注意：直到种姓心为止，禅修者还是凡夫，仍受十结的束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九、三解脱门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那么，道心是从哪一「门」进入涅槃的呢？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若行舍智是以</w:t>
      </w:r>
      <w:r>
        <w:rPr>
          <w:rFonts w:ascii="Times New Roman" w:hAnsi="Times New Roman" w:eastAsia="宋体"/>
          <w:b/>
          <w:sz w:val="21"/>
        </w:rPr>
        <w:t>无常</w:t>
      </w:r>
      <w:r>
        <w:rPr>
          <w:rFonts w:ascii="Times New Roman" w:hAnsi="Times New Roman" w:eastAsia="宋体"/>
          <w:b w:val="0"/>
          <w:sz w:val="21"/>
        </w:rPr>
        <w:t>观照而现起，成就「无相解脱」；以</w:t>
      </w:r>
      <w:r>
        <w:rPr>
          <w:rFonts w:ascii="Times New Roman" w:hAnsi="Times New Roman" w:eastAsia="宋体"/>
          <w:b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>观照而现起，成就「无愿解脱」；以</w:t>
      </w:r>
      <w:r>
        <w:rPr>
          <w:rFonts w:ascii="Times New Roman" w:hAnsi="Times New Roman" w:eastAsia="宋体"/>
          <w:b/>
          <w:sz w:val="21"/>
        </w:rPr>
        <w:t>无我</w:t>
      </w:r>
      <w:r>
        <w:rPr>
          <w:rFonts w:ascii="Times New Roman" w:hAnsi="Times New Roman" w:eastAsia="宋体"/>
          <w:b w:val="0"/>
          <w:sz w:val="21"/>
        </w:rPr>
        <w:t>观照而现起，成就「空性解脱」。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门，其实是同一次观照的三张面孔——观无常，即无相；观苦，即无愿；观无我，即空性。门虽三，进去的是同一间屋子：以无常为入口，诸行没有可执取的常相，所以叫「无相」；以苦为入口，诸行没有一处可愿求，所以叫「无愿」；以无我为入口，诸行没有实体可得，所以叫「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十、再细说「行舍智」与「三解脱门」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在「八智一链」里，行舍智是枢纽，也是最需要下功夫的一站。这里再把它说细一点。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行舍智的心，是「中舍」的——对诸行既不怖畏，也不贪著。它</w:t>
      </w:r>
      <w:r>
        <w:rPr>
          <w:rFonts w:ascii="Times New Roman" w:hAnsi="Times New Roman" w:eastAsia="宋体"/>
          <w:b/>
          <w:sz w:val="21"/>
        </w:rPr>
        <w:t>不是冷漠</w:t>
      </w:r>
      <w:r>
        <w:rPr>
          <w:rFonts w:ascii="Times New Roman" w:hAnsi="Times New Roman" w:eastAsia="宋体"/>
          <w:b w:val="0"/>
          <w:sz w:val="21"/>
        </w:rPr>
        <w:t>。冷漠是「心死了」，中舍是「心平了、看清了」。《清净道论》说，这份「舍」，要等「看清行法之过患、以欲解脱之心观照坏灭三相、找不到任何行法可执为我或我的、并舍弃了『怖畏』与『乐』两个极端」之后，才会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它还要「</w:t>
      </w:r>
      <w:r>
        <w:rPr>
          <w:rFonts w:ascii="Times New Roman" w:hAnsi="Times New Roman" w:eastAsia="宋体"/>
          <w:b/>
          <w:sz w:val="21"/>
        </w:rPr>
        <w:t>必须以念勤修</w:t>
      </w:r>
      <w:r>
        <w:rPr>
          <w:rFonts w:ascii="Times New Roman" w:hAnsi="Times New Roman" w:eastAsia="宋体"/>
          <w:b w:val="0"/>
          <w:sz w:val="21"/>
        </w:rPr>
        <w:t>」——因为在这个阶段，要特别留意</w:t>
      </w:r>
      <w:r>
        <w:rPr>
          <w:rFonts w:ascii="Times New Roman" w:hAnsi="Times New Roman" w:eastAsia="宋体"/>
          <w:b/>
          <w:sz w:val="21"/>
        </w:rPr>
        <w:t>五根的平衡</w:t>
      </w:r>
      <w:r>
        <w:rPr>
          <w:rFonts w:ascii="Times New Roman" w:hAnsi="Times New Roman" w:eastAsia="宋体"/>
          <w:b w:val="0"/>
          <w:sz w:val="21"/>
        </w:rPr>
        <w:t>：信与慧要平衡，精进与定要平衡。只有当信、精进、念、定、慧五根平衡时，才能证得圣道与圣果。平衡怎么把握？信多慧少，容易「迷信」；慧多信少，容易「干枯」；精进多定少，容易「掉举」；定多精进少，容易「昏沉」——就靠「念」来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从行舍智往前，就是「三解脱门」——道心从哪一门入涅槃：以</w:t>
      </w:r>
      <w:r>
        <w:rPr>
          <w:rFonts w:ascii="Times New Roman" w:hAnsi="Times New Roman" w:eastAsia="宋体"/>
          <w:b/>
          <w:sz w:val="21"/>
        </w:rPr>
        <w:t>无常</w:t>
      </w:r>
      <w:r>
        <w:rPr>
          <w:rFonts w:ascii="Times New Roman" w:hAnsi="Times New Roman" w:eastAsia="宋体"/>
          <w:b w:val="0"/>
          <w:sz w:val="21"/>
        </w:rPr>
        <w:t>观照而现起，成就「无相解脱」；以</w:t>
      </w:r>
      <w:r>
        <w:rPr>
          <w:rFonts w:ascii="Times New Roman" w:hAnsi="Times New Roman" w:eastAsia="宋体"/>
          <w:b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>观照而现起，成就「无愿解脱」；以</w:t>
      </w:r>
      <w:r>
        <w:rPr>
          <w:rFonts w:ascii="Times New Roman" w:hAnsi="Times New Roman" w:eastAsia="宋体"/>
          <w:b/>
          <w:sz w:val="21"/>
        </w:rPr>
        <w:t>无我</w:t>
      </w:r>
      <w:r>
        <w:rPr>
          <w:rFonts w:ascii="Times New Roman" w:hAnsi="Times New Roman" w:eastAsia="宋体"/>
          <w:b w:val="0"/>
          <w:sz w:val="21"/>
        </w:rPr>
        <w:t>观照而现起，成就「空性解脱」。三门，其实是同一次观照的三张面孔。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十一、也认识一下「观之杂染」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智一路走上来，中间会出现一些「好风景」：光明、锐智、喜、轻安、乐、胜解、策励、现起、舍、欲——这十种，叫「观之杂染」（十种观之随烦恼）。它们本身并不是不善；问题出在「执取」——一旦把它们当归宿，就会卡在那里。这也正是在「道非道智见清净」这个关口，要分辨「是道」与「非道」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所以，请记住：</w:t>
      </w:r>
      <w:r>
        <w:rPr>
          <w:rFonts w:ascii="Times New Roman" w:hAnsi="Times New Roman" w:eastAsia="宋体"/>
          <w:b/>
          <w:sz w:val="21"/>
        </w:rPr>
        <w:t>境界是路边的风景，不是目的地。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看到光、看到亮，不必惊慌，也不必欢喜得以为自己开悟了；只要如实知道「它来了」，然后继续往前走。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对于普通人来说，最容易出岔子的，也是这里——有的人专求「见光」「见瑞相」，结果把修行的方向带偏了。佛陀教导的观，只关乎「无常、苦、无我」，与神通、光相无关。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十二、小入流与收束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《清净道论》说：「具足此智的修观者，在佛陀的教法中得安息、得依处、决定至，而名为小入流。」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也就是说，达到行舍智的修观者，即使今生尚未证得任何道果，死后也不会投生到四恶趣中的任何一种。这份「决定至」，就是小入流的保证。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也说清楚：</w:t>
      </w:r>
      <w:r>
        <w:rPr>
          <w:rFonts w:ascii="Times New Roman" w:hAnsi="Times New Roman" w:eastAsia="宋体"/>
          <w:b/>
          <w:sz w:val="21"/>
        </w:rPr>
        <w:t>小入流还不是圣者。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他仍在凡夫位上，十结一条未断；他得到的不是果位，而是一份「不退堕」的保证——只要继续修，这条路的出口是确定的。所以它不是可以拿来「比」的资格，只是可以安心往前走的一个凭据。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第一，坏灭之后，是「八智一链」：怖畏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欲解脱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审察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随顺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怖畏智是如实知见诸行坏灭的智慧，不是情绪</w:t>
      </w:r>
      <w:r>
        <w:rPr>
          <w:rFonts w:ascii="Times New Roman" w:hAnsi="Times New Roman" w:eastAsia="宋体"/>
          <w:b w:val="0"/>
          <w:sz w:val="21"/>
        </w:rPr>
        <w:t>；过患智里，一切有、生、趣、界都无可避难。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行舍智是枢纽</w:t>
      </w:r>
      <w:r>
        <w:rPr>
          <w:rFonts w:ascii="Times New Roman" w:hAnsi="Times New Roman" w:eastAsia="宋体"/>
          <w:b w:val="0"/>
          <w:sz w:val="21"/>
        </w:rPr>
        <w:t>——心对诸行不怖不畏、不贪不著；一见涅槃，便舍诸行、投入涅槃，如莲叶上的水珠。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种姓智＝凡圣的分界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三解脱门</w:t>
      </w:r>
      <w:r>
        <w:rPr>
          <w:rFonts w:ascii="Times New Roman" w:hAnsi="Times New Roman" w:eastAsia="宋体"/>
          <w:b w:val="0"/>
          <w:sz w:val="21"/>
        </w:rPr>
        <w:t>是同一次观照的三张面孔；达到行舍智者，名为「小入流」，今生未证果也不堕四恶趣。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下一讲，我们去看证悟的瞬间——道智与果智、省察智。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下篇说「八智一链」是一条心自然成熟的路——你最想弄清的是哪一环？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下篇说「怖畏智是智慧、不是情绪」——这句话，纠正了你原本的什么印象？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下篇说行舍智「如莲叶上的水珠，退开而清凉」——这份「清凉」，你向往吗？为什么？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问先答破冰；若有人触及较深个人经验，只倾听、不追问细节。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：下篇说「八智一链」：怖畏→过患→厌离→欲解脱→审察→行舍→随顺→种姓。请你用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「厌离」和「舍弃」，在你身上，和「讨厌」有什么不同？</w:t>
      </w:r>
      <w:r>
        <w:rPr>
          <w:rFonts w:ascii="Times New Roman" w:hAnsi="Times New Roman" w:eastAsia="宋体"/>
          <w:b w:val="0"/>
          <w:sz w:val="21"/>
        </w:rPr>
        <w:t>（提示：厌离是对「诸行」厌倦、不满意，而不是对某个人生气；看清这一层，会不会让你对「厌离」不再害怕？）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：下篇说「行舍智是枢纽」——心对诸行不怖不畏、不贪不著。请讨论：</w:t>
      </w:r>
      <w:r>
        <w:rPr>
          <w:rFonts w:ascii="Times New Roman" w:hAnsi="Times New Roman" w:eastAsia="宋体"/>
          <w:b/>
          <w:sz w:val="21"/>
        </w:rPr>
        <w:t>如果一个人对什么都不怖不畏、也不贪著，会不会变成「冷漠」？</w:t>
      </w:r>
      <w:r>
        <w:rPr>
          <w:rFonts w:ascii="Times New Roman" w:hAnsi="Times New Roman" w:eastAsia="宋体"/>
          <w:b w:val="0"/>
          <w:sz w:val="21"/>
        </w:rPr>
        <w:t>（提示：行舍智不是冷漠，而是「中舍」——平等、清醒、看得清。区别在哪？）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：下篇说「知道这些名称，不等于体验过」，必须精进实修。请你谈一谈：</w:t>
      </w:r>
      <w:r>
        <w:rPr>
          <w:rFonts w:ascii="Times New Roman" w:hAnsi="Times New Roman" w:eastAsia="宋体"/>
          <w:b/>
          <w:sz w:val="21"/>
        </w:rPr>
        <w:t>在你现在的日常里，你能做的、也最该做的一步，是什么？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请每位成员说一件可执行的小事。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【现象】「八智一链」分别叫什么？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【影响】如果以为「什么都无所谓」就是行舍，会走偏在哪里？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【应对】这周你愿意在哪件事上，练习一次「中舍地看清，而不是冷眼旁观」？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各位法友，今天我们一起走进了「十六观智」的前半程与后半程。请记住几句最朴素的话：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，观智由定慧自然成熟、</w:t>
      </w:r>
      <w:r>
        <w:rPr>
          <w:rFonts w:ascii="Times New Roman" w:hAnsi="Times New Roman" w:eastAsia="宋体"/>
          <w:b/>
          <w:color w:val="222222"/>
          <w:sz w:val="20"/>
        </w:rPr>
        <w:t>不能跳级</w:t>
      </w:r>
      <w:r>
        <w:rPr>
          <w:rFonts w:ascii="Times New Roman" w:hAnsi="Times New Roman" w:eastAsia="宋体"/>
          <w:b w:val="0"/>
          <w:color w:val="222222"/>
          <w:sz w:val="20"/>
        </w:rPr>
        <w:t>：先辨名色，再辨其因（缘摄受），成就见清净与度疑清净。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，「八智一链」：怖畏→过患→厌离→欲解脱→审察→行舍→随顺→种姓；</w:t>
      </w:r>
      <w:r>
        <w:rPr>
          <w:rFonts w:ascii="Times New Roman" w:hAnsi="Times New Roman" w:eastAsia="宋体"/>
          <w:b/>
          <w:color w:val="222222"/>
          <w:sz w:val="20"/>
        </w:rPr>
        <w:t>怖畏智是智慧、不是情绪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行舍智是枢纽</w:t>
      </w:r>
      <w:r>
        <w:rPr>
          <w:rFonts w:ascii="Times New Roman" w:hAnsi="Times New Roman" w:eastAsia="宋体"/>
          <w:b w:val="0"/>
          <w:color w:val="222222"/>
          <w:sz w:val="20"/>
        </w:rPr>
        <w:t>——如莲叶上的水珠，退开而清凉；</w:t>
      </w:r>
      <w:r>
        <w:rPr>
          <w:rFonts w:ascii="Times New Roman" w:hAnsi="Times New Roman" w:eastAsia="宋体"/>
          <w:b/>
          <w:color w:val="222222"/>
          <w:sz w:val="20"/>
        </w:rPr>
        <w:t>种姓智是凡圣的分界</w:t>
      </w:r>
      <w:r>
        <w:rPr>
          <w:rFonts w:ascii="Times New Roman" w:hAnsi="Times New Roman" w:eastAsia="宋体"/>
          <w:b w:val="0"/>
          <w:color w:val="222222"/>
          <w:sz w:val="20"/>
        </w:rPr>
        <w:t>；达到行舍智者，名「小入流」。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下周，我们进入十六观智的「最后三级」，也是这条路最关键的一瞬——</w:t>
      </w:r>
      <w:r>
        <w:rPr>
          <w:rFonts w:ascii="Times New Roman" w:hAnsi="Times New Roman" w:eastAsia="宋体"/>
          <w:b/>
          <w:color w:val="222222"/>
          <w:sz w:val="20"/>
        </w:rPr>
        <w:t>道智、果智与省察智：证悟的瞬间</w:t>
      </w:r>
      <w:r>
        <w:rPr>
          <w:rFonts w:ascii="Times New Roman" w:hAnsi="Times New Roman" w:eastAsia="宋体"/>
          <w:b w:val="0"/>
          <w:color w:val="222222"/>
          <w:sz w:val="20"/>
        </w:rPr>
        <w:t>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</w:t>
      </w:r>
      <w:r>
        <w:rPr>
          <w:rFonts w:ascii="Times New Roman" w:hAnsi="Times New Roman" w:eastAsia="宋体"/>
          <w:b/>
          <w:sz w:val="21"/>
        </w:rPr>
        <w:t>观智与修行阶段</w:t>
      </w:r>
      <w:r>
        <w:rPr>
          <w:rFonts w:ascii="Times New Roman" w:hAnsi="Times New Roman" w:eastAsia="宋体"/>
          <w:b w:val="0"/>
          <w:sz w:val="21"/>
        </w:rPr>
        <w:t>。请始终提醒大家——</w:t>
      </w:r>
      <w:r>
        <w:rPr>
          <w:rFonts w:ascii="Times New Roman" w:hAnsi="Times New Roman" w:eastAsia="宋体"/>
          <w:b/>
          <w:sz w:val="21"/>
        </w:rPr>
        <w:t>不比较、不评判、不轻断他人证量。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若有人问「我到第几观智了」，温和回应：「我们不判断进度，只谈方向与当下。」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「不能跳级」要反复讲</w:t>
      </w:r>
      <w:r>
        <w:rPr>
          <w:rFonts w:ascii="Times New Roman" w:hAnsi="Times New Roman" w:eastAsia="宋体"/>
          <w:b w:val="0"/>
          <w:sz w:val="21"/>
        </w:rPr>
        <w:t>：观智是自然成熟的次第；不要鼓励任何人「跳级」「速成」。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「智慧之光」不要神化</w:t>
      </w:r>
      <w:r>
        <w:rPr>
          <w:rFonts w:ascii="Times New Roman" w:hAnsi="Times New Roman" w:eastAsia="宋体"/>
          <w:b w:val="0"/>
          <w:sz w:val="21"/>
        </w:rPr>
        <w:t>：讲「观之杂染」时，别讲成「见到光就好了」，也别讲成「见到光很危险」；它是阶段现象，被欲执取才成障碍。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「怖畏智不是情绪」要讲清</w:t>
      </w:r>
      <w:r>
        <w:rPr>
          <w:rFonts w:ascii="Times New Roman" w:hAnsi="Times New Roman" w:eastAsia="宋体"/>
          <w:b w:val="0"/>
          <w:sz w:val="21"/>
        </w:rPr>
        <w:t>：避免把「怖畏智」误讲成「害怕、恐惧症」。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术语音译可照念</w:t>
      </w:r>
      <w:r>
        <w:rPr>
          <w:rFonts w:ascii="Times New Roman" w:hAnsi="Times New Roman" w:eastAsia="宋体"/>
          <w:b w:val="0"/>
          <w:sz w:val="21"/>
        </w:rPr>
        <w:t>：名色分别智、缘摄受智、行舍智、种姓智、三解脱门等，先给白话再给巴利语原名。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分钟若吃紧，优先保「先辨色再辨名」「三种清净」「八智一链」「行舍智与种姓智」，其余跳读。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：有人因「别人好像走得更快」而不安时，提供「呼吸三次／暂离」选项，把话题引回「方向与当下」。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3周·朗读学习资料（上篇）——十六观智（一）名色识别到坏灭随观》《从凡夫到圣者·第3周·朗读学习资料（下篇）——十六观智（二）从怖畏到种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《亲知实见》（帕奥西亚多）——名色分别、缘摄受、三种清净与十六观智名称表。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《如来禅修学体系90-摄业处分别2（课件）》——十六观智与七清净对应表。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《证悟涅槃的唯一之道》（帕奥西亚多讲述，玛欣德尊者译）——十六观智、三种遍知。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《突破止观》（帕奥西亚多）——坏灭→怖畏→过患→厌离→欲解脱→审察→行舍→随顺·种姓的实修路径。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读书会20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