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第4周：成年养立与老年养福·生命教育实践与总结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而成——上半段是「成年养立与老年养福（21–70岁与70岁后）：安身立命与善终」，下半段是「生命教育实践与总结：备孕·求偶·求职·五福临门·临终关怀」，含两段共读、两轮分享与两轮讨论，单讲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  <w:r>
        <w:rPr>
          <w:rFonts w:ascii="Times New Roman" w:hAnsi="Times New Roman" w:eastAsia="宋体"/>
          <w:b/>
          <w:color w:val="222222"/>
          <w:sz w:val="20"/>
        </w:rPr>
        <w:t>本周涉善终与临终关怀，是全系列唯一的敏感周——「可随时暂停」的约定请务必在开场当众宣布一遍。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今天只需要记住的三句话（全部来自共读原文，随时可回）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「21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岁到我们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，成年养德。……内功德是不断提升心的素质，净化内心的烦恼，外功德是广造善行、积累福德」——「成年养立（养德）」就是一边净化内心、一边广造善行，积累明行种子；「安身」是身有所安（要有能力、有技能），「立命」是心有所向（「你的生命目标到底是什么样？」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善终是五福最后一福，也是前四福的结果」——善终五相：「身无病苦、心无贪瞋、意不颠倒、预知时至、业处不失」；「五福：一曰寿，二曰富，三曰康宁，四曰攸好德，五曰考终命」（《尚书·洪范》）——五福当中最重要的是第四福「好德」：「德是福的原因和根本，福是德的结果和表现」；要善终，就在活着的时候「培植五福的因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生命教育不是只管童年：从求偶、备孕（备胎）、求职，到五福临门、临终关怀，是同一条生命链路上的不同阶段——「善生才有善终，善终才有善生」，善终的钥匙不在临终那一刻，而在每一个平常的日子。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成员提任何问题，都可以先回到这三句，再回到原文；你不需要当场给出「更高的解释」，尤其不必回答「我死后会去哪里」这类问题。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本周容易出错的三个时刻（主持人预演用）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涉善终与临终，情绪先于内容（本周第一风险）</w:t>
      </w:r>
      <w:r>
        <w:rPr>
          <w:rFonts w:ascii="Times New Roman" w:hAnsi="Times New Roman" w:eastAsia="宋体"/>
          <w:b w:val="0"/>
          <w:color w:val="222222"/>
          <w:sz w:val="20"/>
        </w:rPr>
        <w:t>：本讲从「善终五相」读到「临终关怀」「死随念」，是最容易触碰丧亲之痛、死亡焦虑的一课。若有成员落泪、明显不适或中途离席，请立刻把「把内容讲完」放一边——</w:t>
      </w:r>
      <w:r>
        <w:rPr>
          <w:rFonts w:ascii="Times New Roman" w:hAnsi="Times New Roman" w:eastAsia="宋体"/>
          <w:b/>
          <w:color w:val="222222"/>
          <w:sz w:val="20"/>
        </w:rPr>
        <w:t>先停内容、再安顿人</w:t>
      </w:r>
      <w:r>
        <w:rPr>
          <w:rFonts w:ascii="Times New Roman" w:hAnsi="Times New Roman" w:eastAsia="宋体"/>
          <w:b w:val="0"/>
          <w:color w:val="222222"/>
          <w:sz w:val="20"/>
        </w:rPr>
        <w:t>：轻声说一句「我们先把注意力放到脚掌和地面的接触，做几次深长的呼气」，并提供「可随时暂停」的选项（可以停下来、喝水、到场外坐一会儿，不需要解释）。会后单独私下问候，绝不当众追问。开场即宣布「可随时暂停」约定，本讲尤其重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把「五福／善终」讲成「求好死／求福报」，或把「备孕／求偶」讲成催婚催生</w:t>
      </w:r>
      <w:r>
        <w:rPr>
          <w:rFonts w:ascii="Times New Roman" w:hAnsi="Times New Roman" w:eastAsia="宋体"/>
          <w:b w:val="0"/>
          <w:color w:val="222222"/>
          <w:sz w:val="20"/>
        </w:rPr>
        <w:t>：本讲大量篇幅谈「长寿、富贵、康宁、好德、善终」，成员容易把它听成「怎样才划算」「怎么求死得好看」；下半段又触及「备孕／求偶」，容易滑向催婚催生。应对：反复定锚——「原文讲的不是『怎么求福』，而是『福从哪里来』——五福的第四福『好德』才是根，其余是果；善终不是操作出来的，是活出来的」；备孕段原文明确「不鼓励制造人口」「出家是最好的选择」，「我该不该生／该不该结婚」一律回应「这是你自己的因缘，我们只一起读尊者怎么说，不下判断」。个人命运与亲属情境留到分享与讨论，不在共读节展开，也不替任何人判定去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共读节奏失控</w:t>
      </w:r>
      <w:r>
        <w:rPr>
          <w:rFonts w:ascii="Times New Roman" w:hAnsi="Times New Roman" w:eastAsia="宋体"/>
          <w:b w:val="0"/>
          <w:color w:val="222222"/>
          <w:sz w:val="20"/>
        </w:rPr>
        <w:t>：两段共读里，术语密集处（二十四缘、死心与有分心、结生心的名法等）最容易让新主持人逐句解释而拖慢全队。应对：告诉自己「我的声音只出现在⚠️操作行与段间过渡」；缘起／结生的义理默认通读不解释——一句「这段的义理详见读书会11、13、15，本周只记它在『安身立命与善终』上的位置」即可翻页；成员的疑问让他们写下来留到讨论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25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06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3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78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2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0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引导语压缩至3句，静坐保留</w:t>
            </w:r>
          </w:p>
        </w:tc>
        <w:tc>
          <w:tcPr>
            <w:tcW w:type="dxa" w:w="27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静坐后加1分钟身姿调整</w:t>
            </w:r>
          </w:p>
        </w:tc>
      </w:tr>
      <w:tr>
        <w:tc>
          <w:tcPr>
            <w:tcW w:type="dxa" w:w="22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0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78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加读正文后半段</w:t>
            </w:r>
          </w:p>
        </w:tc>
      </w:tr>
      <w:tr>
        <w:tc>
          <w:tcPr>
            <w:tcW w:type="dxa" w:w="22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0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7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2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0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78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2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0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7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2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0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78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加读正文后半段</w:t>
            </w:r>
          </w:p>
        </w:tc>
      </w:tr>
      <w:tr>
        <w:tc>
          <w:tcPr>
            <w:tcW w:type="dxa" w:w="22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0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7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2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0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78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2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0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7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敏感周附加三条（本讲专用）</w:t>
      </w:r>
      <w:r>
        <w:rPr>
          <w:rFonts w:ascii="Times New Roman" w:hAnsi="Times New Roman" w:eastAsia="宋体"/>
          <w:b w:val="0"/>
          <w:color w:val="222222"/>
          <w:sz w:val="20"/>
        </w:rPr>
        <w:t>：⑪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涉死亡话题，语气平和、语速放慢、不渲染恐怖、不恐吓不承诺、不劝死</w:t>
      </w:r>
      <w:r>
        <w:rPr>
          <w:rFonts w:ascii="Times New Roman" w:hAnsi="Times New Roman" w:eastAsia="宋体"/>
          <w:b w:val="0"/>
          <w:color w:val="222222"/>
          <w:sz w:val="20"/>
        </w:rPr>
        <w:t>；⑫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开场即当众宣布「可随时暂停」</w:t>
      </w:r>
      <w:r>
        <w:rPr>
          <w:rFonts w:ascii="Times New Roman" w:hAnsi="Times New Roman" w:eastAsia="宋体"/>
          <w:b w:val="0"/>
          <w:color w:val="222222"/>
          <w:sz w:val="20"/>
        </w:rPr>
        <w:t>——任何人觉得心里发紧，都可以停下来休息、喝水或离席，不必解释，这不是失礼，是护念；⑬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只讲机制、不评去处</w:t>
      </w:r>
      <w:r>
        <w:rPr>
          <w:rFonts w:ascii="Times New Roman" w:hAnsi="Times New Roman" w:eastAsia="宋体"/>
          <w:b w:val="0"/>
          <w:color w:val="222222"/>
          <w:sz w:val="20"/>
        </w:rPr>
        <w:t>——不替任何人（包括在场者及其亲人）判定「会不会善终」「去了哪里」。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成年养立与老年养福·生命教育实践与总结</w:t>
      </w:r>
      <w:r>
        <w:rPr>
          <w:rFonts w:ascii="Times New Roman" w:hAnsi="Times New Roman" w:eastAsia="宋体"/>
          <w:b w:val="0"/>
          <w:color w:val="222222"/>
          <w:sz w:val="20"/>
        </w:rPr>
        <w:t>——两段相连的路。第一程走「成年养立与老年养福（21岁以后）」：成年养的是「内功德＋外功德」，要「安身立命」——「安身」是身有所安（能力·技能），「立命」是心有所向（生命目标）；老年养的是「福」，而「善终」是五福最后一福、亦以前四福为因，根在「好德」。第二程走「生命教育实践与总结」：把前面几周的路串成一条完整的链路——从求偶（菩提眷属）、备孕（备胎）、求职（青年养能）的生命准备，到五福临门、临终关怀的生命收束；一句话，「善生才有善终，善终才有善生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二十一岁到七十岁，一个人靠什么「安身」、以什么「立命」？「善终」为什么是五福的最后一福、又以前四福为因？什么是「善终五相」？把八周的路串起来——备孕、求偶、求职与五福、临终关怀，是不是同一件事在不同阶段的显现？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共读原文1：朗读学习资料（上篇）——成年养立与老年养福：安身立命与善终。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共读原文2：朗读学习资料（下篇）——生命教育实践与总结：备孕·求偶·求职·五福临门·临终关怀。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念一遍本周口诀：「21–70岁成年养立——内功德＋外功德，安身又立命；70岁后老年养福——好德为根，临终善终」；②每日早晚提醒自己受持五戒（远离杀生、偷盗、邪淫、欺骗、自我麻醉）；③自愿：写下自己的一句话「生命目标」（为谁、为何而活），一两行即可，下周自愿分享；④自愿：为一位已故亲友做一次回向（念一遍今天的回向词即可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七阶段总览（全系列的收束）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0-3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幼儿养性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3-7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幼童养行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7-13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少童养学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13-16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少年养志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16-21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青年养能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21-70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成年养德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70+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老年养福</w:t>
      </w:r>
      <w:r>
        <w:rPr>
          <w:rFonts w:ascii="Times New Roman" w:hAnsi="Times New Roman" w:eastAsia="宋体"/>
          <w:b w:val="0"/>
          <w:color w:val="333333"/>
          <w:sz w:val="20"/>
        </w:rPr>
        <w:t>；临睡前另加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求偶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求职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备孕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——七段是同一条心相续流上心素质逐层被养的七个农时，各有最省力的窗口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两个分水岭：</w:t>
      </w:r>
      <w:r>
        <w:rPr>
          <w:rFonts w:ascii="Times New Roman" w:hAnsi="Times New Roman" w:eastAsia="宋体"/>
          <w:b/>
          <w:color w:val="333333"/>
          <w:sz w:val="20"/>
        </w:rPr>
        <w:t>7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岁</w:t>
      </w:r>
      <w:r>
        <w:rPr>
          <w:rFonts w:ascii="Times New Roman" w:hAnsi="Times New Roman" w:eastAsia="宋体"/>
          <w:b w:val="0"/>
          <w:color w:val="333333"/>
          <w:sz w:val="20"/>
        </w:rPr>
        <w:t>（「大大小小的事差不多都可以做到」、七岁后上学、求学欲强）；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16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岁前后</w:t>
      </w:r>
      <w:r>
        <w:rPr>
          <w:rFonts w:ascii="Times New Roman" w:hAnsi="Times New Roman" w:eastAsia="宋体"/>
          <w:b w:val="0"/>
          <w:color w:val="333333"/>
          <w:sz w:val="20"/>
        </w:rPr>
        <w:t>（青春期定方向，影响一生）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成年养立（21–70）＝安身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立命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安身＝身有所安</w:t>
      </w:r>
      <w:r>
        <w:rPr>
          <w:rFonts w:ascii="Times New Roman" w:hAnsi="Times New Roman" w:eastAsia="宋体"/>
          <w:b w:val="0"/>
          <w:color w:val="333333"/>
          <w:sz w:val="20"/>
        </w:rPr>
        <w:t>：有能力、有技能，能应对社会化面（很底层的能力）——解决「靠什么活着」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立命＝心有所向</w:t>
      </w:r>
      <w:r>
        <w:rPr>
          <w:rFonts w:ascii="Times New Roman" w:hAnsi="Times New Roman" w:eastAsia="宋体"/>
          <w:b w:val="0"/>
          <w:color w:val="333333"/>
          <w:sz w:val="20"/>
        </w:rPr>
        <w:t>：「你的生命目标到底是什么样」——解决「为什么而活」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物化的生命目标靠不住</w:t>
      </w:r>
      <w:r>
        <w:rPr>
          <w:rFonts w:ascii="Times New Roman" w:hAnsi="Times New Roman" w:eastAsia="宋体"/>
          <w:b w:val="0"/>
          <w:color w:val="333333"/>
          <w:sz w:val="20"/>
        </w:rPr>
        <w:t>：没福报挣不到钱；福报不够而中彩票则倾家荡产——</w:t>
      </w:r>
      <w:r>
        <w:rPr>
          <w:rFonts w:ascii="Times New Roman" w:hAnsi="Times New Roman" w:eastAsia="宋体"/>
          <w:b/>
          <w:color w:val="333333"/>
          <w:sz w:val="20"/>
        </w:rPr>
        <w:t>德不配位则灾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成年养德＝内功德＋外功德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内功德</w:t>
      </w:r>
      <w:r>
        <w:rPr>
          <w:rFonts w:ascii="Times New Roman" w:hAnsi="Times New Roman" w:eastAsia="宋体"/>
          <w:b w:val="0"/>
          <w:color w:val="333333"/>
          <w:sz w:val="20"/>
        </w:rPr>
        <w:t>＝提升心的素质、净化内心烦恼；</w:t>
      </w:r>
      <w:r>
        <w:rPr>
          <w:rFonts w:ascii="Times New Roman" w:hAnsi="Times New Roman" w:eastAsia="宋体"/>
          <w:b/>
          <w:color w:val="333333"/>
          <w:sz w:val="20"/>
        </w:rPr>
        <w:t>外功德</w:t>
      </w:r>
      <w:r>
        <w:rPr>
          <w:rFonts w:ascii="Times New Roman" w:hAnsi="Times New Roman" w:eastAsia="宋体"/>
          <w:b w:val="0"/>
          <w:color w:val="333333"/>
          <w:sz w:val="20"/>
        </w:rPr>
        <w:t>＝广造善行、积累福德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一句总括＝</w:t>
      </w:r>
      <w:r>
        <w:rPr>
          <w:rFonts w:ascii="Times New Roman" w:hAnsi="Times New Roman" w:eastAsia="宋体"/>
          <w:b/>
          <w:color w:val="333333"/>
          <w:sz w:val="20"/>
        </w:rPr>
        <w:t>积累明行种子</w:t>
      </w:r>
      <w:r>
        <w:rPr>
          <w:rFonts w:ascii="Times New Roman" w:hAnsi="Times New Roman" w:eastAsia="宋体"/>
          <w:b w:val="0"/>
          <w:color w:val="333333"/>
          <w:sz w:val="20"/>
        </w:rPr>
        <w:t>；功课＝梳理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训练转念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日常正念正知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禅修止观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善终有它的缘（二十四缘中）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色俱生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色命根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色食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名俱生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后生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所缘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异业组诸缘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自然亲依止缘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——后生缘＝心态与生命观反过来影响身体；所缘缘＝临终想的是佛陀还是遗憾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自然亲依止缘</w:t>
      </w:r>
      <w:r>
        <w:rPr>
          <w:rFonts w:ascii="Times New Roman" w:hAnsi="Times New Roman" w:eastAsia="宋体"/>
          <w:b w:val="0"/>
          <w:color w:val="333333"/>
          <w:sz w:val="20"/>
        </w:rPr>
        <w:t>：临终总要生起善法——前前无论善／不善／无记，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最后都要导向后后诸善法生起</w:t>
      </w:r>
      <w:r>
        <w:rPr>
          <w:rFonts w:ascii="Times New Roman" w:hAnsi="Times New Roman" w:eastAsia="宋体"/>
          <w:b w:val="0"/>
          <w:color w:val="333333"/>
          <w:sz w:val="20"/>
        </w:rPr>
        <w:t>；「</w:t>
      </w:r>
      <w:r>
        <w:rPr>
          <w:rFonts w:ascii="Times New Roman" w:hAnsi="Times New Roman" w:eastAsia="宋体"/>
          <w:b/>
          <w:color w:val="333333"/>
          <w:sz w:val="20"/>
        </w:rPr>
        <w:t>好死，好死不一定善终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死心业生色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79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  <w:r>
        <w:rPr>
          <w:rFonts w:ascii="Times New Roman" w:hAnsi="Times New Roman" w:eastAsia="宋体"/>
          <w:b w:val="0"/>
          <w:color w:val="333333"/>
          <w:sz w:val="20"/>
        </w:rPr>
        <w:t>（有分心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237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  <w:r>
        <w:rPr>
          <w:rFonts w:ascii="Times New Roman" w:hAnsi="Times New Roman" w:eastAsia="宋体"/>
          <w:b w:val="0"/>
          <w:color w:val="333333"/>
          <w:sz w:val="20"/>
        </w:rPr>
        <w:t>；死心前第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心识刹那起不再产生新业生色）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善终五相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身无病苦</w:t>
      </w:r>
      <w:r>
        <w:rPr>
          <w:rFonts w:ascii="Times New Roman" w:hAnsi="Times New Roman" w:eastAsia="宋体"/>
          <w:b w:val="0"/>
          <w:color w:val="333333"/>
          <w:sz w:val="20"/>
        </w:rPr>
        <w:t>（不必去医院折腾）②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心无贪瞋</w:t>
      </w:r>
      <w:r>
        <w:rPr>
          <w:rFonts w:ascii="Times New Roman" w:hAnsi="Times New Roman" w:eastAsia="宋体"/>
          <w:b w:val="0"/>
          <w:color w:val="333333"/>
          <w:sz w:val="20"/>
        </w:rPr>
        <w:t>（放下贪著·仇恨·追悔）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意不颠倒</w:t>
      </w:r>
      <w:r>
        <w:rPr>
          <w:rFonts w:ascii="Times New Roman" w:hAnsi="Times New Roman" w:eastAsia="宋体"/>
          <w:b w:val="0"/>
          <w:color w:val="333333"/>
          <w:sz w:val="20"/>
        </w:rPr>
        <w:t>（不痴呆·不昏迷）④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预知时至</w:t>
      </w:r>
      <w:r>
        <w:rPr>
          <w:rFonts w:ascii="Times New Roman" w:hAnsi="Times New Roman" w:eastAsia="宋体"/>
          <w:b w:val="0"/>
          <w:color w:val="333333"/>
          <w:sz w:val="20"/>
        </w:rPr>
        <w:t>（提前几天知道；</w:t>
      </w:r>
      <w:r>
        <w:rPr>
          <w:rFonts w:ascii="Times New Roman" w:hAnsi="Times New Roman" w:eastAsia="宋体"/>
          <w:b/>
          <w:color w:val="333333"/>
          <w:sz w:val="20"/>
        </w:rPr>
        <w:t>与是否有信仰没有直接关系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业处不失</w:t>
      </w:r>
      <w:r>
        <w:rPr>
          <w:rFonts w:ascii="Times New Roman" w:hAnsi="Times New Roman" w:eastAsia="宋体"/>
          <w:b w:val="0"/>
          <w:color w:val="333333"/>
          <w:sz w:val="20"/>
        </w:rPr>
        <w:t>（佛随念／入出息念，最好维持禅那）；是果，因要从五福之因里种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五福（《尚书·洪范》·箕子）：好德是福之本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一曰寿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二曰富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三曰康宁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四曰攸好德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五曰考终命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六极</w:t>
      </w:r>
      <w:r>
        <w:rPr>
          <w:rFonts w:ascii="Times New Roman" w:hAnsi="Times New Roman" w:eastAsia="宋体"/>
          <w:b w:val="0"/>
          <w:color w:val="333333"/>
          <w:sz w:val="20"/>
        </w:rPr>
        <w:t>＝凶短折·疾·忧·贫·恶·弱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最重要的是第四福「好德」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德是福的原因和根本，福是德的结果和表现</w:t>
      </w:r>
      <w:r>
        <w:rPr>
          <w:rFonts w:ascii="Times New Roman" w:hAnsi="Times New Roman" w:eastAsia="宋体"/>
          <w:b w:val="0"/>
          <w:color w:val="333333"/>
          <w:sz w:val="20"/>
        </w:rPr>
        <w:t>（厚德载物）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善终是最后一福、亦以前四福为因；培植五福＝38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吉祥三条——</w:t>
      </w:r>
      <w:r>
        <w:rPr>
          <w:rFonts w:ascii="Times New Roman" w:hAnsi="Times New Roman" w:eastAsia="宋体"/>
          <w:b/>
          <w:color w:val="333333"/>
          <w:sz w:val="20"/>
        </w:rPr>
        <w:t>亲近有德者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往日曾修福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今生好品德</w:t>
      </w:r>
      <w:r>
        <w:rPr>
          <w:rFonts w:ascii="Times New Roman" w:hAnsi="Times New Roman" w:eastAsia="宋体"/>
          <w:b w:val="0"/>
          <w:color w:val="333333"/>
          <w:sz w:val="20"/>
        </w:rPr>
        <w:t>，再归为</w:t>
      </w:r>
      <w:r>
        <w:rPr>
          <w:rFonts w:ascii="Times New Roman" w:hAnsi="Times New Roman" w:eastAsia="宋体"/>
          <w:b/>
          <w:color w:val="333333"/>
          <w:sz w:val="20"/>
        </w:rPr>
        <w:t>修身修心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五福之因（福从哪里来）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福寿绵长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护生·施医施药；富足尊贵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布施·持戒·不傲慢；康宁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少欲知足·慈悲喜舍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好德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知惭愧·明善恶·仁义宽厚（</w:t>
      </w:r>
      <w:r>
        <w:rPr>
          <w:rFonts w:ascii="Times New Roman" w:hAnsi="Times New Roman" w:eastAsia="宋体"/>
          <w:b/>
          <w:color w:val="333333"/>
          <w:sz w:val="20"/>
        </w:rPr>
        <w:t>基础是法随法行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次第：</w:t>
      </w:r>
      <w:r>
        <w:rPr>
          <w:rFonts w:ascii="Times New Roman" w:hAnsi="Times New Roman" w:eastAsia="宋体"/>
          <w:b/>
          <w:color w:val="333333"/>
          <w:sz w:val="20"/>
        </w:rPr>
        <w:t>长寿的基础是康宁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富贵的基础是十福业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康宁的基础是上行（善行）</w:t>
      </w:r>
      <w:r>
        <w:rPr>
          <w:rFonts w:ascii="Times New Roman" w:hAnsi="Times New Roman" w:eastAsia="宋体"/>
          <w:b w:val="0"/>
          <w:color w:val="333333"/>
          <w:sz w:val="20"/>
        </w:rPr>
        <w:t>；日常三件＝受五戒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全心全意为人民服务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训练正念正知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临终关怀：关怀「临终成熟什么业」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核心一句：</w:t>
      </w:r>
      <w:r>
        <w:rPr>
          <w:rFonts w:ascii="Times New Roman" w:hAnsi="Times New Roman" w:eastAsia="宋体"/>
          <w:b/>
          <w:color w:val="333333"/>
          <w:sz w:val="20"/>
        </w:rPr>
        <w:t>临终关怀的重点，是关怀患者临终成熟什么业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对症下药·因人而异</w:t>
      </w:r>
      <w:r>
        <w:rPr>
          <w:rFonts w:ascii="Times New Roman" w:hAnsi="Times New Roman" w:eastAsia="宋体"/>
          <w:b w:val="0"/>
          <w:color w:val="333333"/>
          <w:sz w:val="20"/>
        </w:rPr>
        <w:t>——一味念佛可能适得其反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律藏明确</w:t>
      </w:r>
      <w:r>
        <w:rPr>
          <w:rFonts w:ascii="Times New Roman" w:hAnsi="Times New Roman" w:eastAsia="宋体"/>
          <w:b w:val="0"/>
          <w:color w:val="333333"/>
          <w:sz w:val="20"/>
        </w:rPr>
        <w:t>：赞叹死亡或劝勉死亡、对方答应，</w:t>
      </w:r>
      <w:r>
        <w:rPr>
          <w:rFonts w:ascii="Times New Roman" w:hAnsi="Times New Roman" w:eastAsia="宋体"/>
          <w:b/>
          <w:color w:val="333333"/>
          <w:sz w:val="20"/>
        </w:rPr>
        <w:t>属于杀生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照料五素质＝配置药物·知药适不适宜·慈心照料·不厌恶除污·适时说法令他喜悦；</w:t>
      </w:r>
      <w:r>
        <w:rPr>
          <w:rFonts w:ascii="Times New Roman" w:hAnsi="Times New Roman" w:eastAsia="宋体"/>
          <w:b/>
          <w:color w:val="333333"/>
          <w:sz w:val="20"/>
        </w:rPr>
        <w:t>了怨化解九步法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善终是系统工程</w:t>
      </w:r>
      <w:r>
        <w:rPr>
          <w:rFonts w:ascii="Times New Roman" w:hAnsi="Times New Roman" w:eastAsia="宋体"/>
          <w:b w:val="0"/>
          <w:color w:val="333333"/>
          <w:sz w:val="20"/>
        </w:rPr>
        <w:t>：摒除简单迷信，在国家安宁疗护指南上建立中国特色佛教标准；对象「</w:t>
      </w:r>
      <w:r>
        <w:rPr>
          <w:rFonts w:ascii="Times New Roman" w:hAnsi="Times New Roman" w:eastAsia="宋体"/>
          <w:b/>
          <w:color w:val="333333"/>
          <w:sz w:val="20"/>
        </w:rPr>
        <w:t>不仅是临终者，更是生命存在不确定的所有人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树人计划：求偶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备孕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不鼓励制造人口</w:t>
      </w:r>
      <w:r>
        <w:rPr>
          <w:rFonts w:ascii="Times New Roman" w:hAnsi="Times New Roman" w:eastAsia="宋体"/>
          <w:b w:val="0"/>
          <w:color w:val="333333"/>
          <w:sz w:val="20"/>
        </w:rPr>
        <w:t>；「</w:t>
      </w:r>
      <w:r>
        <w:rPr>
          <w:rFonts w:ascii="Times New Roman" w:hAnsi="Times New Roman" w:eastAsia="宋体"/>
          <w:b/>
          <w:color w:val="333333"/>
          <w:sz w:val="20"/>
        </w:rPr>
        <w:t>出家是最好的选择</w:t>
      </w:r>
      <w:r>
        <w:rPr>
          <w:rFonts w:ascii="Times New Roman" w:hAnsi="Times New Roman" w:eastAsia="宋体"/>
          <w:b w:val="0"/>
          <w:color w:val="333333"/>
          <w:sz w:val="20"/>
        </w:rPr>
        <w:t>」——此句不可掐掉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求偶三步法</w:t>
      </w:r>
      <w:r>
        <w:rPr>
          <w:rFonts w:ascii="Times New Roman" w:hAnsi="Times New Roman" w:eastAsia="宋体"/>
          <w:b w:val="0"/>
          <w:color w:val="333333"/>
          <w:sz w:val="20"/>
        </w:rPr>
        <w:t>：自身修善回向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观察模因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梳理童年；看人先看</w:t>
      </w:r>
      <w:r>
        <w:rPr>
          <w:rFonts w:ascii="Times New Roman" w:hAnsi="Times New Roman" w:eastAsia="宋体"/>
          <w:b/>
          <w:color w:val="333333"/>
          <w:sz w:val="20"/>
        </w:rPr>
        <w:t>模因</w:t>
      </w:r>
      <w:r>
        <w:rPr>
          <w:rFonts w:ascii="Times New Roman" w:hAnsi="Times New Roman" w:eastAsia="宋体"/>
          <w:b w:val="0"/>
          <w:color w:val="333333"/>
          <w:sz w:val="20"/>
        </w:rPr>
        <w:t>（父母·环境·师友），核心是</w:t>
      </w:r>
      <w:r>
        <w:rPr>
          <w:rFonts w:ascii="Times New Roman" w:hAnsi="Times New Roman" w:eastAsia="宋体"/>
          <w:b/>
          <w:color w:val="333333"/>
          <w:sz w:val="20"/>
        </w:rPr>
        <w:t>见／三观</w:t>
      </w:r>
      <w:r>
        <w:rPr>
          <w:rFonts w:ascii="Times New Roman" w:hAnsi="Times New Roman" w:eastAsia="宋体"/>
          <w:b w:val="0"/>
          <w:color w:val="333333"/>
          <w:sz w:val="20"/>
        </w:rPr>
        <w:t>、在</w:t>
      </w:r>
      <w:r>
        <w:rPr>
          <w:rFonts w:ascii="Times New Roman" w:hAnsi="Times New Roman" w:eastAsia="宋体"/>
          <w:b/>
          <w:color w:val="333333"/>
          <w:sz w:val="20"/>
        </w:rPr>
        <w:t>过去记忆标记</w:t>
      </w:r>
      <w:r>
        <w:rPr>
          <w:rFonts w:ascii="Times New Roman" w:hAnsi="Times New Roman" w:eastAsia="宋体"/>
          <w:b w:val="0"/>
          <w:color w:val="333333"/>
          <w:sz w:val="20"/>
        </w:rPr>
        <w:t>里（52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心所能否相应、同奔削弱烦恼）；已婚者「先把自己理清楚，把家变成菩提道场」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备孕＝身健心康＋求子</w:t>
      </w:r>
      <w:r>
        <w:rPr>
          <w:rFonts w:ascii="Times New Roman" w:hAnsi="Times New Roman" w:eastAsia="宋体"/>
          <w:b w:val="0"/>
          <w:color w:val="333333"/>
          <w:sz w:val="20"/>
        </w:rPr>
        <w:t>：新生命在受精卵中结生识；</w:t>
      </w:r>
      <w:r>
        <w:rPr>
          <w:rFonts w:ascii="Times New Roman" w:hAnsi="Times New Roman" w:eastAsia="宋体"/>
          <w:b/>
          <w:color w:val="333333"/>
          <w:sz w:val="20"/>
        </w:rPr>
        <w:t>业会相吸</w:t>
      </w:r>
      <w:r>
        <w:rPr>
          <w:rFonts w:ascii="Times New Roman" w:hAnsi="Times New Roman" w:eastAsia="宋体"/>
          <w:b w:val="0"/>
          <w:color w:val="333333"/>
          <w:sz w:val="20"/>
        </w:rPr>
        <w:t>（什么样性行感召什么样性行）；求子花一年（五戒·八戒·禅修·善行·正念正知·慈悲喜舍·回向），怀孕即入</w:t>
      </w:r>
      <w:r>
        <w:rPr>
          <w:rFonts w:ascii="Times New Roman" w:hAnsi="Times New Roman" w:eastAsia="宋体"/>
          <w:b/>
          <w:color w:val="333333"/>
          <w:sz w:val="20"/>
        </w:rPr>
        <w:t>有慧想的初建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生命链路总览：结生心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青年养能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会遇善士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结生心有三因·二因·无因；三因结生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34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33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个名法</w:t>
      </w:r>
      <w:r>
        <w:rPr>
          <w:rFonts w:ascii="Times New Roman" w:hAnsi="Times New Roman" w:eastAsia="宋体"/>
          <w:b w:val="0"/>
          <w:color w:val="333333"/>
          <w:sz w:val="20"/>
        </w:rPr>
        <w:t>（19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遍一切美心＋通一切心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12＋慧根＋心识）；</w:t>
      </w:r>
      <w:r>
        <w:rPr>
          <w:rFonts w:ascii="Times New Roman" w:hAnsi="Times New Roman" w:eastAsia="宋体"/>
          <w:b/>
          <w:color w:val="333333"/>
          <w:sz w:val="20"/>
        </w:rPr>
        <w:t>有喜／无喜</w:t>
      </w:r>
      <w:r>
        <w:rPr>
          <w:rFonts w:ascii="Times New Roman" w:hAnsi="Times New Roman" w:eastAsia="宋体"/>
          <w:b w:val="0"/>
          <w:color w:val="333333"/>
          <w:sz w:val="20"/>
        </w:rPr>
        <w:t>天定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青年养能（16–21）：</w:t>
      </w:r>
      <w:r>
        <w:rPr>
          <w:rFonts w:ascii="Times New Roman" w:hAnsi="Times New Roman" w:eastAsia="宋体"/>
          <w:b/>
          <w:color w:val="333333"/>
          <w:sz w:val="20"/>
        </w:rPr>
        <w:t>德行＞技能＞知识</w:t>
      </w:r>
      <w:r>
        <w:rPr>
          <w:rFonts w:ascii="Times New Roman" w:hAnsi="Times New Roman" w:eastAsia="宋体"/>
          <w:b w:val="0"/>
          <w:color w:val="333333"/>
          <w:sz w:val="20"/>
        </w:rPr>
        <w:t>；四样＝知识储备·能力训练·路径选择·</w:t>
      </w:r>
      <w:r>
        <w:rPr>
          <w:rFonts w:ascii="Times New Roman" w:hAnsi="Times New Roman" w:eastAsia="宋体"/>
          <w:b/>
          <w:color w:val="333333"/>
          <w:sz w:val="20"/>
        </w:rPr>
        <w:t>会遇善士的美德</w:t>
      </w:r>
      <w:r>
        <w:rPr>
          <w:rFonts w:ascii="Times New Roman" w:hAnsi="Times New Roman" w:eastAsia="宋体"/>
          <w:b w:val="0"/>
          <w:color w:val="333333"/>
          <w:sz w:val="20"/>
        </w:rPr>
        <w:t>（15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特质，正直·诚实·顺从·柔和·不骄慢最重要）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道缘＝八支圣道为「做事的根本方法」；观念→思惟模式→行为模式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生命链路收束：善生才有善终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令生业·业成熟顺序＝</w:t>
      </w:r>
      <w:r>
        <w:rPr>
          <w:rFonts w:ascii="Times New Roman" w:hAnsi="Times New Roman" w:eastAsia="宋体"/>
          <w:b/>
          <w:color w:val="333333"/>
          <w:sz w:val="20"/>
        </w:rPr>
        <w:t>重业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惯行业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临死业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已作业</w:t>
      </w:r>
      <w:r>
        <w:rPr>
          <w:rFonts w:ascii="Times New Roman" w:hAnsi="Times New Roman" w:eastAsia="宋体"/>
          <w:b w:val="0"/>
          <w:color w:val="333333"/>
          <w:sz w:val="20"/>
        </w:rPr>
        <w:t>；死亡与结生</w:t>
      </w:r>
      <w:r>
        <w:rPr>
          <w:rFonts w:ascii="Times New Roman" w:hAnsi="Times New Roman" w:eastAsia="宋体"/>
          <w:b/>
          <w:color w:val="333333"/>
          <w:sz w:val="20"/>
        </w:rPr>
        <w:t>无间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</w:t>
      </w:r>
      <w:r>
        <w:rPr>
          <w:rFonts w:ascii="Times New Roman" w:hAnsi="Times New Roman" w:eastAsia="宋体"/>
          <w:b/>
          <w:color w:val="333333"/>
          <w:sz w:val="20"/>
        </w:rPr>
        <w:t>善生才有善终，善终才有善生</w:t>
      </w:r>
      <w:r>
        <w:rPr>
          <w:rFonts w:ascii="Times New Roman" w:hAnsi="Times New Roman" w:eastAsia="宋体"/>
          <w:b w:val="0"/>
          <w:color w:val="333333"/>
          <w:sz w:val="20"/>
        </w:rPr>
        <w:t>」——善终的钥匙不在临终那刻，而在</w:t>
      </w:r>
      <w:r>
        <w:rPr>
          <w:rFonts w:ascii="Times New Roman" w:hAnsi="Times New Roman" w:eastAsia="宋体"/>
          <w:b/>
          <w:color w:val="333333"/>
          <w:sz w:val="20"/>
        </w:rPr>
        <w:t>每一个平常的日子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七阶段总览</w:t>
      </w:r>
      <w:r>
        <w:rPr>
          <w:rFonts w:ascii="Times New Roman" w:hAnsi="Times New Roman" w:eastAsia="宋体"/>
          <w:b w:val="0"/>
          <w:sz w:val="21"/>
        </w:rPr>
        <w:t>（全系列收束）：0-3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幼儿养性·3-7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幼童养行·7-13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少童养学·13-16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少年养志·16-21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青年养能·21-70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成年养德·70+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老年养福；临睡前另加</w:t>
      </w:r>
      <w:r>
        <w:rPr>
          <w:rFonts w:ascii="Times New Roman" w:hAnsi="Times New Roman" w:eastAsia="宋体"/>
          <w:b/>
          <w:sz w:val="21"/>
        </w:rPr>
        <w:t>求偶·求职·备孕</w:t>
      </w:r>
      <w:r>
        <w:rPr>
          <w:rFonts w:ascii="Times New Roman" w:hAnsi="Times New Roman" w:eastAsia="宋体"/>
          <w:b w:val="0"/>
          <w:sz w:val="21"/>
        </w:rPr>
        <w:t>；两个分水岭在</w:t>
      </w:r>
      <w:r>
        <w:rPr>
          <w:rFonts w:ascii="Times New Roman" w:hAnsi="Times New Roman" w:eastAsia="宋体"/>
          <w:b/>
          <w:sz w:val="21"/>
        </w:rPr>
        <w:t>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16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岁前后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成年养立＝安身（身有所安·有能力有技能）＋立命（心有所向）</w:t>
      </w:r>
      <w:r>
        <w:rPr>
          <w:rFonts w:ascii="Times New Roman" w:hAnsi="Times New Roman" w:eastAsia="宋体"/>
          <w:b w:val="0"/>
          <w:sz w:val="21"/>
        </w:rPr>
        <w:t>；⚠️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物化的生命目标靠不住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德不配位则灾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成年养德＝内功德＋外功德、积累明行种子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善终有它的缘</w:t>
      </w:r>
      <w:r>
        <w:rPr>
          <w:rFonts w:ascii="Times New Roman" w:hAnsi="Times New Roman" w:eastAsia="宋体"/>
          <w:b w:val="0"/>
          <w:sz w:val="21"/>
        </w:rPr>
        <w:t>（二十四缘）：色俱生·色命根·色食·名俱生·后生·所缘·异业组诸缘·自然亲依止缘；⭐临终</w:t>
      </w:r>
      <w:r>
        <w:rPr>
          <w:rFonts w:ascii="Times New Roman" w:hAnsi="Times New Roman" w:eastAsia="宋体"/>
          <w:b/>
          <w:sz w:val="21"/>
        </w:rPr>
        <w:t>总要生起善法</w:t>
      </w:r>
      <w:r>
        <w:rPr>
          <w:rFonts w:ascii="Times New Roman" w:hAnsi="Times New Roman" w:eastAsia="宋体"/>
          <w:b w:val="0"/>
          <w:sz w:val="21"/>
        </w:rPr>
        <w:t>；⚠️所缘缘＝临终想的是佛陀还是遗憾；「</w:t>
      </w:r>
      <w:r>
        <w:rPr>
          <w:rFonts w:ascii="Times New Roman" w:hAnsi="Times New Roman" w:eastAsia="宋体"/>
          <w:b/>
          <w:sz w:val="21"/>
        </w:rPr>
        <w:t>好死，好死不一定善终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善终五相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身无病苦·心无贪瞋·意不颠倒·预知时至·业处不失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预知时至与是否有信仰没有直接关系</w:t>
      </w:r>
      <w:r>
        <w:rPr>
          <w:rFonts w:ascii="Times New Roman" w:hAnsi="Times New Roman" w:eastAsia="宋体"/>
          <w:b w:val="0"/>
          <w:sz w:val="21"/>
        </w:rPr>
        <w:t>；死心业生色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79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>、有分心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237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五福</w:t>
      </w:r>
      <w:r>
        <w:rPr>
          <w:rFonts w:ascii="Times New Roman" w:hAnsi="Times New Roman" w:eastAsia="宋体"/>
          <w:b w:val="0"/>
          <w:sz w:val="21"/>
        </w:rPr>
        <w:t>（《尚书·洪范》）：</w:t>
      </w:r>
      <w:r>
        <w:rPr>
          <w:rFonts w:ascii="Times New Roman" w:hAnsi="Times New Roman" w:eastAsia="宋体"/>
          <w:b/>
          <w:sz w:val="21"/>
        </w:rPr>
        <w:t>寿·富·康宁·好德·善终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六极</w:t>
      </w:r>
      <w:r>
        <w:rPr>
          <w:rFonts w:ascii="Times New Roman" w:hAnsi="Times New Roman" w:eastAsia="宋体"/>
          <w:b w:val="0"/>
          <w:sz w:val="21"/>
        </w:rPr>
        <w:t>：凶短折·疾·忧·贫·恶·弱；⭐</w:t>
      </w:r>
      <w:r>
        <w:rPr>
          <w:rFonts w:ascii="Times New Roman" w:hAnsi="Times New Roman" w:eastAsia="宋体"/>
          <w:b/>
          <w:sz w:val="21"/>
        </w:rPr>
        <w:t>最重要的是第四福「好德」——德是福的原因和根本，福是德的结果和表现</w:t>
      </w:r>
      <w:r>
        <w:rPr>
          <w:rFonts w:ascii="Times New Roman" w:hAnsi="Times New Roman" w:eastAsia="宋体"/>
          <w:b w:val="0"/>
          <w:sz w:val="21"/>
        </w:rPr>
        <w:t>（厚德载物）；</w:t>
      </w:r>
      <w:r>
        <w:rPr>
          <w:rFonts w:ascii="Times New Roman" w:hAnsi="Times New Roman" w:eastAsia="宋体"/>
          <w:b/>
          <w:sz w:val="21"/>
        </w:rPr>
        <w:t>善终是最后一福，也是前四福的结果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五福之因</w:t>
      </w:r>
      <w:r>
        <w:rPr>
          <w:rFonts w:ascii="Times New Roman" w:hAnsi="Times New Roman" w:eastAsia="宋体"/>
          <w:b w:val="0"/>
          <w:sz w:val="21"/>
        </w:rPr>
        <w:t>：福寿绵长←护生医施；富足尊贵←布施持戒不傲慢；康宁←少欲知足慈悲喜舍；好德←知惭愧明善恶仁义宽厚（基础是</w:t>
      </w:r>
      <w:r>
        <w:rPr>
          <w:rFonts w:ascii="Times New Roman" w:hAnsi="Times New Roman" w:eastAsia="宋体"/>
          <w:b/>
          <w:sz w:val="21"/>
        </w:rPr>
        <w:t>法随法行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宋体"/>
          <w:b/>
          <w:sz w:val="21"/>
        </w:rPr>
        <w:t>长寿的基础是康宁，富贵的基础是十福业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临终关怀</w:t>
      </w:r>
      <w:r>
        <w:rPr>
          <w:rFonts w:ascii="Times New Roman" w:hAnsi="Times New Roman" w:eastAsia="宋体"/>
          <w:b w:val="0"/>
          <w:sz w:val="21"/>
        </w:rPr>
        <w:t>：重点是「关怀患者临终成熟什么业」；</w:t>
      </w:r>
      <w:r>
        <w:rPr>
          <w:rFonts w:ascii="Times New Roman" w:hAnsi="Times New Roman" w:eastAsia="宋体"/>
          <w:b/>
          <w:sz w:val="21"/>
        </w:rPr>
        <w:t>对症下药·因人而异</w:t>
      </w:r>
      <w:r>
        <w:rPr>
          <w:rFonts w:ascii="Times New Roman" w:hAnsi="Times New Roman" w:eastAsia="宋体"/>
          <w:b w:val="0"/>
          <w:sz w:val="21"/>
        </w:rPr>
        <w:t>，一味念佛可能适得其反；⚠️</w:t>
      </w:r>
      <w:r>
        <w:rPr>
          <w:rFonts w:ascii="Times New Roman" w:hAnsi="Times New Roman" w:eastAsia="宋体"/>
          <w:b/>
          <w:sz w:val="21"/>
        </w:rPr>
        <w:t>律藏明确：赞叹或劝勉死亡、对方答应，属于杀生</w:t>
      </w:r>
      <w:r>
        <w:rPr>
          <w:rFonts w:ascii="Times New Roman" w:hAnsi="Times New Roman" w:eastAsia="宋体"/>
          <w:b w:val="0"/>
          <w:sz w:val="21"/>
        </w:rPr>
        <w:t>；照料者具足</w:t>
      </w:r>
      <w:r>
        <w:rPr>
          <w:rFonts w:ascii="Times New Roman" w:hAnsi="Times New Roman" w:eastAsia="宋体"/>
          <w:b/>
          <w:sz w:val="21"/>
        </w:rPr>
        <w:t>五项素质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善终是系统工程</w:t>
      </w:r>
      <w:r>
        <w:rPr>
          <w:rFonts w:ascii="Times New Roman" w:hAnsi="Times New Roman" w:eastAsia="宋体"/>
          <w:b w:val="0"/>
          <w:sz w:val="21"/>
        </w:rPr>
        <w:t>，对象「不仅是临终者，更是生命存在不确定的所有人」。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树人计划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不鼓励制造人口</w:t>
      </w:r>
      <w:r>
        <w:rPr>
          <w:rFonts w:ascii="Times New Roman" w:hAnsi="Times New Roman" w:eastAsia="宋体"/>
          <w:b w:val="0"/>
          <w:sz w:val="21"/>
        </w:rPr>
        <w:t>，「出家是最好的选择」不可掐掉；</w:t>
      </w:r>
      <w:r>
        <w:rPr>
          <w:rFonts w:ascii="Times New Roman" w:hAnsi="Times New Roman" w:eastAsia="宋体"/>
          <w:b/>
          <w:sz w:val="21"/>
        </w:rPr>
        <w:t>求偶三步法＝自身修善回向·观察模因·梳理童年</w:t>
      </w:r>
      <w:r>
        <w:rPr>
          <w:rFonts w:ascii="Times New Roman" w:hAnsi="Times New Roman" w:eastAsia="宋体"/>
          <w:b w:val="0"/>
          <w:sz w:val="21"/>
        </w:rPr>
        <w:t>（核心是</w:t>
      </w:r>
      <w:r>
        <w:rPr>
          <w:rFonts w:ascii="Times New Roman" w:hAnsi="Times New Roman" w:eastAsia="宋体"/>
          <w:b/>
          <w:sz w:val="21"/>
        </w:rPr>
        <w:t>见／三观</w:t>
      </w:r>
      <w:r>
        <w:rPr>
          <w:rFonts w:ascii="Times New Roman" w:hAnsi="Times New Roman" w:eastAsia="宋体"/>
          <w:b w:val="0"/>
          <w:sz w:val="21"/>
        </w:rPr>
        <w:t>、在</w:t>
      </w:r>
      <w:r>
        <w:rPr>
          <w:rFonts w:ascii="Times New Roman" w:hAnsi="Times New Roman" w:eastAsia="宋体"/>
          <w:b/>
          <w:sz w:val="21"/>
        </w:rPr>
        <w:t>过去记忆标记</w:t>
      </w:r>
      <w:r>
        <w:rPr>
          <w:rFonts w:ascii="Times New Roman" w:hAnsi="Times New Roman" w:eastAsia="宋体"/>
          <w:b w:val="0"/>
          <w:sz w:val="21"/>
        </w:rPr>
        <w:t>里）；</w:t>
      </w:r>
      <w:r>
        <w:rPr>
          <w:rFonts w:ascii="Times New Roman" w:hAnsi="Times New Roman" w:eastAsia="宋体"/>
          <w:b/>
          <w:sz w:val="21"/>
        </w:rPr>
        <w:t>备孕＝身健心康＋求子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业会相吸</w:t>
      </w:r>
      <w:r>
        <w:rPr>
          <w:rFonts w:ascii="Times New Roman" w:hAnsi="Times New Roman" w:eastAsia="宋体"/>
          <w:b w:val="0"/>
          <w:sz w:val="21"/>
        </w:rPr>
        <w:t>，求子花一年；怀孕即入</w:t>
      </w:r>
      <w:r>
        <w:rPr>
          <w:rFonts w:ascii="Times New Roman" w:hAnsi="Times New Roman" w:eastAsia="宋体"/>
          <w:b/>
          <w:sz w:val="21"/>
        </w:rPr>
        <w:t>有慧想的初建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生命链路收束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结生心</w:t>
      </w:r>
      <w:r>
        <w:rPr>
          <w:rFonts w:ascii="Times New Roman" w:hAnsi="Times New Roman" w:eastAsia="宋体"/>
          <w:b w:val="0"/>
          <w:sz w:val="21"/>
        </w:rPr>
        <w:t>（三因/二因/无因）→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青年养能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德行＞技能＞知识</w:t>
      </w:r>
      <w:r>
        <w:rPr>
          <w:rFonts w:ascii="Times New Roman" w:hAnsi="Times New Roman" w:eastAsia="宋体"/>
          <w:b w:val="0"/>
          <w:sz w:val="21"/>
        </w:rPr>
        <w:t>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会遇善士的美德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令生业</w:t>
      </w:r>
      <w:r>
        <w:rPr>
          <w:rFonts w:ascii="Times New Roman" w:hAnsi="Times New Roman" w:eastAsia="宋体"/>
          <w:b w:val="0"/>
          <w:sz w:val="21"/>
        </w:rPr>
        <w:t>（重业·惯行业·临死业·已作业）→「</w:t>
      </w:r>
      <w:r>
        <w:rPr>
          <w:rFonts w:ascii="Times New Roman" w:hAnsi="Times New Roman" w:eastAsia="宋体"/>
          <w:b/>
          <w:sz w:val="21"/>
        </w:rPr>
        <w:t>善生才有善终，善终才有善生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开场提示：欢迎来到《人生七阶段》四周版的最后一周。前三周我们走过了「总论与幼儿养性」「幼童养行与少童养学」「少年养志与青年养能」——从底色、身行、学问，到格局与能力。今天我们走完最后一大段：上半段走进成年与老年——「成年养立与老年养福」，一个成年人终其一生在回答的两句话，以及一个人最终如何能「善终」；下半段把整条生命教育的链路收束起来，从备孕、求偶、求职，读到五福临门与临终关怀。请把手机调至静音，找一个舒服的坐姿，我们开始。（</w:t>
      </w:r>
      <w:r>
        <w:rPr>
          <w:rFonts w:ascii="Times New Roman" w:hAnsi="Times New Roman" w:eastAsia="宋体"/>
          <w:b/>
          <w:color w:val="222222"/>
          <w:sz w:val="20"/>
        </w:rPr>
        <w:t>今天内容涉及善终与临终，是全系列唯一的敏感周，请先在心里过一遍今天的「可随时暂停」约定——下面会正式宣布。</w:t>
      </w:r>
      <w:r>
        <w:rPr>
          <w:rFonts w:ascii="Times New Roman" w:hAnsi="Times New Roman" w:eastAsia="宋体"/>
          <w:b w:val="0"/>
          <w:color w:val="222222"/>
          <w:sz w:val="20"/>
        </w:rPr>
        <w:t>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</w:t>
      </w:r>
      <w:r>
        <w:rPr>
          <w:rFonts w:ascii="Times New Roman" w:hAnsi="Times New Roman" w:eastAsia="宋体"/>
          <w:b/>
          <w:sz w:val="21"/>
        </w:rPr>
        <w:t>敏感周建议围坐成圆，并给可能情绪敏感者留出靠近门口、方便暂离的座位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  <w:r>
        <w:rPr>
          <w:rFonts w:ascii="Times New Roman" w:hAnsi="Times New Roman" w:eastAsia="宋体"/>
          <w:b/>
          <w:sz w:val="21"/>
        </w:rPr>
        <w:t>纸巾放在看得见、拿得到的位置（圆桌中央或离主持人最近处），不用宣布，用时自然递出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第一轮分享与主题讨论都用得到的位置；建议白板预先画两栏——左栏写「安身（能力·技能）」，右栏写「立命（生命目标）」，下方留一行「五福＝寿·富·康宁·好德·善终（好德为根）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本主持人版：打印或存于设备，折页到今天要用的段落；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若有新成员：提前致意并告知「今天只需听与自愿分享，没有考核；内容涉善终与临终，任何时候觉得不舒服都可以停下来」。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末聚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「四周回顾」微流程（开场静心前2分钟，主持人照读）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《人生七阶段》四周的最后一聚。开始静心之前，先花两分钟做一件小事：请从我开始，每人用一句话说「四周里我最有印象的一个词或一处原文」——不用解释，一句话就好，说不出来就说「我还在找」，也完全成立。我不做点评，大家也不需要回应，说完就换下一位。这一轮的目的只有一个：让我们把四周走过的路，在地板上轻轻铺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（若成员超过10人，改为「每人说一个词」：一个形容这四周感受的词即可，10秒内完成全员。回顾不占用流程时长，控制在2分钟内，超时则截断并致歉一句「剩下的留到散会后慢慢说」。）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回顾纪律：不追问任何人的回答；有人说「我不想说」，回应「好，那今天一起重新听」，立即自然跳过；回顾中出现的任何个人信息（职业、健康状况、家庭、丧亲经历）都不进入后续讨论与白板记录。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主持人自我介绍的参考框架（若有新成员）：先说明自己是「流程的守护者」而非老师；再说明本系列四周的结构与今天的位置（收束周）；最后说明资料来源（ima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知识库「古源尊者开示及上座部佛教资料」），并欢迎成员随时用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重读本周文本。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如果今天的话题让你心里有一点紧，就多呼一口气，把那份紧，轻轻地放一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即将读到的，是一个人从二十一岁到七十岁，再到更远——他怎样把一生安顿好，又如何面对生命的终点；也是把整条生命教育的路，从「开始」读到「结束」。在打开这段原文之前，先让心从「赶路」里停下来。此刻的安静，就是给自己一个停顿，也是给「安身立命」的那颗心一个停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若成员多为本讲初次见面的新朋友，可在开头加一句：「静心不需要任何基础，坐着就好；如果中途走神了、睡着了，都不算失败。」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若场地嘈杂或有人迟到，不批评、不中断，可在开始时加一句：「门会轻开轻关，声音来了就让它来，我们把注意力放回呼吸即可。」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若成员中有近期经历丧亲或正在照护病中长辈者，开场务必单独轻声告知：「今天内容涉及善终与临终，你可以随时停下来休息或离席，完全没问题。」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不给压力、不做点名。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若成员大多是老朋友（已参加过往期读书会），回顾轮可改为「说一句这四周最想安顿好的一件事」——比「记得什么」更进一层，也不冷场。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若现场以中年或年长成员为主，回顾一句话后可直接进入静心——许多长辈不习惯谈感受，安静反而让他们安心；他们的「参与」会在共读与回向的整齐跟读中自然显现。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「谢谢大家的安静。接下来是我们今天最重要的两段时间——我们会一起逐字读两篇原文，从『成年养立与老年养福』读到『善终』，再把整条生命教育的路走一遍。我们不赶进度，也不追求一次读懂；</w:t>
      </w:r>
      <w:r>
        <w:rPr>
          <w:rFonts w:ascii="Times New Roman" w:hAnsi="Times New Roman" w:eastAsia="宋体"/>
          <w:b/>
          <w:color w:val="222222"/>
          <w:sz w:val="20"/>
        </w:rPr>
        <w:t>读到善终与临终的段落时，请大家把呼吸放慢一点；如果你觉得心里发紧，随时可以停下来、喝口水、或者到旁边坐一会儿——这在我们这里是被允许的，不需要解释。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我们只是安静地把这些话说完整。」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（读完后不必马上翻页，留两秒安静——这两秒是给「生命」这件事的礼敬，也是给房间里所有心的一个小小停顿。）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（每次开场在心里过一遍，本讲尤其重要）：①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——不评价任何人的分享，也不急着评价自己，更不评价任何人的生死去留；③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  <w:r>
        <w:rPr>
          <w:rFonts w:ascii="Times New Roman" w:hAnsi="Times New Roman" w:eastAsia="宋体"/>
          <w:b/>
          <w:color w:val="222222"/>
          <w:sz w:val="20"/>
        </w:rPr>
        <w:t>本讲涉及善终与临终，请主持人把第③条当场宣布一遍。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上半——先把「成年养立与老年养福」这条线立住：安身与立命、善终有它的缘、善终五相、五福与好德、五福之因，再到临终关怀与死随念。请大家留意三处：①「安身＝身有所安、立命＝心有所向」；②「善终是五福最后一福，也是前四福的结果」；③「德是福的原因和根本，福是德的结果和表现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二节，术语密集处（二十四缘、死心与有分心等）默认通读、不逐句解释——一句「这段的义理详见读书会15，本周只记它在『安身立命与善终』上的位置」即可翻页；成员的疑问让他们写下来留到讨论。</w:t>
      </w:r>
      <w:r>
        <w:rPr>
          <w:rFonts w:ascii="Times New Roman" w:hAnsi="Times New Roman" w:eastAsia="宋体"/>
          <w:b/>
          <w:color w:val="222222"/>
          <w:sz w:val="20"/>
        </w:rPr>
        <w:t>读到善终、临终、死亡之处，语速放慢、语气平稳，不做任何渲染。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原文材料①：★核心·朗读学习资料（上篇）——成年养立与老年养福：安身立命与善终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是我们《人生七阶段》四周版的最后一讲。前面三讲走过了幼儿养性、幼童养行与少童养学、少年养志与青年养能；今天，镜头第一次从「怎么养孩子」转回到「怎么养自己」——二十一岁到七十岁的「成年养立」，以及七十岁以后的「老年养福」。一个人终其一生都在回答两句话：靠什么安身？以什么立命？走到最后一程，还有一道更硬的题目——能不能「善终」。我们慢慢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一、七阶段总览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人的一生分成七段：零到三岁「幼儿养性」，三到七岁「幼童养行」，七到十三岁「少童养学」，十三到十六岁「少年养志」，十六到二十一岁「青年养能」，二十一岁到七十岁「成年养德（养立）」，七十岁以后「老年养福」；临睡之前，他又另外加了三件事：求偶、求职、备孕。这七段不是七个互不相干的箱子，而是同一条心相续流上、心素质一层层被养的七个农时——各有最省力的窗口，过去了也还能弥补，只是要绕一点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容易被忽略的细节：求偶、求职、备孕，尊者是把它们放在「临睡之前」讲的——这三件事不属于任何一个固定的年龄段，而是任何年纪都可能要面对的「加行」：十六到二十一岁求职，成年以后求偶，成家以后备孕。它们不是七段之后的第八段，而是同一条心相续流上一次又一次的重考。所以这张表不是判词，是农时表：什么时候该种什么，心里有数。两个分水岭也在这里：七岁以后上学，求学的欲望很强，「大大小小的事情差不多都可以做到了」；十六岁前后定方向，影响一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二、成年养立：安身与立命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成年这一段要养什么？尊者一句话说透：二十一岁到七十岁，叫「成年养德」。而所谓「立」，是两件事——「安身立命」。什么是「安身」？「安身」就是「身有所安」：你要有你的能力、有你的技能，能应对社会化面，这是很底层的能力。什么是「立命」？「立命」就是「心有所向」——「就是你的生命目标到底是什么样」。一句白话：安身解决「靠什么活着」，立命解决「为什么而活」。两者不是二选一——只安身不立命，容易物化；只立命不安身，容易空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三、成年养德：内功德与外功德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成年养德」的这个「德」，分里外两层。内功德，是「不断提升心的素质、净化内心的烦恼」；外功德，是「广造善行、积累福德」。合起来，尊者说得很干脆，就是「积累明行种子」。他列了一串功课：梳理、训练转念、日常正念正知、禅修、止观——这些就是成年养德的人要做的。换句话说，成年以后不是「学完了」，而是真正开始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内功德」在阿毗达摩里有一个更具体的落点：成年这一段真正要训练的，是那二十五个「美心所」——信、念、惭、愧、无贪、无瞋、中舍、轻安、精进。烦恼不是靠硬忍忍掉的，是让美心所一次次生起，把不善心所挤出去；挤出去的次数多了，心的默认反应就变了。外功德也一样，不是做一件大善事就交差，而是把它变成不用想就会做的习惯。为什么叫「积累明行种子」？因为每一颗善心生起，都在心上留下一个标记；标记够厚，临终那一念自然落在善法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四、物化的目标靠不住：德不配位则灾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立命」最怕的，是把生命目标定成「物化」的东西。尊者提醒：物化这个东西是靠不住的——没有福报，你挣不到钱；福报不够而给了你钱，比如中了彩票，反而可能倾家荡产。他有一句很重的话：「我们讲德不配位——德不配位了，那个官当上去，第二年你就癌症了。」因为你用一个物化的东西当生命目标，就决定你走不到那个真正能实现自己的位置。所以真正的「立命」，不是立一个价码，而是立一个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五、善终有它的缘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老年，题目更硬：能不能「善终」？尊者从二十四缘的角度，把与善终相关的缘一条条列出来：色俱生缘、色命根缘、色食缘、名俱生缘、后生缘、所缘缘、异业组诸缘，还有自然亲依止缘。两条最贴心：一是「后生缘」——你的心态、你对生命的看法，有没有高远的生命目标、有没有强烈的造善的欲望，这会反过来影响你的身体；二是「所缘缘」——临终那一刻，你心里想的是佛陀，还是这辈子有许多遗憾？若是追悔，取那样的心路就很麻烦。还有一条最要紧，叫「自然亲依止缘」：无论前前是善、是不善、还是无记，临终时「最后都要导向后后诸善法生起」。所以中国有句老话——「好死，好死不一定善终」。另外，死心是一生中最后一个心：有分心的业生色是二百三十七种，而死心的业生色是七十九种——在死亡心生起前的第十六个心识刹那，就不再产生新的业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串缘，值得用生活语言再说一遍。色俱生缘：心一生起，色法跟着生起，身心从来不是两件事。色命根缘：命根强不强，看一个人手脚是冰凉还是暖和——那是命根九法聚里的火界够不够。色食缘：营养的支撑，所以吃素的人蛋白质要吃够。名俱生缘：心反过来影响身，一个人的心事重不重，从他的身体看得出来。后生缘：对生命的看法、有没有高远的生命目标、有没有强烈的造善的欲望，会反过来影响我们的身体。所缘缘：临终那一刻心取的是什么——是佛陀，还是「我这辈子好多遗憾，我很后悔」？取后者，那条心路就很麻烦。业缘：临终成熟的是哪些业、当时是什么动机，这一条决定一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两个数字是怎么来的？人界有七种业生色聚——眼、耳、鼻、舌、身、心所依处、性根，每一聚十种色法，合七十种；再加命根九法聚的九种，合七十九种。有分心的时候，一个心识刹那有三个小刹那，每个小刹那都生起业生色，七十九乘三，就是二百三十七。到了死心，从死亡心生起前的第十六个心识刹那开始，不再产生新的业生色，只剩最后那一组维持十七个心识刹那，所以是七十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六、善终五相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才算善终？尊者给了五个相。第一，「身无病苦」：临终不必去医院折腾，告知亲人后即安然离世，或者像阿拉汉那样在经行时入般涅槃。第二，「心无贪瞋」：心里没有对子女、钱财、名誉的贪著，也放下了各种仇恨与追悔。第三，「意不颠倒」：不糊涂，临终时没有老年痴呆、失智、昏迷不醒。第四，「预知时至」：提前几天就知道。尊者要我们留意一句——「预知时至……与是否有信仰没有直接关系」；关键是前三相若都具足，一般就能够预知时至。第五，「业处不失」：内心清明，于佛教徒而言就是不失去业处——佛随念、忆念佛陀的功德，或修习入出息念，最好能维持禅那到临终。这五相，是果；而果，要从因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预知时至」还有一个常被误读的地方。尊者举过两个例子：天福寺一位八十二岁的老比库尼，提前三天就告诉居士「后天要到了」；他自己好多朋友的父母、祖辈，完全不信佛，临终也是这样的。有人听说预知时至，就说「你看，念佛还是有用的」；尊者说，念佛当然有用，可这一相「跟有没有信仰并不是很直接的关系」——它更像是前三相结出来的副产品：身无病苦、心无贪瞋、意不颠倒都具足了，人自然就能预知时至。换句话说，预知时至不能去「求」，只能从前面三相里长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七、五福：好德是福之本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因」，我们的古人早就说过。五福出自《尚书·洪范》，是箕子说的：「五福：一曰寿，二曰富，三曰康宁，四曰攸好德，五曰考终命。六极：一曰凶短折，二曰疾，三曰忧，四曰贫，五曰恶，六曰弱。」——构成人生幸福的要件有五：长寿、富足、健康安宁、爱好美德、善终正寝；成为不幸的因素有六：凶短折、多病、多忧、贫穷、貌状丑恶、志力懦弱。「善终是五福最后一福，也是前四福的结果。」而五福当中，最重要的是第四福「好德」：「德是福的原因和根本，福是德的结果和表现」。有生性仁善、宽厚宁静的德，也就是「厚德载物」，这才是最好的福相；以这份敦厚纯洁的好德，随时布施行善、广积阴德，才能培植其余四福、使之不断增长。尊者把「培植五福」归到佛陀讲的三十八吉祥里的三条：亲近有德者、往日曾修福、今生好品德——再归，就是修身、修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八、五福之因：福从哪里来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福到底从哪里来？尊者把五福逐条对回它的因：福寿绵长的因缘，是护生和施医施药；富足尊贵的因缘，是布施、持戒、不傲慢；康宁的因缘，是少欲知足、慈悲喜舍；好德的标准，是知惭愧、明善恶、仁义宽厚，而它真正的因，是「法随法行」。他还说了几条次第：长寿的基础是康宁，富贵的基础是十福业，康宁的基础是上行（善行），好德的基础则是法随法行。落到日常，就是三件事：每天早晚提醒自己受五戒——远离杀生、偷盗、邪淫、欺骗、自我麻醉；以「全心全意为人民服务」的心态工作生活；训练正念正知。一句话收束：好德是五福的根本——好德者善行福德，自然心无贪瞋、意不颠倒，以积德行善之因，能获得福寿康宁之果。所以老人想得世间五福，「应当培养五福的因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九、临终关怀：关怀「临终成熟什么业」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关怀的重点是什么？尊者一句点破：「临终关怀的重点，其实是关怀患者临终成熟什么业。」临终的人，往往牵挂子女、房财、世间种种，心里都是贪和瞋；有人从未想过死亡，弥留之际恐惧忧伤；有人从不修知足忍耐，临终动辄不满焦躁——这些都是不善心。所以关怀要「因人而异」，做基于佛法的心理引导，「对症下药，令贪瞋痴的心转念」。这里有一条极易被忽略：一味强调在临终人身边念佛，「如果他本人不喜欢，可能反而会适得其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一个辨析：不是「安详」就等于善终。尊者提醒，不是安详就一定善终，也不是最后身体柔软、面色柔和就一定往生上去，也不是靠简易的救度仪式就能把人救回来，甚至用手探一探最后哪一处还温——「这个很不容易准」。判断的标准不在这些外面的相上，而在临终成熟的到底是什么业。所以劝导的方向也要拿准：是「劝导临终者放下对外境的贪欲和瞋恚，而不是放下生命」。律藏那条线，具体就落在这里：赞叹死亡、劝勉死亡、劝人放弃生命，乃至协助安排安乐死、恶意放弃治疗，都落在这一类的过失里；而且造这样业的人，「今生不可能再证得任何禅那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十、临终关怀九步与一条护生底线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照料临终者要具足五项素质：有能力配置药物、知道药物适不适宜、以慈心照料病人、不厌恶于清除大小便唾液呕吐物、有能力适时说法令他喜悦。此外还有一套「了怨化解九步法」——放松、倾听、认知重构、生命回顾、修复关系、了怨、化解、对话、专业咨询；临终关怀的步骤里还讲到回忆善行、确立善的临终目标、提升心境、正确发愿。这里有一条必须讲清的规矩：律藏里明确指出，「即使是赞叹死亡的美好，或者劝勉死亡，假如对方又答应了，也属于杀生」。所以临终关怀是「多学科协作的系统工程」：佛教界应当摒除简单迷信的操作方式，在国家有关安宁疗护实践指南的基础上，建立有中国特色的佛教临终关怀体系；而它的对象，「不仅是即将死亡的人，更是生命存在不确定的所有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十一、中年危机：成年以后为何「一地鸡毛」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镜头拉回成年。尊者问：为什么很多人会有「中年危机」？从出生到求学的阶段，我们其实「不会有太大的不善业」；可是走出社会以后，若二三十年都在感官快乐里打转、「跟十四个不善心所在一起」，每天都在造不善业，积到一定程度就会感果——身体出问题、家庭出问题、事业出问题、孩子出问题，这就是「一地鸡毛」。最主要的原因，是你很长时间都把心放在不善心所里，追逐感官快乐，还以为那就是幸福。出路是——一个人在社会上最主要的能力，是「安身立命」的能力，而不是赚多少钱的能力。「安身」，就是任何境遇都能活得好；「立命」，就是活着有目标、有理想、有格局——「我的目的不是为了过日子，我的目的是为了解脱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十二、死随念：趁活着，把善念存好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段，让我们亲自在心上走一遍「死亡」。尊者说，死亡是必然且不可控的——只要有生就有死，包括天人、圣者乃至佛陀；所谓「死」，指的是「命根中断」。死亡有「食死」（业尽、受尽、业受俱尽）与「非食死」（横死）。修的方法是：取一具同性的尸体，再看清——「我也将像这具尸体一样」，然后把尸体换成自己。这样修有九种利益：得一切诸有不可乐想、克服对生命的执取、谴责罪恶、对资具离染、不多储藏、熟练无常想、苦无我想易现、临终无畏无昏昧、来世得生善趣。「呼吸之间念死」，是佛陀最所赞叹的。请注意，它生起的不是恐惧，而是「悚惧」——一种紧迫感。我们能做的，是在死亡还没有到来之前，造作更多的善心，为解脱累积资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  <w:r>
        <w:rPr>
          <w:rFonts w:ascii="Times New Roman" w:hAnsi="Times New Roman" w:eastAsia="宋体"/>
          <w:b/>
          <w:sz w:val="21"/>
        </w:rPr>
        <w:t>本讲涉善终与临终，任何人不愿谈、只倾听，完全成立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不交叉评论：分享阶段不回应、不辩论、不建议，只倾听；他人的分享将在主题讨论环节以「话题」而非「当事人」的方式被谈及；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不追隐私：不追问任何人的健康、家人、生死经历；</w:t>
      </w:r>
      <w:r>
        <w:rPr>
          <w:rFonts w:ascii="Times New Roman" w:hAnsi="Times New Roman" w:eastAsia="宋体"/>
          <w:b/>
          <w:sz w:val="21"/>
        </w:rPr>
        <w:t>有人提到已故的亲人而情绪涌起，只轻声说「谢谢你愿意说这些」，让他自己决定说多少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上篇里，「善终五相」（身无病苦、心无贪瞋、意不颠倒、预知时至、业处不失）中，哪一相最让你触动？为什么？（问这个是因为它安全、具体，只要求回应文本，只谈「相」，不谈个人命运。）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安身」是身有所安，「立命」是心有所向。回看你自己现在这个年纪，是「身更安」还是「心更定」？或者，哪一样此刻更让你操心？（问这个是因为它把抽象的「安身立命」翻译成当下的生活语言；自愿程度最高，说「过」完全没问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五福」里最重要的是「好德」——「德是福的原因和根本，福是德的结果和表现」——你第一反应是什么？（不追求正确答案，我们想收集第一印象；也让你看清成员带着哪些先入印象来，便于讨论环节校准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「让每个人开口、让素材浮上来」。对成员提到的任何养老、家庭、健康、丧亲细节，只倾听，不评价；记录关键词（如「父母高龄」「自己也会怕」「想给谁回向」）留到主题讨论使用，但不在分享环节点名重提。</w:t>
      </w:r>
      <w:r>
        <w:rPr>
          <w:rFonts w:ascii="Times New Roman" w:hAnsi="Times New Roman" w:eastAsia="宋体"/>
          <w:b/>
          <w:color w:val="222222"/>
          <w:sz w:val="20"/>
        </w:rPr>
        <w:t>若有人在分享中落泪或明显不适，先停内容、再安顿人，提供「可随时暂停」的选项。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10分钟的常见切法：规则宣读约1分钟＋起手问题约1分钟＋每人90秒（按6人计约9分钟）＋机动收束；人数多时顺延；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人数超过10人时，提前说明「本轮压缩到每人60秒」，并请在场最守时的人自愿帮看时间；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若有人明显超时，用「感谢你说的这点，我很想听后面的朋友也谈谈」自然收束，不生硬打断；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全员分享完毕仍有富余时，可开自愿的第二轮：「有没有谁听完大家的话，想补充一两句？」——</w:t>
      </w:r>
      <w:r>
        <w:rPr>
          <w:rFonts w:ascii="Times New Roman" w:hAnsi="Times New Roman" w:eastAsia="宋体"/>
          <w:b/>
          <w:color w:val="222222"/>
          <w:sz w:val="20"/>
        </w:rPr>
        <w:t>但若现场气氛已沉，宁可不加，也不强行热闹。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白板记录：把可讨论的「现象」记到白板或纸上（只记现象词，不记人名），供主题讨论环节使用；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不接话茬：分享阶段主持人不解释经义、不判断对错——所有「解释」的冲动都留给下一环节的原文。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问题一：「安身」与「立命」各指什么？为什么说「德不配位」会有麻烦？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本问目的：让成员学会「从原文找答案」，把第一轮的生活印象挂回原文；这是三问中最安全的一问，适合先做。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上篇找答案——第二节「身有所安，就是你要有你的能力，有你的技能」；「立命」即「心有所向」，「就是你的生命目标到底是什么样」；若生命目标是「物化的」，就有「德不配位」的麻烦。再对照第三节：成年养立＝内功德（净化内心）＋外功德（广造善行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提示：「安身」解决「靠什么活着」，「立命」解决「为什么而活」；两者不是二选一，而是相互支撑——</w:t>
      </w:r>
      <w:r>
        <w:rPr>
          <w:rFonts w:ascii="Times New Roman" w:hAnsi="Times New Roman" w:eastAsia="宋体"/>
          <w:b/>
          <w:color w:val="222222"/>
          <w:sz w:val="20"/>
        </w:rPr>
        <w:t>只安身不立命，容易物化；只立命不安身，容易空谈。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可追问：原文为什么把「好德」放在五福中最重要？讨论对事不对人，不评价任何成员的现状。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问题二：「善终」为什么不是临终点运气，而是「五福」里最后一福、又以前四福为因？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本问目的：处理本周最容易发生的误解——把善终听成「临终怎么操作」「运气好不好」；用原文把「善终」与「平时」重新接上。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第五、六、七节：善终五相（身无病苦、心无贪瞋、意不颠倒、预知时至、业处不失），「善终是五福最后一福，也是前四福的结果」；「德是福的原因和根本，福是德的结果和表现」。再对照第八节：福寿绵长的因是「护生和施医施药」，富足尊贵的因是「布施持戒不傲慢」，康宁的因是「少欲知足慈悲喜舍」，善终的因是「好德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善终不是某种「临终术」，而是「一生所种之因的结果」——所以它能被「准备」，但只能在活着的时候准备。若成员提出「那最后念佛有没有用」，回到第九、十节：「临终关怀的重点，其实是关怀患者临终成熟什么业」「不是安详就一定善终……不能把善终寄托在最后一刻的操作上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问题三：如果把今天的话带回当下——为「老年养福」，我们此刻可以种下什么因？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本问目的：让成员带着「可落地的一件小事」离开——把「善终」这个大题目，落回今天能做的一点点；同时呼应第十二节死随念「趁活着为解脱积累资粮」。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选择上篇任一处，说说自己愿意种下的一个「因」——护生（不伤害生命）、布施持戒、知足、知惭愧，或「法随法行」中的一件小事；也可以回到死随念的一句：「在死亡没有到来之前，我们要造作更多的善心……为解脱累积资粮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提示：此处只请成员说「我此刻愿意做的一件小事」，</w:t>
      </w:r>
      <w:r>
        <w:rPr>
          <w:rFonts w:ascii="Times New Roman" w:hAnsi="Times New Roman" w:eastAsia="宋体"/>
          <w:b/>
          <w:color w:val="222222"/>
          <w:sz w:val="20"/>
        </w:rPr>
        <w:t>不作承诺、不设打卡、不评比；也不评价任何人做得够不够。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若有人提到照护临终亲人的具体做法，只记「可以做什么」，涉及医疗／丧葬的具体操作一律回到「这属专业范畴，我们不作指导」。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冷场时：请成员用一句话向一位完全没接触过佛教的长辈解释「五福里最重要的是『好德』」，你会怎么说？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冷场时（第二选择）：请任一位成员从白板左栏（安身）挑一个词，问「如果这就是我的『安身』，那我的『立命』是什么？」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过热时（争论或情绪出现）：回到原文一句「德是福的原因和根本，福是德的结果和表现」，请大家先静坐三次呼吸再继续；若有人明显不适，启用「可随时暂停」。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【现象】五福里（寿·富·康宁·好德·善终），你此刻最在意哪一福？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【影响】如果只追「果」（长寿、富贵）而不种「因」（好德），会怎样？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【应对】这周你愿意为「老年养福」种下哪一个小小的因？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下半——把整条生命教育的链路串起来：树人计划（求偶·备孕）、生命教育七阶段总览、结生心、青年养能与会遇善士，最后收束到「五福临门」与「善生才有善终」。请大家留意三处：①「不鼓励制造人口」「出家是最好的选择」——这句不可掐掉；②「德行比技能更重要，技能比知识更重要」；③「善生才有善终，善终才有善生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，逐字照录、无需解释。全篇共十二节；</w:t>
      </w:r>
      <w:r>
        <w:rPr>
          <w:rFonts w:ascii="Times New Roman" w:hAnsi="Times New Roman" w:eastAsia="宋体"/>
          <w:b/>
          <w:color w:val="222222"/>
          <w:sz w:val="20"/>
        </w:rPr>
        <w:t>原文明确「不鼓励制造人口」，第一节必须完整读出，不可掐掉「出家是最好的选择」一句。</w:t>
      </w:r>
      <w:r>
        <w:rPr>
          <w:rFonts w:ascii="Times New Roman" w:hAnsi="Times New Roman" w:eastAsia="宋体"/>
          <w:b w:val="0"/>
          <w:color w:val="222222"/>
          <w:sz w:val="20"/>
        </w:rPr>
        <w:t>不劝任何人结婚、生育、求职或辞职。结生心的名法段（三四或三三个名法）默认通读、不逐句解释。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原文材料①：★核心·朗读学习资料（下篇）——生命教育实践与总结：备孕·求偶·求职·五福临门·临终关怀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紧接上篇，我们再把镜头拉远一点。生命教育不是只管童年——从「树人计划」（求偶、备孕），到「青年养能」（求职的准备），再到「五福临门」与「临终关怀」，是同一条生命链路上的不同阶段。尊者有一句话说得很重：「善生才有善终，善终才有善生。」这一篇，我们就把这条链路，从「开始」读到「结束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一、树人计划：先把自己准备好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「树人」——十年树木，百年树人。他说得明白：「我并不是鼓励大家结婚生孩子制造人口，我一直认为，出家梵行是自由、清净、高尚的生活方式。」这一篇讲的是顺序——若想过在家生活，就应该找「菩提眷属」；所谓「觉悟」，就是断除烦恼、不被烦恼束缚。要先觉悟，才谈得上树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有一句很重的话，值得原样听一遍：「人类最大的问题，就是结婚生孩子不需要资格考试。」世上几乎所有的职业都要考证，唯独做父母不用；所以他才把「树人」放在「觉悟」之后——先把自己这一颗心弄明白，再谈影响另一颗心。他也说得很恳切：「不管你结婚没结婚，如果你有因缘、有机会，出家梵行是值得追求的，是生活的最好方式。」这些话不是劝谁出家，而是把「顺序」摆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二、求偶：如何找菩提眷属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「志同道合」？尊者说：「心、五十二个心所能不能相合，能不能相应，能不能都奔着不断地削弱自己的烦恼这个目标去努力，然后互相帮助、互相支持、互相提策提醒。」已经结婚的，「首先把自己理清楚」，去影响另一半，「把你的家变成一个菩提道场、家庭道场，把你的家变成禅林」。还没结婚的，尊者更直接：「最好别结婚，出家是最好的选择。」要找伴侣，那就要「求」——求偶有三步法：第一步，自身修善并回向：自己的戒定慧先立起来，每天造作善行、回向「能够有同样的伴侣出现」，这样的善行功德至少累积一年；第二步，观察对方的「模因」——「看一个人首先看什么？看他的父母，看他的成长环境，在哪里受教育，都是什么样的老师和同学」；第三步，互相梳理——把各自小时候记忆深刻的事拿出来，互相梳理，看理不理得下去。核心是什么？「核心的是见，是三观——世界观、人生观、价值观」；它表现在「过去的记忆标记」里，而不在现在的观点——现在的观点会变，那些基础的想蕴标记不梳理就不会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还有一层是诚实：「敢不敢把这些东西拿出来给你看，是不是真实的，能不能坦诚相待。」模因可以慢慢看，童年可以慢慢梳，但若一方不肯把真实的自己拿出来，这第三步就走不下去。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三、备孕：身健心康，以善行求子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找到了，接下来才是「备胎」——准备要孩子。尊者先立规矩：「不要乱生，没有准备好不要生，不要太冲动；要为孩子负责，为这个家庭负责，为社会负责，为整个人类负责。生一个小魔头出来危害人类，父母是有责任的。」怎么备？新生命是在受精卵里产生「结生识」；这个受精卵包含了母亲的基因和父亲的基因，「这个受精卵的健康与否就很重要」。所以父母双方要备「名法和色法」——名法是情绪、心的健康，色法是身体；一句话，要「身健心康」。从业果法则讲，「业会相吸」——你是什么样性行，就感召什么样性行的人在一起。所以求子，「子」在中国话里叫「君子」——求一个君子回来：「要有福德，你才求得来。」求子也要花一年：夫妻两个人持五戒、最好每月有一段时间守八戒、禅修、做善行、练习正念正知、练习慈悲喜舍、每天回向。怀孕了，就进入「有慧想的初建」——慧相应的想、识相应的想、定相应的想、出世间的想；「你求一个初果圣者再来人间，那你就赚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胎教这件事，说穿了不是听多少音乐，而是母亲的心。尊者说：「从结生心开始的那一瞬间，这个孩子的心相续流就在你的子宫里面开始了」，「母亲所有的心理活动，都会影响到孩子的内心状态」。所以最好让孩子生起的是与慧相应的想，差一点是识相应的想，有定相应的想则更好。他还讲得很实在：怀孕时常有禅修，孩子以后培养禅修就容易；常有业果智、缘起智，孩子生下来对业果缘起也会有所了知；常做善行，孩子生下来自然就善良。「听音乐是一个部分……重要的是你这个妈妈都是什么心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四、生命教育七阶段总览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把「五阶段」切成「七阶段」？尊者看见了两个分水岭。最早儒家讲：零到三岁幼儿养性、三到十三岁童蒙养正、十三到二十一岁少年养志、二十一岁到六十岁成年养德、六十岁以后老年养福。他把三到十三岁切成三到七岁「幼童养行」与七到十三岁「少童养学」，把十三到二十一岁切成十三到十六岁「少年养志」与十六到二十一岁「青年养能」，又把老年养福延长到七十岁。第一个分水岭在七岁：七岁以后上学，求学的能力和欲望就变得很强，「大大小小的事情差不多都可以做到了」。第二个分水岭在十六岁前后：十三岁之后青春期特征明显，生理因素会促使他去想「我要成一个什么样的人、这个生命如何度过」——这一段定下的方向，对他一生的影响最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五、结生心：「备孕」为什么重要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结生心是我们生命的第一个心」——从结生心到死亡心，生命就这样展开，而它是「有规律的」。对人来说，结生是善的结生，有三种：三因结生、二因结生、无因结生。无因结生是先天残疾、盲聋暗哑；二因结生，是结生心里没有「慧根」这个心所。一个三因的结生心有三十四或三十三个名法：十九个遍一切美心的心所，加上通一切心的十三或十二个，再加慧根与心识。它带来的，是「与生俱来」：如果结生心「有喜」，这个人一生就爱笑、开朗；若「无喜」，就天生不苟言笑。这些影响有三重：你当时造的那个业、你无数生留下的业习、还有父母传承的基因——基因多影响身体，精神部分则更多来自过去。所以零到三岁养的是「性」，而它是六种行者：贪性行者、瞋性行者、痴性行者、信行者、觉行者、寻行者。它的价值在哪里？在一怀孕就能开始「转」：按《清净道论》，贪性行者可转成信行者，瞋性行者可转成觉行者，痴性行者可转成寻行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清一件事：结生不是「一个业说了算」。按阿毗达摩，一次结生至少要六组、二十个或二十六个或二十八种因缘参与其间，令生业只是其中非常重要的一种；父母的受精卵只是物质基础，用缘的术语说，它是「自然亲依止缘」。这也解释了为什么「备孕」不能只看身体：能准备的因缘，都要准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六、青年养能：求职的准备——德行、技能、知识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段，是十六到二十一岁的「青年养能」——这一段，正好是求职的准备。尊者给的次序很硬：「德行比技能更重要，而技能比知识又更重要。」技能是把知识应用出来的能力，而德行，要有「知善恶、明缘起、知惭愧」的基础。他还警告：「如果没有德行呢，你的技能越高越危险；如果没有德行，知识越多越反动。」所以青年养能要备四样：知识的储备、能力的训练、路径的选择，还有一样最要紧的——「会遇善士的美德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七、会遇善士的美德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会遇善士」就是遇到生命中的贵人、「摆渡人」。它有三个好处：一容易出错、二不容易折腾、三「能够遇到贵人，就能站在巨人的肩膀上」。要有什么美德？尊者举《应作慈爱经》里的十五种特质：「有能力，正直，诚实，顺从，柔和，不骄慢；知足，易扶养，少事务，生活简朴，诸根寂静，贤明，不无礼与不贪着居家；只要会遭智者谴责，即使是小事也不做。」尊者特别点出几样：正直、诚实、顺从、柔和、不骄慢，「这是非常重要的，这个比本身的知识更重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这十五种特质，说穿了就是一张「让人愿意教你」的资格证：贵人不是求来的，是自己配得上的。所以这一段的重点不在「去哪里遇到贵人」，而在「我有没有成为值得被教的人」。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八、八支圣道与四圣谛：做事的根本方法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任何事，都离不开一套「根本方法」。尊者说，二十四缘里有个「道缘」：你走正道，就是八个道缘——正见、正思惟、正语、正业、正命、正精进、正念、正定；你走上邪道，就是邪见、邪思惟、邪语、邪业、邪命、邪精进、邪念、邪定，也是八个。「不管你成就什么样的事业，世间出世间的事业都是这个。」它的次序是：你做任何事，都带着你的观念——世界观、人生观、价值观；观念决定你的思惟模式，思惟模式决定你的行为模式——「你说话的样子、你做事的风格、你选择的职业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九、五福临门：收束到「好德」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路走到这里，我们终于把镜头对上了「五福临门」这四个字。五福出自《尚书·洪范》——寿、富、康宁、攸好德、考终命；其中「最重要的是第四福——好德」，因为「德是福的原因和根本，福是德的结果和表现」。但同样是「福」，落到每个人身上却千差万别——有人富贵却短命，有人贫贱却善终，有人富贵长命最后却不得好死。尊者说，这些都「跟我们的业、跟我们的心理素质有很大的关系」。所以五福不是五个可以单独去「求」的东西，而是同一个「好德」向不同面向结出的果：你敦厚纯善、随时布施持戒、广积阴德，另外四福就自然而然不断增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十、善生才有善终：临终关怀的真义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整条链路收束到一句最难、也最要紧的话。临终最后成熟的那个业，叫「令生业」——它导致下一生的结生，决定下一生的生命状态。业成熟的顺序是：重业、惯行业、临死业、已作业。尊者提醒：「死亡与结生是无间的。」也正因如此——「临终关怀的重点，其实是关怀患者临终成熟什么业」。那么怎么准备？他说得很重：「善终引导不能仅向于临终前的临时业，更要强调惯行业和善的重业的培育；否则，临时抱佛脚就很难免仓促了，而寄托于事后搞救度，其实很不稳当。」日常怎么备办五福之因？还是那三件：受五戒、以「全心全意为人民服务」的心态工作生活、训练正念正知。生死要「当做同一个系统工程来规划实施」，训练从现在做起。而最稳的，是靠「善的惯性」——青少年也可能有意外，那时所依靠的，「只有自己的善业，特别是善的惯性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可以把「善的惯行业」说细一点。它分两类：一类从戒德讲，是十善业道；一类从福德讲，是十福业——布施、持戒、禅修、恭敬、供养、服务、回向功德、随喜功德、听闻佛法、弘扬佛法、正直己见。临终成熟什么业，还要看四种业的作用：令生业产生下一生的五蕴；支持业不产生自己的果报，只支助令生业的果报、使之延续；阻碍业阻挠其他业的果报，自己也不产生果报；毁坏业则「终止正在运作的业」——某人突然死亡，就是它。所以平常多造善业，是在给令生业配「支持业」；平常多造不善业，就是在给自己配「阻碍业」。佛陀时代有一位塔米伽居士，终其一生每天给佛陀和僧团做布施，临终时很多天人乘着闪耀的马车来接他，他最后选择了兜率天——这就是惯行业的样子：不用临时安排，它自己会来接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十一、临终关怀不能「简单粗暴」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关怀也不能「简单粗暴」。尊者反省自己二十年前一句「保证送往生极乐世界」——「这口气有点大」。念佛当然好，但能不能「如法念佛」，是一门大学问。他说：临终关怀是「一个多学科的协作的系统工程」；佛教界应当「摒除简单迷信的操作方式，在国家有关安宁疗护实践指南的基础上，建立有中国特色的佛教安宁疗护体系」。而这句话最见慈悲——「佛教临终关怀的对象，不仅是即将死亡的临终者，更是生命存在不确定的所有人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十二、收束：善终的钥匙在每一个平常的日子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走完了。这最后一篇的结论，其实就是一句话：「善生才有善终，善终才有善生。」善终的钥匙，不在临终那一刻，而在每一个平常的日子——在求偶时先把自己理清楚，在备孕时先把自己备好，在求职时先立德行，在每一天里受持五戒、正念正知、广造善行。生命教育的整条链路，最后都归到这一件事上：趁活着，把善的惯行业攒起来。把今天过好，就是为善终种下的第一颗种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：这一轮不分析、不辩论，只是把刚才读到的文字和自己的心对一对。每人2-3分钟；可以只说一两句；不想说，说「过」就好；别人分享时，我们只是听，不接话、不给建议、不评判。</w:t>
      </w:r>
      <w:r>
        <w:rPr>
          <w:rFonts w:ascii="Times New Roman" w:hAnsi="Times New Roman" w:eastAsia="宋体"/>
          <w:b/>
          <w:sz w:val="21"/>
        </w:rPr>
        <w:t>本讲涉善终与临终，任何人不愿谈、只倾听，完全成立。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起手问题（选1-3个，视时间）：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下半段这些材料里，哪一句话最触动你？它让你想到了什么？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「善生才有善终，善终才有善生」——这句话，和你平常说的「好好活着」「好好告别」有什么不同？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下篇里，找伴侣要「看他的父母、看成长环境、互相梳理」，备孕要「身健心康」「以善行去求」——如果把这些换成「先把自己准备好」，你第一反应是什么？（不追求结论，只收集第一印象。）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：成员分享后只用中性回应——「谢谢你的分享」「萨度」「你观察得很细」。若成员开始分析他人或评判某类人，轻轻带回：「这一轮我们只说自己的体会，先不评价别人。」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听点一：有没有人把「触动」说成了「指责」？</w:t>
      </w:r>
      <w:r>
        <w:rPr>
          <w:rFonts w:ascii="Times New Roman" w:hAnsi="Times New Roman" w:eastAsia="宋体"/>
          <w:b w:val="0"/>
          <w:sz w:val="21"/>
        </w:rPr>
        <w:t>（如「我家人就是这么糊涂」）——回应：「谢谢。我们今天先把这些话留给自己用——你自己有没有哪一处，也想『趁现在准备一下』？」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听点二：有没有人流露「我做得太晚了／我很糟糕」的自我否定？</w:t>
      </w:r>
      <w:r>
        <w:rPr>
          <w:rFonts w:ascii="Times New Roman" w:hAnsi="Times New Roman" w:eastAsia="宋体"/>
          <w:b w:val="0"/>
          <w:sz w:val="21"/>
        </w:rPr>
        <w:t>——回应：「原文说的是『可以准备的』，不是『已经注定的』；临死业大概率是惯行业或临死业，所以尊者也说『临时抱佛脚就很难免仓促了』——认出它，已经是在准备了。」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听点三：有没有人问「这跟我学的东西不一样／那到底信不信」？</w:t>
      </w:r>
      <w:r>
        <w:rPr>
          <w:rFonts w:ascii="Times New Roman" w:hAnsi="Times New Roman" w:eastAsia="宋体"/>
          <w:b w:val="0"/>
          <w:sz w:val="21"/>
        </w:rPr>
        <w:t>——回应：「每个传统用词不同，今天我们只对着这两篇材料看；这个问题值得课后慢慢聊，我们先听下一位。」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：主持人自己先说30秒——「我先来。『德是福的原因和根本』这句戳到我：我以前总想着怎么『得到』，很少想怎么『成为』……」（示范要短、要真实、不完美主义。）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：走到时间时说：「还有两位想说的，每人一句话版本，好吗？」——保留表达，守住时长。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情绪出现时</w:t>
      </w:r>
      <w:r>
        <w:rPr>
          <w:rFonts w:ascii="Times New Roman" w:hAnsi="Times New Roman" w:eastAsia="宋体"/>
          <w:b w:val="0"/>
          <w:sz w:val="21"/>
        </w:rPr>
        <w:t>：若有人在分享中落泪或明显不适，</w:t>
      </w:r>
      <w:r>
        <w:rPr>
          <w:rFonts w:ascii="Times New Roman" w:hAnsi="Times New Roman" w:eastAsia="宋体"/>
          <w:b/>
          <w:sz w:val="21"/>
        </w:rPr>
        <w:t>先停内容、再安顿人</w:t>
      </w:r>
      <w:r>
        <w:rPr>
          <w:rFonts w:ascii="Times New Roman" w:hAnsi="Times New Roman" w:eastAsia="宋体"/>
          <w:b w:val="0"/>
          <w:sz w:val="21"/>
        </w:rPr>
        <w:t>，递纸巾、放慢语速、允许沉默，提供「可随时暂停」的选项；不追问细节、不做评价，会后私下问候。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：少于6人——每人可到3分钟，三个起手问题轮着用；多于12人——明确「今天每人最多2分钟，确保每一位都有机会」，可请两位成员计时提醒。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「刚才大家把材料和自己的心对了一遍；接下来10分钟，我们挑三个问题往深处走一步。规则只有一条：每个观点都从『我的经验』出发，不替别人总结。先从问题一开始。」——说完停三秒，用眼神邀请，不点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：「这一轮和刚才不同——我们可以说『我觉得』，也可以互相接话；但两条底线：只从自己的经验出发，不引用来评判在场的任何人。谁先来，或者我点个头开始？」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问题一（约3分钟）：为什么说「善生才有善终」？「备孕、求偶、求职」与「五福、临终关怀」，是不是同一件事在不同阶段的显现？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二节——求偶要「你自己成为一个善人」；第三节——备孕要「身健心康」，还要「求……要有福德」；第六节——「德行比技能更重要」；第十节——「善终引导不能仅向于临终前的临时业，更要强调惯行业和善的重业的培育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引导方向：请成员把「开始」（求偶、备孕、求职）与「结束」（五福、临终）放在一起看——起点是「先把自己准备好」，终点是「善生才有善终」，中间是同一条「种善因、结善果」的线。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追问方向：「如果『善终』是这一生的收束，那『善生』从哪一年开始算？——从你会问这个问题的这一天，算不算？」讨论对事不对人，不评价任何成员的现状。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问题二（约4分钟）：今天的原文里，「因」和「果」是怎么对应的？为什么「好德」是五福的根本？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上篇第七节——「德是福的原因和根本，福是德的结果和表现」；下篇第九节——「最重要的是第四福——好德」；上篇第八节——「福寿绵长的因缘是护生和施医施药……善终的因缘就是好德」；下篇第十节——「更要强调惯行业和善的重业的培育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引导方向：请成员对照原文，把常见误解与原文对一对——「长寿、富贵」是果不是因；「好德」是根；「善终」是最后一福、也是前四福的结果。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追问方向：「上篇说『好死不一定善终』——这句话，纠正了什么常见的误解？」「如果『善终』是果，那它能不能在活着的时候一点点『练』出来？」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问题三（约3分钟）：如果把今天的话带回当下——我们此刻可以种下什么「因」？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上篇第十二节——「在死亡没有到来之前，我们要造作更多的善心……为解脱累积资粮」；上篇第八节——「每天早晚提醒自己受五戒」；下篇第十节——「当做同一个系统工程来规划实施」「重视在日常培育上的关系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引导方向：请成员说一件「今天就能做、小到不会失败」的事——护生、布施、持戒、知足、知惭愧、正念正知，或对一个人的一份善意。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提示：只请成员说「我此刻愿意做的一件小事」，</w:t>
      </w:r>
      <w:r>
        <w:rPr>
          <w:rFonts w:ascii="Times New Roman" w:hAnsi="Times New Roman" w:eastAsia="宋体"/>
          <w:b/>
          <w:color w:val="222222"/>
          <w:sz w:val="20"/>
        </w:rPr>
        <w:t>不作承诺、不设打卡、不评比</w:t>
      </w:r>
      <w:r>
        <w:rPr>
          <w:rFonts w:ascii="Times New Roman" w:hAnsi="Times New Roman" w:eastAsia="宋体"/>
          <w:b w:val="0"/>
          <w:color w:val="222222"/>
          <w:sz w:val="20"/>
        </w:rPr>
        <w:t>；涉及医疗／丧葬的具体操作，一律回到「这属专业范畴，我们不作指导」。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冷场时：请成员用一句话向一位完全没接触过佛教的朋友解释「善生才有善终」，你会怎么说？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冷场时（第二选择）：请任一位成员从白板下方「五福」里挑一福，问「这一福的『因』，原文说是哪一条？我现在能做哪一点？」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过热时（争论或情绪出现）：回到原文一句「德是福的原因和根本，福是德的结果和表现」，请大家先静坐三次呼吸再继续；若有人明显不适，启用「可随时暂停」。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【现象】「善生才有善终」这六个字里，你此刻最认同的是哪一半？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【影响】如果只在意「果」（好走、好看）而不种「因」（善行、善念），会怎样？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【应对】这周你愿意为「善生」种下哪一个小小的因？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今天我们走过了两段共读。</w:t>
      </w:r>
      <w:r>
        <w:rPr>
          <w:rFonts w:ascii="Times New Roman" w:hAnsi="Times New Roman" w:eastAsia="宋体"/>
          <w:b/>
          <w:sz w:val="21"/>
        </w:rPr>
        <w:t>共读原文1（成年养立与老年养福）</w:t>
      </w:r>
      <w:r>
        <w:rPr>
          <w:rFonts w:ascii="Times New Roman" w:hAnsi="Times New Roman" w:eastAsia="宋体"/>
          <w:b w:val="0"/>
          <w:sz w:val="21"/>
        </w:rPr>
        <w:t>——上篇十二节：第一，七阶段总览——0-3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养性一直到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后养福，临睡前另加求偶·求职·备孕；第二，成年养立要「安身立命」——安身是身有所安（有能力、有技能），立命是心有所向（生命目标）；物化的目标靠不住，「德不配位则灾」；第三，成年养德＝内功德（净化内心）＋外功德（广造善行），就是「积累明行种子」；第四到第六，善终有它的缘（二十四缘），善终五相是——身无病苦、心无贪瞋、意不颠倒、预知时至、业处不失；第七、八，五福出自《尚书·洪范》，其中最重要的是「好德」——「德是福的原因和根本，福是德的结果和表现」，福寿绵长因护生、富足因布施持戒、康宁因少欲知足、善终因好德；第九、十，临终关怀是「关怀患者临终成熟什么业」，要因人而异、对症下药，并守住「不赞叹死亡、不劝勉死亡」的护生底线；第十一、十二，中年危机提醒我们把心从感官里收回来，而死随念让我们亲自走一遍「死亡必定」，然后回到一件事：趁活着，把善念存好、把资粮积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共读原文2（生命教育实践与总结）</w:t>
      </w:r>
      <w:r>
        <w:rPr>
          <w:rFonts w:ascii="Times New Roman" w:hAnsi="Times New Roman" w:eastAsia="宋体"/>
          <w:b w:val="0"/>
          <w:sz w:val="21"/>
        </w:rPr>
        <w:t>——下篇十二节：树人计划先把自己准备好，「不鼓励制造人口」，「出家是最好的选择」；求偶看「模因」、核心是「见／三观」；备孕要「身健心康」、以善行求子，「业会相吸」；七阶段总览与结生心说明「性情从何而来」；青年养能「德行比技能更重要，技能比知识更重要」，还要有「会遇善士的美德」；再把整条链路收束到「五福临门」与「善生才有善终，善终才有善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名字不必全记住，请记住一件事：</w:t>
      </w:r>
      <w:r>
        <w:rPr>
          <w:rFonts w:ascii="Times New Roman" w:hAnsi="Times New Roman" w:eastAsia="宋体"/>
          <w:b/>
          <w:sz w:val="21"/>
        </w:rPr>
        <w:t>善终从好德中来，好德从今天做起来。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一句话：「善终是五福最后一福，也是前四福的结果」——「好德」是根，其余是果；将来不确定时，回这句话；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一次祝福：为一位长辈或一位牵挂的人，做一次一句话的慈心（即作业之延续）；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一个方向：想清楚或写下自己的一句话「生命目标」——为谁、为何而活（即作业三）。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（「三个带走」说完即可收束总结，不再展开；若时间紧张，只说一句话版：「带走一句话——善生才有善终，好德是福之根；带走一次祝福——为一个人慈心；四周的路，今天走完了。」）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系列收束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四周回顾（主持人照读或化用）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，四段路：第1周「总论与幼儿养性」——过去生带过来的底色；第2周「幼童养行与少童养学」——身行与心行、学习与智慧在窗口期里被建起来；第3周「少年养志与青年养能」——先立格局与方向，再把方向落成能力与立身处世；第4周（今天）「成年养立与老年养福·生命教育实践与总结」——一生如何安顿、如何善终，以及把整条链路收束成一句话：</w:t>
      </w:r>
      <w:r>
        <w:rPr>
          <w:rFonts w:ascii="Times New Roman" w:hAnsi="Times New Roman" w:eastAsia="宋体"/>
          <w:b/>
          <w:sz w:val="21"/>
        </w:rPr>
        <w:t>善生才有善终。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四周之后，你不必记得每一段原文，只需带走一条线：生命有它自己的规律，而我们此刻的每一个善念，都在为未来铺路。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作业一（全员，每日一次）：念一遍本周口诀——「21–70岁成年养立——内功德＋外功德，安身又立命；70岁后老年养福——好德为根，临终善终」。不需要背诵解释，念熟句子即可；念错了也不要紧。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作业二（全员，每日早晚各一次）：提醒自己受持五戒——远离杀生、偷盗、邪淫、欺骗、自我麻醉。不必背条文，心里默念一遍即可。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作业三（自愿）：写下你自己的一句话「生命目标」——为谁、为何而活，一两行字就够。写给自己看的，不交、不查、不点评。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作业四（自愿）：为一位已故的亲友做一次回向——念一遍今天的回向词，或在心里说一句「愿你安宁」。愿意说出来就分享，不愿说也完全成立。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作业五（自愿，面向想延伸的朋友）：见文末「延伸阅读」清单——《第72讲·离路心的缘·行缘识7》的「善终与五福」章、《24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令生业与临终关怀》、《死随念》都与本讲主题相接；用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知识库搜索标题即可打开，读不读完、读多少都随意，不检查、不提问。再次说明：资料包内不附带任何外部临时链接，一切以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知识库检索为打开方式。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会务提醒（按实际情况宣读）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四周资料包至此完成，本讲为收束周；若后续有延伸共读，时间与地点由主办现场通知；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本周所有共读文本来自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中搜索材料标题自行重读；资料包不附带外部临时链接；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迟到/缺席不需要请假说明原因，向任何一位组织者知会一声即可；读书会的出勤不评比、不点名批评。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今天是本系列最后一场回向，尤其要为「所有已故者、所有正在告别的人、所有还在路上的人」而念。回向毕，轻声道一句「愿今天这些话，护念所有活着的人，也护念所有已经走过的人。四周到此圆满，萨度」，随后散会。散会时不催促、不熄灯太早，留几分钟给想留下说话的人——</w:t>
      </w:r>
      <w:r>
        <w:rPr>
          <w:rFonts w:ascii="Times New Roman" w:hAnsi="Times New Roman" w:eastAsia="宋体"/>
          <w:b/>
          <w:sz w:val="21"/>
        </w:rPr>
        <w:t>若有人在今天被触动了什么，多留一会儿，安静地陪他坐一坐，就是最好的收尾。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群公告模板（照抄可用）</w:t>
      </w:r>
      <w:r>
        <w:rPr>
          <w:rFonts w:ascii="Times New Roman" w:hAnsi="Times New Roman" w:eastAsia="宋体"/>
          <w:b w:val="0"/>
          <w:sz w:val="21"/>
        </w:rPr>
        <w:t>：「各位书友，本周作业：①每日念一遍口诀『21–70岁成年养立——内功德＋外功德，安身又立命；70岁后老年养福——好德为根，临终善终』；②每日早晚提醒自己受持五戒（远离杀生、偷盗、邪淫、欺骗、自我麻醉）；③自愿写下自己的一句话『生命目标』（为谁、为何而活）；④自愿为一位已故亲友做一次回向。四周的路今天走完了，愿各位『善生才有善终』——萨度！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心理安全第一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本讲涉善终与临终（本讲第一要务）</w:t>
      </w:r>
      <w:r>
        <w:rPr>
          <w:rFonts w:ascii="Times New Roman" w:hAnsi="Times New Roman" w:eastAsia="宋体"/>
          <w:b w:val="0"/>
          <w:sz w:val="21"/>
        </w:rPr>
        <w:t>：全程守住三点——①</w:t>
      </w:r>
      <w:r>
        <w:rPr>
          <w:rFonts w:ascii="Times New Roman" w:hAnsi="Times New Roman" w:eastAsia="宋体"/>
          <w:b/>
          <w:sz w:val="21"/>
        </w:rPr>
        <w:t>语气平和、语速放慢</w:t>
      </w:r>
      <w:r>
        <w:rPr>
          <w:rFonts w:ascii="Times New Roman" w:hAnsi="Times New Roman" w:eastAsia="宋体"/>
          <w:b w:val="0"/>
          <w:sz w:val="21"/>
        </w:rPr>
        <w:t>，把「死亡」讲成「生命的必修课」「善生的延续」，像讲灯焰明灭、河流接续，</w:t>
      </w:r>
      <w:r>
        <w:rPr>
          <w:rFonts w:ascii="Times New Roman" w:hAnsi="Times New Roman" w:eastAsia="宋体"/>
          <w:b/>
          <w:sz w:val="21"/>
        </w:rPr>
        <w:t>绝不渲染恐怖</w:t>
      </w:r>
      <w:r>
        <w:rPr>
          <w:rFonts w:ascii="Times New Roman" w:hAnsi="Times New Roman" w:eastAsia="宋体"/>
          <w:b w:val="0"/>
          <w:sz w:val="21"/>
        </w:rPr>
        <w:t>；②</w:t>
      </w:r>
      <w:r>
        <w:rPr>
          <w:rFonts w:ascii="Times New Roman" w:hAnsi="Times New Roman" w:eastAsia="宋体"/>
          <w:b/>
          <w:sz w:val="21"/>
        </w:rPr>
        <w:t>不恐吓、不承诺</w:t>
      </w:r>
      <w:r>
        <w:rPr>
          <w:rFonts w:ascii="Times New Roman" w:hAnsi="Times New Roman" w:eastAsia="宋体"/>
          <w:b w:val="0"/>
          <w:sz w:val="21"/>
        </w:rPr>
        <w:t>——既不借「恶趣、鬼界」制造恐惧，也不借「善终、往生」去许诺任何人（包括在场者及其亲人）的结果；③</w:t>
      </w:r>
      <w:r>
        <w:rPr>
          <w:rFonts w:ascii="Times New Roman" w:hAnsi="Times New Roman" w:eastAsia="宋体"/>
          <w:b/>
          <w:sz w:val="21"/>
        </w:rPr>
        <w:t>只讲机制，不评去处</w:t>
      </w:r>
      <w:r>
        <w:rPr>
          <w:rFonts w:ascii="Times New Roman" w:hAnsi="Times New Roman" w:eastAsia="宋体"/>
          <w:b w:val="0"/>
          <w:sz w:val="21"/>
        </w:rPr>
        <w:t>——照读原文「临终关怀的重点，其实是关怀患者临终成熟什么业」，说明</w:t>
      </w:r>
      <w:r>
        <w:rPr>
          <w:rFonts w:ascii="Times New Roman" w:hAnsi="Times New Roman" w:eastAsia="宋体"/>
          <w:b/>
          <w:sz w:val="21"/>
        </w:rPr>
        <w:t>我们不必、也不能替谁判定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情绪应对指引（本讲必须掌握）</w:t>
      </w:r>
      <w:r>
        <w:rPr>
          <w:rFonts w:ascii="Times New Roman" w:hAnsi="Times New Roman" w:eastAsia="宋体"/>
          <w:b w:val="0"/>
          <w:sz w:val="21"/>
        </w:rPr>
        <w:t>：若有人落泪、呼吸急促、明显不适——①</w:t>
      </w:r>
      <w:r>
        <w:rPr>
          <w:rFonts w:ascii="Times New Roman" w:hAnsi="Times New Roman" w:eastAsia="宋体"/>
          <w:b/>
          <w:sz w:val="21"/>
        </w:rPr>
        <w:t>先停内容、再安顿人</w:t>
      </w:r>
      <w:r>
        <w:rPr>
          <w:rFonts w:ascii="Times New Roman" w:hAnsi="Times New Roman" w:eastAsia="宋体"/>
          <w:b w:val="0"/>
          <w:sz w:val="21"/>
        </w:rPr>
        <w:t>：把原文放下，轻声说「我们先停一下」；②</w:t>
      </w:r>
      <w:r>
        <w:rPr>
          <w:rFonts w:ascii="Times New Roman" w:hAnsi="Times New Roman" w:eastAsia="宋体"/>
          <w:b/>
          <w:sz w:val="21"/>
        </w:rPr>
        <w:t>给身体一个落脚处</w:t>
      </w:r>
      <w:r>
        <w:rPr>
          <w:rFonts w:ascii="Times New Roman" w:hAnsi="Times New Roman" w:eastAsia="宋体"/>
          <w:b w:val="0"/>
          <w:sz w:val="21"/>
        </w:rPr>
        <w:t>：「请把注意力放到脚掌和地面的接触，做几次深长的呼气，呼气的时候把肩膀沉下来」；③</w:t>
      </w:r>
      <w:r>
        <w:rPr>
          <w:rFonts w:ascii="Times New Roman" w:hAnsi="Times New Roman" w:eastAsia="宋体"/>
          <w:b/>
          <w:sz w:val="21"/>
        </w:rPr>
        <w:t>给出选项</w:t>
      </w:r>
      <w:r>
        <w:rPr>
          <w:rFonts w:ascii="Times New Roman" w:hAnsi="Times New Roman" w:eastAsia="宋体"/>
          <w:b w:val="0"/>
          <w:sz w:val="21"/>
        </w:rPr>
        <w:t>：「你可以就这样坐一会儿，也可以喝口水，或者到旁边／门外坐一坐，都没关系，不需要解释」；④</w:t>
      </w:r>
      <w:r>
        <w:rPr>
          <w:rFonts w:ascii="Times New Roman" w:hAnsi="Times New Roman" w:eastAsia="宋体"/>
          <w:b/>
          <w:sz w:val="21"/>
        </w:rPr>
        <w:t>会后再单独问候</w:t>
      </w:r>
      <w:r>
        <w:rPr>
          <w:rFonts w:ascii="Times New Roman" w:hAnsi="Times New Roman" w:eastAsia="宋体"/>
          <w:b w:val="0"/>
          <w:sz w:val="21"/>
        </w:rPr>
        <w:t>，不在当众回应其情绪、不追问细节、不做评价；⑤</w:t>
      </w:r>
      <w:r>
        <w:rPr>
          <w:rFonts w:ascii="Times New Roman" w:hAnsi="Times New Roman" w:eastAsia="宋体"/>
          <w:b/>
          <w:sz w:val="21"/>
        </w:rPr>
        <w:t>若本人愿意</w:t>
      </w:r>
      <w:r>
        <w:rPr>
          <w:rFonts w:ascii="Times New Roman" w:hAnsi="Times New Roman" w:eastAsia="宋体"/>
          <w:b w:val="0"/>
          <w:sz w:val="21"/>
        </w:rPr>
        <w:t>，才把原文接下去；不确定时，宁可少读一段，也不硬撑流程。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「可随时暂停」是本周的显性约定</w:t>
      </w:r>
      <w:r>
        <w:rPr>
          <w:rFonts w:ascii="Times New Roman" w:hAnsi="Times New Roman" w:eastAsia="宋体"/>
          <w:b w:val="0"/>
          <w:sz w:val="21"/>
        </w:rPr>
        <w:t>：开场即当众宣布——</w:t>
      </w:r>
      <w:r>
        <w:rPr>
          <w:rFonts w:ascii="Times New Roman" w:hAnsi="Times New Roman" w:eastAsia="宋体"/>
          <w:b/>
          <w:sz w:val="21"/>
        </w:rPr>
        <w:t>本讲任何时刻，任何人觉得心里发紧，都可以停下来休息、喝水或离席，不必说明理由。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这不是失礼，是护念。主持人自己也要做到：若自己情绪起伏，可以先深呼吸，甚至把某段交给别人读。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不评判、不对号入座</w:t>
      </w:r>
      <w:r>
        <w:rPr>
          <w:rFonts w:ascii="Times New Roman" w:hAnsi="Times New Roman" w:eastAsia="宋体"/>
          <w:b w:val="0"/>
          <w:sz w:val="21"/>
        </w:rPr>
        <w:t>：材料中「五福」「善终」「恶趣」等语，是经典对生命法则的说明，</w:t>
      </w:r>
      <w:r>
        <w:rPr>
          <w:rFonts w:ascii="Times New Roman" w:hAnsi="Times New Roman" w:eastAsia="宋体"/>
          <w:b/>
          <w:sz w:val="21"/>
        </w:rPr>
        <w:t>绝不用来评判在场者或其亲人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尤其不可影射任何人「会不会善终」「家人去了哪里」</w:t>
      </w:r>
      <w:r>
        <w:rPr>
          <w:rFonts w:ascii="Times New Roman" w:hAnsi="Times New Roman" w:eastAsia="宋体"/>
          <w:b w:val="0"/>
          <w:sz w:val="21"/>
        </w:rPr>
        <w:t>。若有人对号入座，温和拉回：「这些是经典在描述『生命如何相续、福从哪里来』，不是给我们去判谁、定谁的。我们只取它的一句话：趁活着，种善因。」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不劝死、不涉具体医疗与丧葬操作</w:t>
      </w:r>
      <w:r>
        <w:rPr>
          <w:rFonts w:ascii="Times New Roman" w:hAnsi="Times New Roman" w:eastAsia="宋体"/>
          <w:b w:val="0"/>
          <w:sz w:val="21"/>
        </w:rPr>
        <w:t>：临终关怀属</w:t>
      </w:r>
      <w:r>
        <w:rPr>
          <w:rFonts w:ascii="Times New Roman" w:hAnsi="Times New Roman" w:eastAsia="宋体"/>
          <w:b/>
          <w:sz w:val="21"/>
        </w:rPr>
        <w:t>专业安宁疗护范畴</w:t>
      </w:r>
      <w:r>
        <w:rPr>
          <w:rFonts w:ascii="Times New Roman" w:hAnsi="Times New Roman" w:eastAsia="宋体"/>
          <w:b w:val="0"/>
          <w:sz w:val="21"/>
        </w:rPr>
        <w:t>，须医护人员、社工、亲属、宗教师配合；</w:t>
      </w:r>
      <w:r>
        <w:rPr>
          <w:rFonts w:ascii="Times New Roman" w:hAnsi="Times New Roman" w:eastAsia="宋体"/>
          <w:b/>
          <w:sz w:val="21"/>
        </w:rPr>
        <w:t>主持人不可自任、不可指导具体医疗或丧葬操作</w:t>
      </w:r>
      <w:r>
        <w:rPr>
          <w:rFonts w:ascii="Times New Roman" w:hAnsi="Times New Roman" w:eastAsia="宋体"/>
          <w:b w:val="0"/>
          <w:sz w:val="21"/>
        </w:rPr>
        <w:t>。材料中「不应该对临终者赞叹死亡或者劝说其放弃生命」「属于杀生」的护生立场，请照实转达；涉及「临终关怀九步」，</w:t>
      </w:r>
      <w:r>
        <w:rPr>
          <w:rFonts w:ascii="Times New Roman" w:hAnsi="Times New Roman" w:eastAsia="宋体"/>
          <w:b/>
          <w:sz w:val="21"/>
        </w:rPr>
        <w:t>只作了解与概览，不引导任何人当场承诺实践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备孕／求偶／求职段的用词纪律</w:t>
      </w:r>
      <w:r>
        <w:rPr>
          <w:rFonts w:ascii="Times New Roman" w:hAnsi="Times New Roman" w:eastAsia="宋体"/>
          <w:b w:val="0"/>
          <w:sz w:val="21"/>
        </w:rPr>
        <w:t>：下半段涉「树人计划」「求偶」「备孕」，原文明确「不鼓励制造人口」「出家是最好的选择」。</w:t>
      </w:r>
      <w:r>
        <w:rPr>
          <w:rFonts w:ascii="Times New Roman" w:hAnsi="Times New Roman" w:eastAsia="宋体"/>
          <w:b/>
          <w:sz w:val="21"/>
        </w:rPr>
        <w:t>不劝任何人结婚、生育、求职或辞职，也不评价成员的婚育与职业选择。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成员问「我该不该生／该不该结婚／该不该跳槽」，一律回应「这是你自己的因缘，我们只一起读尊者怎么说，不下判断」；也不要把「会遇善士」讲成「攀关系、求贵人」——它是「美德」，是「先有品质，后有贵人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不诊断、不贴标签</w:t>
      </w:r>
      <w:r>
        <w:rPr>
          <w:rFonts w:ascii="Times New Roman" w:hAnsi="Times New Roman" w:eastAsia="宋体"/>
          <w:b w:val="0"/>
          <w:sz w:val="21"/>
        </w:rPr>
        <w:t>：不使用心理学诊断词，不给成员或逝者贴「忧郁」「脆弱」「修行不好」之类的标签；成员的悲伤不被问题化。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数字与术语照读</w:t>
      </w:r>
      <w:r>
        <w:rPr>
          <w:rFonts w:ascii="Times New Roman" w:hAnsi="Times New Roman" w:eastAsia="宋体"/>
          <w:b w:val="0"/>
          <w:sz w:val="21"/>
        </w:rPr>
        <w:t>：共读中的数字一个不改——「善终五相」「五福／六极」（寿·富·康宁·攸好德·考终命／凶短折·疾·忧·贫·恶·弱）、「三十八吉祥」「死心业生色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种・有分心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237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种」「三因结生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个名法」「十五种特质」「八个道缘」「重业·惯行业·临死业·已作业」等，均照原文读；规范译名读作「比库」「阿拉汉」「跋格瓦」等，八支圣道的正思惟支，统一读作「正思惟」。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与既有系列的边界（避免串讲）</w:t>
      </w:r>
      <w:r>
        <w:rPr>
          <w:rFonts w:ascii="Times New Roman" w:hAnsi="Times New Roman" w:eastAsia="宋体"/>
          <w:b w:val="0"/>
          <w:sz w:val="21"/>
        </w:rPr>
        <w:t>：本讲涉「二十四缘／临终结生」处，</w:t>
      </w:r>
      <w:r>
        <w:rPr>
          <w:rFonts w:ascii="Times New Roman" w:hAnsi="Times New Roman" w:eastAsia="宋体"/>
          <w:b/>
          <w:sz w:val="21"/>
        </w:rPr>
        <w:t>只作必要衔接</w:t>
      </w:r>
      <w:r>
        <w:rPr>
          <w:rFonts w:ascii="Times New Roman" w:hAnsi="Times New Roman" w:eastAsia="宋体"/>
          <w:b w:val="0"/>
          <w:sz w:val="21"/>
        </w:rPr>
        <w:t>，不逐一详讲（离路心／结生心义理详见读书会15，临终业相与结生去向详见读书会13，死随念禅修方法详见读书会25，入出息念方法详见读书会01）；一句「同一份材料，我们这次取的是「成年养立·老年养福」这一段」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不玄谈「往生、超度、天眼、前生」</w:t>
      </w:r>
      <w:r>
        <w:rPr>
          <w:rFonts w:ascii="Times New Roman" w:hAnsi="Times New Roman" w:eastAsia="宋体"/>
          <w:b w:val="0"/>
          <w:sz w:val="21"/>
        </w:rPr>
        <w:t>：材料提到「观察过去生、未来世」与「投生去向」，点到即止——本周重心是「安身立命与善终的因果」与「趁活着种善因」，不要把话题引向神秘体验、神通或具体的宗教操作。也不回答「我死后会去哪里」这类问题——一句「这不是今天能回答的，我们先回到原文说的：趁活着种善因」即可收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守时与收束</w:t>
      </w:r>
      <w:r>
        <w:rPr>
          <w:rFonts w:ascii="Times New Roman" w:hAnsi="Times New Roman" w:eastAsia="宋体"/>
          <w:b w:val="0"/>
          <w:sz w:val="21"/>
        </w:rPr>
        <w:t>：本讲两段共读、两轮分享与两轮讨论，比常规周更满；确保回向词在整点前完整领读完毕，散会不迟到是对所有成员的护念；</w:t>
      </w:r>
      <w:r>
        <w:rPr>
          <w:rFonts w:ascii="Times New Roman" w:hAnsi="Times New Roman" w:eastAsia="宋体"/>
          <w:b/>
          <w:sz w:val="21"/>
        </w:rPr>
        <w:t>若今天有人被触动，留出几分钟安静陪伴，宁可晚走一点，也不要催。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总结引导语读完常有成员意犹未尽抛出新问题，用一句稳语收束——「四周的路今天走完了，善生才有善终」——随即进入回向，不要把它开成第二场讨论。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主持人给自己的提醒（收束周）</w:t>
      </w:r>
      <w:r>
        <w:rPr>
          <w:rFonts w:ascii="Times New Roman" w:hAnsi="Times New Roman" w:eastAsia="宋体"/>
          <w:b w:val="0"/>
          <w:sz w:val="21"/>
        </w:rPr>
        <w:t>：最后一讲最容易走的两极——「准备过度」（把两段共读都讲透、塞满解释）与「准备不足」（被临终话题带着走，自己先慌了）。中道的做法今天已经演示给你了：原文读得慢而稳，解释只出现在「操作行」与「衔接词」，情绪来时不救场、只陪伴，其余时间把空间交给成员。散会后不必立刻复盘「哪里没讲好」——你没有义务讲懂生死，你只需要成为大家愿意靠一靠的那个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4周·朗读学习资料（上篇）——成年养立与老年养福：安身立命与善终》、《人生七阶段·第4周·朗读学习资料（下篇）——生命教育实践与总结：备孕·求偶·求职·五福临门·临终关怀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《第96课·人生七阶段4-共修版》——本周两段共读的主体，含成年养德（21–70岁）＝内功德＋外功德、老年养福，以及少年养志回顾与青年养能总纲（德行＞技能＞知识、会遇善士）。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《21_人生七阶段-古源尊者-20240809》（音频）——共读原文1题眼，含安身立命（安身＝身有所安·能力技能；立命＝心有所向·生命目标）与「德不配位」。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《第72讲·离路心的缘·行缘识7》——共读原文1主体与共读原文2收束，含善终·善终五相·五福（《尚书·洪范》）·好德是福之本。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《24_令生业与临终关怀-古源尊者-20240811》——两段共读共用，含五福之因、临终关怀九步、令生业与「善生才有善终」。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《死随念-古源尊者-20230605》（音频）——共读原文1收束，含以尸体为镜·把尸体换成自己·为解脱积累资粮（</w:t>
      </w:r>
      <w:r>
        <w:rPr>
          <w:rFonts w:ascii="Times New Roman" w:hAnsi="Times New Roman" w:eastAsia="宋体"/>
          <w:b/>
          <w:sz w:val="21"/>
        </w:rPr>
        <w:t>完整修法请在专业指导下另行修习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《第93课·人生七阶段1-共修版》《第013讲·前行-心脑规律_人生七阶段-（共修版）》——共读原文2主材料，含树人计划、求偶三步法、备孕（备胎）、结生心与七阶段总览。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读书会26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