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第2周：第二步·分析原因与第三步·反向观察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分析原因」为什么会变成「审判」？为什么必须「先看别人的原因，再看自己的原因」？「三颠倒」（自他双方背后的期待和见解）这把工具怎么用？——以及：为什么说「任何苦受都有正面的价值和意义」？「反向观察」看的到底是谁的能力——是加害者的，还是我自己成长出来的？压力与能力怎样「对应」，心才会「释然」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共读原文1：朗读学习资料（上篇）——第二步·分析原因。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共读原文2：朗读学习资料（下篇）——第三步·反向观察。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里过一遍「分析原因」的两条纪律——「不以他失掩己失，不以人善为必然」，不需要勉强自己「做得到」，只要每天念一遍；②自愿对上周那件小事再做一次梳理——写下「别人的原因」与「自己的原因」各一条，并做一次向心提问「确定分析的原因是真的吗」，两三行字即可；③自愿在心念日记里记一次「苦受」与它可能翻出的「正面能力」（两三行字即可）。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要点：配合情绪的拆解，分析事实发生的原因（四圣谛的「集」＝苦的成因；落点是「看清原因」，不是「判定罪责」）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例：「爸爸很严肃」→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从爷爷那里习得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爷爷在土改被划为地主→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他严肃并不是真的严肃；理解到爷爷这样，内心就会有悲心、抵抗就消融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向心提问：确定分析的原因是真的吗？（不许自欺的一步）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苦多由自身的期待与无明造成（「百分之九十是由自己制造出来的」；核心、基础都在于「见」出了偏差）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向心提问：你确定反向观察到的是真的吗？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如实观察：小学四年级中午放学被两名外校高年级女生堵住、打耳光、羞辱（「老师不是很喜欢你吗？你学习很好？」）→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流鼻血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八步梳理法：接受果报→分析原因→反向观察→见到过患→转化认知→心的超越→寻的止息→修补重建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第二步「分析原因」＝集谛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要点：配合情绪的拆解，分析事实发生的原因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（四圣谛的「集」＝苦的成因；落点是「看清原因」，不是「判定罪责」）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两条纪律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不以他失掩己失</w:t>
      </w:r>
      <w:r>
        <w:rPr>
          <w:rFonts w:ascii="Times New Roman" w:hAnsi="Times New Roman" w:eastAsia="宋体"/>
          <w:b w:val="0"/>
          <w:color w:val="333333"/>
          <w:sz w:val="20"/>
        </w:rPr>
        <w:t>（校长甩一巴掌——校长固然不对，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但自己在办公室门口吵了好久，也有责任）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不以人善为必然</w:t>
      </w:r>
      <w:r>
        <w:rPr>
          <w:rFonts w:ascii="Times New Roman" w:hAnsi="Times New Roman" w:eastAsia="宋体"/>
          <w:b w:val="0"/>
          <w:color w:val="333333"/>
          <w:sz w:val="20"/>
        </w:rPr>
        <w:t>（「里弄宝贝」——别人不对她就是坏人）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工具：看到自他双方背后的期待和见解（三颠倒）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四问：</w:t>
      </w:r>
      <w:r>
        <w:rPr>
          <w:rFonts w:ascii="Times New Roman" w:hAnsi="Times New Roman" w:eastAsia="宋体"/>
          <w:b/>
          <w:color w:val="333333"/>
          <w:sz w:val="20"/>
        </w:rPr>
        <w:t>他为什么这样对待我？我有什么感受？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我为什么这样互动？我背后有什么期待与见解？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「掌上明珠」的落差例</w:t>
      </w:r>
      <w:r>
        <w:rPr>
          <w:rFonts w:ascii="Times New Roman" w:hAnsi="Times New Roman" w:eastAsia="宋体"/>
          <w:b w:val="0"/>
          <w:color w:val="333333"/>
          <w:sz w:val="20"/>
        </w:rPr>
        <w:t>：七岁前在外婆家长大、回来后跟父母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外公外婆百依百顺背后的见解＝「我带的是别人家的孩子，带不好人家会说我」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父母的见解＝「我的掌上明珠不能染上污垢（怕她傲慢）」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看不到自他背后的见解，你就颠倒了；其实爸爸妈妈才把你当掌上明珠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三颠倒（层层递进）</w:t>
      </w:r>
      <w:r>
        <w:rPr>
          <w:rFonts w:ascii="Times New Roman" w:hAnsi="Times New Roman" w:eastAsia="宋体"/>
          <w:b w:val="0"/>
          <w:color w:val="333333"/>
          <w:sz w:val="20"/>
        </w:rPr>
        <w:t>：想颠倒（造稻草人）→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心颠倒（像魔术师变戏法）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见颠倒（把错的当成真的）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三种虚妄思：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骄慢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 w:val="0"/>
          <w:color w:val="333333"/>
          <w:sz w:val="20"/>
        </w:rPr>
        <w:t>｜两种趣：凡夫趣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圣者趣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（凡夫看成常乐我净，圣者看成无常苦无我不净）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详解：先看别人的原因，再看自己的原因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例：「爸爸很严肃」→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爷爷</w:t>
      </w:r>
      <w:r>
        <w:rPr>
          <w:rFonts w:ascii="Times New Roman" w:hAnsi="Times New Roman" w:eastAsia="宋体"/>
          <w:b w:val="0"/>
          <w:color w:val="333333"/>
          <w:sz w:val="20"/>
        </w:rPr>
        <w:t>那里习得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爷爷在土改被划为地主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他严肃并不是真的严肃</w:t>
      </w:r>
      <w:r>
        <w:rPr>
          <w:rFonts w:ascii="Times New Roman" w:hAnsi="Times New Roman" w:eastAsia="宋体"/>
          <w:b w:val="0"/>
          <w:color w:val="333333"/>
          <w:sz w:val="20"/>
        </w:rPr>
        <w:t>；理解到爷爷这样，内心就会有悲心、抵抗就消融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延伸：看到自他双方背后的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——「两个人只要有矛盾，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都是你的期待跟对方的期待不一致」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第二步的自验：向心提问与三个理由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向心提问：确定分析的原因是真的吗？</w:t>
      </w:r>
      <w:r>
        <w:rPr>
          <w:rFonts w:ascii="Times New Roman" w:hAnsi="Times New Roman" w:eastAsia="宋体"/>
          <w:b w:val="0"/>
          <w:color w:val="333333"/>
          <w:sz w:val="20"/>
        </w:rPr>
        <w:t>（不许自欺的一步）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自答：是真的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请</w:t>
      </w:r>
      <w:r>
        <w:rPr>
          <w:rFonts w:ascii="Times New Roman" w:hAnsi="Times New Roman" w:eastAsia="宋体"/>
          <w:b/>
          <w:color w:val="333333"/>
          <w:sz w:val="20"/>
        </w:rPr>
        <w:t>找出三个理由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进第三步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自答：不是真的或不确定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重做第二步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再往深看：把颠倒一层层剥开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苦多由自身的期待与无明造成</w:t>
      </w:r>
      <w:r>
        <w:rPr>
          <w:rFonts w:ascii="Times New Roman" w:hAnsi="Times New Roman" w:eastAsia="宋体"/>
          <w:b w:val="0"/>
          <w:color w:val="333333"/>
          <w:sz w:val="20"/>
        </w:rPr>
        <w:t>（「百分之九十是由自己制造出来的」；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核心、基础都在于「见」出了偏差）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从八支圣道做想蕴重建</w:t>
      </w:r>
      <w:r>
        <w:rPr>
          <w:rFonts w:ascii="Times New Roman" w:hAnsi="Times New Roman" w:eastAsia="宋体"/>
          <w:b w:val="0"/>
          <w:color w:val="333333"/>
          <w:sz w:val="20"/>
        </w:rPr>
        <w:t>：写下对一个人的看法十条，对一下正见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（有没有常乐我净）；正思惟去触碰、正语正业正命去道歉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三颠倒的断除</w:t>
      </w:r>
      <w:r>
        <w:rPr>
          <w:rFonts w:ascii="Times New Roman" w:hAnsi="Times New Roman" w:eastAsia="宋体"/>
          <w:b w:val="0"/>
          <w:color w:val="333333"/>
          <w:sz w:val="20"/>
        </w:rPr>
        <w:t>：初道断见颠倒与「常·我」的想心颠倒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二果减弱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四果断「乐」｜</w:t>
      </w:r>
      <w:r>
        <w:rPr>
          <w:rFonts w:ascii="Times New Roman" w:hAnsi="Times New Roman" w:eastAsia="宋体"/>
          <w:b/>
          <w:color w:val="333333"/>
          <w:sz w:val="20"/>
        </w:rPr>
        <w:t>爱取的次第（九根爱法）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缘渴爱→遍寻求→获得→分别→欲贪→取著→把持→悭→护→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执杖执刀·争论·争斗·虚妄语等无量恶不善法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第三步「反向观察」＝集谛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要点：任何苦受都有正面的价值和意义</w:t>
      </w:r>
      <w:r>
        <w:rPr>
          <w:rFonts w:ascii="Times New Roman" w:hAnsi="Times New Roman" w:eastAsia="宋体"/>
          <w:b w:val="0"/>
          <w:color w:val="333333"/>
          <w:sz w:val="20"/>
        </w:rPr>
        <w:t>（硬币是两面，苦没有白受）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例：脸上留疤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妈妈一句「这么丑不是我生的」→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留下「我很丑、必须努力让别人认同」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长成了很努力、很专一的学习与工作能力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工具：看到自己在负向压力下，为了生存而扭曲成长起来的能力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反之亦然</w:t>
      </w:r>
      <w:r>
        <w:rPr>
          <w:rFonts w:ascii="Times New Roman" w:hAnsi="Times New Roman" w:eastAsia="宋体"/>
          <w:b w:val="0"/>
          <w:color w:val="333333"/>
          <w:sz w:val="20"/>
        </w:rPr>
        <w:t>（被好好对待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安全感好；但没有好教导会有另一样的问题）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详解：梳理「压力与能力的对应关系」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把遭遇留下的压力，与你现在的工作／学习／为人处事能力关联起来；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看到哪些能力因那件事触发，你就会释然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第三步的自验：向心提问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向心提问：你确定反向观察到的是真的吗？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找三个理由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第四步：见到过患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自答：不太确定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重做第三步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反向思考五向（转念的操作）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例子：「我要妈妈爱我一点」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反向一「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>」（TA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反向二「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  <w:r>
        <w:rPr>
          <w:rFonts w:ascii="Times New Roman" w:hAnsi="Times New Roman" w:eastAsia="宋体"/>
          <w:b w:val="0"/>
          <w:color w:val="333333"/>
          <w:sz w:val="20"/>
        </w:rPr>
        <w:t>」（我与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互换）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反向三「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反向四「</w:t>
      </w:r>
      <w:r>
        <w:rPr>
          <w:rFonts w:ascii="Times New Roman" w:hAnsi="Times New Roman" w:eastAsia="宋体"/>
          <w:b/>
          <w:color w:val="333333"/>
          <w:sz w:val="20"/>
        </w:rPr>
        <w:t>这只是我的想法和期待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反向五「</w:t>
      </w:r>
      <w:r>
        <w:rPr>
          <w:rFonts w:ascii="Times New Roman" w:hAnsi="Times New Roman" w:eastAsia="宋体"/>
          <w:b/>
          <w:color w:val="333333"/>
          <w:sz w:val="20"/>
        </w:rPr>
        <w:t>转换成实际行动：诚实地道歉与弥补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实例：因优秀而挨打（本周最完整的示范）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如实观察</w:t>
      </w:r>
      <w:r>
        <w:rPr>
          <w:rFonts w:ascii="Times New Roman" w:hAnsi="Times New Roman" w:eastAsia="宋体"/>
          <w:b w:val="0"/>
          <w:color w:val="333333"/>
          <w:sz w:val="20"/>
        </w:rPr>
        <w:t>：小学四年级中午放学被两名外校高年级女生堵住、打耳光、羞辱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（「老师不是很喜欢你吗？你学习很好？」）→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流鼻血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心的状态／感受拆分</w:t>
      </w:r>
      <w:r>
        <w:rPr>
          <w:rFonts w:ascii="Times New Roman" w:hAnsi="Times New Roman" w:eastAsia="宋体"/>
          <w:b w:val="0"/>
          <w:color w:val="333333"/>
          <w:sz w:val="20"/>
        </w:rPr>
        <w:t>：羞耻·愤怒·害怕·委屈·悲伤·自责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心念拆解</w:t>
      </w:r>
      <w:r>
        <w:rPr>
          <w:rFonts w:ascii="Times New Roman" w:hAnsi="Times New Roman" w:eastAsia="宋体"/>
          <w:b w:val="0"/>
          <w:color w:val="333333"/>
          <w:sz w:val="20"/>
        </w:rPr>
        <w:t>（含错见）：</w:t>
      </w:r>
      <w:r>
        <w:rPr>
          <w:rFonts w:ascii="Times New Roman" w:hAnsi="Times New Roman" w:eastAsia="宋体"/>
          <w:b/>
          <w:color w:val="333333"/>
          <w:sz w:val="20"/>
        </w:rPr>
        <w:t>优秀是有危险的</w:t>
      </w:r>
      <w:r>
        <w:rPr>
          <w:rFonts w:ascii="Times New Roman" w:hAnsi="Times New Roman" w:eastAsia="宋体"/>
          <w:b w:val="0"/>
          <w:color w:val="333333"/>
          <w:sz w:val="20"/>
        </w:rPr>
        <w:t>、我什么都没做错为什么要打我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转化三步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①羞耻是正常的，要改变的是</w:t>
      </w:r>
      <w:r>
        <w:rPr>
          <w:rFonts w:ascii="Times New Roman" w:hAnsi="Times New Roman" w:eastAsia="宋体"/>
          <w:b/>
          <w:color w:val="333333"/>
          <w:sz w:val="20"/>
        </w:rPr>
        <w:t>对优秀的惯性表达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被打是有原因的，因为优秀背后的傲慢、自大、嚣张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优秀没有危险，是优秀之后的骄傲、嚣张带来的危险；要优秀且谦卑、帮助他人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放回八步法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后两步预告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八步梳理法：接受果报→分析原因→</w:t>
      </w:r>
      <w:r>
        <w:rPr>
          <w:rFonts w:ascii="Times New Roman" w:hAnsi="Times New Roman" w:eastAsia="宋体"/>
          <w:b/>
          <w:color w:val="333333"/>
          <w:sz w:val="20"/>
        </w:rPr>
        <w:t>反向观察</w:t>
      </w:r>
      <w:r>
        <w:rPr>
          <w:rFonts w:ascii="Times New Roman" w:hAnsi="Times New Roman" w:eastAsia="宋体"/>
          <w:b w:val="0"/>
          <w:color w:val="333333"/>
          <w:sz w:val="20"/>
        </w:rPr>
        <w:t>→见到过患→转化认知→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心的超越→寻的止息→修补重建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第四步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见到过患</w:t>
      </w:r>
      <w:r>
        <w:rPr>
          <w:rFonts w:ascii="Times New Roman" w:hAnsi="Times New Roman" w:eastAsia="宋体"/>
          <w:b w:val="0"/>
          <w:color w:val="333333"/>
          <w:sz w:val="20"/>
        </w:rPr>
        <w:t>：错误标记（稻草人）引发的负面情绪习惯及其过患；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工具＝观察受</w:t>
      </w:r>
      <w:r>
        <w:rPr>
          <w:rFonts w:ascii="Times New Roman" w:hAnsi="Times New Roman" w:eastAsia="宋体"/>
          <w:b/>
          <w:color w:val="333333"/>
          <w:sz w:val="20"/>
        </w:rPr>
        <w:t>想·心·见三颠倒与爱取力量</w:t>
      </w:r>
      <w:r>
        <w:rPr>
          <w:rFonts w:ascii="Times New Roman" w:hAnsi="Times New Roman" w:eastAsia="宋体"/>
          <w:b w:val="0"/>
          <w:color w:val="333333"/>
          <w:sz w:val="20"/>
        </w:rPr>
        <w:t>重复影响、并被负向塑造的过程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第五步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转化认知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都是错见惹的祸</w:t>
      </w:r>
      <w:r>
        <w:rPr>
          <w:rFonts w:ascii="Times New Roman" w:hAnsi="Times New Roman" w:eastAsia="宋体"/>
          <w:b w:val="0"/>
          <w:color w:val="333333"/>
          <w:sz w:val="20"/>
        </w:rPr>
        <w:t>；转颠倒想（错见）为慧想（正见）；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工具《</w:t>
      </w:r>
      <w:r>
        <w:rPr>
          <w:rFonts w:ascii="Times New Roman" w:hAnsi="Times New Roman" w:eastAsia="宋体"/>
          <w:b/>
          <w:color w:val="333333"/>
          <w:sz w:val="20"/>
        </w:rPr>
        <w:t>箭经</w:t>
      </w:r>
      <w:r>
        <w:rPr>
          <w:rFonts w:ascii="Times New Roman" w:hAnsi="Times New Roman" w:eastAsia="宋体"/>
          <w:b w:val="0"/>
          <w:color w:val="333333"/>
          <w:sz w:val="20"/>
        </w:rPr>
        <w:t>》＋慈心悲心＋随观无常苦无我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第二步「分析原因」＝集谛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要点是配合情绪的拆解，分析事实发生的原因</w:t>
      </w:r>
      <w:r>
        <w:rPr>
          <w:rFonts w:ascii="Times New Roman" w:hAnsi="Times New Roman" w:eastAsia="宋体"/>
          <w:b w:val="0"/>
          <w:sz w:val="21"/>
        </w:rPr>
        <w:t>；落点是「看清原因」，不是「判定罪责」。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两条纪律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不以他失掩己失</w:t>
      </w:r>
      <w:r>
        <w:rPr>
          <w:rFonts w:ascii="Times New Roman" w:hAnsi="Times New Roman" w:eastAsia="宋体"/>
          <w:b w:val="0"/>
          <w:sz w:val="21"/>
        </w:rPr>
        <w:t>（校长甩一巴掌——校长固然不对，但自己在办公室门口吵了好久，也有责任）；</w:t>
      </w:r>
      <w:r>
        <w:rPr>
          <w:rFonts w:ascii="Times New Roman" w:hAnsi="Times New Roman" w:eastAsia="宋体"/>
          <w:b/>
          <w:sz w:val="21"/>
        </w:rPr>
        <w:t>不以人善为必然</w:t>
      </w:r>
      <w:r>
        <w:rPr>
          <w:rFonts w:ascii="Times New Roman" w:hAnsi="Times New Roman" w:eastAsia="宋体"/>
          <w:b w:val="0"/>
          <w:sz w:val="21"/>
        </w:rPr>
        <w:t>（「里弄宝贝」——别人不对她就是坏人）。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工具：看到自他双方背后的期待和见解</w:t>
      </w:r>
      <w:r>
        <w:rPr>
          <w:rFonts w:ascii="Times New Roman" w:hAnsi="Times New Roman" w:eastAsia="宋体"/>
          <w:b w:val="0"/>
          <w:sz w:val="21"/>
        </w:rPr>
        <w:t>（三颠倒）：四问——他为什么这样对待我·我有什么感受·我为什么这样互动·我背后有什么期待与见解；⚠️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顺序是</w:t>
      </w:r>
      <w:r>
        <w:rPr>
          <w:rFonts w:ascii="Times New Roman" w:hAnsi="Times New Roman" w:eastAsia="宋体"/>
          <w:b/>
          <w:sz w:val="21"/>
        </w:rPr>
        <w:t>先看别人的原因，再看自己的原因</w:t>
      </w:r>
      <w:r>
        <w:rPr>
          <w:rFonts w:ascii="Times New Roman" w:hAnsi="Times New Roman" w:eastAsia="宋体"/>
          <w:b w:val="0"/>
          <w:sz w:val="21"/>
        </w:rPr>
        <w:t>（例：「爸爸严肃」是从</w:t>
      </w:r>
      <w:r>
        <w:rPr>
          <w:rFonts w:ascii="Times New Roman" w:hAnsi="Times New Roman" w:eastAsia="宋体"/>
          <w:b/>
          <w:sz w:val="21"/>
        </w:rPr>
        <w:t>爷爷</w:t>
      </w:r>
      <w:r>
        <w:rPr>
          <w:rFonts w:ascii="Times New Roman" w:hAnsi="Times New Roman" w:eastAsia="宋体"/>
          <w:b w:val="0"/>
          <w:sz w:val="21"/>
        </w:rPr>
        <w:t>那里习得的，理解到爷爷，抵抗就消融）。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「掌上明珠」的落差</w:t>
      </w:r>
      <w:r>
        <w:rPr>
          <w:rFonts w:ascii="Times New Roman" w:hAnsi="Times New Roman" w:eastAsia="宋体"/>
          <w:b w:val="0"/>
          <w:sz w:val="21"/>
        </w:rPr>
        <w:t>：外公外婆百依百顺背后的见解＝「我带的是别人家的孩子，带不好人家会说我」；父母的见解＝「我的掌上明珠不能染上污垢（傲慢）」；</w:t>
      </w:r>
      <w:r>
        <w:rPr>
          <w:rFonts w:ascii="Times New Roman" w:hAnsi="Times New Roman" w:eastAsia="宋体"/>
          <w:b/>
          <w:sz w:val="21"/>
        </w:rPr>
        <w:t>看不到自他背后的见解就颠倒了——其实爸爸妈妈才把你当掌上明珠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三颠倒（层层递进）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（造稻草人）→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（像魔术师变戏法）→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（把错的当成真的）；</w:t>
      </w:r>
      <w:r>
        <w:rPr>
          <w:rFonts w:ascii="Times New Roman" w:hAnsi="Times New Roman" w:eastAsia="宋体"/>
          <w:b/>
          <w:sz w:val="21"/>
        </w:rPr>
        <w:t>三种虚妄思＝渴爱·骄慢·见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两种趣＝凡夫趣／圣者趣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第二步自验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向心提问「确定分析的原因是真的吗？」</w:t>
      </w:r>
      <w:r>
        <w:rPr>
          <w:rFonts w:ascii="Times New Roman" w:hAnsi="Times New Roman" w:eastAsia="宋体"/>
          <w:b w:val="0"/>
          <w:sz w:val="21"/>
        </w:rPr>
        <w:t>——「是真的」则</w:t>
      </w:r>
      <w:r>
        <w:rPr>
          <w:rFonts w:ascii="Times New Roman" w:hAnsi="Times New Roman" w:eastAsia="宋体"/>
          <w:b/>
          <w:sz w:val="21"/>
        </w:rPr>
        <w:t>找三个理由</w:t>
      </w:r>
      <w:r>
        <w:rPr>
          <w:rFonts w:ascii="Times New Roman" w:hAnsi="Times New Roman" w:eastAsia="宋体"/>
          <w:b w:val="0"/>
          <w:sz w:val="21"/>
        </w:rPr>
        <w:t>再前进；「不是真的或不确定」则</w:t>
      </w:r>
      <w:r>
        <w:rPr>
          <w:rFonts w:ascii="Times New Roman" w:hAnsi="Times New Roman" w:eastAsia="宋体"/>
          <w:b/>
          <w:sz w:val="21"/>
        </w:rPr>
        <w:t>重做第二步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第三步「反向观察」＝集谛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任何苦受都有正面的价值和意义</w:t>
      </w:r>
      <w:r>
        <w:rPr>
          <w:rFonts w:ascii="Times New Roman" w:hAnsi="Times New Roman" w:eastAsia="宋体"/>
          <w:b w:val="0"/>
          <w:sz w:val="21"/>
        </w:rPr>
        <w:t>（硬币是两面，苦没有白受）；工具＝</w:t>
      </w:r>
      <w:r>
        <w:rPr>
          <w:rFonts w:ascii="Times New Roman" w:hAnsi="Times New Roman" w:eastAsia="宋体"/>
          <w:b/>
          <w:sz w:val="21"/>
        </w:rPr>
        <w:t>看到自己在负向压力下、为了生存而扭曲成长起来的能力（反之亦然）</w:t>
      </w:r>
      <w:r>
        <w:rPr>
          <w:rFonts w:ascii="Times New Roman" w:hAnsi="Times New Roman" w:eastAsia="宋体"/>
          <w:b w:val="0"/>
          <w:sz w:val="21"/>
        </w:rPr>
        <w:t>；详解＝</w:t>
      </w:r>
      <w:r>
        <w:rPr>
          <w:rFonts w:ascii="Times New Roman" w:hAnsi="Times New Roman" w:eastAsia="宋体"/>
          <w:b/>
          <w:sz w:val="21"/>
        </w:rPr>
        <w:t>梳理「压力与能力的对应关系」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向心提问「你确定反向观察到的是真的吗？」</w:t>
      </w:r>
      <w:r>
        <w:rPr>
          <w:rFonts w:ascii="Times New Roman" w:hAnsi="Times New Roman" w:eastAsia="宋体"/>
          <w:b w:val="0"/>
          <w:sz w:val="21"/>
        </w:rPr>
        <w:t>——「确定」找三个理由进第四步；「不太确定」</w:t>
      </w:r>
      <w:r>
        <w:rPr>
          <w:rFonts w:ascii="Times New Roman" w:hAnsi="Times New Roman" w:eastAsia="宋体"/>
          <w:b/>
          <w:sz w:val="21"/>
        </w:rPr>
        <w:t>重做第三步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反向思考五向</w:t>
      </w:r>
      <w:r>
        <w:rPr>
          <w:rFonts w:ascii="Times New Roman" w:hAnsi="Times New Roman" w:eastAsia="宋体"/>
          <w:b w:val="0"/>
          <w:sz w:val="21"/>
        </w:rPr>
        <w:t>：例子「我要妈妈爱我一点」→「我要我爱我一点」（TA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换我）→「妈妈要我爱妈妈一点」（我与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互换）→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依次把每个要素都翻转一遍。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实例「因优秀而挨打」</w:t>
      </w:r>
      <w:r>
        <w:rPr>
          <w:rFonts w:ascii="Times New Roman" w:hAnsi="Times New Roman" w:eastAsia="宋体"/>
          <w:b w:val="0"/>
          <w:sz w:val="21"/>
        </w:rPr>
        <w:t>：被外校高年级女生打耳光羞辱；错见＝</w:t>
      </w:r>
      <w:r>
        <w:rPr>
          <w:rFonts w:ascii="Times New Roman" w:hAnsi="Times New Roman" w:eastAsia="宋体"/>
          <w:b/>
          <w:sz w:val="21"/>
        </w:rPr>
        <w:t>优秀是有危险的</w:t>
      </w:r>
      <w:r>
        <w:rPr>
          <w:rFonts w:ascii="Times New Roman" w:hAnsi="Times New Roman" w:eastAsia="宋体"/>
          <w:b w:val="0"/>
          <w:sz w:val="21"/>
        </w:rPr>
        <w:t>；转化＝</w:t>
      </w:r>
      <w:r>
        <w:rPr>
          <w:rFonts w:ascii="Times New Roman" w:hAnsi="Times New Roman" w:eastAsia="宋体"/>
          <w:b/>
          <w:sz w:val="21"/>
        </w:rPr>
        <w:t>被打是有原因的，因为优秀背后的傲慢、自大、嚣张；优秀没有危险，是优秀之后的骄傲、嚣张带来的危险；要优秀且谦卑、帮助他人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后两步预告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第四步见到过患</w:t>
      </w:r>
      <w:r>
        <w:rPr>
          <w:rFonts w:ascii="Times New Roman" w:hAnsi="Times New Roman" w:eastAsia="宋体"/>
          <w:b w:val="0"/>
          <w:sz w:val="21"/>
        </w:rPr>
        <w:t>（稻草人引发的负面情绪习惯与过患；工具＝观察受</w:t>
      </w:r>
      <w:r>
        <w:rPr>
          <w:rFonts w:ascii="Times New Roman" w:hAnsi="Times New Roman" w:eastAsia="宋体"/>
          <w:b/>
          <w:sz w:val="21"/>
        </w:rPr>
        <w:t>想·心·见三颠倒与爱取</w:t>
      </w:r>
      <w:r>
        <w:rPr>
          <w:rFonts w:ascii="Times New Roman" w:hAnsi="Times New Roman" w:eastAsia="宋体"/>
          <w:b w:val="0"/>
          <w:sz w:val="21"/>
        </w:rPr>
        <w:t>重复影响的过程）；</w:t>
      </w:r>
      <w:r>
        <w:rPr>
          <w:rFonts w:ascii="Times New Roman" w:hAnsi="Times New Roman" w:eastAsia="宋体"/>
          <w:b/>
          <w:sz w:val="21"/>
        </w:rPr>
        <w:t>第五步转化认知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都是错见惹的祸，转颠倒想为慧想</w:t>
      </w:r>
      <w:r>
        <w:rPr>
          <w:rFonts w:ascii="Times New Roman" w:hAnsi="Times New Roman" w:eastAsia="宋体"/>
          <w:b w:val="0"/>
          <w:sz w:val="21"/>
        </w:rPr>
        <w:t>；工具《箭经》＋慈心悲心＋随观无常苦无我）。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句很实在的话：「分析事实发生的原因。」在开始分析之前，先让我们停一停——分析是头脑的工作，而头脑容易急躁；先让心安静下来，这个「原因」才不会被情绪抢答。等到下半段，我们还会把一枚硬币翻过来，看看它的背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：说说看：有没有一件让你生气的小事，事后你发现，自己其实也有一点点责任？——说「有」就够了，不必说是什么事；说「过」也完全可以。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原文材料①：★核心·朗读学习资料（上篇）——第二步·分析原因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走完了想蕴梳理的第一步——接受果报：把情绪摊开来看，承认「这是我的果报」。这一周，我们往情绪的后面再走一层，进入第二步——分析原因。它的要点很朴素：配合刚刚情绪的拆解，去详细地分析事实发生的原因。情绪是果，我们今天要看的，是它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一、第二步「分析原因」＝集谛：把「为什么发生」看清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，就是苦的成因。分析原因这一步，就是让我们面对一件让自己不舒服的事时，不停在「我好难受」上，而是继续问一句：「这件事，为什么会发生？」因缘和合的那个当下，就是苦；而苦，一定有它的集——它的原因。看清原因，不是为了追究，而是为了知道往哪里下手。所以这一步的落点只有四个字：看清原因——不是「判定罪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八步梳理法里看，这一步的位置就更清楚了：整条路是照四圣谛铺开的——第一步「接受果报」对苦谛；第二步「分析原因」、第三步「反向观察」、第四步「见到过患」对集谛，都是在看「苦是怎么集起来的」；第五步「转化认知」对灭谛；后三步对道谛。所以它是集谛三支的第一支：先把「为什么发生」看清，后面才谈得上翻硬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深一层：我们面对一切人事物，觉得苦恼，其实百分之九十是由自己制造出来的；而根本的原因，往往是因为见解出了偏差。所以第二步虽然是「分析原因」，真正要看的，其实是原因背后那一副「眼镜」。原文说：趋向灭苦之道的圣谛，第一个道分就是「见」；事情的造成，核心、基础都在于「见」出了偏差。因此，面对一切事物的正确处理方法，就落在八支圣道——而分析原因，正是这条道的第一步实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二、两条纪律：别把「账」记歪了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分析原因的过程里，有两个很重要的点，是两条纪律。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要以别人的过失来掩盖自己的过失。尊者讲过一个例子：有位同学曾被校长甩了一巴掌。校长当然是不对的，不管任何情况都不应该打学生；但他当时记住的就是「他没有错」。可是分析下来以后，发现他在校长办公室门口吵了好久，所以他也是有责任的、也是有原因的——只是在他记住这件事情的时候，他只记住了校长的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第二，不以别人对你好就认为是应该的。原文有个「里弄宝贝」的例子：这个里弄的人大家都把我当宝贝。那么在她生命当中，只要谁没有把她当宝贝，她就觉得不对，觉得这个人一定是坏人。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条纪律，对应的是两种场景：遇到给你留下美好印象的场景，我们往往就认为别人对你好是应该的；遇到让你有伤痛的场景，我们往往就会认为别人不对、别人有错——别人的错，就掩盖掉我们自己的原因，哪怕我们自己的原因比较微小。尊者说得很直白：你碰到的场景若让你有伤痛，往往我们就会认为别人不对、别人有错——别人的错，会掩盖掉我们自己的原因。所以这两条纪律，一条管「你对我不好」时，一条管「你对我好」时，正好把两种最容易记歪的「账」都堵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过一位同学九岁时的例子：妈妈在饭桌上用筷子敲了他一下，还说了很重的话，这件事他记了四十多年；可问他「前面有没有被讲过」「后面有没有再做过」，他都答不上来。把时空拉开，他才看见：妈妈对八个孩子一样要求「站有站相、坐有坐相、吃有吃相」，而他就是饭桌上那个「一干活就找不着人、一吃饭就回来」的孩子。看清这些，那一下子才不再只是「妈妈霸道」，而是一个具体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三、工具：看到自他双方背后的期待和见解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纪律，还要有工具。这一步要用的工具只有一个：看到自他双方背后的期待和见解。用法是四问——你面对这个人，他为什么这么对待我？我自己有什么感受？我为什么跟他这样互动？我自己背后的期待和见解是什么？说穿了，每个人心里都戴着一副「眼镜」，这副眼镜就是他的期待和见解；我们起冲突时，常常只是两副眼镜对不上，却错以为是对方这个人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工具是接着第一步的拆解往下走的：事件照事实写，不加评论；情绪照感受说，不说想法；再往下才看到情绪后面的期待；期待后面才是那一副「常乐我净」的见解。四问就是这几层的抓手——前两问照见对方，后两问照见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四、「掌上明珠」的落差：看不到见解，就颠倒了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举个原文里的例子。有个人七岁之前在外婆家长大，外婆把她当掌上明珠；七岁之后回来跟爸爸妈妈一起过，她发现爸爸妈妈没有把她当掌上明珠——对她来讲，就是一个悬崖式的落差。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对「掌上明珠」的理解，是外公外婆满足她的一切要求；可是爸爸妈妈对「掌上明珠」的理解是什么呢？她没有去看。她读幼儿园时拿着小红花跟外公外婆讲，外婆给她一阵表扬、给她好东西吃；回来跟爸爸妈妈说「我考得很好」，爸爸妈妈说「考得很好，好啊，但不要骄傲」，再讲她一顿——她就觉得坍塌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外公外婆百依百顺背后的见解是：「我是帮女儿带孩子的，带不好人家会说我」；爸爸妈妈的见解是：「我的掌上明珠不能染上污垢，她如果有傲慢就会让她染上污垢。」你如果看不到自他背后的这种期待和见解，你就颠倒了——你以为「我是掌上明珠」，其实爸爸妈妈才把你当成掌上明珠。同一句「掌上明珠」，四个人心里是四种见解；落差不在爱多爱少，而在两副眼镜没有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颠倒」，是层层递进的三种。想颠倒——对所缘做错标记，造出一个「稻草人」。原文讲得很具体：不要随便给自己、给别人贴标签，说「某某人，我知道他就是这个样子的」，那个标签就是想颠倒；好好一个人被贴成稻草人，以后你再用这种认知看他，即使他一直在变，你也看不见。心颠倒——被这个错标记牵着走，像魔术师一样自己变出戏法；到这一步，不必再想当初交往的场景，一想起他，心里直接就那样体认他，整个认知都在错看里，比较难纠正。见颠倒——更进一步，把错的东西当成真的、当成该有的：「这个人就是这样，我跟他在一起三年了」，非常坚固，最难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颠倒的内容有四种：于无常为常想、以苦为乐想、以不净为净想、以无我为我想；心颠倒、见颠倒面对的也是这四种。常、乐、我、净这四颠倒，乘上三种颠倒，就有十二种颠倒。这不是理论：孩子作业没做在玩游戏，你脱口数落，就是因为你觉得他「应该这样」——那就是「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之相应，还有三种虚妄思：渴爱、骄慢、见。渴爱是继感官欲望而起的一种期待，投放了情感就期待反馈；骄慢是把「我」吹成气球，身心僵硬不柔软；见是把四大假合增益为「我的理体」，越增越固。这三种虚妄思，一直与无明、颠倒一起，伴随在名色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此才有两种趣。凡夫趣是「被堕落」的投生——像椰子从树上掉下来，事先无法确知滚落何处；寿尽时，四恶道仿佛毫无障碍地向它敞开门。圣者趣好比鸟儿飞向它想栖息的地方：不再以身体为依止处，而以涅槃为依止处，又有八支圣道作翅膀，所以树枝断了也不摔下来。椰子与鸟的差别，只在有没有翅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六、详解：先看别人的原因，再看自己的原因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分析原因有一个次第，顺序不能反：第一，先看别人的原因；第二，再看自己的原因。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例：爸爸总是很严肃。爸爸为什么很严肃呢？其实你会看到，你爷爷也很严肃——爸爸是从爷爷那里习得的严肃。那爷爷为什么严肃呢？噢，爷爷在土改的时候被划为地主。他严肃，并不是真的严肃，那是从那个环境里带来的。当你理解到爷爷是这样的时候，你内心就会有悲心，那种抵抗就会消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先看别人」不是替谁开脱，而是让心先软下来，才有力量回头看自己。再往深处看，就是看到自他双方背后的无明、爱、取——其实两个人只要有矛盾，都是你的期待跟对方的期待不一致；不把这两个知见解决掉，问题就很难真正解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七、看清自己的认知，也看清别人的认知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所有人和事都摊开看，其实就是两件事：看清楚自己的认知和习惯，也看清楚别人的认知和习惯。然后问一句：我的这个认知、这个行为习惯，是正确的吗？是能导向善的吗？如果不是，如何通过「一念之转」，把念头转过来？——这是解决自己的问题。至于别人，在当下你是不能改变他的，你只能接纳：这个人有这样的认知、这样的习惯，所以他表现出这样的行为，我们对此表示理解和接受，因为他的行为不是现在针对我的，而是他只要碰到类似的事情，一定都会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一定是这样」？因为只要对所缘投放了情感，就一定期待回报，然后就会做判断：好的反馈启动「鼓励机制」，想占为己有、不断索取，钻到上瘾为止；满不了你所求，就启动「保护机制」，排斥、模糊判断。看清这两套机制在动，就知道该往回看自己，也看看对方——他也是被三颠倒操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八、从八支圣道做想蕴重建：去检视你对一个人的「见」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第二步还牵出后来的「想蕴重建」。很多人觉得这件事很难做：「我爸爸、妈妈不在身边，甚至已经过世了，我怎么跟他们重建？」原文给的方法，是从八支圣道来做重建。八支圣道的第一支就是正见——你拿一个本子，写下你对这个人的看法，比如十条；再拿这十条去对一下正见的要求：里面有没有常、乐、我、净？他是不是无常的、苦的、非我的、不净的？他有他的业，他有他的烦恼。如果这十条里还挂着一堆标签，就说明前面几步没梳清楚，见解没有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陷阱，原文特别点出来：不要套名相。爸爸是无常的、爸爸是业的所有者……编十条下来，内心毫无触动，等于没做。所以接着要正思惟——用心去碰每一条：「我爸爸是无常的」，你接受吗？再往下是正语、正业、正命：父母还在，就打个电话或走到面前道歉；不在了，就去坟前说；一时去不了，就写下父母的一百个好，写到自己由衷为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九、寻思力量的背后是见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如此要紧？原文说得很透：寻思的力量，背后是「见」；见的背后，是渴爱和无明。上瘾了，就变成一股力量，它已经超越见解了；而三颠倒正是从想颠倒开始的——最初只是把想蕴标记错了，一个错误的、扭曲的标记，慢慢习惯了，就变成心颠倒；最后发展成顽固的知见，就是见颠倒。所以，如果我们能找到某个「寻」背后的那个想颠倒、那个最初的稻草人，去除它、翻转它、舍断它，对这个寻的去除就很有帮助。这也是为什么建议大家多做「想蕴的检查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十、三颠倒怎样被断除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颠倒既然是层层递进的，断除它也是一个过程。依《阿毗达摩》的观点：初道（初果道智）可以断除对事物常、乐、我、净的「见颠倒」，以及对事物的「常」和「我」的想颠倒和心颠倒；二果的道智，可以减弱剩下那些颠倒的力量；三果的道智，可以断除对「净」的想颠倒和心颠倒；而对于「乐」的想颠倒和心颠倒，要到四果——阿拉汉道智的时候，才能完全断除。可见「看清原因」不是一次就能到家的：它是把颠倒一层一层剥开的过程，每剥开一层，心就清明一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十一、爱取的次第：从渴爱到无量的恶不善法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条更细的链条，原文叫「九根爱法」：缘渴爱而有遍寻求，缘遍寻求而有获得，缘获得而有分别，缘分别而有欲贪，缘欲贪而有取著，缘取著而有把持，缘把持而有悭，依悭而有护，以护为原因，而有执杖、执刀、争论、论难、争斗、相违、离间语、虚妄语等无量的恶不善法生起。你看，世间一切的纷争与伤害，往前追，都能追到那一念「渴爱」。所以分析原因，不只是为了弄清一件具体的事，更是为了看清这条从渴爱一路走到争斗的链条——看清了，往后才有下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十二、第二步的自验：向心提问与三个理由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做完，还要检验一次，这就是这一步的「步骤验证」。向心提问：确定分析的原因是真的吗？自答「是真的」，就请找出三个理由说明，然后进入第三步；自答「不是真的、或不确定」，就请重做第二步。这一步妙就妙在它不许你自欺——找不出三个理由，就说明还没分析透，老实重来即可，不必假装「我懂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朴素的检验：心有没有「碰到」。真把原因找到了——既看到自己的问题，也看到别人背后的动机——很多情绪会自己释放，你会觉得「我可以释怀了」，至少是减轻了。道理讲得再漂亮，若情绪一点没动，那还停在头脑里，回去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上半篇里，哪一句最让你印象深刻？为什么？（它安全、具体，只要求回应文本，适合破冰。）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听到「不要以别人的过失来掩盖自己的过失」或「不以别人对你好就认为是应该的」，你第一反应是「有道理」还是「有点扎心」？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听到「先看别人的原因，再看自己的原因」这个顺序时，你最初的反应是什么？（不预设任何背景，最轻。）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上半篇哪一段你「读不太懂但很好奇」？（收集疑问而非答案，记在白板「问题角」。）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问题一：「分析原因」为什么不是「审判」？——两条纪律在防备什么？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问题二：顺序——为什么必须「先看别人的原因，再看自己的原因」？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问题三：工具怎么用？——「看到自他双方背后的期待和见解」（向心提问作结）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原文材料①：★核心·朗读学习资料（下篇）——第三步·反向观察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各位贤友，上一段我们走完了第二步「分析原因」。今天的下半段，我们要把硬币翻过来——进入第三步，反向观察。它的比喻很朴素：硬币有两面，翻过来，是另一面不同的图案。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一、第三步「反向观察」：硬币有两面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第三步就是反向观察。它是什么意思呢？这几乎在每个人身上都能看到——用土话来讲，硬币就是两面的，翻过来是另外一个图腾，任何的苦受它都有正面的价值和意义，苦是没有白受的。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例子。有位同学小时候因为贪玩，脸上留下一块疤。她妈妈不懂乱说，一句「你看这么丑，不是我生的」，就给她留下一个很糟糕的印象：「因为脸上有疤，所以我觉得很丑，但我必须要通过其它的努力来让别人认同。」其实她长大以后，那块疤已经很不明显了，但她内里面觉得「我很难看，有个很大的疤」，于是很努力——不敢跟男同学写信，怕人家看不上，所以她就很努力地学习，很努力地工作。反过来想：如果没有这块疤，以她妈妈的容貌，她会这么专注、这么专一地学一样东西吗？那就很难讲了。这就是「反向观察」：不否认那件苦，只是把硬币翻过来，看看另一面刻着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说清一个分寸：反向观察不是美化伤害，也不是否认痛苦。它不改变「那件事不该发生」这件事，也不减轻谁的责任；它只是把「这件事在我身上留下了什么」看清。前面第二步看的是「它为什么发生」，这一步看的是「它在我身上养出了什么」——两个方向，看的都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值得做？因为苦受其实早就过去了。原文说：那个苦是在当下发生的，当下发生，它就已经消失了；我们出不来，是保护机制要把手牢牢抓住——抓住那个「受」，而不去看「受背后的因缘机制」。佛陀讲过两支箭：第一支是苦受本身，身的苦受、第一次的心的苦受，谁都避免不了，那是果报；第二支是自己加上去的悲伤、疲累、悲戚、捶胸嚎哭、迷乱，以及随后的嫌恶与执取。所以要不要继续觉得受伤、伤得多深、伤多久，是你自己决定的，不是你的敌人决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二、工具：看到自己在负向压力下成长起来的能力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这一步的工具是：看到自己在负向压力下，为了生存、为了让别人认同而扭曲成长起来的能力。要看清对象——这一步看的，始终是你自己成长出来的能力，不是替谁开脱，更不是去感谢伤害你的人。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一组很具体的对应。那位曾被校长甩了一巴掌的同学，反向观察看到的是：他在长辈、领导面前很拘束，看起来非常听话、非常谦卑；这份谦卑从哪里来？因为一见领导就担心「他会不会也给我一巴掌」，那是憋出来的、装出来的，跟当年那件事是连着的。另一位被妈妈用筷子敲过的同学，看到的是：每次吃饭只吃面前三分之一碗里的东西，从不敢把筷子伸远；别人叫他吃，他连声说「不用」。而同一件事也让他得到很多赞叹——「这个人很有礼貌，非常懂事，非常照顾别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看一层：控制。原文讲控制分两大类——一类基于恐惧：我不抓住它、不控制它，就会有后果，那个长辈就会打我；一类基于傲慢：我做事没有搞不定的，搞不定也要憋着搞定。前者是保护机制在起作用，后者是鼓励机制在起作用。同样是「很能干、很能控制」，底下的发动机不一样，往后的苦也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之亦然。小时候总被人家很好地对待，安全感会比较好；但如果没有很好的教导，他就会长成另一样的问题。乐受也是这样「反向」的：一个乐受来了就一直追求，认为别人应该给我这样的乐受，于是一次扩展到无数次。所以一件事给你的是什么，不只看它是苦是乐，而要看它在你身上长出了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三、详解：梳理「压力与能力的对应关系」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步要注意什么呢？就是去对应一下：这个遭遇留下来的压力，跟你现在的工作能力、学习能力，或者为人处事的能力，能不能关联起来。你就会看到有哪一些能力，是因为那件事触发的，你就会觉得：「啊，如果没那件事，我可能就没有……」于是你就会释然，看到那件事正面的意义和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对应」是可以被自己观察的：你成长起来的东西，跟当时的那个见解、那股情绪，到底有没有关联——要你自己对一遍，别人替不了。判准也很朴素：只吃面前三分之一、从不敢把筷子伸远，跟当年饭桌上被敲的那一下是连着的；见到领导就拘谨、格外听话，跟校长那一巴掌是连着的。连得上，就承认「原来这一点，是从那里来的」；连不上，就先把前两步补扎实——原文说的是「能不能关联起来」，不是「必须关联得上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四、第三步的自验：向心提问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和第二步一样，这一步也有它的步骤验证。向心提问：你确定反向观察到的是真的吗？自答「确定是真的」，就请找出三个理由，然后进入第四步：见到过患；自答「不太确定或非常不确定」，就请重做第三步。八步法里每一步都有自己的步骤验证，第三步也不例外；如果前两步没走完就急着反向，这一步的验证往往过不去。这个「向心提问」不是别人考你，而是你自己对自己的一次诚实盘问：这一步我到底有没有真的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同样可以问一句：心有没有「碰到」。真对上了，你会松一口气；只是头脑里推出来的「所以我变得很努力」，讲得通、心却是冷的，那还不算。真看到、真承接，情绪会削弱、会释怀——这正是这一步与自我安慰的分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五、反向思考五向：把「我」和「TA」的位置换一遍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这一步还有一个具体的操作，叫反向思考。例子是：「我要妈妈爱我一点。」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一：我要我爱我一点——转向自己，把「TA」换成「我」。反向二：妈妈要我爱妈妈一点——转向别人，把「我」和「TA」互换。反向三：我不需要妈妈爱我一点——转向反面，把它完全否定。反向四：「我要妈妈爱我一点」只是我的想法和期待，它会驱动我做出很多不当的行为。反向五：把前面想通的，转换成实际的行动——诚实地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向一路翻下来，其实是把这句话里的每一个要素都翻转一遍，把「我」和「TA」的位置全换过来看，你就看到了另一面。它的妙处，是把「向别人索取」翻成「回到自己」：原来我心里那句话，不一定要等别人来答。五向不是「反着说服自己」，而是把每个要素摆出来，看清它背后其实是一份期待——看清了期待，心才有松动的余地。原文也提到，这类转念在世俗中有一个常用版本，就是凯蒂的《一念之转》；有佛法基础的朋友，还是从正见、正思惟入手更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六、实例：因优秀而挨打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里有一个最完整的示范，叫「因优秀而挨打」。如实观察是这样的：小学四年级，有一天中午放学，被两个外校高年级女生堵在门口，不让她走，把她拉到桌子边上，打了两个耳光，还说一些羞辱她的话：「老师不是很喜欢你吗？你学习很好？很多人都喜欢你？」一边羞辱，一边扇耳光，打到流鼻血，旁边还有很多同学围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经历拆开看：心的状态是羞耻、生气、害怕、委屈、失望、自责；感受拆分是羞耻、愤怒、害怕、委屈、悲伤、自责；心念拆解里藏着错见——「优秀是有危险的」「我什么都没有做错，为什么要打我」「不要太出风头，也没有人会帮助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化有三步：第一，感到羞耻是正常的，要改变的是「对优秀的惯性表达」——如何规避不被羞耻；第二，被打是有原因的，因为优秀背后的傲慢、自大、嚣张；第三，优秀没有危险，是优秀之后的骄傲、嚣张带来的危险——要优秀，且谦卑，去帮助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到更细的一层：当年「同学居然没有一个人出来帮我」，让她很失望；可再往下看，那时她仗着老师的喜欢，整天管教同学，同学对她不满，不帮她也就可以理解了。同一件事翻过来看，长出的是一副新的眼镜——不是替打人者开脱，而是把「我什么都没有做错」换成「优秀没有危险，是优秀的傲慢带来了危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七、想蕴：四种相应的想与三种寻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之所以能转得动，是因为「想」本就跟着心在变。原文提醒我们：想蕴有四种相应——慧相应的想、识相应的想、定相应的想、出世间相应的想，这四种都是善心生起的基础；而导致欲寻、瞋寻、害寻的想，是欲的想、瞋的想、害的想。就像四大跟随特相明显的基本色一样，心所——「想」，会跟随心里特相力量明显的名法：贪明显，这个想就是欲贪的想；瞋明显，就是瞋的想。换句话说，你所认知的世界，其实是你自己的想蕴构建出来的。这个想蕴的构建，会让你深陷在自己的错误认知、邪见的生命围城里面，不得其门而出，不得自由，成为「五蕴狗」，成为「六境猴」。所以想蕴的检查与转念，终其一生都是值得去做的——这也正是反向观察的意义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八、八步法总览：反向观察在整条流程里的位置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是第三步。把它放回八步梳理法里，整条路就清楚了：第一步接受果报、第二步分析原因、第三步反向观察、第四步见到过患、第五步转化认知、第六步心的超越、第七步寻的止息、第八步修补重建。若按四圣谛看，第一步是苦谛，二、三、四是集谛，第五是灭谛，六、七、八是道谛——所以第三步站在集谛的中间：前面已经把「谁的原因」看清了，后面还要把「反复被塑造的过程」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后看：第四步「见到过患」，是看到错误标记（稻草人）经常引发负面情绪等心的运作习惯，及其衍生的过患，工具是观察日常生活中受到想、心、见三颠倒和爱取力量的重复影响、并被负向塑造的过程——那正是苦谛与集谛。这一步要多写，写它十条八条都没关系，一写就在碰自己的心。第五步「转化认知」，一句话就是「都是错见惹的祸」，把颠倒想（错见）转成慧想（正见），工具是《箭经》、慈心与悲心，以及随观事实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九、想蕴重建：把颠倒想转成慧想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与后来的「想蕴重建」，其实是一体两面。想蕴重建，就是转颠倒想为慧想——从错误的想，转化成有慧想。这一步与反向观察合起来看：一面看到「这件苦给了我什么」，一面又看到「错误标记又反复制造了什么苦」。所以第三步不是终点，而是把硬币翻过来、看清两面之后，才好谈后面的转化与重建。若想进一步深入，可以写下来对一件事逐一梳理，也可以参考世俗中「转念」的方法先转一转看；但有佛法基础的朋友，还是从正见、正思惟入手更稳。原文也提醒：想蕴的检查与转念，不是一次做完的事，重复梳理、随观三相，才是它真正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十、分寸：这一步最容易走偏的三种样子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最后把分寸收一收。这一步很容易被听成另外几件事，原文的措辞其实一直在替我们挡。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第一，不是「美化苦难」，也不是「感谢伤害我的人」。反向观察的对象，从头到尾都是「我自己长出来的能力」。加害者自有他的业果，也有世间的法律，我们不替谁开脱；只是不再拿别人的错误来折磨自己。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第二，不是「自我安慰」。自我安慰是讲得通就停，反向观察要过验证：向心提问「你确定是真的吗」，找得出三个理由，才往下走。找不出，就老实重做。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是「替一切惩罚背书」。原文说：小孩子接受一点矫正，很多应对的能力本来就是要学的，被批评、被要求也是一种方法，虽然不很恰当，但常常管用；关键是不要留下阴影。所以要教、要罚，先问清楚、先约好——约好了犯错打三下手掌，他不会有阴影；突然一巴掌过去，他就有阴影。惩罚有它的作用，但不能留下过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十一、收束：翻过来的那一面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「反向观察」，说到底只有一句：任何苦受都有正面的价值和意义，苦是没有白受的。但它不是美化苦难，更不是感谢伤害你的人——它只是把硬币翻过来，看一眼另一面：那是你自己在压力下，为了生存而长出来的能力。把「压力」与「能力」一一对应上的那一刻，心往往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「硬币就是两面的，翻过来是另外一个图腾」这个比喻，让你想到什么？（安全、具体，只要求回应文本画面。）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有没有一件事，当时很苦，事后却让你长出某一种能力（比如更能吃苦、更细心、更会照顾人）？（说「过」完全可以。）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听到「任何苦受都有正面的价值和意义」这句话时，你最初的反应是什么？（收集第一印象，不预设背景。）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问题一：为什么说「苦是没有白受的」？——反向观察看的到底是谁的能力？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问题二：压力与能力，怎么「对应」？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问题三：为什么「向心提问」这一步不能省？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各位贤友，今天我们连走了两步。上半段——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，第二步叫「分析原因」：配合刚刚情绪的拆解，去详细地分析事实发生的原因；落点是「看清原因」，不是「判定罪责」。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，它守着两条纪律——「不要以别人的过失来掩盖自己的过失」「不以别人对你好就认为是应该的」；别人的错会盖住我们的错，别人对我们的好也不是必然。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，工具只有一个：看到自他双方背后的期待和见解（三颠倒），顺序是</w:t>
      </w:r>
      <w:r>
        <w:rPr>
          <w:rFonts w:ascii="Times New Roman" w:hAnsi="Times New Roman" w:eastAsia="宋体"/>
          <w:b/>
          <w:color w:val="222222"/>
          <w:sz w:val="20"/>
        </w:rPr>
        <w:t>先看别人的原因，再看自己的原因</w:t>
      </w:r>
      <w:r>
        <w:rPr>
          <w:rFonts w:ascii="Times New Roman" w:hAnsi="Times New Roman" w:eastAsia="宋体"/>
          <w:b w:val="0"/>
          <w:color w:val="222222"/>
          <w:sz w:val="20"/>
        </w:rPr>
        <w:t>——就像爸爸的严肃是从爷爷那里学来的，理解到了，抵抗就会消融。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，走没走过第二步，不靠嘴说，靠向心提问——「确定分析的原因是真的吗？」，找出三个理由就是真的，找不出就回去重来。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，第三步「反向观察」：用土话来讲，硬币就是两面的，翻过来是另外一个图腾，任何的苦受都有正面的价值和意义，苦是没有白受的。</w:t>
      </w:r>
      <w:r>
        <w:rPr>
          <w:rFonts w:ascii="Times New Roman" w:hAnsi="Times New Roman" w:eastAsia="宋体"/>
          <w:b/>
          <w:color w:val="222222"/>
          <w:sz w:val="20"/>
        </w:rPr>
        <w:t>第六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，它的工具是——看到自己在负向压力下，为了生存而扭曲成长起来的能力，反之亦然；</w:t>
      </w:r>
      <w:r>
        <w:rPr>
          <w:rFonts w:ascii="Times New Roman" w:hAnsi="Times New Roman" w:eastAsia="宋体"/>
          <w:b/>
          <w:color w:val="222222"/>
          <w:sz w:val="20"/>
        </w:rPr>
        <w:t>第七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梳理「压力与能力的对应关系」——把那个遭遇留下的压力，跟你现在的工作能力、学习能力、为人处事能力对应一下，看到哪些能力是因为那件事触发的，你就会释然。请记住：分析原因不是判案，是看清原因；反向观察看的，始终是你自己长出来的能力，不是替谁开脱，也绝不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一句话：分析原因不是审判，是看清原因；反向观察不是美化苦难，是翻硬币的背面——将来不确定时，回这句话；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一次自验：本周找一件小事，做一次「双栏练习」（他的原因／我的原因），并问一句「这是真的吗」，两三行字，自愿记录；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一个观察：留意一次「苦受与它翻出的能力」，两三行字，自愿记录。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作业一（全员，每日一次）：在心里过一遍这一步的两条纪律——「不以他失掩己失，不以人善为必然」。不需要勉强自己「做得到」，只要每天在心里念一遍。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对上周那件小事再做一次梳理——写下「别人的原因」与「自己的原因」各一条，做一次向心提问「确定分析的原因是真的吗」，两三行字就够。下周第一轮自愿谈，不交、不查、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作业三（自愿）：在心念日记里记一次「苦受」与它可能翻出的「正面能力」——何时、何地、身体感觉、心里感觉，两三行字就够。不需要找出「正确答案」，写给自己看即可。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知识库搜索标题即可打开，读不读完、读多少都随意，下周不检查、不提问。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第四步·见到过患与第五步·转化认知」。今天我们说「硬币有两面」；下次要看的，是同一枚硬币的另一面：错误的标记（稻草人）如何反复引发负面情绪、形成心的运作习惯，并衍生过患——那正是苦谛与集谛；接着再看怎样「一念之转」，把错见转成正见。请完成本周作业（每日过一遍两条纪律；自愿做一次双栏练习；自愿记录一次「苦受与它翻出的能力」），下次自愿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《想蕴梳理·第2周·朗读学习资料（上篇）——第二步·分析原因》《（下篇）——第三步·反向观察》——本周共读正文，据知识库「古源尊者开示及上座部佛教资料」整理。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《止观前行实修营10-舍离五盖3-想蕴梳理法1（共修版）》（pdf）——两段共读共用主材料：第二步·分析原因与第三步·反向观察。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《止观前行实修营11-舍离五盖4-想蕴梳理法2（共修版）》（pdf）——八步法全图、反向思考五向与案例「因优秀而挨打」。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《156讲·摄集·想颠倒趣颠倒（共修版）》（pdf）——三颠倒、三种虚妄思、两种趣、从八支圣道做想蕴重建。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《第133课·心的修行·去除捨断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修习捨断（共修版）》（pdf）——八步法纲要中「分析原因（集谛）」的定位、修慈时看到自他双方的期待。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《如来禅修学体系28-禅修次第11-如理作意8-想蕴梳理2》（录音转写）——口语版反向观察（压力与能力的勾连·反之亦然）。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