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第3周：第四步·见到过患与第五步·转化认知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错误的标记（「稻草人」）会「总是造成过患」——它经由什么机制，把一次苦变成一生的习惯？为什么说这一步「就是苦谛和集谛」？——以及：转「颠倒想」为「慧想」，转的到底是什么——是别人的错，还是我心里的那条「见」？为什么强调「不应该惩罚自己」？怎么知道自己真的转过来了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共读原文1：朗读学习资料（上篇）——第四步·见到过患。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共读原文2：朗读学习资料（下篇）——第五步·转化认知。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念日记里记一次「一个标记＋它引出的情绪」（两三行字即可）；②每日一次「反向一问」：挑一个「我一想起就不舒服」的旧标记，用「你确定这是真的吗？」自问一遍，两三行字即可；③自愿做一次「梳理稻草人」——挑一件较小的旧事，写下最先浮现的画面，再写「那件事之后，我遇到什么相似场景时会自动紧张或排斥」，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要点：看到错误标记（稻草人）经常引发负面情绪等心的运作习惯及其过患（「想蕴」＝心对所缘作标记、并凭过去的标记去认识它的功能）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例：你懂「孩子是业的所有者」，可孩子没写作业你仍生气→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因为你认为他应该这样，这就是对他有「常」；不符合时苦受生起、烦恼现形→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所以「不要随便给自己、别人贴标签」；本性每天都在变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奖励机制：能带来快乐的精准识别、不断获取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上瘾（快乐一定短暂）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看到某人「蹭」地起一个标记＝无明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不喜欢＝爱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拒绝＝有；身语意都出来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要点：都是错见惹的祸；转颠倒想（错见）为慧想（正见）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①我要我爱我一点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②妈妈要我爱妈妈一点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三虚妄思＝渴爱（taṇhāmaññanā）·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骄慢（mānamaññanā，胜慢·等慢·卑慢）·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见（见＝把个体增益为「我的架构·理体·精髓·材质·灵魂·典型」；合称三种增广）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第四步「见到过患」＝苦谛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要点：看到错误标记（稻草人）经常引发负面情绪等心的运作习惯及其过患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（「想蕴」＝心对所缘作标记、并凭过去的标记去认识它的功能）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</w:t>
      </w:r>
      <w:r>
        <w:rPr>
          <w:rFonts w:ascii="Times New Roman" w:hAnsi="Times New Roman" w:eastAsia="宋体"/>
          <w:b/>
          <w:color w:val="333333"/>
          <w:sz w:val="20"/>
        </w:rPr>
        <w:t>事件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错误的想蕴标记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心的运作习惯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负面情绪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工具：观察日常生活中受想·心·见三颠倒与爱取力量的重复影响、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并被负向塑造的过程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详解：回溯这个过程，看到认知模式的过患，就是苦谛和集谛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性格决定命运</w:t>
      </w:r>
      <w:r>
        <w:rPr>
          <w:rFonts w:ascii="Times New Roman" w:hAnsi="Times New Roman" w:eastAsia="宋体"/>
          <w:b w:val="0"/>
          <w:color w:val="333333"/>
          <w:sz w:val="20"/>
        </w:rPr>
        <w:t>：不良的性格会不断给你制造麻烦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三颠倒：层层递进、越来越坚固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想颠倒＝判断错误</w:t>
      </w:r>
      <w:r>
        <w:rPr>
          <w:rFonts w:ascii="Times New Roman" w:hAnsi="Times New Roman" w:eastAsia="宋体"/>
          <w:b w:val="0"/>
          <w:color w:val="333333"/>
          <w:sz w:val="20"/>
        </w:rPr>
        <w:t>（譬喻「稻草人」：标记正确，判断错误）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心颠倒＝只会那么看</w:t>
      </w:r>
      <w:r>
        <w:rPr>
          <w:rFonts w:ascii="Times New Roman" w:hAnsi="Times New Roman" w:eastAsia="宋体"/>
          <w:b w:val="0"/>
          <w:color w:val="333333"/>
          <w:sz w:val="20"/>
        </w:rPr>
        <w:t>（譬喻「魔术师」：标记本身就是错的）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见颠倒＝顽固</w:t>
      </w:r>
      <w:r>
        <w:rPr>
          <w:rFonts w:ascii="Times New Roman" w:hAnsi="Times New Roman" w:eastAsia="宋体"/>
          <w:b w:val="0"/>
          <w:color w:val="333333"/>
          <w:sz w:val="20"/>
        </w:rPr>
        <w:t>（想颠倒与心颠倒来回交错、加深，成非常坚固的看法）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三颠倒在日常：常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我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例：你懂「孩子是业的所有者」，可孩子没写作业你仍生气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因为你认为他应该这样，这就是对他有「常」</w:t>
      </w:r>
      <w:r>
        <w:rPr>
          <w:rFonts w:ascii="Times New Roman" w:hAnsi="Times New Roman" w:eastAsia="宋体"/>
          <w:b w:val="0"/>
          <w:color w:val="333333"/>
          <w:sz w:val="20"/>
        </w:rPr>
        <w:t>；不符合时苦受生起、烦恼现形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所以「</w:t>
      </w:r>
      <w:r>
        <w:rPr>
          <w:rFonts w:ascii="Times New Roman" w:hAnsi="Times New Roman" w:eastAsia="宋体"/>
          <w:b/>
          <w:color w:val="333333"/>
          <w:sz w:val="20"/>
        </w:rPr>
        <w:t>不要随便给自己、别人贴标签</w:t>
      </w:r>
      <w:r>
        <w:rPr>
          <w:rFonts w:ascii="Times New Roman" w:hAnsi="Times New Roman" w:eastAsia="宋体"/>
          <w:b w:val="0"/>
          <w:color w:val="333333"/>
          <w:sz w:val="20"/>
        </w:rPr>
        <w:t>」；本性每天都在变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两个案例（过患长什么样）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挡道被揍</w:t>
      </w:r>
      <w:r>
        <w:rPr>
          <w:rFonts w:ascii="Times New Roman" w:hAnsi="Times New Roman" w:eastAsia="宋体"/>
          <w:b w:val="0"/>
          <w:color w:val="333333"/>
          <w:sz w:val="20"/>
        </w:rPr>
        <w:t>：小时候挡到人家被打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现在一挡到人就恐惧跳开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脸上有疤</w:t>
      </w:r>
      <w:r>
        <w:rPr>
          <w:rFonts w:ascii="Times New Roman" w:hAnsi="Times New Roman" w:eastAsia="宋体"/>
          <w:b w:val="0"/>
          <w:color w:val="333333"/>
          <w:sz w:val="20"/>
        </w:rPr>
        <w:t>：压力大、对自己不自信（「认为禅修时也会有个疤」）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不单影响生活工作，</w:t>
      </w:r>
      <w:r>
        <w:rPr>
          <w:rFonts w:ascii="Times New Roman" w:hAnsi="Times New Roman" w:eastAsia="宋体"/>
          <w:b/>
          <w:color w:val="333333"/>
          <w:sz w:val="20"/>
        </w:rPr>
        <w:t>还影响到禅修学习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义工逢大事必病</w:t>
      </w:r>
      <w:r>
        <w:rPr>
          <w:rFonts w:ascii="Times New Roman" w:hAnsi="Times New Roman" w:eastAsia="宋体"/>
          <w:b w:val="0"/>
          <w:color w:val="333333"/>
          <w:sz w:val="20"/>
        </w:rPr>
        <w:t>：发现「只要生病妈妈就不打我」→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逢大事必病（</w:t>
      </w:r>
      <w:r>
        <w:rPr>
          <w:rFonts w:ascii="Times New Roman" w:hAnsi="Times New Roman" w:eastAsia="宋体"/>
          <w:b/>
          <w:color w:val="333333"/>
          <w:sz w:val="20"/>
        </w:rPr>
        <w:t>真病，非装病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五、机制底座：奖励机制与保护机制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奖励机制</w:t>
      </w:r>
      <w:r>
        <w:rPr>
          <w:rFonts w:ascii="Times New Roman" w:hAnsi="Times New Roman" w:eastAsia="宋体"/>
          <w:b w:val="0"/>
          <w:color w:val="333333"/>
          <w:sz w:val="20"/>
        </w:rPr>
        <w:t>：能带来快乐的精准识别、不断获取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上瘾（快乐一定短暂）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保护机制</w:t>
      </w:r>
      <w:r>
        <w:rPr>
          <w:rFonts w:ascii="Times New Roman" w:hAnsi="Times New Roman" w:eastAsia="宋体"/>
          <w:b w:val="0"/>
          <w:color w:val="333333"/>
          <w:sz w:val="20"/>
        </w:rPr>
        <w:t>：危险的痛苦自我保护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无限扩大防范范围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</w:t>
      </w:r>
      <w:r>
        <w:rPr>
          <w:rFonts w:ascii="Times New Roman" w:hAnsi="Times New Roman" w:eastAsia="宋体"/>
          <w:b/>
          <w:color w:val="333333"/>
          <w:sz w:val="20"/>
        </w:rPr>
        <w:t>一朝被蛇咬，十年怕井绳</w:t>
      </w:r>
      <w:r>
        <w:rPr>
          <w:rFonts w:ascii="Times New Roman" w:hAnsi="Times New Roman" w:eastAsia="宋体"/>
          <w:b w:val="0"/>
          <w:color w:val="333333"/>
          <w:sz w:val="20"/>
        </w:rPr>
        <w:t>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标记完以后都会</w:t>
      </w:r>
      <w:r>
        <w:rPr>
          <w:rFonts w:ascii="Times New Roman" w:hAnsi="Times New Roman" w:eastAsia="宋体"/>
          <w:b/>
          <w:color w:val="333333"/>
          <w:sz w:val="20"/>
        </w:rPr>
        <w:t>颠倒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六、⭐《箭经》第二支箭（相应部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36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相应第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未受教导者</w:t>
      </w:r>
      <w:r>
        <w:rPr>
          <w:rFonts w:ascii="Times New Roman" w:hAnsi="Times New Roman" w:eastAsia="宋体"/>
          <w:b w:val="0"/>
          <w:color w:val="333333"/>
          <w:sz w:val="20"/>
        </w:rPr>
        <w:t>：被苦受接触「感受二受（身受＋心受）」＝</w:t>
      </w:r>
      <w:r>
        <w:rPr>
          <w:rFonts w:ascii="Times New Roman" w:hAnsi="Times New Roman" w:eastAsia="宋体"/>
          <w:b/>
          <w:color w:val="333333"/>
          <w:sz w:val="20"/>
        </w:rPr>
        <w:t>第二支箭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排斥苦受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潜伏「嫌恶的、妨碍的」力量；欢喜欲乐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潜伏乐受的贪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已受教导的圣弟子</w:t>
      </w:r>
      <w:r>
        <w:rPr>
          <w:rFonts w:ascii="Times New Roman" w:hAnsi="Times New Roman" w:eastAsia="宋体"/>
          <w:b w:val="0"/>
          <w:color w:val="333333"/>
          <w:sz w:val="20"/>
        </w:rPr>
        <w:t>：「感受一受：身的受而无心的受」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我们未解脱，因为</w:t>
      </w:r>
      <w:r>
        <w:rPr>
          <w:rFonts w:ascii="Times New Roman" w:hAnsi="Times New Roman" w:eastAsia="宋体"/>
          <w:b/>
          <w:color w:val="333333"/>
          <w:sz w:val="20"/>
        </w:rPr>
        <w:t>没有如实了知那些受的集起、灭没、乐味、过患、出离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七、无明、爱、取到「有」：稻草人就在当下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看到某人「蹭」地起一个标记＝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不喜欢＝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拒绝＝</w:t>
      </w:r>
      <w:r>
        <w:rPr>
          <w:rFonts w:ascii="Times New Roman" w:hAnsi="Times New Roman" w:eastAsia="宋体"/>
          <w:b/>
          <w:color w:val="333333"/>
          <w:sz w:val="20"/>
        </w:rPr>
        <w:t>有</w:t>
      </w:r>
      <w:r>
        <w:rPr>
          <w:rFonts w:ascii="Times New Roman" w:hAnsi="Times New Roman" w:eastAsia="宋体"/>
          <w:b w:val="0"/>
          <w:color w:val="333333"/>
          <w:sz w:val="20"/>
        </w:rPr>
        <w:t>；身语意都出来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八、寻思的力量：见与渴爱才是根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三种寻＝欲寻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害寻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九大寻思</w:t>
      </w:r>
      <w:r>
        <w:rPr>
          <w:rFonts w:ascii="Times New Roman" w:hAnsi="Times New Roman" w:eastAsia="宋体"/>
          <w:b w:val="0"/>
          <w:color w:val="333333"/>
          <w:sz w:val="20"/>
        </w:rPr>
        <w:t>都可被这三种概括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其余六种：亲属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国土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诸天（amara「不死」）·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哀悯他人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利养恭敬名闻（八风）·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无受轻贱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第五步「转化认知」＝灭谛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要点：都是错见惹的祸；转颠倒想（错见）为慧想（正见）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看问题的角度是四圣谛，解决问题的方法是八支圣道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想改行为模式，就要改认知模式</w:t>
      </w:r>
      <w:r>
        <w:rPr>
          <w:rFonts w:ascii="Times New Roman" w:hAnsi="Times New Roman" w:eastAsia="宋体"/>
          <w:b w:val="0"/>
          <w:color w:val="333333"/>
          <w:sz w:val="20"/>
        </w:rPr>
        <w:t>（认知模式＝「见」＋「思维习惯」）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错误的行为方式，一定由错误的见解与思维方式导致；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要把「习惯背后的见解」与「当年事件形成的看法」</w:t>
      </w:r>
      <w:r>
        <w:rPr>
          <w:rFonts w:ascii="Times New Roman" w:hAnsi="Times New Roman" w:eastAsia="宋体"/>
          <w:b/>
          <w:color w:val="333333"/>
          <w:sz w:val="20"/>
        </w:rPr>
        <w:t>连起来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工具1《箭经》：从知见上转化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拆除稻草人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转错见为正见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慈心／悲心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宽恕自己宽恕他人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随观事实的无常苦无我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如实了知受的集起、灭没、乐味、过患、出离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落点：不惩罚自己</w:t>
      </w:r>
      <w:r>
        <w:rPr>
          <w:rFonts w:ascii="Times New Roman" w:hAnsi="Times New Roman" w:eastAsia="宋体"/>
          <w:b w:val="0"/>
          <w:color w:val="333333"/>
          <w:sz w:val="20"/>
        </w:rPr>
        <w:t>——恶人是恶人的事儿，不要因为恶人做恶事就把自己变成恶人；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「本来就已经很苦了，为什么还不断的惩罚自己」；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先对自己有慈心，才能宽恕别人；再随观无常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工具2：反向思考四个反向（「我要妈妈爱我一点」）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我要我爱我一点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妈妈要我爱妈妈一点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我不需要妈妈爱我一点</w:t>
      </w:r>
      <w:r>
        <w:rPr>
          <w:rFonts w:ascii="Times New Roman" w:hAnsi="Times New Roman" w:eastAsia="宋体"/>
          <w:b w:val="0"/>
          <w:color w:val="333333"/>
          <w:sz w:val="20"/>
        </w:rPr>
        <w:t>（你是业的主人·所有者·继承者，所有遭遇都是你的业）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/>
          <w:color w:val="333333"/>
          <w:sz w:val="20"/>
        </w:rPr>
        <w:t>那只是我的想法和期待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转化为实际行动：错怪妈妈了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真诚道歉弥补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每一步自问：</w:t>
      </w:r>
      <w:r>
        <w:rPr>
          <w:rFonts w:ascii="Times New Roman" w:hAnsi="Times New Roman" w:eastAsia="宋体"/>
          <w:b/>
          <w:color w:val="333333"/>
          <w:sz w:val="20"/>
        </w:rPr>
        <w:t>「你确定真的放下知见了吗？」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想蕴重建（第八步）：用正见「对一对」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写下对某人的看法十条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对一下正见（有没有常乐我净）→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正思惟去触碰（</w:t>
      </w:r>
      <w:r>
        <w:rPr>
          <w:rFonts w:ascii="Times New Roman" w:hAnsi="Times New Roman" w:eastAsia="宋体"/>
          <w:b/>
          <w:color w:val="333333"/>
          <w:sz w:val="20"/>
        </w:rPr>
        <w:t>「你可以骗我，但你骗不了自己的心」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正语正业正命去道歉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《大四十经》考九十六分也不等于你有正见</w:t>
      </w:r>
      <w:r>
        <w:rPr>
          <w:rFonts w:ascii="Times New Roman" w:hAnsi="Times New Roman" w:eastAsia="宋体"/>
          <w:b w:val="0"/>
          <w:color w:val="333333"/>
          <w:sz w:val="20"/>
        </w:rPr>
        <w:t>；正见要用在身边的每一个人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三虚妄思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两种地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转变之后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三虚妄思＝渴爱（taṇhāmaññanā）·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骄慢（mānamaññanā，胜慢·等慢·卑慢）·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（见＝把个体增益为「我的架构·理体·精髓·材质·灵魂·典型」；合称三种增广）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两种地＝凡夫地／圣者地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「圣者」以究竟义言＝正见、正思惟、正智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只要你有正见，你就已经是在圣者的「地」</w:t>
      </w:r>
      <w:r>
        <w:rPr>
          <w:rFonts w:ascii="Times New Roman" w:hAnsi="Times New Roman" w:eastAsia="宋体"/>
          <w:b w:val="0"/>
          <w:color w:val="333333"/>
          <w:sz w:val="20"/>
        </w:rPr>
        <w:t>；断除次第：初果断「常·我」→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三果断「净」→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四果断「乐」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转变之后：</w:t>
      </w:r>
      <w:r>
        <w:rPr>
          <w:rFonts w:ascii="Times New Roman" w:hAnsi="Times New Roman" w:eastAsia="宋体"/>
          <w:b/>
          <w:color w:val="333333"/>
          <w:sz w:val="20"/>
        </w:rPr>
        <w:t>「道理懂了」不等于真的过了</w:t>
      </w:r>
      <w:r>
        <w:rPr>
          <w:rFonts w:ascii="Times New Roman" w:hAnsi="Times New Roman" w:eastAsia="宋体"/>
          <w:b w:val="0"/>
          <w:color w:val="333333"/>
          <w:sz w:val="20"/>
        </w:rPr>
        <w:t>——善法支撑一退就回来（不进则退，逆水行舟）；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回去看那个场景还痛不痛；</w:t>
      </w:r>
      <w:r>
        <w:rPr>
          <w:rFonts w:ascii="Times New Roman" w:hAnsi="Times New Roman" w:eastAsia="宋体"/>
          <w:b/>
          <w:color w:val="333333"/>
          <w:sz w:val="20"/>
        </w:rPr>
        <w:t>自己一圈一圈地把它拆了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第四步「见到过患」＝苦谛·集谛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要点＝看到错误标记（稻草人）经常引发负面情绪等心的运作习惯及其过患</w:t>
      </w:r>
      <w:r>
        <w:rPr>
          <w:rFonts w:ascii="Times New Roman" w:hAnsi="Times New Roman" w:eastAsia="宋体"/>
          <w:b w:val="0"/>
          <w:sz w:val="21"/>
        </w:rPr>
        <w:t>；链条＝</w:t>
      </w:r>
      <w:r>
        <w:rPr>
          <w:rFonts w:ascii="Times New Roman" w:hAnsi="Times New Roman" w:eastAsia="宋体"/>
          <w:b/>
          <w:sz w:val="21"/>
        </w:rPr>
        <w:t>事件→错误的想蕴标记→心的运作习惯→负面情绪→过患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工具：观察日常生活中受想·心·见三颠倒与爱取力量的重复影响、并被负向塑造的过程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详解：回溯这个过程看到认知模式的过患，就是苦谛和集谛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性格决定命运</w:t>
      </w:r>
      <w:r>
        <w:rPr>
          <w:rFonts w:ascii="Times New Roman" w:hAnsi="Times New Roman" w:eastAsia="宋体"/>
          <w:b w:val="0"/>
          <w:sz w:val="21"/>
        </w:rPr>
        <w:t>」，不良的性格会不断制造麻烦。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三颠倒（层层递进、越来越坚固）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想颠倒＝判断错误</w:t>
      </w:r>
      <w:r>
        <w:rPr>
          <w:rFonts w:ascii="Times New Roman" w:hAnsi="Times New Roman" w:eastAsia="宋体"/>
          <w:b w:val="0"/>
          <w:sz w:val="21"/>
        </w:rPr>
        <w:t>（譬喻稻草人：标记正确、判断错误）→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心颠倒＝只会那么看</w:t>
      </w:r>
      <w:r>
        <w:rPr>
          <w:rFonts w:ascii="Times New Roman" w:hAnsi="Times New Roman" w:eastAsia="宋体"/>
          <w:b w:val="0"/>
          <w:sz w:val="21"/>
        </w:rPr>
        <w:t>（譬喻魔术：标记本身就是错的）→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见颠倒＝顽固</w:t>
      </w:r>
      <w:r>
        <w:rPr>
          <w:rFonts w:ascii="Times New Roman" w:hAnsi="Times New Roman" w:eastAsia="宋体"/>
          <w:b w:val="0"/>
          <w:sz w:val="21"/>
        </w:rPr>
        <w:t>。日常例：你懂「孩子是业的所有者」，但孩子没写作业你仍然生气——</w:t>
      </w:r>
      <w:r>
        <w:rPr>
          <w:rFonts w:ascii="Times New Roman" w:hAnsi="Times New Roman" w:eastAsia="宋体"/>
          <w:b/>
          <w:sz w:val="21"/>
        </w:rPr>
        <w:t>因为你认为他应该这样，这就是对他有「常」</w:t>
      </w:r>
      <w:r>
        <w:rPr>
          <w:rFonts w:ascii="Times New Roman" w:hAnsi="Times New Roman" w:eastAsia="宋体"/>
          <w:b w:val="0"/>
          <w:sz w:val="21"/>
        </w:rPr>
        <w:t>；根源是</w:t>
      </w:r>
      <w:r>
        <w:rPr>
          <w:rFonts w:ascii="Times New Roman" w:hAnsi="Times New Roman" w:eastAsia="宋体"/>
          <w:b/>
          <w:sz w:val="21"/>
        </w:rPr>
        <w:t>常·乐·我·净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挡道被揍</w:t>
      </w:r>
      <w:r>
        <w:rPr>
          <w:rFonts w:ascii="Times New Roman" w:hAnsi="Times New Roman" w:eastAsia="宋体"/>
          <w:b w:val="0"/>
          <w:sz w:val="21"/>
        </w:rPr>
        <w:t>（小时候挡道被打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现在一挡到人就恐惧跳开）；</w:t>
      </w:r>
      <w:r>
        <w:rPr>
          <w:rFonts w:ascii="Times New Roman" w:hAnsi="Times New Roman" w:eastAsia="宋体"/>
          <w:b/>
          <w:sz w:val="21"/>
        </w:rPr>
        <w:t>脸上有疤</w:t>
      </w:r>
      <w:r>
        <w:rPr>
          <w:rFonts w:ascii="Times New Roman" w:hAnsi="Times New Roman" w:eastAsia="宋体"/>
          <w:b w:val="0"/>
          <w:sz w:val="21"/>
        </w:rPr>
        <w:t>（压力大、不自信，</w:t>
      </w:r>
      <w:r>
        <w:rPr>
          <w:rFonts w:ascii="Times New Roman" w:hAnsi="Times New Roman" w:eastAsia="宋体"/>
          <w:b/>
          <w:sz w:val="21"/>
        </w:rPr>
        <w:t>还影响禅修学习</w:t>
      </w:r>
      <w:r>
        <w:rPr>
          <w:rFonts w:ascii="Times New Roman" w:hAnsi="Times New Roman" w:eastAsia="宋体"/>
          <w:b w:val="0"/>
          <w:sz w:val="21"/>
        </w:rPr>
        <w:t>）；⚠️</w:t>
      </w:r>
      <w:r>
        <w:rPr>
          <w:rFonts w:ascii="Times New Roman" w:hAnsi="Times New Roman" w:eastAsia="宋体"/>
          <w:b/>
          <w:sz w:val="21"/>
        </w:rPr>
        <w:t>义工逢大事必病</w:t>
      </w:r>
      <w:r>
        <w:rPr>
          <w:rFonts w:ascii="Times New Roman" w:hAnsi="Times New Roman" w:eastAsia="宋体"/>
          <w:b w:val="0"/>
          <w:sz w:val="21"/>
        </w:rPr>
        <w:t>（发现「只要生病妈妈就不打我」→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逢大事必病，</w:t>
      </w:r>
      <w:r>
        <w:rPr>
          <w:rFonts w:ascii="Times New Roman" w:hAnsi="Times New Roman" w:eastAsia="宋体"/>
          <w:b/>
          <w:sz w:val="21"/>
        </w:rPr>
        <w:t>是真病不是装病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机制底座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（能带来快乐的精准识别、不断获取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上瘾）与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（危险的痛苦自我保护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无限扩大防范范围</w:t>
      </w:r>
      <w:r>
        <w:rPr>
          <w:rFonts w:ascii="Times New Roman" w:hAnsi="Times New Roman" w:eastAsia="宋体"/>
          <w:b w:val="0"/>
          <w:sz w:val="21"/>
        </w:rPr>
        <w:t>，「一朝被蛇咬，十年怕井绳」）；标记完以后都会颠倒。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《箭经》·第二支箭</w:t>
      </w:r>
      <w:r>
        <w:rPr>
          <w:rFonts w:ascii="Times New Roman" w:hAnsi="Times New Roman" w:eastAsia="宋体"/>
          <w:b w:val="0"/>
          <w:sz w:val="21"/>
        </w:rPr>
        <w:t>：未受教导者被苦受接触时「</w:t>
      </w:r>
      <w:r>
        <w:rPr>
          <w:rFonts w:ascii="Times New Roman" w:hAnsi="Times New Roman" w:eastAsia="宋体"/>
          <w:b/>
          <w:sz w:val="21"/>
        </w:rPr>
        <w:t>感受二受（身受＋心受）</w:t>
      </w:r>
      <w:r>
        <w:rPr>
          <w:rFonts w:ascii="Times New Roman" w:hAnsi="Times New Roman" w:eastAsia="宋体"/>
          <w:b w:val="0"/>
          <w:sz w:val="21"/>
        </w:rPr>
        <w:t>」；排斥苦受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潜伏「嫌恶的、妨碍的」力量；</w:t>
      </w:r>
      <w:r>
        <w:rPr>
          <w:rFonts w:ascii="Times New Roman" w:hAnsi="Times New Roman" w:eastAsia="宋体"/>
          <w:b/>
          <w:sz w:val="21"/>
        </w:rPr>
        <w:t>已受教导的圣弟子「感受一受：身的受而无心的受」</w:t>
      </w:r>
      <w:r>
        <w:rPr>
          <w:rFonts w:ascii="Times New Roman" w:hAnsi="Times New Roman" w:eastAsia="宋体"/>
          <w:b w:val="0"/>
          <w:sz w:val="21"/>
        </w:rPr>
        <w:t>；我们未解脱，是因为</w:t>
      </w:r>
      <w:r>
        <w:rPr>
          <w:rFonts w:ascii="Times New Roman" w:hAnsi="Times New Roman" w:eastAsia="宋体"/>
          <w:b/>
          <w:sz w:val="21"/>
        </w:rPr>
        <w:t>没有如实了知那些受的集起、灭没、乐味、过患、出离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第五步「转化认知」＝灭谛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要点＝都是错见惹的祸，转颠倒想（错见）为慧想（正见）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看问题的角度是四圣谛，解决问题的方法是八支圣道；想改行为模式就要改认知模式</w:t>
      </w:r>
      <w:r>
        <w:rPr>
          <w:rFonts w:ascii="Times New Roman" w:hAnsi="Times New Roman" w:eastAsia="宋体"/>
          <w:b w:val="0"/>
          <w:sz w:val="21"/>
        </w:rPr>
        <w:t>（认知模式＝见＋思维习惯）。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落点是「不惩罚自己」</w:t>
      </w:r>
      <w:r>
        <w:rPr>
          <w:rFonts w:ascii="Times New Roman" w:hAnsi="Times New Roman" w:eastAsia="宋体"/>
          <w:b w:val="0"/>
          <w:sz w:val="21"/>
        </w:rPr>
        <w:t>：遭遇不公时——⚠️</w:t>
      </w:r>
      <w:r>
        <w:rPr>
          <w:rFonts w:ascii="Times New Roman" w:hAnsi="Times New Roman" w:eastAsia="宋体"/>
          <w:b/>
          <w:sz w:val="21"/>
        </w:rPr>
        <w:t>恶人是恶人的事儿，不要因为恶人做恶事就把自己也变成恶人；你没有做错，不要惩罚自己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先对自己有慈心才能生起对别人的宽恕，自己接受自己才能宽恕别人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工具2：四个反向</w:t>
      </w:r>
      <w:r>
        <w:rPr>
          <w:rFonts w:ascii="Times New Roman" w:hAnsi="Times New Roman" w:eastAsia="宋体"/>
          <w:b w:val="0"/>
          <w:sz w:val="21"/>
        </w:rPr>
        <w:t>（「我要妈妈爱我一点」）——①</w:t>
      </w:r>
      <w:r>
        <w:rPr>
          <w:rFonts w:ascii="Times New Roman" w:hAnsi="Times New Roman" w:eastAsia="宋体"/>
          <w:b/>
          <w:sz w:val="21"/>
        </w:rPr>
        <w:t>我要我爱我一点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妈妈要我爱妈妈一点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>我不需要妈妈爱我一点</w:t>
      </w:r>
      <w:r>
        <w:rPr>
          <w:rFonts w:ascii="Times New Roman" w:hAnsi="Times New Roman" w:eastAsia="宋体"/>
          <w:b w:val="0"/>
          <w:sz w:val="21"/>
        </w:rPr>
        <w:t>（你是业的主人·所有者·继承者，所有遭遇都是你的业）④</w:t>
      </w:r>
      <w:r>
        <w:rPr>
          <w:rFonts w:ascii="Times New Roman" w:hAnsi="Times New Roman" w:eastAsia="宋体"/>
          <w:b/>
          <w:sz w:val="21"/>
        </w:rPr>
        <w:t>那只是我的想法和期待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转化为实际行动：错怪妈妈了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真诚道歉弥补；每一步自问</w:t>
      </w:r>
      <w:r>
        <w:rPr>
          <w:rFonts w:ascii="Times New Roman" w:hAnsi="Times New Roman" w:eastAsia="宋体"/>
          <w:b/>
          <w:sz w:val="21"/>
        </w:rPr>
        <w:t>「你确定真的放下知见了吗？」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想蕴重建（第八步）</w:t>
      </w:r>
      <w:r>
        <w:rPr>
          <w:rFonts w:ascii="Times New Roman" w:hAnsi="Times New Roman" w:eastAsia="宋体"/>
          <w:b w:val="0"/>
          <w:sz w:val="21"/>
        </w:rPr>
        <w:t>：用正见一条一条「对一对」（「我爸爸是无常的，你接受吗？」）——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《大四十经》考九十六分也不等于你有正见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三虚妄思＝渴爱（taṇhāmaññanā）·骄慢（mānamaññanā）·见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两种地＝凡夫地／圣者地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「圣者」以究竟义言＝正见、正思惟、正智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只要你有正见，你就已经在圣者的「地」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断除次第</w:t>
      </w:r>
      <w:r>
        <w:rPr>
          <w:rFonts w:ascii="Times New Roman" w:hAnsi="Times New Roman" w:eastAsia="宋体"/>
          <w:b w:val="0"/>
          <w:sz w:val="21"/>
        </w:rPr>
        <w:t>：初果断「</w:t>
      </w:r>
      <w:r>
        <w:rPr>
          <w:rFonts w:ascii="Times New Roman" w:hAnsi="Times New Roman" w:eastAsia="宋体"/>
          <w:b/>
          <w:sz w:val="21"/>
        </w:rPr>
        <w:t>常·我</w:t>
      </w:r>
      <w:r>
        <w:rPr>
          <w:rFonts w:ascii="Times New Roman" w:hAnsi="Times New Roman" w:eastAsia="宋体"/>
          <w:b w:val="0"/>
          <w:sz w:val="21"/>
        </w:rPr>
        <w:t>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三果断「</w:t>
      </w:r>
      <w:r>
        <w:rPr>
          <w:rFonts w:ascii="Times New Roman" w:hAnsi="Times New Roman" w:eastAsia="宋体"/>
          <w:b/>
          <w:sz w:val="21"/>
        </w:rPr>
        <w:t>净</w:t>
      </w:r>
      <w:r>
        <w:rPr>
          <w:rFonts w:ascii="Times New Roman" w:hAnsi="Times New Roman" w:eastAsia="宋体"/>
          <w:b w:val="0"/>
          <w:sz w:val="21"/>
        </w:rPr>
        <w:t>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四果断「</w:t>
      </w:r>
      <w:r>
        <w:rPr>
          <w:rFonts w:ascii="Times New Roman" w:hAnsi="Times New Roman" w:eastAsia="宋体"/>
          <w:b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转变之后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道理懂了</w:t>
      </w:r>
      <w:r>
        <w:rPr>
          <w:rFonts w:ascii="Times New Roman" w:hAnsi="Times New Roman" w:eastAsia="宋体"/>
          <w:b w:val="0"/>
          <w:sz w:val="21"/>
        </w:rPr>
        <w:t>」不等于真的过了——善法支撑一退、所缘一现，那股力量又回来（「</w:t>
      </w:r>
      <w:r>
        <w:rPr>
          <w:rFonts w:ascii="Times New Roman" w:hAnsi="Times New Roman" w:eastAsia="宋体"/>
          <w:b/>
          <w:sz w:val="21"/>
        </w:rPr>
        <w:t>不进则退，逆水行舟</w:t>
      </w:r>
      <w:r>
        <w:rPr>
          <w:rFonts w:ascii="Times New Roman" w:hAnsi="Times New Roman" w:eastAsia="宋体"/>
          <w:b w:val="0"/>
          <w:sz w:val="21"/>
        </w:rPr>
        <w:t>」）；</w:t>
      </w:r>
      <w:r>
        <w:rPr>
          <w:rFonts w:ascii="Times New Roman" w:hAnsi="Times New Roman" w:eastAsia="宋体"/>
          <w:b/>
          <w:sz w:val="21"/>
        </w:rPr>
        <w:t>回去看那个场景，内心还有过去的感受，就还没出来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两个比喻——田里插着的「稻草人」，和佛陀讲的「第二支箭」。这十分钟的安静，就是先把心放平，好让我们待会儿有耐心，去看一枚标记是怎样在心里悄悄长成的，也去看那条「见」是怎样该怎样被转过来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：说说看：有没有一个人、一件事，你「一看到就会自动紧张或排斥」，事后想想，那件事本身其实并没有那么可怕？——说「有」就够了，不必说是什么事；说「过」也完全可以。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原文材料①：★核心·朗读学习资料（上篇）——第四步·见到过患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各位贤友，之前我们走过了想蕴梳理的前三步——接受果报、分析原因、反向观察。这一周进入</w:t>
      </w:r>
      <w:r>
        <w:rPr>
          <w:rFonts w:ascii="Times New Roman" w:hAnsi="Times New Roman" w:eastAsia="宋体"/>
          <w:b/>
          <w:sz w:val="21"/>
        </w:rPr>
        <w:t>第四步「见到过患」</w:t>
      </w:r>
      <w:r>
        <w:rPr>
          <w:rFonts w:ascii="Times New Roman" w:hAnsi="Times New Roman" w:eastAsia="宋体"/>
          <w:b w:val="0"/>
          <w:sz w:val="21"/>
        </w:rPr>
        <w:t>：把同一枚硬币再翻一次，看清一枚错误的标记（「稻草人」）怎样经由「想、心、见」三颠倒和爱取的力量被反复塑造，成为心的运作习惯，并衍生出种种过患——这一步看的，就是苦谛与集谛。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一、第四步「见到过患」＝苦谛·集谛：看清标记怎样变成过患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第四步就叫「见到过患」，</w:t>
      </w: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是一句话：</w:t>
      </w:r>
      <w:r>
        <w:rPr>
          <w:rFonts w:ascii="Times New Roman" w:hAnsi="Times New Roman" w:eastAsia="宋体"/>
          <w:b/>
          <w:sz w:val="21"/>
        </w:rPr>
        <w:t>看到错误标记（稻草人）经常引发负面情绪等心的运作习惯，及其衍生的过患。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原文说得很直白：「见到过患，就是这样一件事情形成了错误的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；由于错误的想蕴标记不断重复，形成了</w:t>
      </w:r>
      <w:r>
        <w:rPr>
          <w:rFonts w:ascii="Times New Roman" w:hAnsi="Times New Roman" w:eastAsia="宋体"/>
          <w:b/>
          <w:sz w:val="21"/>
        </w:rPr>
        <w:t>心的运作习惯</w:t>
      </w:r>
      <w:r>
        <w:rPr>
          <w:rFonts w:ascii="Times New Roman" w:hAnsi="Times New Roman" w:eastAsia="宋体"/>
          <w:b w:val="0"/>
          <w:sz w:val="21"/>
        </w:rPr>
        <w:t>，伴随着这样的心的运作习惯，它总是会引发负面情绪，总是会造成过患。」（「想蕴」，就是心对所缘作标记、并凭过去的标记去认识它的功能。）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先把「想蕴」这个功能说清楚。</w:t>
      </w:r>
      <w:r>
        <w:rPr>
          <w:rFonts w:ascii="Times New Roman" w:hAnsi="Times New Roman" w:eastAsia="宋体" w:cs="Times New Roman"/>
          <w:b/>
          <w:sz w:val="21"/>
        </w:rPr>
        <w:t>想心所（saññā）的特相，就是做「标记」</w:t>
      </w:r>
      <w:r>
        <w:rPr>
          <w:rFonts w:ascii="Times New Roman" w:hAnsi="Times New Roman" w:eastAsia="宋体"/>
          <w:b w:val="0"/>
          <w:sz w:val="21"/>
        </w:rPr>
        <w:t>——在心里作标志或印记，知道目标之间的差别，譬如「褐色」「金色」；它的</w:t>
      </w:r>
      <w:r>
        <w:rPr>
          <w:rFonts w:ascii="Times New Roman" w:hAnsi="Times New Roman" w:eastAsia="宋体"/>
          <w:b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>是「通过以前所作的标志认得相同的所缘」，像木匠在木板上所作的记号，令心以后能够再次认得「即是这个」；它的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是「不深入地取目标；不取目标太久」；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是「目标的显现」。雷迪西亚多在《观禅手册》里的比喻是：「如鹿看到用草造成的假人时，会想象它为『人』。」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</w:t>
      </w:r>
      <w:r>
        <w:rPr>
          <w:rFonts w:ascii="Times New Roman" w:hAnsi="Times New Roman" w:eastAsia="宋体"/>
          <w:b/>
          <w:sz w:val="21"/>
        </w:rPr>
        <w:t>标记不只是颜色、形状、位置，连当时的感受也一起标记进去</w:t>
      </w:r>
      <w:r>
        <w:rPr>
          <w:rFonts w:ascii="Times New Roman" w:hAnsi="Times New Roman" w:eastAsia="宋体"/>
          <w:b w:val="0"/>
          <w:sz w:val="21"/>
        </w:rPr>
        <w:t>——这朵花好漂亮啊，这份「漂亮」的感觉也被标了下来。于是每一次再碰到相似的目标，心就「拿出过去的标记，根据这个标记去认识现在的目标」。问题就在这里：</w:t>
      </w:r>
      <w:r>
        <w:rPr>
          <w:rFonts w:ascii="Times New Roman" w:hAnsi="Times New Roman" w:eastAsia="宋体"/>
          <w:b/>
          <w:sz w:val="21"/>
        </w:rPr>
        <w:t>「每次你碰到的时候，生起来的都是过去的『标记』，而不是当下的『真相』。」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拉成一条链：</w:t>
      </w:r>
      <w:r>
        <w:rPr>
          <w:rFonts w:ascii="Times New Roman" w:hAnsi="Times New Roman" w:eastAsia="宋体"/>
          <w:b/>
          <w:sz w:val="21"/>
        </w:rPr>
        <w:t>事件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错误的想蕴标记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心的运作习惯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负面情绪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>。一次事件留下一个标记，标记反复被调出来就长成习惯，习惯一动情绪就跟着来——所以它「总是会造成过患」。这一步还要「承上」：标记所形成的错误认知，在未来不断重复或投射，就成了错误的心的运作习惯——</w:t>
      </w:r>
      <w:r>
        <w:rPr>
          <w:rFonts w:ascii="Times New Roman" w:hAnsi="Times New Roman" w:eastAsia="宋体"/>
          <w:b/>
          <w:sz w:val="21"/>
        </w:rPr>
        <w:t>这种运作习惯不断地导致新的痛苦</w:t>
      </w:r>
      <w:r>
        <w:rPr>
          <w:rFonts w:ascii="Times New Roman" w:hAnsi="Times New Roman" w:eastAsia="宋体"/>
          <w:b w:val="0"/>
          <w:sz w:val="21"/>
        </w:rPr>
        <w:t>；看到这个过程，我们才会下决心去改掉它。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二、工具：观察三颠倒与爱取力量的重复影响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工具是：「</w:t>
      </w:r>
      <w:r>
        <w:rPr>
          <w:rFonts w:ascii="Times New Roman" w:hAnsi="Times New Roman" w:eastAsia="宋体"/>
          <w:b/>
          <w:sz w:val="21"/>
        </w:rPr>
        <w:t>观察日常生活中受到想、心、见三颠倒和爱取力量的重复影响，并被负向塑造的过程。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要观察的，就是由于这个错误标记而形成的三颠倒——不断遇到相似场景以后，由于</w:t>
      </w:r>
      <w:r>
        <w:rPr>
          <w:rFonts w:ascii="Times New Roman" w:hAnsi="Times New Roman" w:eastAsia="宋体"/>
          <w:b/>
          <w:sz w:val="21"/>
        </w:rPr>
        <w:t>无明、爱、取</w:t>
      </w:r>
      <w:r>
        <w:rPr>
          <w:rFonts w:ascii="Times New Roman" w:hAnsi="Times New Roman" w:eastAsia="宋体"/>
          <w:b w:val="0"/>
          <w:sz w:val="21"/>
        </w:rPr>
        <w:t>，它重复影响，塑造出一个不好的认知行为习惯。三颠倒就是</w:t>
      </w:r>
      <w:r>
        <w:rPr>
          <w:rFonts w:ascii="Times New Roman" w:hAnsi="Times New Roman" w:eastAsia="宋体"/>
          <w:b/>
          <w:sz w:val="21"/>
        </w:rPr>
        <w:t>想颠倒、心颠倒、见颠倒</w:t>
      </w:r>
      <w:r>
        <w:rPr>
          <w:rFonts w:ascii="Times New Roman" w:hAnsi="Times New Roman" w:eastAsia="宋体"/>
          <w:b w:val="0"/>
          <w:sz w:val="21"/>
        </w:rPr>
        <w:t>；爱取，就是我们一次又一次对这个标记投注喜欢或排斥：喜欢的，就想方设法再去获取；排斥的，就拒绝、逃开、设防。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标记是「因」，爱取是「缘」，缘不断，果就不断——所以同样的场景一再出现，同样的情绪也一再回来。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三、详解：回溯这个过程，看到的「就是苦谛和集谛」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详解只有一句：「</w:t>
      </w:r>
      <w:r>
        <w:rPr>
          <w:rFonts w:ascii="Times New Roman" w:hAnsi="Times New Roman" w:eastAsia="宋体"/>
          <w:b/>
          <w:sz w:val="21"/>
        </w:rPr>
        <w:t>通过回溯这样的过程，看到认知模式的过患，就是苦谛和集谛。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四圣谛里的「集」是苦的成因；这样的认知行为习惯，在一切时处都这样表现，就影响到你的生命习惯。到这个层面，你会看到它其实有一种</w:t>
      </w:r>
      <w:r>
        <w:rPr>
          <w:rFonts w:ascii="Times New Roman" w:hAnsi="Times New Roman" w:eastAsia="宋体"/>
          <w:b/>
          <w:sz w:val="21"/>
        </w:rPr>
        <w:t>性格</w:t>
      </w:r>
      <w:r>
        <w:rPr>
          <w:rFonts w:ascii="Times New Roman" w:hAnsi="Times New Roman" w:eastAsia="宋体"/>
          <w:b w:val="0"/>
          <w:sz w:val="21"/>
        </w:rPr>
        <w:t>——原文说「</w:t>
      </w:r>
      <w:r>
        <w:rPr>
          <w:rFonts w:ascii="Times New Roman" w:hAnsi="Times New Roman" w:eastAsia="宋体"/>
          <w:b/>
          <w:sz w:val="21"/>
        </w:rPr>
        <w:t>性格决定命运</w:t>
      </w:r>
      <w:r>
        <w:rPr>
          <w:rFonts w:ascii="Times New Roman" w:hAnsi="Times New Roman" w:eastAsia="宋体"/>
          <w:b w:val="0"/>
          <w:sz w:val="21"/>
        </w:rPr>
        <w:t>」，如果是不良的性格，就会不断地给你制造麻烦。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再往深看一层：这个标记带来的苦，苦在它的</w:t>
      </w:r>
      <w:r>
        <w:rPr>
          <w:rFonts w:ascii="Times New Roman" w:hAnsi="Times New Roman" w:eastAsia="宋体"/>
          <w:b/>
          <w:sz w:val="21"/>
        </w:rPr>
        <w:t>重复性</w:t>
      </w:r>
      <w:r>
        <w:rPr>
          <w:rFonts w:ascii="Times New Roman" w:hAnsi="Times New Roman" w:eastAsia="宋体"/>
          <w:b w:val="0"/>
          <w:sz w:val="21"/>
        </w:rPr>
        <w:t>。一次被打是果报；可是从此一挡到人就恐惧地跳开、一遇相似的场景就先怕了，那是新的苦因；苦受生起时又排斥它，又埋下一股力量，于是苦上加苦。集是苦的成因，而这个成因不在外面，就在自己心里那枚标记和它养成的运作习惯上。这就是为什么这一步要「回溯」：不回溯，只看到当下的情绪；一回溯，才看到那条从一件旧事一直牵到今天的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四、三颠倒：想颠倒、心颠倒、见颠倒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三颠倒，是</w:t>
      </w:r>
      <w:r>
        <w:rPr>
          <w:rFonts w:ascii="Times New Roman" w:hAnsi="Times New Roman" w:eastAsia="宋体"/>
          <w:b/>
          <w:sz w:val="21"/>
        </w:rPr>
        <w:t>层层递进、越来越坚固</w:t>
      </w:r>
      <w:r>
        <w:rPr>
          <w:rFonts w:ascii="Times New Roman" w:hAnsi="Times New Roman" w:eastAsia="宋体"/>
          <w:b w:val="0"/>
          <w:sz w:val="21"/>
        </w:rPr>
        <w:t>的三种错误：</w:t>
      </w:r>
      <w:r>
        <w:rPr>
          <w:rFonts w:ascii="Times New Roman" w:hAnsi="Times New Roman" w:eastAsia="宋体" w:cs="Times New Roman"/>
          <w:b/>
          <w:sz w:val="21"/>
        </w:rPr>
        <w:t>想颠倒（saññā-vipallasa）、心颠倒（citta-vipallasa）、见颠倒（diṭṭhi-vipallasa）。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，最基础的一层，表现就是</w:t>
      </w:r>
      <w:r>
        <w:rPr>
          <w:rFonts w:ascii="Times New Roman" w:hAnsi="Times New Roman" w:eastAsia="宋体"/>
          <w:b/>
          <w:sz w:val="21"/>
        </w:rPr>
        <w:t>判断错误</w:t>
      </w:r>
      <w:r>
        <w:rPr>
          <w:rFonts w:ascii="Times New Roman" w:hAnsi="Times New Roman" w:eastAsia="宋体"/>
          <w:b w:val="0"/>
          <w:sz w:val="21"/>
        </w:rPr>
        <w:t>——看事物就是看错掉。原文用「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」比喻：田里插着稻草人防麻雀，一批麻雀来吃稻穗时被打过、被赶过，留下一个想蕴标记；这个标记是</w:t>
      </w:r>
      <w:r>
        <w:rPr>
          <w:rFonts w:ascii="Times New Roman" w:hAnsi="Times New Roman" w:eastAsia="宋体"/>
          <w:b/>
          <w:sz w:val="21"/>
        </w:rPr>
        <w:t>准确的</w:t>
      </w:r>
      <w:r>
        <w:rPr>
          <w:rFonts w:ascii="Times New Roman" w:hAnsi="Times New Roman" w:eastAsia="宋体"/>
          <w:b w:val="0"/>
          <w:sz w:val="21"/>
        </w:rPr>
        <w:t>。可它们第二次再来，一看到稻草人就用过去的标记去认它，判断就错了——把稻草人当成了人。所以「</w:t>
      </w:r>
      <w:r>
        <w:rPr>
          <w:rFonts w:ascii="Times New Roman" w:hAnsi="Times New Roman" w:eastAsia="宋体"/>
          <w:b/>
          <w:sz w:val="21"/>
        </w:rPr>
        <w:t>标记正确，判断错误</w:t>
      </w:r>
      <w:r>
        <w:rPr>
          <w:rFonts w:ascii="Times New Roman" w:hAnsi="Times New Roman" w:eastAsia="宋体"/>
          <w:b w:val="0"/>
          <w:sz w:val="21"/>
        </w:rPr>
        <w:t>」，这就是想颠倒。这一层的认知「还可以纠正」。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，就到了「</w:t>
      </w:r>
      <w:r>
        <w:rPr>
          <w:rFonts w:ascii="Times New Roman" w:hAnsi="Times New Roman" w:eastAsia="宋体"/>
          <w:b/>
          <w:sz w:val="21"/>
        </w:rPr>
        <w:t>只会那么看</w:t>
      </w:r>
      <w:r>
        <w:rPr>
          <w:rFonts w:ascii="Times New Roman" w:hAnsi="Times New Roman" w:eastAsia="宋体"/>
          <w:b w:val="0"/>
          <w:sz w:val="21"/>
        </w:rPr>
        <w:t>」——整个认知水平固定在那个状态里。原文用「</w:t>
      </w:r>
      <w:r>
        <w:rPr>
          <w:rFonts w:ascii="Times New Roman" w:hAnsi="Times New Roman" w:eastAsia="宋体"/>
          <w:b/>
          <w:sz w:val="21"/>
        </w:rPr>
        <w:t>魔术师</w:t>
      </w:r>
      <w:r>
        <w:rPr>
          <w:rFonts w:ascii="Times New Roman" w:hAnsi="Times New Roman" w:eastAsia="宋体"/>
          <w:b w:val="0"/>
          <w:sz w:val="21"/>
        </w:rPr>
        <w:t>」比喻：魔术师把土块变得金光闪闪，从未判断过金子的人就认定「这就是金子」；这一次，</w:t>
      </w:r>
      <w:r>
        <w:rPr>
          <w:rFonts w:ascii="Times New Roman" w:hAnsi="Times New Roman" w:eastAsia="宋体"/>
          <w:b/>
          <w:sz w:val="21"/>
        </w:rPr>
        <w:t>标记本身就是错的</w:t>
      </w:r>
      <w:r>
        <w:rPr>
          <w:rFonts w:ascii="Times New Roman" w:hAnsi="Times New Roman" w:eastAsia="宋体"/>
          <w:b w:val="0"/>
          <w:sz w:val="21"/>
        </w:rPr>
        <w:t>——他的认知能力出了问题，已分辨不出稻草人和人了。这一层连场景都不必起来：一想起某个人，「我知道！」——你心里面直接就那样体认他。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，就是「</w:t>
      </w:r>
      <w:r>
        <w:rPr>
          <w:rFonts w:ascii="Times New Roman" w:hAnsi="Times New Roman" w:eastAsia="宋体"/>
          <w:b/>
          <w:sz w:val="21"/>
        </w:rPr>
        <w:t>顽固</w:t>
      </w:r>
      <w:r>
        <w:rPr>
          <w:rFonts w:ascii="Times New Roman" w:hAnsi="Times New Roman" w:eastAsia="宋体"/>
          <w:b w:val="0"/>
          <w:sz w:val="21"/>
        </w:rPr>
        <w:t>」——想颠倒和心颠倒来回交错、不断加深，形成一个非常坚固的看法，而且顽固地认为「这种错误的认知就是正确的」。到这一步就很难说服一个人：你说「我们再去看一下」，他可能说「你找死啊！它肯定是人！」或者「这个人就是这样！我已经跟他在一起三年啦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朝被蛇咬，十年怕井绳」讲的就是这个递进：晚上暗一些，看到地上一条棍子，以为它是蛇——这已经从想颠倒走到了心颠倒，保护机制让我们不可能再深入去了解那个东西，而是一生起来就这样做。再补一句教理：错误地认知男人、女人、金银财宝为常、乐、我、净，这是</w:t>
      </w:r>
      <w:r>
        <w:rPr>
          <w:rFonts w:ascii="Times New Roman" w:hAnsi="Times New Roman" w:eastAsia="宋体"/>
          <w:b/>
          <w:sz w:val="21"/>
        </w:rPr>
        <w:t>四颠倒</w:t>
      </w:r>
      <w:r>
        <w:rPr>
          <w:rFonts w:ascii="Times New Roman" w:hAnsi="Times New Roman" w:eastAsia="宋体"/>
          <w:b w:val="0"/>
          <w:sz w:val="21"/>
        </w:rPr>
        <w:t>；四颠倒再乘上想、心、见三颠倒，就有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。所以「颠倒」不是骂人，它是个可以一层一层拆开的技术名词。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五、三颠倒在日常：常、乐、我、净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三颠倒，在日常中透过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四个错误来看。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很多同学说：「我知道啊，孩子不是我的，他是</w:t>
      </w:r>
      <w:r>
        <w:rPr>
          <w:rFonts w:ascii="Times New Roman" w:hAnsi="Times New Roman" w:eastAsia="宋体"/>
          <w:b/>
          <w:sz w:val="21"/>
        </w:rPr>
        <w:t>业的所有者、业的继承者，以业为起缘、以业为亲属、以业为皈依处</w:t>
      </w:r>
      <w:r>
        <w:rPr>
          <w:rFonts w:ascii="Times New Roman" w:hAnsi="Times New Roman" w:eastAsia="宋体"/>
          <w:b w:val="0"/>
          <w:sz w:val="21"/>
        </w:rPr>
        <w:t>，我都懂。」可是今天回家，看见孩子作业没做在玩游戏，你还是生气了——</w:t>
      </w:r>
      <w:r>
        <w:rPr>
          <w:rFonts w:ascii="Times New Roman" w:hAnsi="Times New Roman" w:eastAsia="宋体"/>
          <w:b/>
          <w:sz w:val="21"/>
        </w:rPr>
        <w:t>你为什么生气呢？因为你认为他应该这样，结果他没这样，这就是你对他有「常」</w:t>
      </w:r>
      <w:r>
        <w:rPr>
          <w:rFonts w:ascii="Times New Roman" w:hAnsi="Times New Roman" w:eastAsia="宋体"/>
          <w:b w:val="0"/>
          <w:sz w:val="21"/>
        </w:rPr>
        <w:t>。一般我们对孩子的看法，就是他应该认真学习、乖巧、孝顺，这就是常见。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举了两个很日常的场景。一个是：你家先生跟你一起上街，看到一个美女多看了好几眼，你心里就不舒服——因为你认为他是常的，「你家先生永远应该是你的，他不能够对别人多看几眼」，那个时候你的常见就出来了。另一个是晒娃：「我娃又考一百分！我娃这次竞赛又获得第一名！」人家一句「真棒啊」，你就沾沾自喜，快乐得不得了；没想到第三天孩子考了个五十分，你难受得不行——为什么会难受？因为常见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当你带着常、乐、我、净的想法看对方，一旦对方不符合，你的</w:t>
      </w:r>
      <w:r>
        <w:rPr>
          <w:rFonts w:ascii="Times New Roman" w:hAnsi="Times New Roman" w:eastAsia="宋体"/>
          <w:b/>
          <w:sz w:val="21"/>
        </w:rPr>
        <w:t>苦受就会生起来，烦恼就会现形</w:t>
      </w:r>
      <w:r>
        <w:rPr>
          <w:rFonts w:ascii="Times New Roman" w:hAnsi="Times New Roman" w:eastAsia="宋体"/>
          <w:b w:val="0"/>
          <w:sz w:val="21"/>
        </w:rPr>
        <w:t>。这也是为什么原文反复叮嘱：</w:t>
      </w:r>
      <w:r>
        <w:rPr>
          <w:rFonts w:ascii="Times New Roman" w:hAnsi="Times New Roman" w:eastAsia="宋体"/>
          <w:b/>
          <w:sz w:val="21"/>
        </w:rPr>
        <w:t>不要随便给自己、给别人贴标签</w:t>
      </w:r>
      <w:r>
        <w:rPr>
          <w:rFonts w:ascii="Times New Roman" w:hAnsi="Times New Roman" w:eastAsia="宋体"/>
          <w:b w:val="0"/>
          <w:sz w:val="21"/>
        </w:rPr>
        <w:t>——你给他贴一个标签，就是给他做了一个稻草人；而</w:t>
      </w:r>
      <w:r>
        <w:rPr>
          <w:rFonts w:ascii="Times New Roman" w:hAnsi="Times New Roman" w:eastAsia="宋体"/>
          <w:b/>
          <w:sz w:val="21"/>
        </w:rPr>
        <w:t>本性是会变化的，每天都会变化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六、案例：挡道被揍与脸上有疤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原文给了两个例子。一位同学有个习惯：</w:t>
      </w:r>
      <w:r>
        <w:rPr>
          <w:rFonts w:ascii="Times New Roman" w:hAnsi="Times New Roman" w:eastAsia="宋体"/>
          <w:b/>
          <w:sz w:val="21"/>
        </w:rPr>
        <w:t>如果不经意地挡到人家的道、挡到人家的视线，一发现，就会下意识地、很恐惧地跳开</w:t>
      </w:r>
      <w:r>
        <w:rPr>
          <w:rFonts w:ascii="Times New Roman" w:hAnsi="Times New Roman" w:eastAsia="宋体"/>
          <w:b w:val="0"/>
          <w:sz w:val="21"/>
        </w:rPr>
        <w:t>。后来才知道，他小的时候有一次挡到人家，被人家揍了一顿——从此只要一挡到人家，就吓一跳。这就是错误标记引发的错误心的运作习惯，这就是过患。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另一位是脸上有疤的同学，她做什么事都有很大压力——原文说：「我认为她如果没有这种压力的话，她早就上禅了。」她为什么这样？就是对自己不自信：觉得「我先天有个疤」，甚至</w:t>
      </w:r>
      <w:r>
        <w:rPr>
          <w:rFonts w:ascii="Times New Roman" w:hAnsi="Times New Roman" w:eastAsia="宋体"/>
          <w:b/>
          <w:sz w:val="21"/>
        </w:rPr>
        <w:t>认为她禅修的时候也会有个疤</w:t>
      </w:r>
      <w:r>
        <w:rPr>
          <w:rFonts w:ascii="Times New Roman" w:hAnsi="Times New Roman" w:eastAsia="宋体"/>
          <w:b w:val="0"/>
          <w:sz w:val="21"/>
        </w:rPr>
        <w:t>。所以这个标记不单影响生活工作，</w:t>
      </w:r>
      <w:r>
        <w:rPr>
          <w:rFonts w:ascii="Times New Roman" w:hAnsi="Times New Roman" w:eastAsia="宋体"/>
          <w:b/>
          <w:sz w:val="21"/>
        </w:rPr>
        <w:t>还影响到禅修学习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七、案例：义工「一有重大事件就生病」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还有一个更深的例子。有位义工，</w:t>
      </w:r>
      <w:r>
        <w:rPr>
          <w:rFonts w:ascii="Times New Roman" w:hAnsi="Times New Roman" w:eastAsia="宋体"/>
          <w:b/>
          <w:sz w:val="21"/>
        </w:rPr>
        <w:t>当有比较重大的事件出现、让她去承担的时候，她就一定会生病</w:t>
      </w:r>
      <w:r>
        <w:rPr>
          <w:rFonts w:ascii="Times New Roman" w:hAnsi="Times New Roman" w:eastAsia="宋体"/>
          <w:b w:val="0"/>
          <w:sz w:val="21"/>
        </w:rPr>
        <w:t>；有一次，她直接把自己手摔脱臼掉。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后来追溯才明白：她父母关系不好，妈妈心情不好就拿打骂她来发泄；</w:t>
      </w:r>
      <w:r>
        <w:rPr>
          <w:rFonts w:ascii="Times New Roman" w:hAnsi="Times New Roman" w:eastAsia="宋体"/>
          <w:b/>
          <w:sz w:val="21"/>
        </w:rPr>
        <w:t>但她发现，只要生病，妈妈就不打她了</w:t>
      </w:r>
      <w:r>
        <w:rPr>
          <w:rFonts w:ascii="Times New Roman" w:hAnsi="Times New Roman" w:eastAsia="宋体"/>
          <w:b w:val="0"/>
          <w:sz w:val="21"/>
        </w:rPr>
        <w:t>。所以从那以后，只要有重大事件她就一定要生病——</w:t>
      </w:r>
      <w:r>
        <w:rPr>
          <w:rFonts w:ascii="Times New Roman" w:hAnsi="Times New Roman" w:eastAsia="宋体"/>
          <w:b/>
          <w:sz w:val="21"/>
        </w:rPr>
        <w:t>但病不是假冒出来的，是真生病</w:t>
      </w:r>
      <w:r>
        <w:rPr>
          <w:rFonts w:ascii="Times New Roman" w:hAnsi="Times New Roman" w:eastAsia="宋体"/>
          <w:b w:val="0"/>
          <w:sz w:val="21"/>
        </w:rPr>
        <w:t>。这就是见到过患：</w:t>
      </w:r>
      <w:r>
        <w:rPr>
          <w:rFonts w:ascii="Times New Roman" w:hAnsi="Times New Roman" w:eastAsia="宋体"/>
          <w:b/>
          <w:sz w:val="21"/>
        </w:rPr>
        <w:t>通过回溯生命的过程，看到那些习惯，再对应到事件形成的错误标记与错误行为模式——它是有过患的，有很大的过患</w:t>
      </w:r>
      <w:r>
        <w:rPr>
          <w:rFonts w:ascii="Times New Roman" w:hAnsi="Times New Roman" w:eastAsia="宋体"/>
          <w:b w:val="0"/>
          <w:sz w:val="21"/>
        </w:rPr>
        <w:t>，我们必须去解决它。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八、机制底座：奖励机制与保护机制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为什么标记会变成习惯？背后有两套机制。一是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（也叫鼓励机制）：凡是能带来快乐的，我们会精准识别、不断获取，「不断地往里面钻，钻到上瘾为止」——因为快乐一定是短暂的。二是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：凡是可能带来危险的，我们会启动痛苦的自我保护反应，把它标记为「这是危险的」，然后</w:t>
      </w:r>
      <w:r>
        <w:rPr>
          <w:rFonts w:ascii="Times New Roman" w:hAnsi="Times New Roman" w:eastAsia="宋体"/>
          <w:b/>
          <w:sz w:val="21"/>
        </w:rPr>
        <w:t>无限扩大防范范围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保护机制的特点，原文讲得很狠：</w:t>
      </w:r>
      <w:r>
        <w:rPr>
          <w:rFonts w:ascii="Times New Roman" w:hAnsi="Times New Roman" w:eastAsia="宋体"/>
          <w:b/>
          <w:sz w:val="21"/>
        </w:rPr>
        <w:t>「宁可认错一万次，也不可以一次疏漏。」</w:t>
      </w:r>
      <w:r>
        <w:rPr>
          <w:rFonts w:ascii="Times New Roman" w:hAnsi="Times New Roman" w:eastAsia="宋体"/>
          <w:b w:val="0"/>
          <w:sz w:val="21"/>
        </w:rPr>
        <w:t>野鹿九百九十九次偷吃稻穗都成功了，只要有一次被猎人打死，它就记住了——所以宁愿有一点危险就跑掉，也不能漏掉那一次；而且会牢牢记住。所以不管是快乐还是痛苦造成的，标记完以后，你会发现它都会</w:t>
      </w:r>
      <w:r>
        <w:rPr>
          <w:rFonts w:ascii="Times New Roman" w:hAnsi="Times New Roman" w:eastAsia="宋体"/>
          <w:b/>
          <w:sz w:val="21"/>
        </w:rPr>
        <w:t>颠倒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养成习惯的前提就在这里：先要有这样的标记，然后这个标记不断被重复——要么被鼓励，要么被保护机制强化。重复到一定程度，就从想颠倒升到心颠倒，最后到见颠倒，「那就非常顽固，基本动不了它了」。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九、《箭经》：第二支箭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这一步的出口，指向《箭经》。</w:t>
      </w:r>
      <w:r>
        <w:rPr>
          <w:rFonts w:ascii="Times New Roman" w:hAnsi="Times New Roman" w:eastAsia="宋体"/>
          <w:b/>
          <w:sz w:val="21"/>
        </w:rPr>
        <w:t>可参照相应部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相应第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经《箭经》。</w:t>
      </w:r>
      <w:r>
        <w:rPr>
          <w:rFonts w:ascii="Times New Roman" w:hAnsi="Times New Roman" w:eastAsia="宋体"/>
          <w:b w:val="0"/>
          <w:sz w:val="21"/>
        </w:rPr>
        <w:t>佛陀在这部经里讲：</w:t>
      </w:r>
      <w:r>
        <w:rPr>
          <w:rFonts w:ascii="Times New Roman" w:hAnsi="Times New Roman" w:eastAsia="宋体"/>
          <w:b/>
          <w:sz w:val="21"/>
        </w:rPr>
        <w:t>你要如实了知那些受的集起、灭没、乐味、过患、出离，才能够转变它；如果不能这样去转变它，我们就会不断地中第二支箭。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经中说：「比库们！当未受教导的一般人被苦受接触时，悲伤、疲累、悲泣、搥胸号哭，来到迷乱，</w:t>
      </w:r>
      <w:r>
        <w:rPr>
          <w:rFonts w:ascii="Times New Roman" w:hAnsi="Times New Roman" w:eastAsia="宋体"/>
          <w:b/>
          <w:sz w:val="21"/>
        </w:rPr>
        <w:t>他感受二受：身的受与心的受</w:t>
      </w:r>
      <w:r>
        <w:rPr>
          <w:rFonts w:ascii="Times New Roman" w:hAnsi="Times New Roman" w:eastAsia="宋体"/>
          <w:b w:val="0"/>
          <w:sz w:val="21"/>
        </w:rPr>
        <w:t>……犹如以箭射男子，接着</w:t>
      </w:r>
      <w:r>
        <w:rPr>
          <w:rFonts w:ascii="Times New Roman" w:hAnsi="Times New Roman" w:eastAsia="宋体"/>
          <w:b/>
          <w:sz w:val="21"/>
        </w:rPr>
        <w:t>以第二支箭射中他</w:t>
      </w:r>
      <w:r>
        <w:rPr>
          <w:rFonts w:ascii="Times New Roman" w:hAnsi="Times New Roman" w:eastAsia="宋体"/>
          <w:b w:val="0"/>
          <w:sz w:val="21"/>
        </w:rPr>
        <w:t>，那男子感受因二支箭的受。」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释义是：当你对苦受有排斥，就会潜伏下这个苦受「</w:t>
      </w:r>
      <w:r>
        <w:rPr>
          <w:rFonts w:ascii="Times New Roman" w:hAnsi="Times New Roman" w:eastAsia="宋体"/>
          <w:b/>
          <w:sz w:val="21"/>
        </w:rPr>
        <w:t>嫌恶的、妨碍的</w:t>
      </w:r>
      <w:r>
        <w:rPr>
          <w:rFonts w:ascii="Times New Roman" w:hAnsi="Times New Roman" w:eastAsia="宋体"/>
          <w:b w:val="0"/>
          <w:sz w:val="21"/>
        </w:rPr>
        <w:t>」潜在力量——所以小时候遇到有苦受的事，你不接受它、认为它不应该发生，就会留下一股力量。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经文接着讲乐受这一边：「当被苦受接触时，他欢喜于欲乐，什么原因呢？因为未受教导的一般人不了知除了欲乐之外还有对苦受的出离。」释义说得很清楚：</w:t>
      </w:r>
      <w:r>
        <w:rPr>
          <w:rFonts w:ascii="Times New Roman" w:hAnsi="Times New Roman" w:eastAsia="宋体"/>
          <w:b/>
          <w:sz w:val="21"/>
        </w:rPr>
        <w:t>苦受其实是一种果报</w:t>
      </w:r>
      <w:r>
        <w:rPr>
          <w:rFonts w:ascii="Times New Roman" w:hAnsi="Times New Roman" w:eastAsia="宋体"/>
          <w:b w:val="0"/>
          <w:sz w:val="21"/>
        </w:rPr>
        <w:t>，我们是可以从苦受里出离的，而不是在苦受里追求快乐、或者在苦受里排斥苦受。再往下：「当他欢喜于欲乐，则潜伏乐受的贪烦恼潜在趋势。」释义：碰到好的事，如果不懂得从乐受里出离，就会有一股力量潜伏下来，认为「</w:t>
      </w:r>
      <w:r>
        <w:rPr>
          <w:rFonts w:ascii="Times New Roman" w:hAnsi="Times New Roman" w:eastAsia="宋体"/>
          <w:b/>
          <w:sz w:val="21"/>
        </w:rPr>
        <w:t>在相似状态下都要有快乐</w:t>
      </w:r>
      <w:r>
        <w:rPr>
          <w:rFonts w:ascii="Times New Roman" w:hAnsi="Times New Roman" w:eastAsia="宋体"/>
          <w:b w:val="0"/>
          <w:sz w:val="21"/>
        </w:rPr>
        <w:t>」——也就是说，</w:t>
      </w:r>
      <w:r>
        <w:rPr>
          <w:rFonts w:ascii="Times New Roman" w:hAnsi="Times New Roman" w:eastAsia="宋体"/>
          <w:b/>
          <w:sz w:val="21"/>
        </w:rPr>
        <w:t>别人对你好都是应该的</w:t>
      </w:r>
      <w:r>
        <w:rPr>
          <w:rFonts w:ascii="Times New Roman" w:hAnsi="Times New Roman" w:eastAsia="宋体"/>
          <w:b w:val="0"/>
          <w:sz w:val="21"/>
        </w:rPr>
        <w:t>。最后一句最重：「他不如实了知那些受的集起、灭没、乐味、过患、出离，则潜伏不苦不乐受的无明烦恼潜在趋势。」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</w:t>
      </w:r>
      <w:r>
        <w:rPr>
          <w:rFonts w:ascii="Times New Roman" w:hAnsi="Times New Roman" w:eastAsia="宋体"/>
          <w:b/>
          <w:sz w:val="21"/>
        </w:rPr>
        <w:t>已受教导的圣弟子</w:t>
      </w:r>
      <w:r>
        <w:rPr>
          <w:rFonts w:ascii="Times New Roman" w:hAnsi="Times New Roman" w:eastAsia="宋体"/>
          <w:b w:val="0"/>
          <w:sz w:val="21"/>
        </w:rPr>
        <w:t>被苦受接触时，「不悲伤、不疲累、不悲泣、不搥胸号哭，不来到迷乱，</w:t>
      </w:r>
      <w:r>
        <w:rPr>
          <w:rFonts w:ascii="Times New Roman" w:hAnsi="Times New Roman" w:eastAsia="宋体"/>
          <w:b/>
          <w:sz w:val="21"/>
        </w:rPr>
        <w:t>他感受一受：身的受而无心的受</w:t>
      </w:r>
      <w:r>
        <w:rPr>
          <w:rFonts w:ascii="Times New Roman" w:hAnsi="Times New Roman" w:eastAsia="宋体"/>
          <w:b w:val="0"/>
          <w:sz w:val="21"/>
        </w:rPr>
        <w:t>」。我们至今没有解脱，</w:t>
      </w:r>
      <w:r>
        <w:rPr>
          <w:rFonts w:ascii="Times New Roman" w:hAnsi="Times New Roman" w:eastAsia="宋体"/>
          <w:b/>
          <w:sz w:val="21"/>
        </w:rPr>
        <w:t>就是因为没有如实了知那些受的集起、灭没、乐味、过患、出离</w:t>
      </w:r>
      <w:r>
        <w:rPr>
          <w:rFonts w:ascii="Times New Roman" w:hAnsi="Times New Roman" w:eastAsia="宋体"/>
          <w:b w:val="0"/>
          <w:sz w:val="21"/>
        </w:rPr>
        <w:t>——不知道它怎么生起、怎么建构，也不知道它其实早就灭去了。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十、无明、爱、取到「有」：稻草人就在当下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怎么观察？原文说，其实很简单。你走路回孤邸，觉知身体——看一看自己走路的习惯，是谁在指挥你？你看到某某人，心里「蹭」地起来一个标记：「这个家伙，有点娘娘腔。」</w:t>
      </w:r>
      <w:r>
        <w:rPr>
          <w:rFonts w:ascii="Times New Roman" w:hAnsi="Times New Roman" w:eastAsia="宋体"/>
          <w:b/>
          <w:sz w:val="21"/>
        </w:rPr>
        <w:t>这个标记就是「无明」</w:t>
      </w:r>
      <w:r>
        <w:rPr>
          <w:rFonts w:ascii="Times New Roman" w:hAnsi="Times New Roman" w:eastAsia="宋体"/>
          <w:b w:val="0"/>
          <w:sz w:val="21"/>
        </w:rPr>
        <w:t>；接着你就不喜欢跟他在一起，这是「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>」；然后再拒绝——「我不想跟他一起」——那就是「</w:t>
      </w:r>
      <w:r>
        <w:rPr>
          <w:rFonts w:ascii="Times New Roman" w:hAnsi="Times New Roman" w:eastAsia="宋体"/>
          <w:b/>
          <w:sz w:val="21"/>
        </w:rPr>
        <w:t>有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从无明、爱、取到「有」，身语意就都出来了。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十一、寻思的力量：见与渴爱才是根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为什么有的人「道理懂了，可习惯还在」？原文提醒：</w:t>
      </w:r>
      <w:r>
        <w:rPr>
          <w:rFonts w:ascii="Times New Roman" w:hAnsi="Times New Roman" w:eastAsia="宋体"/>
          <w:b/>
          <w:sz w:val="21"/>
        </w:rPr>
        <w:t>寻思的力量，背后是「见」；见的背后，是渴爱和无明。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寻在《一切漏经》里有三种——</w:t>
      </w:r>
      <w:r>
        <w:rPr>
          <w:rFonts w:ascii="Times New Roman" w:hAnsi="Times New Roman" w:eastAsia="宋体"/>
          <w:b/>
          <w:sz w:val="21"/>
        </w:rPr>
        <w:t>欲寻、瞋寻、害寻</w:t>
      </w:r>
      <w:r>
        <w:rPr>
          <w:rFonts w:ascii="Times New Roman" w:hAnsi="Times New Roman" w:eastAsia="宋体"/>
          <w:b w:val="0"/>
          <w:sz w:val="21"/>
        </w:rPr>
        <w:t>；佛陀讲的</w:t>
      </w:r>
      <w:r>
        <w:rPr>
          <w:rFonts w:ascii="Times New Roman" w:hAnsi="Times New Roman" w:eastAsia="宋体"/>
          <w:b/>
          <w:sz w:val="21"/>
        </w:rPr>
        <w:t>九大寻思</w:t>
      </w:r>
      <w:r>
        <w:rPr>
          <w:rFonts w:ascii="Times New Roman" w:hAnsi="Times New Roman" w:eastAsia="宋体"/>
          <w:b w:val="0"/>
          <w:sz w:val="21"/>
        </w:rPr>
        <w:t>都可被这三种概括，其余六种是：</w:t>
      </w:r>
      <w:r>
        <w:rPr>
          <w:rFonts w:ascii="Times New Roman" w:hAnsi="Times New Roman" w:eastAsia="宋体"/>
          <w:b/>
          <w:sz w:val="21"/>
        </w:rPr>
        <w:t>亲属寻思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国土寻思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诸天寻思</w:t>
      </w:r>
      <w:r>
        <w:rPr>
          <w:rFonts w:ascii="Times New Roman" w:hAnsi="Times New Roman" w:eastAsia="宋体"/>
          <w:b w:val="0"/>
          <w:sz w:val="21"/>
        </w:rPr>
        <w:t>（巴利叫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amara，意为「不死」，外道的观念）、</w:t>
      </w:r>
      <w:r>
        <w:rPr>
          <w:rFonts w:ascii="Times New Roman" w:hAnsi="Times New Roman" w:eastAsia="宋体"/>
          <w:b/>
          <w:sz w:val="21"/>
        </w:rPr>
        <w:t>哀悯他人的相应寻思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利养·恭敬·名闻·名誉相应的寻思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无受轻贱相应的寻思</w:t>
      </w:r>
      <w:r>
        <w:rPr>
          <w:rFonts w:ascii="Times New Roman" w:hAnsi="Times New Roman" w:eastAsia="宋体"/>
          <w:b w:val="0"/>
          <w:sz w:val="21"/>
        </w:rPr>
        <w:t>。这九大寻思是要去除、捨断的；它们一旦生起，你如果不能如理作意，欲漏、有漏、无明漏就会生起来。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十二、收束：见到过患，不是判案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这一篇，我们看清了一件事：</w:t>
      </w:r>
      <w:r>
        <w:rPr>
          <w:rFonts w:ascii="Times New Roman" w:hAnsi="Times New Roman" w:eastAsia="宋体"/>
          <w:b/>
          <w:sz w:val="21"/>
        </w:rPr>
        <w:t>错误的标记会「总是造成过患」。</w:t>
      </w:r>
      <w:r>
        <w:rPr>
          <w:rFonts w:ascii="Times New Roman" w:hAnsi="Times New Roman" w:eastAsia="宋体"/>
          <w:b w:val="0"/>
          <w:sz w:val="21"/>
        </w:rPr>
        <w:t>它经由三颠倒和爱取的力量被反复塑造，成为心的运作习惯，衍生出苦——这就是第四步「见到过患」，也就是苦谛与集谛。请记住两句最要紧的话：第一，这一步看的始终是</w:t>
      </w:r>
      <w:r>
        <w:rPr>
          <w:rFonts w:ascii="Times New Roman" w:hAnsi="Times New Roman" w:eastAsia="宋体"/>
          <w:b/>
          <w:sz w:val="21"/>
        </w:rPr>
        <w:t>自己心里那枚标记和它养成的习惯</w:t>
      </w:r>
      <w:r>
        <w:rPr>
          <w:rFonts w:ascii="Times New Roman" w:hAnsi="Times New Roman" w:eastAsia="宋体"/>
          <w:b w:val="0"/>
          <w:sz w:val="21"/>
        </w:rPr>
        <w:t>，不是给谁定罪，更不是惩罚自己；第二，</w:t>
      </w:r>
      <w:r>
        <w:rPr>
          <w:rFonts w:ascii="Times New Roman" w:hAnsi="Times New Roman" w:eastAsia="宋体"/>
          <w:b/>
          <w:sz w:val="21"/>
        </w:rPr>
        <w:t>只有看到这样的过程，我们才会下决心去改掉它</w:t>
      </w:r>
      <w:r>
        <w:rPr>
          <w:rFonts w:ascii="Times New Roman" w:hAnsi="Times New Roman" w:eastAsia="宋体"/>
          <w:b w:val="0"/>
          <w:sz w:val="21"/>
        </w:rPr>
        <w:t>。怎样把这条错误的「见」转过来？下一篇，我们进入第五步——转化认知。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min；可说「我跳过」；不评判、不比较、不给建议；如触及个人经历，请用「现象」而非「具体的人」来说。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刚才共读里，「稻草人」这个比喻，让你想到了什么？（安全、具体，只要求回应文本画面。）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有没有一个人、一件事，你「一看到就会自动紧张或排斥」，事后想想，那件事本身其实并没有那么可怕？（说「过」完全可以。）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听到「错误的标记会『总是造成过患』」这句话时，你最初的反应是什么？（收集第一印象，不预设背景。）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问题一：一枚错误的标记，是怎样变成「总是造成过患」的习惯的？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问题二：「见到过患」看的到底是什么——是别人给的伤害，还是自己的标记？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问题三：为什么说这一步「就是苦谛和集谛」？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原文材料①：★核心·朗读学习资料（下篇）——第五步·转化认知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各位贤友，上一段我们看清了：错误的标记会「总是造成过患」，那正是苦谛与集谛。这一篇，我们进入</w:t>
      </w:r>
      <w:r>
        <w:rPr>
          <w:rFonts w:ascii="Times New Roman" w:hAnsi="Times New Roman" w:eastAsia="宋体"/>
          <w:b/>
          <w:sz w:val="21"/>
        </w:rPr>
        <w:t>第五步——转化认知</w:t>
      </w:r>
      <w:r>
        <w:rPr>
          <w:rFonts w:ascii="Times New Roman" w:hAnsi="Times New Roman" w:eastAsia="宋体"/>
          <w:b w:val="0"/>
          <w:sz w:val="21"/>
        </w:rPr>
        <w:t>，从</w:t>
      </w:r>
      <w:r>
        <w:rPr>
          <w:rFonts w:ascii="Times New Roman" w:hAnsi="Times New Roman" w:eastAsia="宋体"/>
          <w:b/>
          <w:sz w:val="21"/>
        </w:rPr>
        <w:t>见解</w:t>
      </w:r>
      <w:r>
        <w:rPr>
          <w:rFonts w:ascii="Times New Roman" w:hAnsi="Times New Roman" w:eastAsia="宋体"/>
          <w:b w:val="0"/>
          <w:sz w:val="21"/>
        </w:rPr>
        <w:t>上下手，把那条错误的「见」转过来。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一、第五步「转化认知」＝灭谛：都是错见惹的祸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第五步的</w:t>
      </w: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是一句话：「</w:t>
      </w:r>
      <w:r>
        <w:rPr>
          <w:rFonts w:ascii="Times New Roman" w:hAnsi="Times New Roman" w:eastAsia="宋体"/>
          <w:b/>
          <w:sz w:val="21"/>
        </w:rPr>
        <w:t>都是错见惹的祸，梳理出错见行为习惯，转颠倒想（错见）为慧想（正见）。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要点后面还有一句操作说明：「</w:t>
      </w:r>
      <w:r>
        <w:rPr>
          <w:rFonts w:ascii="Times New Roman" w:hAnsi="Times New Roman" w:eastAsia="宋体"/>
          <w:b/>
          <w:sz w:val="21"/>
        </w:rPr>
        <w:t>根据前四步的梳理，对应事件中情绪、期待拆解后的见解，再次确认这些错见对生命的影响，并决意转变这些观念。</w:t>
      </w:r>
      <w:r>
        <w:rPr>
          <w:rFonts w:ascii="Times New Roman" w:hAnsi="Times New Roman" w:eastAsia="宋体"/>
          <w:b w:val="0"/>
          <w:sz w:val="21"/>
        </w:rPr>
        <w:t>」从心念处三步法或五步法一路追下去，追到那个错见是什么、看到那个错见导致什么样的习惯，再把过去的颠倒想转为慧想——这就是转错见为正见。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下一步若要改掉它，就</w:t>
      </w:r>
      <w:r>
        <w:rPr>
          <w:rFonts w:ascii="Times New Roman" w:hAnsi="Times New Roman" w:eastAsia="宋体"/>
          <w:b/>
          <w:sz w:val="21"/>
        </w:rPr>
        <w:t>需要从见解上下手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看问题的角度是四圣谛，解决问题的方法是八支圣道；想改变我们的行为模式，需要改变认知模式。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认知模式有两部分：</w:t>
      </w:r>
      <w:r>
        <w:rPr>
          <w:rFonts w:ascii="Times New Roman" w:hAnsi="Times New Roman" w:eastAsia="宋体"/>
          <w:b/>
          <w:sz w:val="21"/>
        </w:rPr>
        <w:t>「见」和「思维习惯」。错误的行为方式，一定是由错误的见解和错误的思维方式导致的——这是肯定的、是真理。</w:t>
      </w:r>
      <w:r>
        <w:rPr>
          <w:rFonts w:ascii="Times New Roman" w:hAnsi="Times New Roman" w:eastAsia="宋体"/>
          <w:b w:val="0"/>
          <w:sz w:val="21"/>
        </w:rPr>
        <w:t>很多人知道他有这个习惯，可对这个见解还看不清楚。所以要去观察：这个习惯后面是什么样的见解在指导它？</w:t>
      </w:r>
      <w:r>
        <w:rPr>
          <w:rFonts w:ascii="Times New Roman" w:hAnsi="Times New Roman" w:eastAsia="宋体"/>
          <w:b/>
          <w:sz w:val="21"/>
        </w:rPr>
        <w:t>跟我们过去这个事件发生时形成的那种看法，有没有关联起来？这个要连起来。如果没有关联，梳理就没有用</w:t>
      </w:r>
      <w:r>
        <w:rPr>
          <w:rFonts w:ascii="Times New Roman" w:hAnsi="Times New Roman" w:eastAsia="宋体"/>
          <w:b w:val="0"/>
          <w:sz w:val="21"/>
        </w:rPr>
        <w:t>——因为他都连接错了，转的就不是真正的见，只是换了一个说法安慰自己。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二、工具1《箭经》：拆除稻草人、如实了知受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工具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1，是《箭经》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拆除稻草人，转错见为正见，慈心／悲心，宽恕自己宽恕他人，随观事实的无常苦无我；如实了知那些受的集起、灭没、乐味、过患、出离。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工具，就是透由《箭经》，看到不断的一次又一次的中箭——</w:t>
      </w:r>
      <w:r>
        <w:rPr>
          <w:rFonts w:ascii="Times New Roman" w:hAnsi="Times New Roman" w:eastAsia="宋体"/>
          <w:b/>
          <w:sz w:val="21"/>
        </w:rPr>
        <w:t>佛陀教我们怎么拔掉这个箭，或者不受第二支箭</w:t>
      </w:r>
      <w:r>
        <w:rPr>
          <w:rFonts w:ascii="Times New Roman" w:hAnsi="Times New Roman" w:eastAsia="宋体"/>
          <w:b w:val="0"/>
          <w:sz w:val="21"/>
        </w:rPr>
        <w:t>；要知道它是怎么集起、怎么灭没，然后去拆除这个稻草人，转见。要如实了知的正是这五项：它是怎么生起的、怎么建构的；它其实早就灭去了；它有多少滋味（乐味）；它带来什么过患；以及怎样从它里面出来（出离）。这一步的出口，是</w:t>
      </w:r>
      <w:r>
        <w:rPr>
          <w:rFonts w:ascii="Times New Roman" w:hAnsi="Times New Roman" w:eastAsia="宋体"/>
          <w:b/>
          <w:sz w:val="21"/>
        </w:rPr>
        <w:t>从知见上去转化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所有过患都是错见惹的祸</w:t>
      </w:r>
      <w:r>
        <w:rPr>
          <w:rFonts w:ascii="Times New Roman" w:hAnsi="Times New Roman" w:eastAsia="宋体"/>
          <w:b w:val="0"/>
          <w:sz w:val="21"/>
        </w:rPr>
        <w:t>，要梳理出错见导致的行为习惯，</w:t>
      </w:r>
      <w:r>
        <w:rPr>
          <w:rFonts w:ascii="Times New Roman" w:hAnsi="Times New Roman" w:eastAsia="宋体"/>
          <w:b/>
          <w:sz w:val="21"/>
        </w:rPr>
        <w:t>转颠倒想（错见）为慧想（正见）</w:t>
      </w:r>
      <w:r>
        <w:rPr>
          <w:rFonts w:ascii="Times New Roman" w:hAnsi="Times New Roman" w:eastAsia="宋体"/>
          <w:b w:val="0"/>
          <w:sz w:val="21"/>
        </w:rPr>
        <w:t>——追到那个错见、看到它导致什么习惯，把它转成慧想，就是转错见为正见。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原文也老实说一句：</w:t>
      </w:r>
      <w:r>
        <w:rPr>
          <w:rFonts w:ascii="Times New Roman" w:hAnsi="Times New Roman" w:eastAsia="宋体"/>
          <w:b/>
          <w:sz w:val="21"/>
        </w:rPr>
        <w:t>「但是在这个过程，很多人会很难转。」</w:t>
      </w:r>
      <w:r>
        <w:rPr>
          <w:rFonts w:ascii="Times New Roman" w:hAnsi="Times New Roman" w:eastAsia="宋体"/>
          <w:b w:val="0"/>
          <w:sz w:val="21"/>
        </w:rPr>
        <w:t>所以这一步要有工具，也要有耐心。若一时还做不到按佛法来转，原文允许一个参考：</w:t>
      </w:r>
      <w:r>
        <w:rPr>
          <w:rFonts w:ascii="Times New Roman" w:hAnsi="Times New Roman" w:eastAsia="宋体"/>
          <w:b/>
          <w:sz w:val="21"/>
        </w:rPr>
        <w:t>「如果实在不能够按照佛法来做，可以参考凯蒂的《一念之转》这本书……虽然不是佛法，但是在转念上还有一些价值。」</w:t>
      </w:r>
      <w:r>
        <w:rPr>
          <w:rFonts w:ascii="Times New Roman" w:hAnsi="Times New Roman" w:eastAsia="宋体"/>
          <w:b w:val="0"/>
          <w:sz w:val="21"/>
        </w:rPr>
        <w:t>——是参考，不是替代；真正要转的，还是那条「见」。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三、从知见转化：不惩罚自己（这一步的落点）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举个例子。从这一生的角度上来看，他就是个无辜的人，遭遇了一般人觉得不应该遭遇的事——比如莫名其妙的挨打，特别是被强暴，</w:t>
      </w:r>
      <w:r>
        <w:rPr>
          <w:rFonts w:ascii="Times New Roman" w:hAnsi="Times New Roman" w:eastAsia="宋体"/>
          <w:b/>
          <w:sz w:val="21"/>
        </w:rPr>
        <w:t>它就是恶人造的恶</w:t>
      </w:r>
      <w:r>
        <w:rPr>
          <w:rFonts w:ascii="Times New Roman" w:hAnsi="Times New Roman" w:eastAsia="宋体"/>
          <w:b w:val="0"/>
          <w:sz w:val="21"/>
        </w:rPr>
        <w:t>。在这种情况下，我们怎么去转呢？很多人会问：「那我放过这个恶人吗？」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原文答得很清楚：</w:t>
      </w:r>
      <w:r>
        <w:rPr>
          <w:rFonts w:ascii="Times New Roman" w:hAnsi="Times New Roman" w:eastAsia="宋体"/>
          <w:b/>
          <w:sz w:val="21"/>
        </w:rPr>
        <w:t>恶人是恶人的事儿——恶人当然应该受到惩罚，他不单要受到业果的惩罚，也应该受到法律的惩罚，这是没有问题的。不是说我们要为他开脱，而是说不管他有没有受到法律的惩罚，我们都不应该惩罚自己。</w:t>
      </w:r>
      <w:r>
        <w:rPr>
          <w:rFonts w:ascii="Times New Roman" w:hAnsi="Times New Roman" w:eastAsia="宋体"/>
          <w:b w:val="0"/>
          <w:sz w:val="21"/>
        </w:rPr>
        <w:t>本来不是你的错，但你以这个错误不断惩罚自己，让自己每天都在痛苦中煎熬、不能自拔，那就是在惩罚你自己。</w:t>
      </w:r>
      <w:r>
        <w:rPr>
          <w:rFonts w:ascii="Times New Roman" w:hAnsi="Times New Roman" w:eastAsia="宋体"/>
          <w:b/>
          <w:sz w:val="21"/>
        </w:rPr>
        <w:t>「本来就已经很苦了，为什么还不断的惩罚自己，让自己受苦呢？」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这里有个容易滑过的地方：</w:t>
      </w:r>
      <w:r>
        <w:rPr>
          <w:rFonts w:ascii="Times New Roman" w:hAnsi="Times New Roman" w:eastAsia="宋体"/>
          <w:b/>
          <w:sz w:val="21"/>
        </w:rPr>
        <w:t>不惩罚自己，不等于把事情说成没发生</w:t>
      </w:r>
      <w:r>
        <w:rPr>
          <w:rFonts w:ascii="Times New Roman" w:hAnsi="Times New Roman" w:eastAsia="宋体"/>
          <w:b w:val="0"/>
          <w:sz w:val="21"/>
        </w:rPr>
        <w:t>。该追责的追责，该报警的报警，该承担的承担；要停下来的，只是那把一直对着自己心里的刀。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四、先对自己有慈心，才能宽恕别人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从这里认知，就要</w:t>
      </w:r>
      <w:r>
        <w:rPr>
          <w:rFonts w:ascii="Times New Roman" w:hAnsi="Times New Roman" w:eastAsia="宋体"/>
          <w:b/>
          <w:sz w:val="21"/>
        </w:rPr>
        <w:t>学会对自己接受、接纳自己，对自己有慈心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首先是对自己有慈心，我们才能够生起对别人的宽恕；自己接受自己，才能够宽恕别人。</w:t>
      </w:r>
      <w:r>
        <w:rPr>
          <w:rFonts w:ascii="Times New Roman" w:hAnsi="Times New Roman" w:eastAsia="宋体"/>
          <w:b w:val="0"/>
          <w:sz w:val="21"/>
        </w:rPr>
        <w:t>原文还补一句：「</w:t>
      </w:r>
      <w:r>
        <w:rPr>
          <w:rFonts w:ascii="Times New Roman" w:hAnsi="Times New Roman" w:eastAsia="宋体"/>
          <w:b/>
          <w:sz w:val="21"/>
        </w:rPr>
        <w:t>要宽恕自己、接纳自己，才能够宽恕他人、接纳他人。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先对自己有慈心，不是先给自己找一个好听的说法，而是愿意把自己也当成一个值得被善待的人。很多人跳过这一步，直接去「宽恕对方」，结果只是把气憋了回去——那不叫宽恕，那叫忍气。顺序不能倒。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然后，再去看这个事件本身：</w:t>
      </w:r>
      <w:r>
        <w:rPr>
          <w:rFonts w:ascii="Times New Roman" w:hAnsi="Times New Roman" w:eastAsia="宋体"/>
          <w:b/>
          <w:sz w:val="21"/>
        </w:rPr>
        <w:t>它是无常的，已经过去了</w:t>
      </w:r>
      <w:r>
        <w:rPr>
          <w:rFonts w:ascii="Times New Roman" w:hAnsi="Times New Roman" w:eastAsia="宋体"/>
          <w:b w:val="0"/>
          <w:sz w:val="21"/>
        </w:rPr>
        <w:t>；过去的包括那些感受，都应该随风飘逝，不应该再留下烦恼的潜伏趋势了。</w:t>
      </w:r>
      <w:r>
        <w:rPr>
          <w:rFonts w:ascii="Times New Roman" w:hAnsi="Times New Roman" w:eastAsia="宋体"/>
          <w:b/>
          <w:sz w:val="21"/>
        </w:rPr>
        <w:t>它是无常的，它是苦的，它是非我的</w:t>
      </w:r>
      <w:r>
        <w:rPr>
          <w:rFonts w:ascii="Times New Roman" w:hAnsi="Times New Roman" w:eastAsia="宋体"/>
          <w:b w:val="0"/>
          <w:sz w:val="21"/>
        </w:rPr>
        <w:t>，没有一个「我」会一直在这里承受——都已经过去十年、二十年、三十年了。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五、工具2：反向思考的四个反向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举个例子：小的时候你可能觉得妈妈不够爱你，你的认知就是「让妈妈爱我一点」。前面已经确认过——</w:t>
      </w:r>
      <w:r>
        <w:rPr>
          <w:rFonts w:ascii="Times New Roman" w:hAnsi="Times New Roman" w:eastAsia="宋体"/>
          <w:b/>
          <w:sz w:val="21"/>
        </w:rPr>
        <w:t>妈妈不爱你是真的吗？如果抱持这样的观念，你有什么样的感受？放下这样的观念，又有什么样的感受？</w:t>
      </w:r>
      <w:r>
        <w:rPr>
          <w:rFonts w:ascii="Times New Roman" w:hAnsi="Times New Roman" w:eastAsia="宋体"/>
          <w:b w:val="0"/>
          <w:sz w:val="21"/>
        </w:rPr>
        <w:t>你就会看到：其实「妈妈不爱我」，是你想出来的，是你自己的一个错误标记。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接下来有</w:t>
      </w:r>
      <w:r>
        <w:rPr>
          <w:rFonts w:ascii="Times New Roman" w:hAnsi="Times New Roman" w:eastAsia="宋体"/>
          <w:b/>
          <w:sz w:val="21"/>
        </w:rPr>
        <w:t>四个反向</w:t>
      </w:r>
      <w:r>
        <w:rPr>
          <w:rFonts w:ascii="Times New Roman" w:hAnsi="Times New Roman" w:eastAsia="宋体"/>
          <w:b w:val="0"/>
          <w:sz w:val="21"/>
        </w:rPr>
        <w:t>（以「我要妈妈爱我一点」为例）：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反向一：「我要我爱我一点」</w:t>
      </w:r>
      <w:r>
        <w:rPr>
          <w:rFonts w:ascii="Times New Roman" w:hAnsi="Times New Roman" w:eastAsia="宋体"/>
          <w:b w:val="0"/>
          <w:sz w:val="21"/>
        </w:rPr>
        <w:t>——与其让别人来爱你，不如自己爱自己；当你能自爱的时候，你还需要别人爱吗？</w:t>
      </w:r>
      <w:r>
        <w:rPr>
          <w:rFonts w:ascii="Times New Roman" w:hAnsi="Times New Roman" w:eastAsia="宋体"/>
          <w:b/>
          <w:sz w:val="21"/>
        </w:rPr>
        <w:t>反向二：「妈妈要我爱妈妈一点」</w:t>
      </w:r>
      <w:r>
        <w:rPr>
          <w:rFonts w:ascii="Times New Roman" w:hAnsi="Times New Roman" w:eastAsia="宋体"/>
          <w:b w:val="0"/>
          <w:sz w:val="21"/>
        </w:rPr>
        <w:t>——你能不能站在妈妈的角度来看待妈妈？再往下想：妈妈就是这样的人，你成为她的女儿或儿子，是一个不可以改变的事实；你不可以去改变你妈妈，所以你不能够对这个妈妈有过分的期待——这样去理解的时候，就会有释然。</w:t>
      </w:r>
      <w:r>
        <w:rPr>
          <w:rFonts w:ascii="Times New Roman" w:hAnsi="Times New Roman" w:eastAsia="宋体"/>
          <w:b/>
          <w:sz w:val="21"/>
        </w:rPr>
        <w:t>反向三：「我不需要妈妈爱我一点」</w:t>
      </w:r>
      <w:r>
        <w:rPr>
          <w:rFonts w:ascii="Times New Roman" w:hAnsi="Times New Roman" w:eastAsia="宋体"/>
          <w:b w:val="0"/>
          <w:sz w:val="21"/>
        </w:rPr>
        <w:t>——因为</w:t>
      </w:r>
      <w:r>
        <w:rPr>
          <w:rFonts w:ascii="Times New Roman" w:hAnsi="Times New Roman" w:eastAsia="宋体"/>
          <w:b/>
          <w:sz w:val="21"/>
        </w:rPr>
        <w:t>你是你的业的主人、业的所有者、业的继承者，以业为起源、以业为亲属、以业为皈依处，所有遭遇都是你的业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反向四：「『我要妈妈爱我一点』只是我的想法和期待」</w:t>
      </w:r>
      <w:r>
        <w:rPr>
          <w:rFonts w:ascii="Times New Roman" w:hAnsi="Times New Roman" w:eastAsia="宋体"/>
          <w:b w:val="0"/>
          <w:sz w:val="21"/>
        </w:rPr>
        <w:t>——这种想法和期待，会驱动我做出很多不恰当的行为。而这句「我要妈妈爱我一点」的背后，其实是「妈妈不爱我」：妈妈对别人更好、对我不好，于是各种各样的排斥、期待和表现都出来了——这些东西会造成你一生很多的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四个反向转完，就把它们</w:t>
      </w:r>
      <w:r>
        <w:rPr>
          <w:rFonts w:ascii="Times New Roman" w:hAnsi="Times New Roman" w:eastAsia="宋体"/>
          <w:b/>
          <w:sz w:val="21"/>
        </w:rPr>
        <w:t>转化为实际的行动</w:t>
      </w:r>
      <w:r>
        <w:rPr>
          <w:rFonts w:ascii="Times New Roman" w:hAnsi="Times New Roman" w:eastAsia="宋体"/>
          <w:b w:val="0"/>
          <w:sz w:val="21"/>
        </w:rPr>
        <w:t>（原文把这一步列为反向五：把上面的反向思考转换为实际的行动）——内心会生起「错怪妈妈了」，然后真诚地去</w:t>
      </w:r>
      <w:r>
        <w:rPr>
          <w:rFonts w:ascii="Times New Roman" w:hAnsi="Times New Roman" w:eastAsia="宋体"/>
          <w:b/>
          <w:sz w:val="21"/>
        </w:rPr>
        <w:t>道歉和弥补</w:t>
      </w:r>
      <w:r>
        <w:rPr>
          <w:rFonts w:ascii="Times New Roman" w:hAnsi="Times New Roman" w:eastAsia="宋体"/>
          <w:b w:val="0"/>
          <w:sz w:val="21"/>
        </w:rPr>
        <w:t>。每一步我们同样自问：</w:t>
      </w:r>
      <w:r>
        <w:rPr>
          <w:rFonts w:ascii="Times New Roman" w:hAnsi="Times New Roman" w:eastAsia="宋体"/>
          <w:b/>
          <w:sz w:val="21"/>
        </w:rPr>
        <w:t>「你确定真的放下知见了吗？」</w:t>
      </w:r>
      <w:r>
        <w:rPr>
          <w:rFonts w:ascii="Times New Roman" w:hAnsi="Times New Roman" w:eastAsia="宋体"/>
          <w:b w:val="0"/>
          <w:sz w:val="21"/>
        </w:rPr>
        <w:t>真放下，就到下一步；不真，就重复一二三四再来一遍。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六、想蕴重建：用正见一条一条「对一对」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这一步还牵出八步梳理法的第八步——</w:t>
      </w:r>
      <w:r>
        <w:rPr>
          <w:rFonts w:ascii="Times New Roman" w:hAnsi="Times New Roman" w:eastAsia="宋体"/>
          <w:b/>
          <w:sz w:val="21"/>
        </w:rPr>
        <w:t>「想蕴的重建」</w:t>
      </w:r>
      <w:r>
        <w:rPr>
          <w:rFonts w:ascii="Times New Roman" w:hAnsi="Times New Roman" w:eastAsia="宋体"/>
          <w:b w:val="0"/>
          <w:sz w:val="21"/>
        </w:rPr>
        <w:t>（也叫修补重建）。很多人觉得难做：「我爸爸不在、我妈妈不在，我怎么跟他们重建？」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原文在这一步的要点写得很具体：</w:t>
      </w:r>
      <w:r>
        <w:rPr>
          <w:rFonts w:ascii="Times New Roman" w:hAnsi="Times New Roman" w:eastAsia="宋体"/>
          <w:b/>
          <w:sz w:val="21"/>
        </w:rPr>
        <w:t>「修补并重建人际关系，想蕴架构重建，认知反应模式重置。」</w:t>
      </w:r>
      <w:r>
        <w:rPr>
          <w:rFonts w:ascii="Times New Roman" w:hAnsi="Times New Roman" w:eastAsia="宋体"/>
          <w:b w:val="0"/>
          <w:sz w:val="21"/>
        </w:rPr>
        <w:t>工具是：「在前面的基础上，以慈悲开放的心态向当事人倾诉，忏悔并请求身语意冒犯的原谅，造作善行补偿或回向，专注问题的解决并致力于四正勤。」有一句话把实质点透了：</w:t>
      </w:r>
      <w:r>
        <w:rPr>
          <w:rFonts w:ascii="Times New Roman" w:hAnsi="Times New Roman" w:eastAsia="宋体"/>
          <w:b/>
          <w:sz w:val="21"/>
        </w:rPr>
        <w:t>「重建人际关系的过程，就是认知行为模式的重置。」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</w:t>
      </w:r>
      <w:r>
        <w:rPr>
          <w:rFonts w:ascii="Times New Roman" w:hAnsi="Times New Roman" w:eastAsia="宋体"/>
          <w:b/>
          <w:sz w:val="21"/>
        </w:rPr>
        <w:t>用正见一条一条去「对一对」</w:t>
      </w:r>
      <w:r>
        <w:rPr>
          <w:rFonts w:ascii="Times New Roman" w:hAnsi="Times New Roman" w:eastAsia="宋体"/>
          <w:b w:val="0"/>
          <w:sz w:val="21"/>
        </w:rPr>
        <w:t>。先从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开始：写下你对这个人的看法，比如十条；再拿去对一下正见的要求——里面有没有常、乐、我、净？他是不是无常的、苦的、非我的、不净的？</w:t>
      </w:r>
      <w:r>
        <w:rPr>
          <w:rFonts w:ascii="Times New Roman" w:hAnsi="Times New Roman" w:eastAsia="宋体"/>
          <w:b/>
          <w:sz w:val="21"/>
        </w:rPr>
        <w:t>他也有他的业，有他的烦恼。</w:t>
      </w:r>
      <w:r>
        <w:rPr>
          <w:rFonts w:ascii="Times New Roman" w:hAnsi="Times New Roman" w:eastAsia="宋体"/>
          <w:b w:val="0"/>
          <w:sz w:val="21"/>
        </w:rPr>
        <w:t>如果有不正确的看法，就说明前面七步没有梳下来。接着是</w:t>
      </w: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——每一条都用心去触碰：「</w:t>
      </w:r>
      <w:r>
        <w:rPr>
          <w:rFonts w:ascii="Times New Roman" w:hAnsi="Times New Roman" w:eastAsia="宋体"/>
          <w:b/>
          <w:sz w:val="21"/>
        </w:rPr>
        <w:t>我爸爸是无常的</w:t>
      </w:r>
      <w:r>
        <w:rPr>
          <w:rFonts w:ascii="Times New Roman" w:hAnsi="Times New Roman" w:eastAsia="宋体"/>
          <w:b w:val="0"/>
          <w:sz w:val="21"/>
        </w:rPr>
        <w:t>」，你接受吗？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。再往下是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——如果父母还在，就给他们打电话或走到他们面前</w:t>
      </w:r>
      <w:r>
        <w:rPr>
          <w:rFonts w:ascii="Times New Roman" w:hAnsi="Times New Roman" w:eastAsia="宋体"/>
          <w:b/>
          <w:sz w:val="21"/>
        </w:rPr>
        <w:t>道歉</w:t>
      </w:r>
      <w:r>
        <w:rPr>
          <w:rFonts w:ascii="Times New Roman" w:hAnsi="Times New Roman" w:eastAsia="宋体"/>
          <w:b w:val="0"/>
          <w:sz w:val="21"/>
        </w:rPr>
        <w:t>；如果父母不在了，就去坟前说，或者写下他的一百条好。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原文还点出一个陷阱：</w:t>
      </w:r>
      <w:r>
        <w:rPr>
          <w:rFonts w:ascii="Times New Roman" w:hAnsi="Times New Roman" w:eastAsia="宋体"/>
          <w:b/>
          <w:sz w:val="21"/>
        </w:rPr>
        <w:t>最可怕的一件事，就是「我懂呀！我知道业果，我知道要正见！」——就算《大四十经》考了九十六分，也不等于你有正见。</w:t>
      </w:r>
      <w:r>
        <w:rPr>
          <w:rFonts w:ascii="Times New Roman" w:hAnsi="Times New Roman" w:eastAsia="宋体"/>
          <w:b w:val="0"/>
          <w:sz w:val="21"/>
        </w:rPr>
        <w:t>怎么考呢？</w:t>
      </w:r>
      <w:r>
        <w:rPr>
          <w:rFonts w:ascii="Times New Roman" w:hAnsi="Times New Roman" w:eastAsia="宋体"/>
          <w:b/>
          <w:sz w:val="21"/>
        </w:rPr>
        <w:t>就是你面对身边所有的人，把他们的见写下来，看是真的、还是编出来的。八支圣道不是拿来想的，是拿来面对你生活里每一个人的。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七、三虚妄思：渴爱、骄慢、见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</w:t>
      </w:r>
      <w:r>
        <w:rPr>
          <w:rFonts w:ascii="Times New Roman" w:hAnsi="Times New Roman" w:eastAsia="宋体"/>
          <w:b/>
          <w:sz w:val="21"/>
        </w:rPr>
        <w:t>由于这三种颠倒，我们会发展出三种虚妄思。</w:t>
      </w:r>
      <w:r>
        <w:rPr>
          <w:rFonts w:ascii="Times New Roman" w:hAnsi="Times New Roman" w:eastAsia="宋体"/>
          <w:b w:val="0"/>
          <w:sz w:val="21"/>
        </w:rPr>
        <w:t>（「虚妄思」，古大德译作「思量」，并不太准确，也有译作「虚妄」「戏论」的。）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三种虚妄思是：</w:t>
      </w:r>
      <w:r>
        <w:rPr>
          <w:rFonts w:ascii="Times New Roman" w:hAnsi="Times New Roman" w:eastAsia="宋体"/>
          <w:b/>
          <w:sz w:val="21"/>
        </w:rPr>
        <w:t>渴爱虚妄思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taṇhāmaññanā），是继感官欲望而起的期待——具体表现是把内外一切所缘妄增想像，分别成「此乃我所、余非我所、此乃我我、余非我我」；它最容易被引出的对象，内在是这具五蕴色身，外在主要是眷属和财产。</w:t>
      </w:r>
      <w:r>
        <w:rPr>
          <w:rFonts w:ascii="Times New Roman" w:hAnsi="Times New Roman" w:eastAsia="宋体"/>
          <w:b/>
          <w:sz w:val="21"/>
        </w:rPr>
        <w:t>骄慢虚妄思</w:t>
      </w:r>
      <w:r>
        <w:rPr>
          <w:rFonts w:ascii="Times New Roman" w:hAnsi="Times New Roman" w:eastAsia="宋体" w:cs="Times New Roman"/>
          <w:b w:val="0"/>
          <w:sz w:val="21"/>
        </w:rPr>
        <w:t>（mānamaññanā），是妄增想像所谓的「我」「我是」——所依的内在是戒德、禅那、观智、知识、权利、身份、容貌、声音，外在是家庭、财产、环境、亲朋眷属；这个层面强的生起</w:t>
      </w:r>
      <w:r>
        <w:rPr>
          <w:rFonts w:ascii="Times New Roman" w:hAnsi="Times New Roman" w:eastAsia="宋体"/>
          <w:b/>
          <w:sz w:val="21"/>
        </w:rPr>
        <w:t>胜慢</w:t>
      </w:r>
      <w:r>
        <w:rPr>
          <w:rFonts w:ascii="Times New Roman" w:hAnsi="Times New Roman" w:eastAsia="宋体"/>
          <w:b w:val="0"/>
          <w:sz w:val="21"/>
        </w:rPr>
        <w:t>，差不多的生起</w:t>
      </w:r>
      <w:r>
        <w:rPr>
          <w:rFonts w:ascii="Times New Roman" w:hAnsi="Times New Roman" w:eastAsia="宋体"/>
          <w:b/>
          <w:sz w:val="21"/>
        </w:rPr>
        <w:t>等慢</w:t>
      </w:r>
      <w:r>
        <w:rPr>
          <w:rFonts w:ascii="Times New Roman" w:hAnsi="Times New Roman" w:eastAsia="宋体"/>
          <w:b w:val="0"/>
          <w:sz w:val="21"/>
        </w:rPr>
        <w:t>，觉得不如人的生起</w:t>
      </w:r>
      <w:r>
        <w:rPr>
          <w:rFonts w:ascii="Times New Roman" w:hAnsi="Times New Roman" w:eastAsia="宋体"/>
          <w:b/>
          <w:sz w:val="21"/>
        </w:rPr>
        <w:t>卑慢</w:t>
      </w:r>
      <w:r>
        <w:rPr>
          <w:rFonts w:ascii="Times New Roman" w:hAnsi="Times New Roman" w:eastAsia="宋体"/>
          <w:b w:val="0"/>
          <w:sz w:val="21"/>
        </w:rPr>
        <w:t>，三者都像</w:t>
      </w:r>
      <w:r>
        <w:rPr>
          <w:rFonts w:ascii="Times New Roman" w:hAnsi="Times New Roman" w:eastAsia="宋体"/>
          <w:b/>
          <w:sz w:val="21"/>
        </w:rPr>
        <w:t>吹气球</w:t>
      </w:r>
      <w:r>
        <w:rPr>
          <w:rFonts w:ascii="Times New Roman" w:hAnsi="Times New Roman" w:eastAsia="宋体"/>
          <w:b w:val="0"/>
          <w:sz w:val="21"/>
        </w:rPr>
        <w:t>一样一下就膨胀起来——即使卑慢也一样：「你今天背诵《巴帝摩卡》一个多小时，那也没什么了不起！」原文还提醒一个相状：傲慢心重的人，身体是僵硬紧绷的，不会柔软。</w:t>
      </w:r>
      <w:r>
        <w:rPr>
          <w:rFonts w:ascii="Times New Roman" w:hAnsi="Times New Roman" w:eastAsia="宋体"/>
          <w:b/>
          <w:sz w:val="21"/>
        </w:rPr>
        <w:t>见虚妄思</w:t>
      </w:r>
      <w:r>
        <w:rPr>
          <w:rFonts w:ascii="Times New Roman" w:hAnsi="Times New Roman" w:eastAsia="宋体" w:cs="Times New Roman"/>
          <w:b w:val="0"/>
          <w:sz w:val="21"/>
        </w:rPr>
        <w:t>（diṭṭhimaññanā），是把个体增益为「</w:t>
      </w:r>
      <w:r>
        <w:rPr>
          <w:rFonts w:ascii="Times New Roman" w:hAnsi="Times New Roman" w:eastAsia="宋体"/>
          <w:b/>
          <w:sz w:val="21"/>
        </w:rPr>
        <w:t>我的架构、我的理体、我的精髓、我的材质、我的灵魂、我的典型</w:t>
      </w:r>
      <w:r>
        <w:rPr>
          <w:rFonts w:ascii="Times New Roman" w:hAnsi="Times New Roman" w:eastAsia="宋体"/>
          <w:b w:val="0"/>
          <w:sz w:val="21"/>
        </w:rPr>
        <w:t>」。雷迪西亚多举例：陶土做的壶和钵，陶土是材质；铁壶、铁钵，铁是材质——</w:t>
      </w:r>
      <w:r>
        <w:rPr>
          <w:rFonts w:ascii="Times New Roman" w:hAnsi="Times New Roman" w:eastAsia="宋体"/>
          <w:b/>
          <w:sz w:val="21"/>
        </w:rPr>
        <w:t>陶土和铁是材质，壶和钵才是被增益的那个「我」</w:t>
      </w:r>
      <w:r>
        <w:rPr>
          <w:rFonts w:ascii="Times New Roman" w:hAnsi="Times New Roman" w:eastAsia="宋体"/>
          <w:b w:val="0"/>
          <w:sz w:val="21"/>
        </w:rPr>
        <w:t>，四大也是这样被妄计为「我」。这三种虚妄思又叫「</w:t>
      </w:r>
      <w:r>
        <w:rPr>
          <w:rFonts w:ascii="Times New Roman" w:hAnsi="Times New Roman" w:eastAsia="宋体"/>
          <w:b/>
          <w:sz w:val="21"/>
        </w:rPr>
        <w:t>三种增广</w:t>
      </w:r>
      <w:r>
        <w:rPr>
          <w:rFonts w:ascii="Times New Roman" w:hAnsi="Times New Roman" w:eastAsia="宋体"/>
          <w:b w:val="0"/>
          <w:sz w:val="21"/>
        </w:rPr>
        <w:t>」：它会导向错误的行为，还会不断放大、不断倍增。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八、两种地：凡夫地与圣者地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因为盘踞在这些颠倒上，众生就分成两种「地」：</w:t>
      </w:r>
      <w:r>
        <w:rPr>
          <w:rFonts w:ascii="Times New Roman" w:hAnsi="Times New Roman" w:eastAsia="宋体"/>
          <w:b/>
          <w:sz w:val="21"/>
        </w:rPr>
        <w:t>凡夫地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圣者地</w:t>
      </w:r>
      <w:r>
        <w:rPr>
          <w:rFonts w:ascii="Times New Roman" w:hAnsi="Times New Roman" w:eastAsia="宋体"/>
          <w:b w:val="0"/>
          <w:sz w:val="21"/>
        </w:rPr>
        <w:t>。凡夫地，是凡夫的活动场所；以胜义谛而言，</w:t>
      </w:r>
      <w:r>
        <w:rPr>
          <w:rFonts w:ascii="Times New Roman" w:hAnsi="Times New Roman" w:eastAsia="宋体"/>
          <w:b/>
          <w:sz w:val="21"/>
        </w:rPr>
        <w:t>凡夫不过是「见颠倒」而已</w:t>
      </w:r>
      <w:r>
        <w:rPr>
          <w:rFonts w:ascii="Times New Roman" w:hAnsi="Times New Roman" w:eastAsia="宋体"/>
          <w:b w:val="0"/>
          <w:sz w:val="21"/>
        </w:rPr>
        <w:t>。原文写得很重：「只要他们坚持立足于上述的这种错误的见地，就永远无法脱离凡夫的状态。」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圣者地，是圣人的状态——这种圣人已经根除了颠倒；</w:t>
      </w:r>
      <w:r>
        <w:rPr>
          <w:rFonts w:ascii="Times New Roman" w:hAnsi="Times New Roman" w:eastAsia="宋体"/>
          <w:b/>
          <w:sz w:val="21"/>
        </w:rPr>
        <w:t>以究竟义言之，所谓圣者，不过是正见、正思惟、正智而已。</w:t>
      </w:r>
      <w:r>
        <w:rPr>
          <w:rFonts w:ascii="Times New Roman" w:hAnsi="Times New Roman" w:eastAsia="宋体"/>
          <w:b w:val="0"/>
          <w:sz w:val="21"/>
        </w:rPr>
        <w:t>表现为：在「我」或「我的」身体里，没有永恒的、善的、本质的事物；</w:t>
      </w:r>
      <w:r>
        <w:rPr>
          <w:rFonts w:ascii="Times New Roman" w:hAnsi="Times New Roman" w:eastAsia="宋体"/>
          <w:b/>
          <w:sz w:val="21"/>
        </w:rPr>
        <w:t>圣者以正见为主要的立足处而活。</w:t>
      </w:r>
      <w:r>
        <w:rPr>
          <w:rFonts w:ascii="Times New Roman" w:hAnsi="Times New Roman" w:eastAsia="宋体"/>
          <w:b w:val="0"/>
          <w:sz w:val="21"/>
        </w:rPr>
        <w:t>原文还补一层：圣者虽然可能残余「心颠倒」和「想颠倒」，却不可能再造作会感生恶趣异熟的恶业；这两种残余颠倒的作用，只是让他们能够享受正当的世俗之乐。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</w:t>
      </w:r>
      <w:r>
        <w:rPr>
          <w:rFonts w:ascii="Times New Roman" w:hAnsi="Times New Roman" w:eastAsia="宋体"/>
          <w:b/>
          <w:sz w:val="21"/>
        </w:rPr>
        <w:t>只要你有正见，你就已经是在圣者的「地」</w:t>
      </w:r>
      <w:r>
        <w:rPr>
          <w:rFonts w:ascii="Times New Roman" w:hAnsi="Times New Roman" w:eastAsia="宋体"/>
          <w:b w:val="0"/>
          <w:sz w:val="21"/>
        </w:rPr>
        <w:t>。当然，我们真正的圣者地是讲初果圣者；然而当我们真的对这个人、事、物建立正见的时候，</w:t>
      </w:r>
      <w:r>
        <w:rPr>
          <w:rFonts w:ascii="Times New Roman" w:hAnsi="Times New Roman" w:eastAsia="宋体"/>
          <w:b/>
          <w:sz w:val="21"/>
        </w:rPr>
        <w:t>你对于这个人、事、物来讲，就像圣者一样</w:t>
      </w:r>
      <w:r>
        <w:rPr>
          <w:rFonts w:ascii="Times New Roman" w:hAnsi="Times New Roman" w:eastAsia="宋体"/>
          <w:b w:val="0"/>
          <w:sz w:val="21"/>
        </w:rPr>
        <w:t>，你的心就是神圣地来看待这样的问题。断除的次第是：</w:t>
      </w:r>
      <w:r>
        <w:rPr>
          <w:rFonts w:ascii="Times New Roman" w:hAnsi="Times New Roman" w:eastAsia="宋体"/>
          <w:b/>
          <w:sz w:val="21"/>
        </w:rPr>
        <w:t>初果断「常·我」颠倒，三果断「净」颠倒，四果（阿拉汉）断「乐」颠倒。</w:t>
      </w:r>
      <w:r>
        <w:rPr>
          <w:rFonts w:ascii="Times New Roman" w:hAnsi="Times New Roman" w:eastAsia="宋体"/>
          <w:b w:val="0"/>
          <w:sz w:val="21"/>
        </w:rPr>
        <w:t>所以这句话不是安慰：真正的圣者地不会从天上掉下来，就是在这里、在一个人一件事上练出来的。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九、转变观念之后：为什么「道理懂了」还会回来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很多人走到这一步，会以为「放下成见」就一了百了。原文却提醒：</w:t>
      </w:r>
      <w:r>
        <w:rPr>
          <w:rFonts w:ascii="Times New Roman" w:hAnsi="Times New Roman" w:eastAsia="宋体"/>
          <w:b/>
          <w:sz w:val="21"/>
        </w:rPr>
        <w:t>「道理懂了」，不等于真的过了。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道理懂了、好像清楚了，再回去梳理过的场景时，内心那种卡卡的感觉似乎没有了；可是只要再遇到这样的所缘，或过一段时间再想起它，那股力量又会出来。</w:t>
      </w:r>
      <w:r>
        <w:rPr>
          <w:rFonts w:ascii="Times New Roman" w:hAnsi="Times New Roman" w:eastAsia="宋体"/>
          <w:b w:val="0"/>
          <w:sz w:val="21"/>
        </w:rPr>
        <w:t>原因有二：一是这一路梳理都是在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中完成的，是那股善法的力量在支撑你，一旦一段时间不修习法、不正念正知，再想起来就又受不了了——所以修行是「</w:t>
      </w:r>
      <w:r>
        <w:rPr>
          <w:rFonts w:ascii="Times New Roman" w:hAnsi="Times New Roman" w:eastAsia="宋体"/>
          <w:b/>
          <w:sz w:val="21"/>
        </w:rPr>
        <w:t>不进则退，逆水行舟</w:t>
      </w:r>
      <w:r>
        <w:rPr>
          <w:rFonts w:ascii="Times New Roman" w:hAnsi="Times New Roman" w:eastAsia="宋体"/>
          <w:b w:val="0"/>
          <w:sz w:val="21"/>
        </w:rPr>
        <w:t>」。二是</w:t>
      </w:r>
      <w:r>
        <w:rPr>
          <w:rFonts w:ascii="Times New Roman" w:hAnsi="Times New Roman" w:eastAsia="宋体"/>
          <w:b/>
          <w:sz w:val="21"/>
        </w:rPr>
        <w:t>你内心里其实并不完全放掉</w:t>
      </w:r>
      <w:r>
        <w:rPr>
          <w:rFonts w:ascii="Times New Roman" w:hAnsi="Times New Roman" w:eastAsia="宋体"/>
          <w:b w:val="0"/>
          <w:sz w:val="21"/>
        </w:rPr>
        <w:t>。所以要经常检查：</w:t>
      </w:r>
      <w:r>
        <w:rPr>
          <w:rFonts w:ascii="Times New Roman" w:hAnsi="Times New Roman" w:eastAsia="宋体"/>
          <w:b/>
          <w:sz w:val="21"/>
        </w:rPr>
        <w:t>回去看一下当时那个场景，在你内心里面是什么感觉？如果还有过去的那种感受，那你就还没有出来，连道理都没懂。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而且，自然亲依止缘等种种缘力都还留在名色相续流里；所缘一出现，那股力量又起来。这正是「寻的止息」不是一两天的事——但请记住：</w:t>
      </w:r>
      <w:r>
        <w:rPr>
          <w:rFonts w:ascii="Times New Roman" w:hAnsi="Times New Roman" w:eastAsia="宋体"/>
          <w:b/>
          <w:sz w:val="21"/>
        </w:rPr>
        <w:t>是自己一圈一圈地把自己围在里面的；没有人害你，是你自己害自己——想出来，不要希求别人、不要怪别人，你自己一圈圈地把它拆了。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十、收束：把「错见」转过来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这一篇，我们看清了：</w:t>
      </w:r>
      <w:r>
        <w:rPr>
          <w:rFonts w:ascii="Times New Roman" w:hAnsi="Times New Roman" w:eastAsia="宋体"/>
          <w:b/>
          <w:sz w:val="21"/>
        </w:rPr>
        <w:t>所有过患都是错见惹的祸</w:t>
      </w:r>
      <w:r>
        <w:rPr>
          <w:rFonts w:ascii="Times New Roman" w:hAnsi="Times New Roman" w:eastAsia="宋体"/>
          <w:b w:val="0"/>
          <w:sz w:val="21"/>
        </w:rPr>
        <w:t>，转的是「见」，不是心情。认知模式有两部分——</w:t>
      </w:r>
      <w:r>
        <w:rPr>
          <w:rFonts w:ascii="Times New Roman" w:hAnsi="Times New Roman" w:eastAsia="宋体"/>
          <w:b/>
          <w:sz w:val="21"/>
        </w:rPr>
        <w:t>见与思维习惯</w:t>
      </w:r>
      <w:r>
        <w:rPr>
          <w:rFonts w:ascii="Times New Roman" w:hAnsi="Times New Roman" w:eastAsia="宋体"/>
          <w:b w:val="0"/>
          <w:sz w:val="21"/>
        </w:rPr>
        <w:t>；要改行为，就要改认知。工具是《箭经》：拆除稻草人、转错见为正见、慈心悲心、宽恕自己宽恕他人、随观事实的无常苦无我。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请带着这一句离开：</w:t>
      </w:r>
      <w:r>
        <w:rPr>
          <w:rFonts w:ascii="Times New Roman" w:hAnsi="Times New Roman" w:eastAsia="宋体"/>
          <w:b/>
          <w:sz w:val="21"/>
        </w:rPr>
        <w:t>这一步的出口，是不惩罚自己</w:t>
      </w:r>
      <w:r>
        <w:rPr>
          <w:rFonts w:ascii="Times New Roman" w:hAnsi="Times New Roman" w:eastAsia="宋体"/>
          <w:b w:val="0"/>
          <w:sz w:val="21"/>
        </w:rPr>
        <w:t>——「本来就已经很苦了，为什么还不断的惩罚自己，让自己受苦呢？」先对自己有慈心，才谈得上宽恕别人；先转自己的那条见，才谈得上重建关系。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min；可说「我跳过」；不评判、不比较、不给建议；如触及个人经历，请用「现象」而非「具体的人」来说。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刚才共读里，「第二支箭」这个比喻，让你想到了什么？（安全、具体，只要求回应文本画面。）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有没有一条「见」——一个「我一想起就不舒服」的判断，比如「他就是这样的人」「我不行」「别人不会帮我」——它在很多相似的场景里都会冒出来？（说「过」完全可以。）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听到原文说「所有过患都是错见惹的祸」这句话时，你最初的反应是什么？（收集第一印象，不预设背景。）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问题一：为什么说「所有过患都是错见惹的祸」？这一步到底从哪儿下手？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问题二：转「颠倒想」为「慧想」，转的到底是什么？为什么强调「不应该惩罚自己」？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问题三：怎么知道自己真的转过来了？——「你确定真的放下知见了吗？」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各位贤友，今天我们走过了两程。上半段——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四步「见到过患」：「见到过患，就是这样一件事情形成了错误的想蕴标记。由于错误的想蕴标记的不断重复而形成了心的运作习惯，伴随着这样的心的运作习惯，它总是会引发负面情绪，总是会造成过患。」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，它的工具是——观察日常生活中受到「想、心、见」三颠倒和爱取力量的重复影响、并被负向塑造的过程；雷迪西亚多用一个「稻草人」的比喻把「想颠倒」讲得清清楚楚：</w:t>
      </w:r>
      <w:r>
        <w:rPr>
          <w:rFonts w:ascii="Times New Roman" w:hAnsi="Times New Roman" w:eastAsia="宋体"/>
          <w:b/>
          <w:color w:val="222222"/>
          <w:sz w:val="20"/>
        </w:rPr>
        <w:t>标记曾经是对的，第二次却判断错了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，它的详解是——「通过回溯这样的过程，看到认知模式的过患，就是苦谛和集谛」；这一步看的始终是</w:t>
      </w:r>
      <w:r>
        <w:rPr>
          <w:rFonts w:ascii="Times New Roman" w:hAnsi="Times New Roman" w:eastAsia="宋体"/>
          <w:b/>
          <w:color w:val="222222"/>
          <w:sz w:val="20"/>
        </w:rPr>
        <w:t>自己心里那枚标记和它养成的习惯</w:t>
      </w:r>
      <w:r>
        <w:rPr>
          <w:rFonts w:ascii="Times New Roman" w:hAnsi="Times New Roman" w:eastAsia="宋体"/>
          <w:b w:val="0"/>
          <w:color w:val="222222"/>
          <w:sz w:val="20"/>
        </w:rPr>
        <w:t>，不是替谁开脱，也绝不惩罚自己。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下半段——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，第五步「转化认知」：要点是「都是错见惹的祸，梳理出错见行为习惯，转颠倒想（错见）为慧想（正见）」；「认知模式有两部分：一部分是见，一部分是思维习惯」。</w:t>
      </w:r>
      <w:r>
        <w:rPr>
          <w:rFonts w:ascii="Times New Roman" w:hAnsi="Times New Roman" w:eastAsia="宋体"/>
          <w:b/>
          <w:color w:val="222222"/>
          <w:sz w:val="20"/>
        </w:rPr>
        <w:t>第五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《箭经》——「拆除稻草人，转错见为正见，慈心／悲心，宽恕自己宽恕他人，随观事实的无常苦无我」，并「如实了知那些受的集起、灭没、乐味、过患、出离」；它的出口是不惩罚自己——「本来就已经很苦了，为什么还不断的惩罚自己，让自己受苦呢？」先「宽恕自己、接纳自己」，才能「宽恕他人、接纳他人」。</w:t>
      </w:r>
      <w:r>
        <w:rPr>
          <w:rFonts w:ascii="Times New Roman" w:hAnsi="Times New Roman" w:eastAsia="宋体"/>
          <w:b/>
          <w:color w:val="222222"/>
          <w:sz w:val="20"/>
        </w:rPr>
        <w:t>第六</w:t>
      </w:r>
      <w:r>
        <w:rPr>
          <w:rFonts w:ascii="Times New Roman" w:hAnsi="Times New Roman" w:eastAsia="宋体"/>
          <w:b w:val="0"/>
          <w:color w:val="222222"/>
          <w:sz w:val="20"/>
        </w:rPr>
        <w:t>，从三颠倒到想蕴重建——用正见「对一对」：正见不是拿来考试的，是拿来面对你身边每一个人的。请记住：</w:t>
      </w:r>
      <w:r>
        <w:rPr>
          <w:rFonts w:ascii="Times New Roman" w:hAnsi="Times New Roman" w:eastAsia="宋体"/>
          <w:b/>
          <w:color w:val="222222"/>
          <w:sz w:val="20"/>
        </w:rPr>
        <w:t>见到过患不是判案，是把标记和习惯看清；转化认知不是换个心情，是把那条「见」转过来——两条线索，都不惩罚自己。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今天请带走这三样（照读或化用）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一句话：错误的标记会「总是造成过患」（它就是「稻草人」），而「所有过患都是错见惹的祸」——转的是「见」，不是心情；将来不确定时，回这句话；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一次观察：本周留意一次「一个标记＋它引出的情绪」，两三行字，自愿记录（即作业一）；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一次自问：挑一个「我一想起就不舒服」的旧标记，用一句「你确定这是真的吗？」自问一遍，两三行字，自愿记录（即作业二）。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在心念日记里记一次「一个标记＋它引出的情绪」——何时、何人（只写现象，不写具体的人）、当时身体感觉、心里感觉，两三行字就够。不需要找出「正确答案」，写给自己看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每日一次「反向一问」——挑一个「我一想起就不舒服」的旧标记，用一句「你确定这是真的吗？」自问一遍，写下两三行；不必逼自己找出答案，问过就算。下周第一轮分享时自愿谈，不交、不查、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做一次「梳理稻草人」的小练习——拿一个本子，闭上眼睛，写下最先从心里冒出来的一个画面（不必是最重的），再写两行：「那件事之后，我遇到什么相似场景时会自动紧张或排斥？」若写到一半不舒服，随时停下，改天再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作业四（自愿，面向想延伸的朋友）：见文末「延伸阅读」清单——用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知识库搜索标题即可打开，读不读完、读多少都随意，下周不检查、不提问。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</w:t>
      </w:r>
      <w:r>
        <w:rPr>
          <w:rFonts w:ascii="Times New Roman" w:hAnsi="Times New Roman" w:eastAsia="宋体"/>
          <w:b/>
          <w:color w:val="222222"/>
          <w:sz w:val="20"/>
        </w:rPr>
        <w:t>心的超越·寻的止息·修补重建与总结（第六、七、八步）</w:t>
      </w:r>
      <w:r>
        <w:rPr>
          <w:rFonts w:ascii="Times New Roman" w:hAnsi="Times New Roman" w:eastAsia="宋体"/>
          <w:b w:val="0"/>
          <w:color w:val="222222"/>
          <w:sz w:val="20"/>
        </w:rPr>
        <w:t>。今天我们把「标记」看清了、把那条「见」转过来了；下周要看的是「怎么让心从低层次认知里超越出来」——「重塑高远的欲愿」、树立熄灭烦恼的人生宗旨，再让那股「寻思的力量」真正止息下来，并把关系修补与重建。请完成本周作业（每日记一次「标记与情绪」；每日一句「你确定吗」的自问；自愿做一次「梳理稻草人」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《想蕴梳理·第3周·朗读学习资料（上篇）——第四步·见到过患》《（下篇）——第五步·转化认知》——本周共读正文，据知识库「古源尊者开示及上座部佛教资料」整理。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《止观前行实修营10-舍离五盖3-想蕴梳理法1（共修版）》——共读1主材料：第四步·见到过患（要点／工具／详解＋三个案例）。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《止观前行实修营11-舍离五盖4-想蕴梳理法2（共修版）》——两段共读共用主材料：共读1取「第四步承上」与《箭经》；共读2取第五步·转化认知（要点、《箭经》、不惩罚自己、反向思考）。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《156讲-摄集-想颠倒趣颠倒（共修版）》——两段共读共用：三颠倒正身与「想颠倒即稻草人」；用正见「对一对」的想蕴重建、三虚妄思、两种地、三种增广。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《155讲-摄集-四漏四暴流（共修版）》——共读1底座：奖励机制与保护机制、想蕴形成过程中的三颠倒。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《第133讲-心的修行-去除捨断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修习捨断（共修版）》——共读2收束：转变观念后「道理懂了」为何还会回来；作意善相·修慈·正念正知。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