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F3A5F"/>
          <w:sz w:val="36"/>
        </w:rPr>
        <w:t>🧭 八正道实践 · 主持人总指南（读书会10）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读书会10：八正道实践（通用）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基于知识库「古源尊者开示及上座部佛教资料」整理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适合：10人左右 · 每周1次 × 2小时 × 共8周 · 主持人零基础可带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✅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全部原文文字已直接呈现在本资料包中（含《原文全集》），使用过程中无需再去查知识库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一、本系列定位：八正道实践（20系列之10）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本系列是整套20个系列读书会中的</w:t>
      </w:r>
      <w:r>
        <w:rPr>
          <w:rFonts w:ascii="宋体" w:hAnsi="宋体" w:eastAsia="宋体"/>
          <w:b/>
          <w:i w:val="0"/>
          <w:sz w:val="22"/>
        </w:rPr>
        <w:t>第10站</w:t>
      </w:r>
      <w:r>
        <w:rPr>
          <w:rFonts w:ascii="宋体" w:hAnsi="宋体" w:eastAsia="宋体"/>
          <w:b w:val="0"/>
          <w:i w:val="0"/>
          <w:sz w:val="22"/>
        </w:rPr>
        <w:t>，主题为</w:t>
      </w:r>
      <w:r>
        <w:rPr>
          <w:rFonts w:ascii="宋体" w:hAnsi="宋体" w:eastAsia="宋体"/>
          <w:b/>
          <w:i w:val="0"/>
          <w:sz w:val="22"/>
        </w:rPr>
        <w:t>八正道实践</w:t>
      </w:r>
      <w:r>
        <w:rPr>
          <w:rFonts w:ascii="宋体" w:hAnsi="宋体" w:eastAsia="宋体"/>
          <w:b w:val="0"/>
          <w:i w:val="0"/>
          <w:sz w:val="22"/>
        </w:rPr>
        <w:t>：把"道路"一支一支地走一遍，而不是只把名相背一遍。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义理上</w:t>
      </w:r>
      <w:r>
        <w:rPr>
          <w:rFonts w:ascii="宋体" w:hAnsi="宋体" w:eastAsia="宋体"/>
          <w:b/>
          <w:i w:val="0"/>
          <w:sz w:val="22"/>
        </w:rPr>
        <w:t>接续读书会09《四圣谛（二）——灭与道》</w:t>
      </w:r>
      <w:r>
        <w:rPr>
          <w:rFonts w:ascii="宋体" w:hAnsi="宋体" w:eastAsia="宋体"/>
          <w:b w:val="0"/>
          <w:i w:val="0"/>
          <w:sz w:val="22"/>
        </w:rPr>
        <w:t>：灭谛（涅槃、爱欲熄灭）与道谛的</w:t>
      </w:r>
      <w:r>
        <w:rPr>
          <w:rFonts w:ascii="宋体" w:hAnsi="宋体" w:eastAsia="宋体"/>
          <w:b/>
          <w:i w:val="0"/>
          <w:sz w:val="22"/>
        </w:rPr>
        <w:t>整体架构</w:t>
      </w:r>
      <w:r>
        <w:rPr>
          <w:rFonts w:ascii="宋体" w:hAnsi="宋体" w:eastAsia="宋体"/>
          <w:b w:val="0"/>
          <w:i w:val="0"/>
          <w:sz w:val="22"/>
        </w:rPr>
        <w:t>在09讲清；本系列随之</w:t>
      </w:r>
      <w:r>
        <w:rPr>
          <w:rFonts w:ascii="宋体" w:hAnsi="宋体" w:eastAsia="宋体"/>
          <w:b/>
          <w:i w:val="0"/>
          <w:sz w:val="22"/>
        </w:rPr>
        <w:t>逐支展开道路实践</w:t>
      </w:r>
      <w:r>
        <w:rPr>
          <w:rFonts w:ascii="宋体" w:hAnsi="宋体" w:eastAsia="宋体"/>
          <w:b w:val="0"/>
          <w:i w:val="0"/>
          <w:sz w:val="22"/>
        </w:rPr>
        <w:t>——从总纲（中道）到八支，最后以十二道分整合收尾，落到生活化的实践路径。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主线一句话：</w:t>
      </w:r>
      <w:r>
        <w:rPr>
          <w:rFonts w:ascii="宋体" w:hAnsi="宋体" w:eastAsia="宋体"/>
          <w:b/>
          <w:i w:val="0"/>
          <w:sz w:val="22"/>
        </w:rPr>
        <w:t>W1 立总纲（中道即八支圣道）→ W2-W7 逐支走（正见→正思维→戒学三支→正精进→正念→正定）→ W8 整合上路（十二道分与八正道在生活中的实践路径）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八支的排布有内在次第</w:t>
      </w:r>
      <w:r>
        <w:rPr>
          <w:rFonts w:ascii="宋体" w:hAnsi="宋体" w:eastAsia="宋体"/>
          <w:b w:val="0"/>
          <w:i w:val="0"/>
          <w:sz w:val="22"/>
        </w:rPr>
        <w:t>（对应 W1 材料②"八道支三蕴归属"的展开）：正见、正思维属慧之 side——先立"眼睛"（W2-W3）；正语、正业、正命属戒之面——先管住言行与生计（W4）；正精进、正念、正定属定之功——再谈心的训练（W5-W7）。W1 先以《转法轮经》中道章立总纲，W8 再以十二道分把八支＋四邪道支合起来看。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每一支都"即学即用"：本系列不预设任何禅修或义理基础，讨论题、禅修练习、作业全部零门槛，可独立参加。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本系列</w:t>
      </w:r>
      <w:r>
        <w:rPr>
          <w:rFonts w:ascii="宋体" w:hAnsi="宋体" w:eastAsia="宋体"/>
          <w:b/>
          <w:i w:val="0"/>
          <w:sz w:val="22"/>
        </w:rPr>
        <w:t>不展开</w:t>
      </w:r>
      <w:r>
        <w:rPr>
          <w:rFonts w:ascii="宋体" w:hAnsi="宋体" w:eastAsia="宋体"/>
          <w:b w:val="0"/>
          <w:i w:val="0"/>
          <w:sz w:val="22"/>
        </w:rPr>
        <w:t>的内容（已归邻系列，详见第七节"跨系列边界说明"，均在《_制作蓝图_读书10.md》注明）：灭谛与道谛整体架构（归09）、安般十六步与取相禅相详法（归01）、五戒八戒戒条开遮持犯（归04）、身念处十随念与威仪路详法（归06）、《应作慈爱经》整篇共读（归02）、186-196讲各版本（07/08已用）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二、你不是老师，是"共学同行者"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本读书会的每一讲都可以换新主持人；主持人自己也是新人，</w:t>
      </w:r>
      <w:r>
        <w:rPr>
          <w:rFonts w:ascii="宋体" w:hAnsi="宋体" w:eastAsia="宋体"/>
          <w:b/>
          <w:i w:val="0"/>
          <w:sz w:val="22"/>
        </w:rPr>
        <w:t>不需要懂阿毗达摩、不需要解释法义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有人问"这个词什么意思"——标准答案："我们跟着原文读，读几周自然就熟了。"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有人问"正确答案是什么"——标准答案："先听听大家的看法。"原文说了什么，比"谁说得对"重要。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八正道系列特别提示：八支圣道是"自己的事"。讨论时只对照自己的心，不指认别人的"邪见／邪思维"——本系列多处强调"对镜自照"，这也是收官周的基本礼仪。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三、120分钟标准流程（每周相同）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环节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时长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🧘 静心开场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📖 共读原文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25 min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2—4段原文，轮流朗读；★核心必读／◈扩展可选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💬 第一轮分享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 min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🎯 主题讨论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35 min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🧘 禅修练习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 min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照读本讲引导词（每讲已写好，全部零门槛，照读即可）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🔚 收尾回向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 min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一句话收获→下周预告→作业→回向文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各环节主持要点（八正道系列版）：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共读原文</w:t>
      </w:r>
      <w:r>
        <w:rPr>
          <w:rFonts w:ascii="宋体" w:hAnsi="宋体" w:eastAsia="宋体"/>
          <w:b w:val="0"/>
          <w:i w:val="0"/>
          <w:sz w:val="22"/>
        </w:rPr>
        <w:t>：本系列每周材料编号①②（③④为补充／扩展），朗读顺序按每周文档的★／◈标记走；遇到音声转写段落，括注（ ）内为整理注记，朗读时跳过。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第一轮分享</w:t>
      </w:r>
      <w:r>
        <w:rPr>
          <w:rFonts w:ascii="宋体" w:hAnsi="宋体" w:eastAsia="宋体"/>
          <w:b w:val="0"/>
          <w:i w:val="0"/>
          <w:sz w:val="22"/>
        </w:rPr>
        <w:t>："最触动我的话"允许只念原文不发表感想的变体——"这句话我念给大家听"，同样算发言。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主题讨论</w:t>
      </w:r>
      <w:r>
        <w:rPr>
          <w:rFonts w:ascii="宋体" w:hAnsi="宋体" w:eastAsia="宋体"/>
          <w:b w:val="0"/>
          <w:i w:val="0"/>
          <w:sz w:val="22"/>
        </w:rPr>
        <w:t>：涉及"我有没有邪见／邪思维／不善精进"这类问题时，先申明"说与不说都好，说的时候只说自己"。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禅修练习</w:t>
      </w:r>
      <w:r>
        <w:rPr>
          <w:rFonts w:ascii="宋体" w:hAnsi="宋体" w:eastAsia="宋体"/>
          <w:b w:val="0"/>
          <w:i w:val="0"/>
          <w:sz w:val="22"/>
        </w:rPr>
        <w:t>：W7 正定练习不引导任何人"追求境界"，只做五禅支的粗浅体察与放松；具体分寸见当周特别提醒。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⏱ 每一讲都附《时间弹性指南》：时间不够→只读★段＋只讨论问题①；时间富余→读◈段＋用扩展内容包。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原则：讨论比读完重要，体验比讲完重要。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四、主持人10条守则</w:t>
      </w:r>
    </w:p>
    <w:p>
      <w:r>
        <w:rPr>
          <w:rFonts w:ascii="宋体" w:hAnsi="宋体" w:eastAsia="宋体"/>
          <w:b w:val="0"/>
          <w:i w:val="0"/>
          <w:sz w:val="22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五、本系列八周主线一览表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周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标题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核心问题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共读材料①②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作业方向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中道——八正道的总纲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中道如何远离纵欲与苦行两极？"中道即八支圣道"如何开出？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①《转正法x轮.doc》（Word版，word_…59ef6cd3）②《05 三十七菩提分.doc》（word_…4605e328）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找出生活中一处"太松（纵欲倾向）／太紧（苦行倾向）"的两极习惯，用中道章对照，写下中道的方向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正见——修行的眼睛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正见与邪见如何对照？正见有哪些层次？如理作意如何操作？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①《如来禅修学体系20-禅修次第4-如理作意1-古源尊者-20250122（课件）.pdf》（pdf_…9a9dcd25）②《如来禅修学体系20-禅修次第4-如理作意1-古源尊者-20250122》（音声，soundrecording_…f6c99dde）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每天记一次"如理作意／不如理作意"的真实对照，观察它如何改变接下来的心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正思维——心的转向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欲／嗔／害三种邪思惟如何认出？出离、无嗔、无害三种正思惟如何建立？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①《162讲-摄集-去除邪思惟-古源尊者20210619(共修版).pdf》（pdf_…b495d136）②《第 162 讲 应用 (摄集 10)：三十七道品╱苦之集［去除邪思惟］.pdf》（pdf_…b09a9ab3）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觉察一次邪思惟的升起，试一节"宽恕"或随观练习把心转回来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戒学三支的实践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正语、正业、正命的特相与作用是什么？如何在道支与离心所层面落地？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①《如来禅修学体系80-摄心所分别33-命根&amp;正语&amp;正业-古源尊者-20250327（课件）.pdf》（pdf_…f67f7c1d）②《如来禅修学体系81-摄心所分别34-正命&amp;悲&amp;慈-古源尊者-20250328》（音声，soundrecording_…98ff319f）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回顾一天中的语与业（离与不离）；对照自己的身份检查正命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正精进——四正勤的实践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"已生恶令断"等四句如何用于一个具体习惯？什么是平衡的精进？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①《07 四正勤.doc》（word_…f788aaf2）②《第32讲-精进2-（共修版）.pdf》（pdf_…2044b321）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选一个具体习惯做四正勤盘点（四句各归其位）；提醒自己"精进如调弦，不松不紧，不以自责驱动"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正念——四念处的生活应用与四种正知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四种正知（有益／适宜／行处／无痴）如何在日常行为中运用？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①《止观前行实修营5-具念正知1（共修版）.pdf》（pdf_…c90e2f6e）②《第 172 讲 应用 (摄集 20)：三十七道品╱苦之集［摄菩提分·身念处·入出息念 (一)］.pdf》（pdf_…2f90e61e）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用四种正知走一遍日常小事（穿衣、饮食、行走），记录哪里"知"了、哪里"滑"过去了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正定——从近行定到安止定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五禅支如何安立定？从近行定到安止定需要哪些安止善巧？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①《160讲-摄集-七禅支-古源尊者-20210605（共修版）(3).pdf》（pdf_…5870d392）②《176讲-摄集-安止善巧1-古源尊者-20211015（共修版）.pdf》（pdf_…db662c96）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对照五禅支体会自心粗浅对应；五根平衡自查（定力不比较、不攀比境界）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十二道分与八正道在生活中的实践路径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正道与邪道如何在心上分判？如何以正见为先导走在实践路线上？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①《161讲-攝集-十二道分-古源尊者-20210612(共修版).pdf》（pdf_…276296c1）②《161讲-摄集-十二道分-古源尊者-20210612》（音声，soundrecording_…38f4de42）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用十二道分做一次"道／邪道"对镜自照（只照自己）；给八周收尾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注：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① 表中 media_id 为缩写记法（word_…／pdf_…／soundrecording_…后8位），完整 id 以《_制作蓝图_读书10.md》素材池总账与各周文档标注为准；③④号补充／扩展材料、每段原文出处、同讲次多版本按章节拆分说明，均见各周文档与《原文全集》。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② 音声类材料在共读文本中标注"（依据录音转写整理，已校对明显同音错字）"。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③ 本表"核心问题"与"作业方向"为提纲挈领的提示，以各周文档中的3个讨论题与作业布置为准。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六、共读材料怎么读（编号定位、组合总览与拆分说明）</w:t>
      </w:r>
    </w:p>
    <w:p>
      <w:r>
        <w:rPr>
          <w:rFonts w:ascii="宋体" w:hAnsi="宋体" w:eastAsia="宋体"/>
          <w:b/>
          <w:i w:val="0"/>
          <w:sz w:val="22"/>
        </w:rPr>
        <w:t>每周材料组合总览</w:t>
      </w:r>
      <w:r>
        <w:rPr>
          <w:rFonts w:ascii="宋体" w:hAnsi="宋体" w:eastAsia="宋体"/>
          <w:b w:val="0"/>
          <w:i w:val="0"/>
          <w:sz w:val="22"/>
        </w:rPr>
        <w:t>（材料名称照录自《_制作蓝图_读书10.md》；完整 media_id 见各周文档与《原文全集》）：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周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①②共读主/副材料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③④补充/扩展材料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延伸阅读备选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①《转正法x轮.doc》（Word版）②《05 三十七菩提分.doc》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《14 佛法之遗产.doc》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①《如来禅修学体系20-禅修次第4-如理作意1-古源尊者-20250122（课件）.pdf》②《如来禅修学体系20-禅修次第4-如理作意1-古源尊者-20250122》（音声）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③《154讲-摄集-四漏之无明2-古源尊者-20210312（共修版）.pdf》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《如来禅修学体系21》（音声）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①《162讲-摄集-去除邪思惟-古源尊者20210619(共修版).pdf》②《第 162 讲 应用 (摄集 10)：三十七道品╱苦之集［去除邪思惟］.pdf》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③《第54讲-摄缘-十二缘起与二十四缘-释二十四缘-道缘2-古源尊者-20230903（共修版）.pdf》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①《如来禅修学体系80-摄心所分别33-命根&amp;正语&amp;正业-古源尊者-20250327（课件）.pdf》②《如来禅修学体系81-摄心所分别34-正命&amp;悲&amp;慈-古源尊者-20250328》（音声）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③《091讲-摄心所70-悲_正语_正业_正命1》（音声）④《092讲-摄心所71-正语_正业_正命2》（音声）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①《07 四正勤.doc》②《第32讲-精进2-（共修版）.pdf》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③《如来禅修学体系22-禅修次第6-如理作意3-古源尊者-20250124》（音声）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《24缘教学09》（音声）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①《止观前行实修营5-具念正知1（共修版）.pdf》②《第 172 讲 应用 (摄集 20)：三十七道品╱苦之集［摄菩提分·身念处·入出息念 (一)］.pdf》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③《181讲-摄集-摄菩提分-身念处-正知4-古源尊者-20211116》（音声）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①《160讲-摄集-七禅支-古源尊者-20210605（共修版）(3).pdf》②《176讲-摄集-安止善巧1-古源尊者-20211015（共修版）.pdf》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③《2024百花古寺禅修营14-〈大念处经〉讲记11-古源尊者-20240218》（音声）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《57讲掉举2一境性1共修版.pdf》；《如来禅修学体系65一境性》（音声）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①《161讲-攝集-十二道分-古源尊者-20210612(共修版).pdf》②《161讲-摄集-十二道分-古源尊者-20210612》（音声）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③《古源尊者24缘释义第017讲-道缘.pdf》④《第55讲-摄缘-十二缘起与二十四缘-释二十四缘-道缘3-古源尊者-20230910（共修版）.pdf》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《05 三十七菩提分.doc》（与W1跨周共用，取道分细节段）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编号定位</w:t>
      </w:r>
      <w:r>
        <w:rPr>
          <w:rFonts w:ascii="宋体" w:hAnsi="宋体" w:eastAsia="宋体"/>
          <w:b w:val="0"/>
          <w:i w:val="0"/>
          <w:sz w:val="22"/>
        </w:rPr>
        <w:t>（与蓝图素材表一致）：①＝主材料；②＝主材料二或副材料；③＝补充材料；④＝扩展材料（W4、W8 设有④）。每周文档内另有★核心必读／◈扩展可选标记。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跨周拆分</w:t>
      </w:r>
      <w:r>
        <w:rPr>
          <w:rFonts w:ascii="宋体" w:hAnsi="宋体" w:eastAsia="宋体"/>
          <w:b w:val="0"/>
          <w:i w:val="0"/>
          <w:sz w:val="22"/>
        </w:rPr>
        <w:t>：《05 三十七菩提分.doc》为 W1 与 W8 共用（同一 id）——W1 取"菩提分总纲与八道支概览段"，W8 取"道分细节段"，各自注明出处。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同讲次拆分</w:t>
      </w:r>
      <w:r>
        <w:rPr>
          <w:rFonts w:ascii="宋体" w:hAnsi="宋体" w:eastAsia="宋体"/>
          <w:b w:val="0"/>
          <w:i w:val="0"/>
          <w:sz w:val="22"/>
        </w:rPr>
        <w:t>：W3 的162讲共修版与应用版两个 id 按章节分工——共修版取"邪思惟定义与苦果段"，应用版取"不健康思惟定式根源、定式转化与训练方法段"；W6 的172讲应用版</w:t>
      </w:r>
      <w:r>
        <w:rPr>
          <w:rFonts w:ascii="宋体" w:hAnsi="宋体" w:eastAsia="宋体"/>
          <w:b/>
          <w:i w:val="0"/>
          <w:sz w:val="22"/>
        </w:rPr>
        <w:t>只取</w:t>
      </w:r>
      <w:r>
        <w:rPr>
          <w:rFonts w:ascii="宋体" w:hAnsi="宋体" w:eastAsia="宋体"/>
          <w:b w:val="0"/>
          <w:i w:val="0"/>
          <w:sz w:val="22"/>
        </w:rPr>
        <w:t>"菩提分总纲与四念处结构段"（入出息念方法细节段不照录，注明"详见读书会01"）。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音声材料</w:t>
      </w:r>
      <w:r>
        <w:rPr>
          <w:rFonts w:ascii="宋体" w:hAnsi="宋体" w:eastAsia="宋体"/>
          <w:b w:val="0"/>
          <w:i w:val="0"/>
          <w:sz w:val="22"/>
        </w:rPr>
        <w:t>：标注"（依据录音转写整理，已校对明显同音错字）"，保留时间码 `[00:00:00.000]` 作为出处标记；朗读时跳过时间码与括注。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延伸阅读</w:t>
      </w:r>
      <w:r>
        <w:rPr>
          <w:rFonts w:ascii="宋体" w:hAnsi="宋体" w:eastAsia="宋体"/>
          <w:b w:val="0"/>
          <w:i w:val="0"/>
          <w:sz w:val="22"/>
        </w:rPr>
        <w:t>：仅见于学员版末尾，不作必读，共读环节不安排。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七、心理安全要点索引（本系列重点；详见《_制作规范_读书10.md》第6节）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周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话题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W3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出离话题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涉戒除不良习惯与人际冲突——分享自愿、不评判；不以"邪思维"标签指责他人观点；宽恕话题不逼迫成员披露伤害经历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W5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防自我苛责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正精进是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平衡的精进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（如调弦不松不紧），不以自责驱动；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四正勤的对象是行为与习惯，不是否定人格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——发现烦恼应该欢喜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W7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定力不比较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定力浅深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不作比较、不攀比禅修境界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；未体验禅相属正常；安止善巧是对未来修行的储备知识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W8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只对镜自照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十二道分对照自己、不指认他人——拆自己的见是修行，指认别人的见是冒犯；收官周守住"不比收获、不逼分享"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通用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——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分享以自愿为限；主持人不诊断、不给心理学标签；成员情绪波动时提供呼吸放松／允许静坐或暂离选项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如实修是为了离苦，不是制造新的自我攻击——凡发现成员把"八正道"变成自我苛责的尺子，主持人即以 W5 条目温和提示。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八、跨系列边界说明（供组织者与延伸阅读参考；均在《_制作蓝图_读书10.md》注明）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读书会01（禅修入门）</w:t>
      </w:r>
      <w:r>
        <w:rPr>
          <w:rFonts w:ascii="宋体" w:hAnsi="宋体" w:eastAsia="宋体"/>
          <w:b w:val="0"/>
          <w:i w:val="0"/>
          <w:sz w:val="22"/>
        </w:rPr>
        <w:t>：安般十六步、取相与禅相详讲归01。本系列 W6 不照录入出息念方法细节段（172应用版只取菩提分总纲与四念处结构段）；W7 定从"禅支／安止善巧"角度讲，不复述安般十六步。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读书会02（慈心禅）</w:t>
      </w:r>
      <w:r>
        <w:rPr>
          <w:rFonts w:ascii="宋体" w:hAnsi="宋体" w:eastAsia="宋体"/>
          <w:b w:val="0"/>
          <w:i w:val="0"/>
          <w:sz w:val="22"/>
        </w:rPr>
        <w:t>：《应作慈爱经》整篇共读归02。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读书会04（持戒与戒律生活）</w:t>
      </w:r>
      <w:r>
        <w:rPr>
          <w:rFonts w:ascii="宋体" w:hAnsi="宋体" w:eastAsia="宋体"/>
          <w:b w:val="0"/>
          <w:i w:val="0"/>
          <w:sz w:val="22"/>
        </w:rPr>
        <w:t>：五戒／八戒／戒随念详解归04。本系列 W4 从</w:t>
      </w:r>
      <w:r>
        <w:rPr>
          <w:rFonts w:ascii="宋体" w:hAnsi="宋体" w:eastAsia="宋体"/>
          <w:b/>
          <w:i w:val="0"/>
          <w:sz w:val="22"/>
        </w:rPr>
        <w:t>道支／离心所角度</w:t>
      </w:r>
      <w:r>
        <w:rPr>
          <w:rFonts w:ascii="宋体" w:hAnsi="宋体" w:eastAsia="宋体"/>
          <w:b w:val="0"/>
          <w:i w:val="0"/>
          <w:sz w:val="22"/>
        </w:rPr>
        <w:t>讲正语正业正命（特相作用现起近因、三离层次、与慈悲的关系），不重复戒条开遮持犯。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读书会05（日常正念正知）</w:t>
      </w:r>
      <w:r>
        <w:rPr>
          <w:rFonts w:ascii="宋体" w:hAnsi="宋体" w:eastAsia="宋体"/>
          <w:b w:val="0"/>
          <w:i w:val="0"/>
          <w:sz w:val="22"/>
        </w:rPr>
        <w:t>：本系列 W6 从"四种正知定义与道支定位"展开；05线已用段落不重复（其素材id全在禁用清单，照录前已逐id核验）。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读书会06（身念处）</w:t>
      </w:r>
      <w:r>
        <w:rPr>
          <w:rFonts w:ascii="宋体" w:hAnsi="宋体" w:eastAsia="宋体"/>
          <w:b w:val="0"/>
          <w:i w:val="0"/>
          <w:sz w:val="22"/>
        </w:rPr>
        <w:t>：身念处十随念／威仪路详讲归06。本系列 W6 只取四念处</w:t>
      </w:r>
      <w:r>
        <w:rPr>
          <w:rFonts w:ascii="宋体" w:hAnsi="宋体" w:eastAsia="宋体"/>
          <w:b/>
          <w:i w:val="0"/>
          <w:sz w:val="22"/>
        </w:rPr>
        <w:t>结构总览</w:t>
      </w:r>
      <w:r>
        <w:rPr>
          <w:rFonts w:ascii="宋体" w:hAnsi="宋体" w:eastAsia="宋体"/>
          <w:b w:val="0"/>
          <w:i w:val="0"/>
          <w:sz w:val="22"/>
        </w:rPr>
        <w:t>与四种正知</w:t>
      </w:r>
      <w:r>
        <w:rPr>
          <w:rFonts w:ascii="宋体" w:hAnsi="宋体" w:eastAsia="宋体"/>
          <w:b/>
          <w:i w:val="0"/>
          <w:sz w:val="22"/>
        </w:rPr>
        <w:t>定义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读书会07（心念处与法念处）／读书会08（四圣谛一苦与集）</w:t>
      </w:r>
      <w:r>
        <w:rPr>
          <w:rFonts w:ascii="宋体" w:hAnsi="宋体" w:eastAsia="宋体"/>
          <w:b w:val="0"/>
          <w:i w:val="0"/>
          <w:sz w:val="22"/>
        </w:rPr>
        <w:t>：186-196讲（心念处／五盖／五取蕴／七觉支／四圣谛）各版本已被07/08大量使用，本系列不使用186-196讲任何 id（全部在禁用清单）。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读书会09《四圣谛（二）——灭与道》</w:t>
      </w:r>
      <w:r>
        <w:rPr>
          <w:rFonts w:ascii="宋体" w:hAnsi="宋体" w:eastAsia="宋体"/>
          <w:b w:val="0"/>
          <w:i w:val="0"/>
          <w:sz w:val="22"/>
        </w:rPr>
        <w:t>：灭谛（涅槃、爱欲熄灭）与道谛</w:t>
      </w:r>
      <w:r>
        <w:rPr>
          <w:rFonts w:ascii="宋体" w:hAnsi="宋体" w:eastAsia="宋体"/>
          <w:b/>
          <w:i w:val="0"/>
          <w:sz w:val="22"/>
        </w:rPr>
        <w:t>整体架构</w:t>
      </w:r>
      <w:r>
        <w:rPr>
          <w:rFonts w:ascii="宋体" w:hAnsi="宋体" w:eastAsia="宋体"/>
          <w:b w:val="0"/>
          <w:i w:val="0"/>
          <w:sz w:val="22"/>
        </w:rPr>
        <w:t>归09。本系列 W1 以《转法轮经》中道章为主线（中道即八支圣道的开出），涉及"灭谛"仅一句带过并注明"详见读书会09"；W8 不展开"涅槃"义理。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系列21-25（补充系列设计稿预留）</w:t>
      </w:r>
      <w:r>
        <w:rPr>
          <w:rFonts w:ascii="宋体" w:hAnsi="宋体" w:eastAsia="宋体"/>
          <w:b w:val="0"/>
          <w:i w:val="0"/>
          <w:sz w:val="22"/>
        </w:rPr>
        <w:t>：小问答经讲记全套、破妄显真21讲、四预流支16讲等 id 已随设计稿并入禁用清单，本系列不使用。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同讲次多版本边界</w:t>
      </w:r>
      <w:r>
        <w:rPr>
          <w:rFonts w:ascii="宋体" w:hAnsi="宋体" w:eastAsia="宋体"/>
          <w:b w:val="0"/>
          <w:i w:val="0"/>
          <w:sz w:val="22"/>
        </w:rPr>
        <w:t>（照录中互相注明，不构成查重冲突）：《转正法轮》08线用PDF版→本系列 W1 用Word版；171/172讲06线用共修版＋Word→本系列 W6 用172讲应用版；止观前行实修营5：05线用普通版→本系列 W6 用共修版；91/92讲：共修版PDF已用→本系列 W4 用音声。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九、出勤与人数建议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6-12人为宜；8人以上时第一轮分享改为"每人一句话"。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缺席不补课制：缺席者拿资料包自学即可，回组时不必"补分享"——降低门槛，长期才有生命力。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新人随时可加入：每讲开头都有"本讲在讲什么"速览，不依赖前几周；主持人只需在新人第一次到场时，花一分钟讲"我们只读原文、只谈自己的体会"。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十、资料使用与打开方式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每周两版文档：</w:t>
      </w:r>
      <w:r>
        <w:rPr>
          <w:rFonts w:ascii="宋体" w:hAnsi="宋体" w:eastAsia="宋体"/>
          <w:b/>
          <w:i w:val="0"/>
          <w:sz w:val="22"/>
        </w:rPr>
        <w:t>主持人版</w:t>
      </w:r>
      <w:r>
        <w:rPr>
          <w:rFonts w:ascii="宋体" w:hAnsi="宋体" w:eastAsia="宋体"/>
          <w:b w:val="0"/>
          <w:i w:val="0"/>
          <w:sz w:val="22"/>
        </w:rPr>
        <w:t>（含速览／时间弹性／特别提醒）与</w:t>
      </w:r>
      <w:r>
        <w:rPr>
          <w:rFonts w:ascii="宋体" w:hAnsi="宋体" w:eastAsia="宋体"/>
          <w:b/>
          <w:i w:val="0"/>
          <w:sz w:val="22"/>
        </w:rPr>
        <w:t>学员版</w:t>
      </w:r>
      <w:r>
        <w:rPr>
          <w:rFonts w:ascii="宋体" w:hAnsi="宋体" w:eastAsia="宋体"/>
          <w:b w:val="0"/>
          <w:i w:val="0"/>
          <w:sz w:val="22"/>
        </w:rPr>
        <w:t>（末尾附延伸阅读），共读原文两版逐字一致。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全部共读原文另汇编于</w:t>
      </w:r>
      <w:r>
        <w:rPr>
          <w:rFonts w:ascii="宋体" w:hAnsi="宋体" w:eastAsia="宋体"/>
          <w:b/>
          <w:i w:val="0"/>
          <w:sz w:val="22"/>
        </w:rPr>
        <w:t>《原文全集》</w:t>
      </w:r>
      <w:r>
        <w:rPr>
          <w:rFonts w:ascii="宋体" w:hAnsi="宋体" w:eastAsia="宋体"/>
          <w:b w:val="0"/>
          <w:i w:val="0"/>
          <w:sz w:val="22"/>
        </w:rPr>
        <w:t>，按周编排，标注出处与 media_id。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不设置任何外部链接，不提供任何临时链接</w:t>
      </w:r>
      <w:r>
        <w:rPr>
          <w:rFonts w:ascii="宋体" w:hAnsi="宋体" w:eastAsia="宋体"/>
          <w:b w:val="0"/>
          <w:i w:val="0"/>
          <w:sz w:val="22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音声类材料如需收听，同样在上述知识库内按标题检索；本资料包只标注出处，不搬运音频文件。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十一、主持人开场前检查清单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☐ 当周主持人版已通读（⭐速览／特别提醒／时间弹性三块）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☐ 学员版已打印或已发给学员；共读材料段落序号与页码已核对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☐ 计时工具就位；静心开场引导语自己先默读一遍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☐ 本周心理安全条目（W3／W5／W7／W8对应周）过一遍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☐ 手机静音；收尾回向至少留足20分钟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十二、常见问题（FAQ）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Q：没有禅修基础，W7"正定"能参加吗？</w:t>
      </w:r>
      <w:r>
        <w:rPr>
          <w:rFonts w:ascii="宋体" w:hAnsi="宋体" w:eastAsia="宋体"/>
          <w:b w:val="0"/>
          <w:i w:val="0"/>
          <w:sz w:val="22"/>
        </w:rPr>
        <w:t xml:space="preserve"> A：能。本讲从禅支与安止善巧的角度讲，是理解性共读＋零门槛练习；未体验禅相属正常，安止善巧是对未来修行的储备知识（详见 W7 特别提醒）。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Q：W4 讲戒，会讲持戒的规矩和犯戒吗？</w:t>
      </w:r>
      <w:r>
        <w:rPr>
          <w:rFonts w:ascii="宋体" w:hAnsi="宋体" w:eastAsia="宋体"/>
          <w:b w:val="0"/>
          <w:i w:val="0"/>
          <w:sz w:val="22"/>
        </w:rPr>
        <w:t xml:space="preserve"> A：不会展开戒条开遮持犯（归读书会04）；本讲从道支／离心所角度讲正语正业正命的特相、作用与层次。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Q：W1 会讲涅槃吗？</w:t>
      </w:r>
      <w:r>
        <w:rPr>
          <w:rFonts w:ascii="宋体" w:hAnsi="宋体" w:eastAsia="宋体"/>
          <w:b w:val="0"/>
          <w:i w:val="0"/>
          <w:sz w:val="22"/>
        </w:rPr>
        <w:t xml:space="preserve"> A：只一句带过，并注明"详见读书会09"；灭谛与道谛整体架构归读书会09。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Q：作业必须完成并汇报吗？</w:t>
      </w:r>
      <w:r>
        <w:rPr>
          <w:rFonts w:ascii="宋体" w:hAnsi="宋体" w:eastAsia="宋体"/>
          <w:b w:val="0"/>
          <w:i w:val="0"/>
          <w:sz w:val="22"/>
        </w:rPr>
        <w:t xml:space="preserve"> A：不必。作业是给自己看的自查方向，不检查、不收、不评比；下一次开场也不做作业讲评。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Q：可以只参加其中几周吗？</w:t>
      </w:r>
      <w:r>
        <w:rPr>
          <w:rFonts w:ascii="宋体" w:hAnsi="宋体" w:eastAsia="宋体"/>
          <w:b w:val="0"/>
          <w:i w:val="0"/>
          <w:sz w:val="22"/>
        </w:rPr>
        <w:t xml:space="preserve"> A：可以。每周相对独立，材料自成段落；不过八周连上才能看到"从总纲到上路"的完整线索。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愿这一期读书会平稳、温暖、如实。Sādhu！Sādhu！Sādhu！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读书会资料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