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📅 最近更新：2026-09-26 10:31　|　v1.0：按周自动汇集自各周主持人版共读原文部分（脚本提取，逐字一致）；第4轮朗读优化（2026-09-26）：音频转写来源的共读原文已口语化改写（本全集同步）</w:t>
      </w:r>
    </w:p>
    <w:p>
      <w:pPr>
        <w:jc w:val="center"/>
      </w:pPr>
      <w:r>
        <w:rPr>
          <w:b/>
          <w:color w:val="7B3F00"/>
          <w:sz w:val="36"/>
        </w:rPr>
        <w:t>《日常生活中的正念正知》8周共读原文全集（读书会05）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本全集按周汇集第1—8周全部共读原文（材料①②③含★核心/◈扩展标注、出处信息行与完整原文文字），与各周双版本文档逐字一致。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共读时无需查知识库；media_id 与打开方式仅供溯源。</w:t>
      </w:r>
    </w:p>
    <w:p>
      <w:pPr>
        <w:spacing w:before="200"/>
      </w:pPr>
      <w:r>
        <w:rPr>
          <w:b/>
          <w:color w:val="7B3F00"/>
          <w:sz w:val="30"/>
        </w:rPr>
        <w:t>第1周：正念正知——修行的基本功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主持人操作：以下为完整原文文字，可直接照读或让大家轮流朗读，无需查知识库。出处信息见各材料下方；转写段落前的时间码（如[00:08:04]）是出处标记，朗读时跳过不念；（ ）内为整理注记，同样跳过不念。</w:t>
      </w:r>
    </w:p>
    <w:p>
      <w:r>
        <w:rPr>
          <w:b/>
          <w:color w:val="7B3F00"/>
          <w:sz w:val="23"/>
        </w:rPr>
        <w:t>原文材料①：正念正知总论——四念处唯一之道；念是不忘性；"你的决策都是妄念做出来的"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：《日常生活中的正念正知-古源尊者-20230703》（"总论"部分）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：本材料依据录音转写整理，非逐字原稿；已校对明显同音错字，如"政治/真知"→正知、"练知"→念知、"万事"→忘失、"唯一之道"原转写为"唯一之道"保留、（ ）内为整理注记。</w:t>
      </w:r>
      <w:r>
        <w:rPr>
          <w:b/>
        </w:rPr>
        <w:t>素材分工</w:t>
      </w:r>
      <w:r>
        <w:rPr>
          <w:b w:val="0"/>
        </w:rPr>
        <w:t>：本开示"设立觉知点/每天两坐五分钟/鼓励自己"部分留待第5周共读，此处从略。知识库直接返回转写原文。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：soundrecording_d0dd1c0cd17209afe241ece24bf6b7b4_8b862bc29ca3d9e8bd38720108651b947439961422831605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：ima知识库搜索「日常生活中的正念正知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一、佛陀讲的唯一之道：四念处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[00:00:22.220] 佛陀讲过：诸比库，这是唯一之道，导向苦的灭尽、愁悲苦忧恼的灭尽。这是一条什么路呢？佛陀说，这是四念处。所以正念正知，佛陀是有很清楚的经文描述的，其中最著名的就是《大念处经》。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[00:01:21.085] 佛陀最后的遗言也说：诸比库，以自为洲，以法为洲，以自己为依止，以法为依止，然后以不放逸而成就。以自己为依止是什么呢？就是你的身受心法。以你的身体、你的感受、你的心，去觉知四圣谛。这些部分，都是你自己的部分。所以佛陀修行的方法，从来就是从自己的身体开始，从我们的五蕴开始来修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[00:02:04.315] 我们的念知是念知什么呢？就是念知我们的五蕴。展开来讲，就是身受心法——身体，就是身念处；受，就是受念处；心，就是心念处；法，就是法念处。</w:t>
      </w:r>
    </w:p>
    <w:p>
      <w:r>
        <w:rPr>
          <w:b/>
        </w:rPr>
        <w:t>二、念是什么：对目标的不忘性；忘失就是"自动驾驶"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[00:07:47.040] 首先是念。念，简单来讲，就是对目标的不忘性。什么叫目标不忘失呢？就是你在做什么事情的时候，你的心就在什么事情上。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[00:08:04.360] 什么叫忘失呢？你在做你的事情的时候，心在天马行空，就是忘失。当然你可能觉得："我在想一个非常重要的事情。"——再重要的事情，你也是忘失，你的正念就是……你的身心不一致。我们刚讲身心要统合。那一个人，什么样叫"活明白、活清楚"呢？就是你要能够在每一个当下，知道自己在干什么。如果你每一个当下都不知道在干什么，其实你生活中所做出来的那些重大决策，你觉得非常英明的决策，它只不过是你过去一些经验的累积造出来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[00:08:48.160] 从我们的角度来讲，就是：你的妄念决定你的所有决策都是妄念做出来的。为什么呢？比如大家坐在这里，我说你觉知你的呼吸，五分钟不跑掉，好像大部分人都做不到，为什么呢？因为没有练习。所以你坐在那边，说心五分钟在呼吸上都做不到，那么你说你那些决策、那些伟大的决策——是什么事呢？就是你的妄念做出来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[00:09:37.785] [00:09:46.750] 这些经验，往往就会成为他非常坚持的一些观点。佛教里讲，就是以你那些经验为"我"——我很聪明，我很厉害，我判断很强。那么如果有人挑战你这个观点，你就觉得那是跟你过不去，你就会痛苦，你就会跟他争斗。</w:t>
      </w:r>
    </w:p>
    <w:p>
      <w:r>
        <w:rPr>
          <w:b/>
        </w:rPr>
        <w:t>三、一心多用，是在伤害心：心理疾病与念知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[00:10:49.360] 回过头来讲念，第一个是不要忘记目标。不要忘记目标，就是对当下的身受心法这个状态也要有觉察。那么这个前提，就要求我们什么呢？就是一心一用，不要一心二用、三用四用。我相信，在座的都是很聪明的一帮人，你们应该经常一心多用——一心多用是你们提高效率的很有效的方法。但从佛法的角度上讲，那就是在摧残你的心、伤害你的心。为什么？因为这心就是停不下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[00:11:27.360] 很多人讲焦虑症、抑郁症。我发现，越聪明的人越容易得焦虑症和抑郁症，为什么呢？因为他越会一心多用。一心多用，就是心里有很多目标。那些目标如果不能让他满意，他就会焦虑；焦虑到一定程度，形成生理上的影响，他就会抑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[00:12:18.985] 所有这些心理疾病，其实都是没有念知——心不能跟当下在一起，一心很多用，停不下来，就在那种负面情绪里一直绕、一直绕。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四、正念与正知是一对；四种正知的生活化说明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[00:16:29.275] 因为在佛教里面，正念跟正知是一对。有正知一定有正念；但有正念如果没有正知，它依然可能不是正念，还依然可能是邪念。虽然你在觉察的时候有正念，但你带的目的、各方面就不是很纯正。……所以心理的问题不能根本地解决，原因就是你没有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[00:17:15.100] 那正知是什么呢？佛陀讲了四种正知。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[00:17:19.240] 四种正知，第一个是有益正知。有益正知，从经典上讲，是说出家人：你去什么地方？什么地方可以去，什么地方不能去？……扩展开来，就是：凡是对于我们会生起不善心的、会产生不良情绪的那些事情、那些地方，以及交往的人、一些话，你都不可以去做，不可以去说。就是对自他都无益的，你不能去做、不能去说、不能去碰。我们起心动念也是这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[00:18:20.420] 第二个就是适宜正知，就是它可能是有益的，但是不适合。举个例子，我们经常讲好心办坏事：有些话是正确的话，但你不可以说，你说了就会有麻烦。所以有益不一定是适宜的。……孩子不听话了，你觉得应该教育他，教育他是有益的，但你教育的方式不适宜的时候，就会有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[00:19:35.220] 第三个叫行处正知。从狭义上讲，是你要觉察你的业处——你平常的心总要有一个固定的目标，而不会乱跑。展开来讲，我们在家人有很多事务：家里有很多事务，工作上有很多事务，跟人交谈、签合同、做规划——其实都是行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[00:21:24.080] 再一个就是无痴正知。从狭义上讲，它就是要见到名色法……但是我们现在做不到，所以从广义的角度上，就是我以前经常讲的：以四圣谛的角度看问题，以八正道的方式解决问题。</w:t>
      </w:r>
    </w:p>
    <w:p>
      <w:r>
        <w:rPr>
          <w:b/>
          <w:color w:val="7B3F00"/>
          <w:sz w:val="23"/>
        </w:rPr>
        <w:t>原文材料②：念与正知的定义——念的相等四法、正知词源、《算术师摩嘎蓝经》七组保持正知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：《止观前行实修营5-具念正知1-古源尊者-20220424》（"什么是念与正知"部分）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：课件原文直取，无转写整理问题；（ ）内为课件原有标注。</w:t>
      </w:r>
      <w:r>
        <w:rPr>
          <w:b/>
        </w:rPr>
        <w:t>素材分工</w:t>
      </w:r>
      <w:r>
        <w:rPr>
          <w:b w:val="0"/>
        </w:rPr>
        <w:t>：说话的正知（四种正语、批评五条件）与沟通念知为本材料◈扩展段；四种正知的逐一详解在第2—3周展开，此处只立总纲。知识库直接返回课件原文。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：pdf_d0dd1c0cd17209afe241ece24bf6b7b4_784d6131cccdc5118082f2496427276e7439961422831605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具念正知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一、念（sati）的定义与相等四法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念(sati)的相等四法：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特相：(1)使相应法(心和心所)对所缘(如四念处等善法)念念分明(牢牢记住所缘)，不让所缘漂离(消失)；(2)执持一切善行。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作用：一、作为领导者，领导对善法的忆持；二、作为守护者，守护心和所缘。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现起：守护心和所缘(使之不分离)；或心面对所缘的状态。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近因：强力的想(thirasaññā)；或四念处。</w:t>
      </w:r>
    </w:p>
    <w:p>
      <w:r>
        <w:rPr>
          <w:b/>
        </w:rPr>
        <w:t>二、正知（sampajañña）的词源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正知：Sampajañña。saṃ+pa+ñā+ya 组成，根据注释书：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前缀 saṃ——samaṃ 平等地/samantato 全面地；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前缀 pa——pakārehi 以种种方法/pakaṭṭha 最优地；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词根 ñā——jānāti 知道，即知道无常、苦、无我的特质；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后缀 ya——bhāvo 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以种种方法全面平等殊胜地对无常、苦、无我进行了知，这样的状态。</w:t>
      </w:r>
    </w:p>
    <w:p>
      <w:r>
        <w:rPr>
          <w:b/>
        </w:rPr>
        <w:t>三、《算术师摩嘎蓝经》：日常一切处保持正知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来，比库，你应具足念与正知！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在前进、返回时保持正知；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向前看、向旁看时保持正知；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屈、伸[手足]时保持正知，持桑喀帝、钵与衣时保持正知；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食、饮、嚼、尝时保持正知；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大、小便利时保持正知；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行走、站立、坐着、睡眠、觉醒、说话、沉默时保持正知。</w:t>
      </w:r>
    </w:p>
    <w:p>
      <w:r>
        <w:rPr>
          <w:b/>
        </w:rPr>
        <w:t>四、四种正知总览与三种正知的关系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有四种正知：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有益正知(sātthaka sampajañña 有益明觉)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适宜正知(sappāya sampajañña 适宜明觉)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行处正知(gocara sampajañña 行处明觉)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无痴正知(asammoha sampajañña 无痴明觉)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有益正知：时机——心起念之后，行动之前；评估——做这件事情有没有善法的利益；关键——抵御烦恼的惯性。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三种正知的关系：行处正知——不离业处；适宜正知——抉择合不合适；有益正知——抉择善不善。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五、说话的正知：四种正语与佛陀说话的原则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说话的正知——四种正语：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离虚妄语，说真实语；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离离间语，说和谐语、和合语；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离粗恶语，说柔软语、适意语；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离杂秽语，说有益语、适时语、法语、律语。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佛陀说话的原则：只说真实、如实、有利益之语；无论听众是否喜爱、可意，如来知道说话的时机。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批评他人者应具备的五项条件：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适时而说，非不适时；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 真实而说，非不真实；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柔和而说，不以粗恶；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 有益而说，非无利益；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5. 慈心而说，内心无瞋。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说话时的正知——沟通念知：说话时的有益正知／适宜正知／行处正知／无痴正知。正确说话而不仅是说正确的话。</w:t>
      </w:r>
    </w:p>
    <w:p>
      <w:r>
        <w:rPr>
          <w:b/>
          <w:color w:val="7B3F00"/>
          <w:sz w:val="23"/>
        </w:rPr>
        <w:t>原文材料③：修行的基本功——上座部佛教徒的基本功；修行与生活脱节之弊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：《2023旧金山禅修营-开营开示-古源尊者-20230721》（"基本功"部分）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：本材料依据录音转写整理，非逐字原稿；转写质量较差，已按上下文校对明显同音错字，如"阿含"→阿拉汉、"胖老书"→帕奥禅师、"直观"→止观、"修子"→禅修、（ ）内为整理注记。</w:t>
      </w:r>
      <w:r>
        <w:rPr>
          <w:b/>
        </w:rPr>
        <w:t>素材分工</w:t>
      </w:r>
      <w:r>
        <w:rPr>
          <w:b w:val="0"/>
        </w:rPr>
        <w:t>：尊者"38人出家十年剩2人"等出家众例证为本材料◈扩展段。知识库直接返回转写原文。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：soundrecording_d0dd1c0cd17209afe241ece24bf6b7b4_eead84b35a4082d3285f843bbc14d1317439961422831605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：ima知识库搜索「旧金山禅修营 开营开示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完整原文见《原文全集》第1周部分·材料③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一、正念正知是上座部佛教徒的基本功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[00:06:06.270] 所以从基础讲，佛陀告诉我们该怎么做；我们说成为一个阿拉汉（阿罗汉），他到底具备什么样的素质。一般我们来看，就是正念正知——就是心能够跟你当下的状态在一起。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[00:06:42.880] 这是一个基本功。我们讲，这是一个上座部佛教徒的基本功。连这个基本功都没有，然后说你的禅修很厉害、禅修修得很好……那不行，你怎么修下去？</w:t>
      </w:r>
    </w:p>
    <w:p>
      <w:r>
        <w:rPr>
          <w:b/>
        </w:rPr>
        <w:t>二、唯禅修主义：禅修很好，跟生活无关？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[00:00:35.360] 这个我以前讲过——在华人圈里修行，很容易犯一个误区，就是认为禅修就是修行，就是打坐。打坐，就是上正常的修课程，修着修着，烦恼就会彻底断掉。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[00:04:02.780] 如果大家参加过禅修营，感觉很好，回家去的时候会非常不适应，觉得这个家不是我待的地方；待一段时间以后，就全忘掉了。禅修营一结束，就想着我什么时候再去一趟禅修营。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[00:04:43.700] 那你说禅修好不好？好，有好的体验。但禅修跟你生活有什么关系吗？没有关系。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[00:35:27.360] 你已经搞明白"我怎么对付我"了，日常生活中你就能够用上。而不是我在禅修营的时候就不说话、走路跟太空人一样，非常与众不同；然后回家的时候，你就没办法这样做，回家再这样做，大家会觉得你怪怪的。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[00:36:29.870] 就是修行跟生活是脱节的，就是觉得修行只有禅修营才叫修行——这个不对。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三、习惯是无数次养成的：为什么日常正念决定修行能否持续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[00:08:02.835] 就是你行住坐卧，有没有正念正知？知道从哪里开始，就是这个唯一的问题。如果我们轻视它——"这个不就是走路吗，要我走慢点"——跟我这一二十年跟着上座部修下来，不能说见人无数，那也至少有几百人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[00:08:48.300] 我就举我自己的例子。一三年我出家的时候，我们当时两批人，合起来三十八个人出家。十年过去，只剩两个人，包括我自己。……这几十人现在在哪里呢？可能有的连信仰都没有了。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[00:05:48.580] 回过头来讲，禅修的状态其实完全是连贯的，是有练习状态在里面的。不会说你哪一天一直没有正念正知，然后突然去禅修，禅修完一会儿就突然成就——没有可能。我们都知道，日常生活中那些习惯，都是无数次养成的。要改掉它……其实一直都有正念正知。</w:t>
      </w:r>
    </w:p>
    <w:p>
      <w:pPr>
        <w:spacing w:before="200"/>
      </w:pPr>
      <w:r>
        <w:rPr>
          <w:b/>
          <w:color w:val="7B3F00"/>
          <w:sz w:val="30"/>
        </w:rPr>
        <w:t>第2周：四种正知（一）有益与适宜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主持人操作：以下为完整原文文字，可直接照读或让大家轮流朗读，无需查知识库。出处信息见各材料下方；（ ）内为整理注记，朗读时跳过不念。</w:t>
      </w:r>
    </w:p>
    <w:p>
      <w:r>
        <w:rPr>
          <w:b/>
          <w:color w:val="7B3F00"/>
          <w:sz w:val="23"/>
        </w:rPr>
        <w:t>原文材料①：有益正知与适宜正知——停下来、不跟习性走；从有益到适宜再进一步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：《第178讲 应用(摄集26) 三十七道品╱苦之集［身念处·四威仪(二)·正知(一)］》20211030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：课件原文直取；（ ）内为课件原有标注。</w:t>
      </w:r>
      <w:r>
        <w:rPr>
          <w:b/>
        </w:rPr>
        <w:t>素材分工</w:t>
      </w:r>
      <w:r>
        <w:rPr>
          <w:b w:val="0"/>
        </w:rPr>
        <w:t>：阿难尊者身至念证果故事取"正知修行可证果"励志面向列为◈扩展；"向前进与返回时的四种正知"七组总纲已在第1周材料②出现，此处不重复。知识库直接返回课件原文。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：pdf_d0dd1c0cd17209afe241ece24bf6b7b4_e4933447f3f4f020dae6cc131c0431507439961422831605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：ima知识库搜索「第178讲 应用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一、有益正知：念头一生起，先停下来，不要跟习性走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在这里，"利益"是指依循善法而获得提升。即我这样做，对我内心生起善法、培养善法、实践善法是否有帮助。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</w:rPr>
        <w:t>二、适宜正知：有益，但不一定适宜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三、未得观智者的修习建议：先从有益、适宜入手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r>
        <w:rPr>
          <w:b/>
          <w:color w:val="7B3F00"/>
          <w:sz w:val="23"/>
        </w:rPr>
        <w:t>原文材料②：穿衣与买菜里的正知——省思文；在家人"柜子放不下，看到了还想买"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：《181讲-摄集-摄菩提分-身念处-正知4-古源尊者-20211119》（"穿衣持钵饮食的正知""在家人应用"部分）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文档原文照录；（ ）内为整理注记。</w:t>
      </w:r>
      <w:r>
        <w:rPr>
          <w:b/>
        </w:rPr>
        <w:t>素材分工</w:t>
      </w:r>
      <w:r>
        <w:rPr>
          <w:b w:val="0"/>
        </w:rPr>
        <w:t>：饮食省思文与"买菜是买药"段，其中省思文用于本周禅修练习，正文列为◈扩展；持钵的适宜正知为◈扩展。知识库直接返回原文。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：word_d0dd1c0cd17209afe241ece24bf6b7b4_ba00522a15ba061c0af93cd49b4b00ea7439961422831605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：ima知识库搜索「181讲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完整原文见《原文全集》第2周部分·材料②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一、穿衣的有益正知与适宜正知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</w:rPr>
        <w:t>二、在家人怎么用：柜子放不下，看到了还想买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三、买菜与买衣服：买药与买绷带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对在家人来讲，在吃饭的时候也可以像比库一样省思，只是为了活命。</w:t>
      </w:r>
    </w:p>
    <w:p>
      <w:r>
        <w:rPr>
          <w:b/>
        </w:rPr>
        <w:t>四、持钵的有益与适宜正知（节选）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spacing w:before="200"/>
      </w:pPr>
      <w:r>
        <w:rPr>
          <w:b/>
          <w:color w:val="7B3F00"/>
          <w:sz w:val="30"/>
        </w:rPr>
        <w:t>第3周：四种正知（二）行处与无痴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主持人操作：以下为完整原文文字，可直接照读或让大家轮流朗读，无需查知识库。（ ）内为整理注记，朗读时跳过不念。</w:t>
      </w:r>
    </w:p>
    <w:p>
      <w:r>
        <w:rPr>
          <w:b/>
          <w:color w:val="7B3F00"/>
          <w:sz w:val="23"/>
        </w:rPr>
        <w:t>原文材料①：行处正知——四种比库；守护根门（难陀尊者）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：《第179讲 应用(摄集27) 三十七道品╱苦之集［身念处·正知(二)］》20211102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本课件"一切处业处（四护卫禅）"段落只保留框架句（见本材料末），四护卫禅修法详见读书会03《四护卫禅实修》8周资料包，此处不展开；马哈弗沙长老、迦兰巴落处僧寺案例为◈扩展段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：pdf_d0dd1c0cd17209afe241ece24bf6b7b4_82b040a0af1f7720664eb9bdfd5594267439961422831605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：ima知识库搜索「第179讲 应用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一、四种比库：去时专注还是回时散乱？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现在学习的是《大念处经》中的行处正知，强调安住在业处。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</w:rPr>
        <w:t>二、忘了业处怎么办：退回忘失之处，重新再走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</w:rPr>
        <w:t>三、守护根门：难陀尊者与我们的眼耳舌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</w:rPr>
        <w:t>【框架句】一切处业处（四护卫禅边界说明）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【注：四护卫禅具体修法本资料包不展开，详见读书会03《四护卫禅实修》8周资料包。】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四、慢行：像水车，不像鸬鹚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</w:rPr>
        <w:t>五、马哈弗沙长老：走了又停、停了又走十九年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r>
        <w:rPr>
          <w:b/>
          <w:color w:val="7B3F00"/>
          <w:sz w:val="23"/>
        </w:rPr>
        <w:t>原文材料②：无痴正知——"没有谁在向前看"；把"五蕴为我"拆掉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：《第180讲 应用(摄集28) 三十七道品╱苦之集［身念处·正知(三)］》20211109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：屈伸肢体四种正知（含大手臂公案、四个伸脚故事）为◈扩展段；"四界差别/三十二身分"修法详述归读书会06（四念处·身念处），此处仅保留"未得观智者"操作建议。知识库直接返回课件原文。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：pdf_d0dd1c0cd17209afe241ece24bf6b7b4_ecd744eb8c41f5fe6455177c968b959a7439961422831605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：ima知识库搜索「第180讲 应用 身念处 正知」即可打开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完整原文见《原文全集》第3周部分·材料②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一、看的时候，"五蕴为我"是怎么发生的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</w:rPr>
        <w:t>二、从蕴、处、界、缘看：没有谁在向前看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三、未得观智者怎么练：看与动中的落点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</w:rPr>
        <w:t>四、屈伸肢体时的四种正知（节选）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（四）无痴正知：在自己的名色相续流里并没有一个我在弯曲或伸直躯体动作，如此了知就是无痴正知。</w:t>
      </w:r>
    </w:p>
    <w:p>
      <w:pPr>
        <w:spacing w:before="200"/>
      </w:pPr>
      <w:r>
        <w:rPr>
          <w:b/>
          <w:color w:val="7B3F00"/>
          <w:sz w:val="30"/>
        </w:rPr>
        <w:t>第4周：正念吃饭与正念走路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主持人操作：以下为完整原文文字，可直接照读或让大家轮流朗读，无需查知识库。三段均为录音转写整理文字，已校对明显同音错字；时间码（如[00:06:50]）是出处标记，朗读时跳过不念；（ ）内为整理注记，同样跳过不念。</w:t>
      </w:r>
    </w:p>
    <w:p>
      <w:r>
        <w:rPr>
          <w:b/>
          <w:color w:val="7B3F00"/>
          <w:sz w:val="23"/>
        </w:rPr>
        <w:t>原文材料①：正念吃饭——问胃，不问心；区分心的需求与胃的需求；感恩与喜悦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：《2_如何正念吃饭-古源尊者-20240815》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：本材料依据录音转写整理，非逐字原稿；已校对明显同音错字，如"正面吃饭"→正念吃饭、"未来"→胃、"柜员/桂圆"→桂圆。</w:t>
      </w:r>
      <w:r>
        <w:rPr>
          <w:b/>
        </w:rPr>
        <w:t>素材分工</w:t>
      </w:r>
      <w:r>
        <w:rPr>
          <w:b w:val="0"/>
        </w:rPr>
        <w:t>：尊者现场桂圆练习的操作环节（[00:00:31]–[00:16:49]）为禅修体验式内容，本资料包取其方法要义入◈扩展段；"省思文"（每餐省思）原文见第2周扩展段落2，此处不重复。知识库直接返回转写原文。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：soundrecording_d0dd1c0cd17209afe241ece24bf6b7b4_6cf797b8ffee1950858ad6348a8806cc7439961422831605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：ima知识库搜索「如何正念吃饭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一、问你的胃，不是问你的心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</w:rPr>
        <w:t>二、心的需求 vs 胃的需求：贪爱与真实需要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</w:rPr>
        <w:t>三、感恩与喜悦：把喜悦带到每一口食物上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[00:27:49.460] 同时，也尊重这些食物带给我们的生命力和营养，还有这样一种心境，去经常带上这样的体会。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[00:29:34.325] 食物本身是滋养这个身体的，但我们可以通过正念的饮食，让我们的心也获得滋养。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四、"好吃"是基因设定：为什么越好吃越要慢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r>
        <w:rPr>
          <w:b/>
          <w:color w:val="7B3F00"/>
          <w:sz w:val="23"/>
        </w:rPr>
        <w:t>原文材料②：经行——与心商量走多远；发现打妄想就鼓励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：《3_经行-古源尊者-20240912》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：本材料依据录音转写整理，非逐字原稿；已校对明显同音错字，如"打万向/打弯下"→打妄想、"弦友"→贤友、"机型的建议"→经行的建议。</w:t>
      </w:r>
      <w:r>
        <w:rPr>
          <w:b/>
        </w:rPr>
        <w:t>素材分工</w:t>
      </w:r>
      <w:r>
        <w:rPr>
          <w:b w:val="0"/>
        </w:rPr>
        <w:t>："用心不用脑"的讲解为◈扩展段；行走中把心放在膝盖等部位的操作与半月板案例为◈扩展段。知识库直接返回转写原文。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：soundrecording_d0dd1c0cd17209afe241ece24bf6b7b4_3bee95ee76899ce3610309d1d82d90a87439961422831605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一、经行与走路的区别：让心回来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</w:rPr>
        <w:t>二、与心商量：先问心干不干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[00:07:33.795] 经行，我们就选择一段，大概十米到十五米左右，一般不超过二十米。……在家里，选个十米、十五米的都可以。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</w:rPr>
        <w:t>三、发现打妄想，就是心回来了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四、用心，不用脑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</w:rPr>
        <w:t>五、把心放在膝盖上：一个半月板的故事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r>
        <w:rPr>
          <w:b/>
          <w:color w:val="7B3F00"/>
          <w:sz w:val="23"/>
        </w:rPr>
        <w:t>原文材料③：日常生活中的觉知——身心一致；像带孩子一样带心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：《0经行&amp;日常生活中的觉知-古源尊者-20230916》（"经行与站立"部分）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：本材料依据录音转写整理，非逐字原稿；已校对明显同音错字，如"刑场/立场"→经行/立禅。</w:t>
      </w:r>
      <w:r>
        <w:rPr>
          <w:b/>
        </w:rPr>
        <w:t>素材分工</w:t>
      </w:r>
      <w:r>
        <w:rPr>
          <w:b w:val="0"/>
        </w:rPr>
        <w:t>：本开示"设置决策点（觉察点）"段落（[00:12:56]–[00:16:15]）已照录于第4周素材照录并预留第5周作延伸参考，此处从略。知识库直接返回转写原文。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：soundrecording_d0dd1c0cd17209afe241ece24bf6b7b4_58d3ec5965b29bf7dc3d50a704f9ecef7439961422831605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：ima知识库搜索「经行 日常生活中的觉知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一、身心不一致，就是没有正念当下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</w:rPr>
        <w:t>二、发现打妄想的当下，心已经回来了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</w:rPr>
        <w:t>三、像带孩子一样带心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四、站立的基本要领（立禅五分钟）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pPr>
        <w:spacing w:before="200"/>
      </w:pPr>
      <w:r>
        <w:rPr>
          <w:b/>
          <w:color w:val="7B3F00"/>
          <w:sz w:val="30"/>
        </w:rPr>
        <w:t>第5周：设定觉知点——微习惯训练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原文材料①：拆解习惯——跳蚤实验；设置锚点（觉知点）；愿景与兴趣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：《云台寺安居禅修04：拆解习惯和经行》20220926（Word整理稿）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文档原文照录（同内容PDF版已被读书会03使用，按查重边界采用Word版）。</w:t>
      </w:r>
      <w:r>
        <w:rPr>
          <w:b/>
        </w:rPr>
        <w:t>素材分工</w:t>
      </w:r>
      <w:r>
        <w:rPr>
          <w:b w:val="0"/>
        </w:rPr>
        <w:t>：本材料后段"经行五步/三步"操作与"不要标记"等教导，与第4周材料②③重叠，此处从略。知识库直接返回原文。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：word_d0dd1c0cd17209afe241ece24bf6b7b4_2219fbc49f3148bcb12c99c9d809cbf07439961422831605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：ima知识库搜索「云台寺安居禅修 拆解习惯 经行」即可打开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一、跳蚤实验：习惯在不知不觉中养成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习惯，是在不知不觉中养成的，因为有情就是靠习惯活着。……最主要是跳蚤没有觉察。跳蚤对被不断降低高度没有觉察，它不知道有人把高度降低。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当我们修行或学习遇到困难，也会有这样的习惯出现。比如说"我不行"，"我一定学不好"，"我一定克服不了"……事实上并不是你学不好，只是习惯于学不好而已。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这种被环境塑造而不自知，就是无明和邪见这对元凶造成的。我们总是看不到……为什么看不到呢？因为没有念知，不能觉察。</w:t>
      </w:r>
    </w:p>
    <w:p>
      <w:r>
        <w:rPr>
          <w:b/>
        </w:rPr>
        <w:t>二、把习惯变成有意识：设置锚点（觉知点）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改毛病，首先要知道毛病是怎么形成的。我们所有的习惯，大部分都是无意识形成的，用佛法的语言来讲：其实就是没有念知的状态，你被一次次带走的。你就是这样习惯了。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要有意识地慢慢训练让好的状态成为习惯。一些行为因为不断地重复（重复缘的缘力），才能够成为好习惯，这个过程需要有意识地培养。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三、乌龟跑步机：那碗鸡汤我不喝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很多人想改习惯的时候，会设一个很高的目标。不可以这样。</w:t>
      </w:r>
    </w:p>
    <w:p>
      <w:r>
        <w:rPr>
          <w:b/>
        </w:rPr>
        <w:t>四、好习惯三前提：愿意、喜欢、愿景清晰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</w:r>
    </w:p>
    <w:p>
      <w:r>
        <w:rPr>
          <w:b/>
          <w:color w:val="7B3F00"/>
          <w:sz w:val="23"/>
        </w:rPr>
        <w:t>原文材料②：设立觉知点与微习惯三件套；鼓励自己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：《日常生活中的正念正知-古源尊者-20230703》（"设立觉知点/微习惯/鼓励自己"部分）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：本材料与第1周为同一开示，属同素材跨周分章取材（第1周取"总论"，本照录取"觉知点/微习惯"后半段），已规避重复。</w:t>
      </w:r>
      <w:r>
        <w:rPr>
          <w:b/>
        </w:rPr>
        <w:t>素材分工</w:t>
      </w:r>
      <w:r>
        <w:rPr>
          <w:b w:val="0"/>
        </w:rPr>
        <w:t>："21天记忆效应"的直接出处为《突破生命的束缚6》[00:25:54]（本周讨论与作业中短引并注明出处），此处从略。知识库直接返回转写原文。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：soundrecording_d0dd1c0cd17209afe241ece24bf6b7b4_8b862bc29ca3d9e8bd38720108651b947439961422831605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：ima知识库搜索「日常生活中的正念正知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一、设立觉知点：从起床开始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[00:38:58.035] 身受心法四念处，最容易入手的是我们的身体，因为身体有很多动作，可以从觉察你的动作开始。但是我们会忘记掉，我们总是记不住。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[00:39:21.710] 我们会建议叫设立觉知点，就是你把每天设定出一些点：我在那个点上一定要有觉知。比如说起床的时候，眼睛睁开，就不要赖床，不要把手机放在床头上。然后你要知道：我现在要起床，我是右手掀开被子还是左手掀开被子？我是左脚下床还是右脚下床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[00:39:53.390] 然后下床以后，我是先去洗手间还是先去喝水，就先设一个点。然后慢慢地再把这个过程延展开。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[00:40:07.540] 这个我们叫微习惯。不管是坏习惯还是好习惯，要改掉一个坏习惯要一点点来，培养一个好习惯也要一点一点来，从一个基本的东西开始。</w:t>
      </w:r>
    </w:p>
    <w:p>
      <w:r>
        <w:rPr>
          <w:b/>
        </w:rPr>
        <w:t>二、微习惯三件套：一餐饭、一段路、两坐五分钟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[00:40:23.980] 对于完全刚初学的人，我当时给过大家一个建议：每天有一餐饭，正念地吃饭——不要看手机，不要开电视，不要刷小视频。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[00:40:40.805] 什么叫正念吃饭呢？就是你手伸出去的时候，你知道伸出去；夹菜的时候，知道夹菜；手伸到嘴的时候，知道伸到嘴。然后你一定要知道是左边咬几下、右边咬几下。一般我的建议是：左边咬八下，右边咬八下，至少分三口吞下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[00:43:01.775] 有一段路正念地走路。比如要去开车，从这里走到那个车库，这段路你每天要走。这段路，你就左脚、右脚、左脚、右脚，有觉察，没有多长时间，也就两分钟而已。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[00:43:28.520] 然后每天打两坐。说我没时间，没有关系，一坐不少于五分钟，你不会讲你没时间——一天打五分钟。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[00:45:29.980] 每天两坐，每坐不少于五分钟，但再忙、再累，乃至生病躺在床上，你也要来那五分钟。……你会发现，如果你坚持，就总是会超过五分钟。但如果你不坚持呢，假如说我要做两个小时，你会发现一年都做不到两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[00:46:26.170] 我们如果真的想坚持一件事情，其实是很不容易的。你如果真的愿意坚持一件事情，你一定会成功。那就从很小的地方做起就可以。我们说，设定你生命的目标是什么呢？就是你轻轻踮一个脚尖就能拿到的，这才是你真正可以达到的生命目标。然后不要强迫自己。</w:t>
      </w:r>
    </w:p>
    <w:p>
      <w:r>
        <w:rPr>
          <w:b/>
        </w:rPr>
        <w:t>三、心不接受批评：鼓励才能扬善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[00:47:51.270] 从阿毗达摩来讲，我们的心是不接受批评的。任何众生都一样，哪怕动物也是这样。你的狗，你骂它一顿，它马上就愣在那个地方；孩子也是这样，批评他，他就愣在那里。批评只能止恶，但一定不能扬善。那要扬善怎么办？鼓励他，表扬他很好。要表扬，尽量表扬他的过程：你看今天做了五分钟，这五分钟你做得很好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[00:48:24.170] 所有的重复，都是基于他有快乐，而快乐是被认同，包括对自己的认同。从一点点你随时都能做的做起，你只要有做到、有表扬，表扬完以后，它就会被重复；重复就会变成习惯，习惯以后慢慢地就会越来越好。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四、别立三十八个觉知点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[00:26:53.350] 我们有个同学给我拿了三十八个觉知点，一天我写好长一张，我说不要那么多。他说没关系，真的，我可以的。一个礼拜以后就没有了。为什么呢？太多了。你把一天切成三十八个等分，你做不到；做不到，你就没有鼓励；没有鼓励以后，你就不想做。你选几个可以做的、比较不会被人打扰的，老老实实地做，它就会有效果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（注：此段转写出自《突破生命的束缚6》[00:26:41]–[00:26:53]，与本周主题直接相关，故引于此；该开示全文共读见第8周材料②。）</w:t>
      </w:r>
    </w:p>
    <w:p>
      <w:r>
        <w:rPr>
          <w:b/>
          <w:color w:val="7B3F00"/>
          <w:sz w:val="23"/>
        </w:rPr>
        <w:t>原文材料③：心念日记——连续二十天，看清80%的心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：《231107大佛禅修营第五天晚上开示》（"写心念日记"部分）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：本开示"闻法五利益"部分与本周主题关联较弱，未取。知识库直接返回转写原文。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：soundrecording_d0dd1c0cd17209afe241ece24bf6b7b4_1ad64e4a936efe91be41b10a3999d6877439961422831605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：ima知识库搜索「大佛禅修营 第五天 开示」即可打开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一、心念日记怎么写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[00:57:29.580] 我们就开始要求：你要写心念日记。什么是心念日记？每一天，一些印象比较深刻的、或者碰到一些主要的事情，你把它写下来，就几句话。你可以做个表格：时间、人物、地点、事件，当时这个事件发生的时候，你是什么样的情绪、持续了多长时间？你转过来了，用什么方式转过来，你就写一条线写一下。都不要长。你连续记录二十天，基本上你自己心的习惯，差不多就被你看完百分之八十以上了。</w:t>
      </w:r>
    </w:p>
    <w:p>
      <w:r>
        <w:rPr>
          <w:b/>
        </w:rPr>
        <w:t>二、为什么写了会忘：心不灵动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[00:58:14.060] 训练日记要写下来，有时候他说我晚上想写的时候都忘了——我知道今天过得很不爽，但我想写的时候都忘了——什么原因呢？就是心不灵动，心都处在那种浑浑噩噩的状态。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[00:58:40.380] 那怎么办呢？很简单，就训练你的正念正知，让你的心活在当下。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三、一个刹那的发现，也要鼓励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[00:58:58.550] 对于我们现代人，我也特别建议两种修法，就是身念处、心念处。身念处，就是对你日常的身体有觉察，对身体的动作有觉察，这个容易。刚开始你可能经常都忘记掉，没关系，只要有一个刹那发现了，说我要觉察自己的身体，你就鼓励你的心。有鼓励的事才会重复，你就会愿意去做。哪怕你一天只想起来一次，都要好好地鼓励，因为以前从来不想，对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[00:59:43.540] 心念处和身念处怎么应用呢？一般情况下，我们以身念处为主。但所缘多的时候——比如你要跟很多人聊天、人来人往——怎么守护心呢？就把心放在胸口、心口这个位置，我面对这个所缘，然后心里那些活动是怎么样的，你在这里看着它，守护你的心。</w:t>
      </w:r>
    </w:p>
    <w:p>
      <w:pPr>
        <w:spacing w:before="200"/>
      </w:pPr>
      <w:r>
        <w:rPr>
          <w:b/>
          <w:color w:val="7B3F00"/>
          <w:sz w:val="30"/>
        </w:rPr>
        <w:t>第6周：想蕴梳理（一）识别自动反应与负面标记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原文材料①：想的标记功能与三颠倒——麻雀与稻草人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：《如来禅修学体系03-三颠倒&amp;四种快乐》20250105（"想的运作与三颠倒"部分）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：本材料依据录音转写整理，非逐字原稿；已校对明显同音错字，如"星座/星坐"→心所、"现体"→现起、"餐厅"→颠倒、"称心"→嗔心。</w:t>
      </w:r>
      <w:r>
        <w:rPr>
          <w:b/>
        </w:rPr>
        <w:t>素材分工</w:t>
      </w:r>
      <w:r>
        <w:rPr>
          <w:b w:val="0"/>
        </w:rPr>
        <w:t>：恐惧扩大症案例与"妈妈无视我"案例为◈扩展段，供时间富余时选读；"四种快乐"部分与本主题无关，未取。知识库直接返回转写原文。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：soundrecording_d0dd1c0cd17209afe241ece24bf6b7b4_8c5c317eb4ec748306f28b18bf7e0c327439961422831605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 三颠倒 四种快乐」即可打开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一、想：心上面的相——标记功能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[00:03:42.840] 想蕴，我们古人把它翻译成"想"。它其实并不是想象的想、思想的想。《说文解字》讲，"想"就是心上面的"相"——心里的影像，或者心里的印象。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[00:05:29.300] 想的特相是什么呢？是标记所缘。譬如你认得褐色、金色等，那是通过标记而认的。它的作用，是根据以前的标记而认得这个目标。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[00:06:24.455] 它的现起，就是心抓住的标记。根据该标记或特征，取念所缘——如盲人摸象，摸到象鼻就认为大象像蛇。第二个，它不深入、不长久地取所缘，如闪电般须臾即逝。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[00:08:28.570] 我们的心就是这样，不习惯客观地看问题，习惯用过去的标准看问题，用过去的记忆看问题。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[00:09:52.660] 所以我以前讲过：你所认知的世界，是你的想蕴构建出来的。所以你完全被你的想蕴捆绑住了。</w:t>
      </w:r>
    </w:p>
    <w:p>
      <w:r>
        <w:rPr>
          <w:b/>
        </w:rPr>
        <w:t>二、麻雀与稻草人：想颠倒→心颠倒→见颠倒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[00:10:38.660] 我们小的时候，田里有很多麻雀。怎么防它呢？农民会在田里插很多稻草人，用稻草扎的，穿上破衣服，戴上斗笠，麻雀就不敢来。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[00:11:02.230] 为什么不敢来呢？显然有麻雀来吃稻谷的时候，被这个戴斗笠、穿破衣服的人赶过，甚至打过。所以它觉得这些戴斗笠、穿蓑衣的人是会伤害它的。这就叫做标记错误——本来他是人，是农民会打麻雀，但这里把它标记成"凡是戴斗笠、穿破衣服的人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[00:12:12.740] 讲的就是"一朝被蛇咬，十年怕井绳"——他把草绳当成了蛇，把那些弯弯绕绕的都标记成是蛇。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[00:13:43.175] 但那个雀小子，如果被爸爸妈妈教成："凡是那样的，就会打死我们，你坚决不能去。"那这个雀小子，就变成连碰都不敢碰了——你的心本身已经失去识别的功能了。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[00:13:55.160] 前面那个雀妈妈，是标记错了——我们叫想颠倒。这个雀孩子，就是不会认了——叫心颠倒，你的心已经失去识别的功能了。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[00:14:19.300] 当一大群麻雀在开会的时候，这个雀孩子长大了，他说我要发言：我妈给我说，凡是那样的，就一定是会打我们的，这是绝对的、肯定的，你们想都不要再想——它已经变成这个雀孩子的一个见解，非常坚固的见解，不可改变的见解。那就叫见颠倒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[00:23:45.700] 三颠倒的简单理解：想颠倒，就是标记错误。心颠倒跟想颠倒的区别，就是想颠倒还可以纠正，因为它是标记错误；心颠倒，就丧失了这种能力。见颠倒，就是坚定地认为这种颠倒是正确的。</w:t>
      </w:r>
    </w:p>
    <w:p>
      <w:r>
        <w:rPr>
          <w:b/>
        </w:rPr>
        <w:t>三、案例：一见到权威就发抖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[00:15:07.300] 有同学讲，我一见到权威就发抖。原因就是过去权威曾经批评过他、教训过他，他留下了深刻的印象。就像那个麻雀一样，被戴斗笠穿破衣服的人追赶过、打过。这个时候，你是属于想颠倒、标记错误。过去的权威批评过你，这个权威真的就会这样批评你吗？不一定。但你会把它定义成"所有权威都一样"，这就是想颠倒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[00:16:07.540] 要解决这个问题，我就想把稻草人拆了——看到稻草人不是人。并不是所有的权威都会伤害人、都会无缘无故地欺负人。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四、修行的第一步：看到那个反应又出来了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[00:18:13.050] 永远不要对果报采取非理性的行动。果报是什么呢？眼睛看到、耳朵听到、鼻子闻到、舌头尝到、身体接触到的，全是果报。当那个东西出来的时候，我们会习惯性地做出一个反应。大部分没有被训练的心做出来的反应，都是非理性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[00:18:50.540] 修行的第一步，就是你能觉察到这个反应又出来了。你能停下来看一看：我这个反应后面是不是有稻草人？有没有错误的认知在后面支撑？如果有，你就不能用这种惯性去反应，你必须把它拆掉。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[00:19:23.600] 原则是：外在可能有对有错、有好有坏、有是有非，但你的心都不能生起不善心。只要你生起不善心了，就一定有稻草人。</w:t>
      </w:r>
    </w:p>
    <w:p>
      <w:r>
        <w:rPr>
          <w:b/>
          <w:color w:val="7B3F00"/>
          <w:sz w:val="23"/>
        </w:rPr>
        <w:t>原文材料②：想蕴梳理法总纲——前提、原则、主动与被动、八步总览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：《如来禅修学体系27-禅修次第10-如理作意7-想蕴梳理1》20250129（课件）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：课件中"事件/情绪描述的忌宜对照表"为◈扩展段（表格式原文，现场共读可选读两行示例）；八步法的第一步详解在第7周展开。知识库直接返回课件原文。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：pdf_d0dd1c0cd17209afe241ece24bf6b7b4_1fc7cfd57e5a9744b61ad2e06d15ca107439961422831605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如来禅修学体系 27」即可打开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一、梳理之前：确认与声明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梳理之前先确认几件事情：是不是佛弟子；是否懂得并相信业果法则；是否现在患有心理疾病并接受了正规医疗；是否做过生命回顾；是否做过心念日记。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梳理之前的声明：梳理不能治疗心理疾病；请及时报告梳理过程中的不适；保密原则。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梳理的目的：解决禅修和日常生活中困扰性的烦恼、习惯、情绪等障碍。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梳理的应用场景：用三步法解决不了的时候用五步法；五步法解决不了的时候用八步梳理法。</w:t>
      </w:r>
    </w:p>
    <w:p>
      <w:r>
        <w:rPr>
          <w:b/>
        </w:rPr>
        <w:t>二、主动梳理与被动梳理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方法</w:t>
            </w:r>
          </w:p>
        </w:tc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对治目标</w:t>
            </w:r>
          </w:p>
        </w:tc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频度</w:t>
            </w:r>
          </w:p>
        </w:tc>
        <w:tc>
          <w:tcPr>
            <w:tcW w:type="dxa" w:w="2409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配合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主动梳理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错误的认知行为模式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定期进行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生命回顾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被动梳理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当下的困扰性情绪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按需进行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</w:t>
            </w:r>
          </w:p>
        </w:tc>
      </w:tr>
    </w:tbl>
    <w:p>
      <w:r>
        <w:rPr>
          <w:b/>
        </w:rPr>
        <w:t>三、八步梳理法总览（对应四圣谛）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想蕴梳理法：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苦——接受事实（接受果报）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集——分析原因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苦——反向观察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苦——见到过患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集与灭——转化认知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道——心的超越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道——寻之止息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道——修补重建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第一步：接受事实。要点：缘起与事实体会无常、苦、无我。工具：缘起法则，缘生缘灭。需步骤验证后推进。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四、事件与情绪的描述规范（忌/宜对照）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事件——描述事实不加评论：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忌——评论："我儿子很霸道"；宜——观察："我儿子在他姐姐换电视频道时，我看到他撞了她一下"。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忌："我儿子经常不刷牙"；宜："本周我儿子有两次没刷牙就上床睡觉了"。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情绪——描述情绪不说想法：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忌——想法："我觉得你不爱我"；宜——情绪："我很伤心，或者我十分痛苦"。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忌："我觉得我被人误解了"；宜："我感到郁闷、我感到很灰心"。</w:t>
      </w:r>
    </w:p>
    <w:p>
      <w:r>
        <w:rPr>
          <w:b/>
          <w:color w:val="7B3F00"/>
          <w:sz w:val="23"/>
        </w:rPr>
        <w:t>原文材料③：负面标记的强化机制——"啸叫效应"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：《止观前行实修营6-具念正知2》20220425（课件）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：课件原文直取；本材料只取"啸叫效应"相关框架段落。</w:t>
      </w:r>
      <w:r>
        <w:rPr>
          <w:b/>
        </w:rPr>
        <w:t>素材分工</w:t>
      </w:r>
      <w:r>
        <w:rPr>
          <w:b w:val="0"/>
        </w:rPr>
        <w:t>：本课件"沟通中的正知""慈悲聆听"等其余内容未取。知识库直接返回课件原文。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：pdf_d0dd1c0cd17209afe241ece24bf6b7b4_8226f89af067cf654313f249132a35597439961422831605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具念正知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一、反复标记与情绪反馈：烦恼的"啸叫效应"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在沟通与修行中，由初始印象经反复标记与情绪反馈，会形成烦恼的"啸叫效应"，导致认知与行为偏差。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因先入为主的"想颠倒"逐步固化为"见颠倒"，而导致感受失真、行动失衡并陷入烦恼循环。若以成见和命令式方式与对方互动，会反复引发冲突与负面情绪，使关系恶化。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建议面对果报时以正念观察感受，运用慈悲聆听、认知共情替代预设标签与强制要求，并以有益正知等守护心，通过四念处与八正道转化认知模式。</w:t>
      </w:r>
    </w:p>
    <w:p>
      <w:pPr>
        <w:spacing w:before="200"/>
      </w:pPr>
      <w:r>
        <w:rPr>
          <w:b/>
          <w:color w:val="7B3F00"/>
          <w:sz w:val="30"/>
        </w:rPr>
        <w:t>第7周：想蕴梳理（二）八步拆解重构与源头清理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原文材料①：八步中段——反向观察、见到过患、转化认知（五反向）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：《如来禅修学体系28-禅修次第11-如理作意8-想蕴梳理2》20250130（课件）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："四食/三颠倒关联图"为◈扩展段；慈心念诵文（巴利+中文）在本资料包第8周回向部分引用，此处不重复。知识库直接返回课件原文。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：pdf_d0dd1c0cd17209afe241ece24bf6b7b4_61267861693a935d91ce83ca50d79cd17439961422831605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28 如来禅修学体系」即可打开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一、第三步：反向观察——任何苦受都有正面的价值和意义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第三步：反向观察。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要点：任何苦受都有正面的价值和意义。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工具：看到自己在负向压力下，为了生存而扭曲成长起来的能力。反之亦然。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详解：梳理压力与能力的对应关系。</w:t>
      </w:r>
    </w:p>
    <w:p>
      <w:r>
        <w:rPr>
          <w:b/>
        </w:rPr>
        <w:t>二、第四步：见到过患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要点：看到错误标记（稻草人）经常引发负面情绪等心的运作习惯及其衍生的过患。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工具：观察日常生活中受到想、心、见三颠倒和爱取力量的重复影响，并被负向塑造的过程。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详解：通过回溯这样的过程，看到认知模式的过患，就是苦谛和集谛。</w:t>
      </w:r>
    </w:p>
    <w:p>
      <w:r>
        <w:rPr>
          <w:b/>
        </w:rPr>
        <w:t>三、第五步：转化认知——都是错见惹的祸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要点：都是错见惹的祸，梳理出错见行为习惯，转颠倒想（错见）为慧想（正见）。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工具：《箭经》，拆除稻草人，转错见为正见，慈心/悲心，宽恕自己宽恕他人，随观事实的无常苦无我。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详解：如实了知那些受的集起、灭没、乐味、过患、出离。根据前四步的梳理，对应事件中情绪、期待拆解后的见解，再次确认这些错见对生命的影响，并决意转变这些观念。</w:t>
      </w:r>
    </w:p>
    <w:p>
      <w:r>
        <w:rPr>
          <w:b/>
        </w:rPr>
        <w:t>四、转化认知举例：反向思考五步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例子：我要妈妈爱我一点。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反向一：我要我爱我一点。（转向自己，"TA"换成"我"）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反向二：妈妈要我爱妈妈一点。（转向别人，"我"和"TA"互换）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反向三：我不需要妈妈爱我一点。（转向反面，完全否定）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反向四："我要妈妈爱我一点"只是我的想法和期待，它会驱动我做出很多不当的行为。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反向五：把上面反向思考转换为实际行动——诚实的道歉与弥补。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步骤验证自问：你确定真的放下成见，认知转化了吗？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五、底层重构九问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厘清问题：现在困扰你的问题是什么？什么表现？有哪些事件导致这样的问题？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 问题背后的见解或期待：这些事件导致问题出现背后是什么样的见解？或你只是纯粹的期待，那是什么？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假设条件：你这个问题的根据是什么？有什么样的历史事实或数据？请一一列出。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 推论逻辑：根据以上的条件如何得出这一结论的？你为什么相信这是真的？是否有理由怀疑这一推论呢？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5. 探究后果：这个问题会带来什么结果呢？会有什么隐藏的影响吗？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6. 探索其他可能：对这个问题，局外人会有什么看法？你可以尝试其他观点吗？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7. 鼓励或保护机制：什么样的感受支撑这样的见解和推论，可以持续依靠吗？如果不可依靠有什么可以替代。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8. 底层的算法：从这件事展开看，认为什么是应该的？什么才是快乐的？什么是可以控制的？什么是美好的？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9. 回归原问题：最初的那个问题，有新的答案了吗？</w:t>
      </w:r>
    </w:p>
    <w:p>
      <w:r>
        <w:rPr>
          <w:b/>
          <w:color w:val="7B3F00"/>
          <w:sz w:val="23"/>
        </w:rPr>
        <w:t>原文材料②：心的超越与步骤验证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：《如来禅修学体系29-禅修次第12-如理作意9-想蕴梳理3》20250131（课件）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：慈心散播与发愿经文用于本资料包收尾回向部分；"寻之止息/《一切漏经》"为◈扩展段。知识库直接返回课件原文。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：pdf_d0dd1c0cd17209afe241ece24bf6b7b4_287da74a81d5fc026045c7ba7358b25f7439961422831605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29 如来禅修学体系」即可打开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一、步骤验证流程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步骤验证（第五步后自问）：你确定真的放下成见，认知转化了吗？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自答：是真的——请找出三个理由说明 → 进入第六步：心的超越。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自答：不确定是真的——请重做第五步：认知转化。</w:t>
      </w:r>
    </w:p>
    <w:p>
      <w:r>
        <w:rPr>
          <w:b/>
        </w:rPr>
        <w:t>二、第六步：心的超越——不再计较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要点：重塑高远的欲愿，让心从低层次认知中超越。正见、法味的体会、信的增强，树立熄灭烦恼的人生宗旨，学习心的定则、业的定则、四圣谛运用。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详解：不良认知习惯性地冒出来的原因是你还在跟这个人和事计较。只要你还和这个人一般见识（计较），就没有办法从那个状态中出来。心的超越是不再和那个人和事计较了。我们的生命目标是为了越来越没有烦恼，我们不断地净化自己的内心，学习心的定则、业的定则、四圣谛——苦、集、灭、道，我们对佛法追求的真实目标——把断除烦恼作为我们人生的宗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三、第七步：寻之止息；第八步与行为模式拆解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第七步：寻之止息——参 如理作意——《一切漏经》。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拆解行为模式：从单一小习惯入手拆解行为模组，结合正见与随观不随受的训练逐步重建底层模式。</w:t>
      </w:r>
    </w:p>
    <w:p>
      <w:r>
        <w:rPr>
          <w:b/>
          <w:color w:val="7B3F00"/>
          <w:sz w:val="23"/>
        </w:rPr>
        <w:t>原文材料③：教导与案例——"伤害多深由你决定"；多伦多贤友的梳理全程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：《如来禅修学体系28》20250130（音声）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：反向观察的"正面能力"讲解与苦受已灭教导为主段；案例取"还原事实→扩展观察→积极试验"关键段。知识库直接返回转写原文。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：soundrecording_d0dd1c0cd17209afe241ece24bf6b7b4_7eda7480429716087a6041c17afa98197439961422831605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28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完整原文见《原文全集》第7周部分·材料③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一、苦受在当下已灭，伤害多深由你决定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[00:29:19.020] 我们归结为一句话，用现代的语言来讲：苦受——身体的苦受，或者第一次的心的苦受——任何人，在这个世界上都无法避免，果报，你都可能面对。但接下来你要不要继续感觉受到伤害，那你可以自己决定。你的伤害有多深、心的伤害有多深、有多长，是你自己决定的，不是你的敌人决定的，或者你害怕的人决定的。因为那件事情在发生的当下，它就已经灭掉了。而我们牢牢一直抓住它、让自己受伤害，那是你的事情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[00:30:49.910] 那为什么要拿过去的痛苦一直折磨自己呢？或者别人有错误，为什么要拿别人的错误来折磨自己呢？因为外在就是不圆满的，只要是名色结合的因缘所生法，它就没有圆满。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[00:31:10.960] 那为什么我要计较呢？一计较就是让自己更苦。你能够真实认识到这一点，后面那些麻烦事就不用搞了，直接就过关了。</w:t>
      </w:r>
    </w:p>
    <w:p>
      <w:r>
        <w:rPr>
          <w:b/>
        </w:rPr>
        <w:t>二、案例：四十年只吃面前三分之一碗菜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[00:07:47.480] 在多伦多的时候，一位贤友……他九岁的时候，他妈妈敲他一下——他夹菜只夹一次，第一次伸到前面去，就被妈妈打一次……他只记得这一次，前面有没有做过？他说没有。后面有没有再做过？他说也没有。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[00:10:06.600] 他把他妈对他的教育、训练全忘掉了，只记住了那一次——用筷子狠狠打他一下。我们会以别人的过失来掩盖自己的过失——只要别人有一次过失，你印象深刻，你就会把它记住。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[00:11:23.340] 分析原因、还原事实，是需要从更广的时空：你要脱开那件事情，剖开那件事情，看它在更长时空里发生的状态，我们才能回忆得起来。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[00:39:52.370] 然后我们讲，探索有没有其他的可能……他也梳理完了，也知道这个见解是错了——那剩下他要做的，就是看他的鼓励机制和保护机制。就是每一次跟人家吃饭，你都超过那个三分之一，看还有没有人打你。然后那天从多伦多禅修营开始的：没事吃饭的时候，让他排在前面，或者排在后面，把那一盘最好吃的让他先吃。然后他马上就释放了——发现其实很多人大家对我都很友好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三、反向观察的讲解：硬币的另一面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[00:12:30.260] 第三步，我们叫反向观察。就是要看到自己在负向压力下，为了能够生存而成长出来的这些能力。任何苦受，都有正面的价值和意义。我们说，你把硬币翻过来，另一面是不同的图案。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[00:13:47.770] 那位被妈妈敲一筷子的人呢？他每次吃饭，都只吃他前面三分之一的碗里面的内容，从来不敢把筷子伸到更远的地方。他获得很多人的赞叹，说他这个人很有礼貌、非常懂事、非常照顾别人。这是它正面的意义。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[00:14:56.660] 核心就是不要给那个孩子留下阴影。</w:t>
      </w:r>
    </w:p>
    <w:p>
      <w:pPr>
        <w:spacing w:before="200"/>
      </w:pPr>
      <w:r>
        <w:rPr>
          <w:b/>
          <w:color w:val="7B3F00"/>
          <w:sz w:val="30"/>
        </w:rPr>
        <w:t>第8周：正念生活——从微习惯到生命转变</w:t>
      </w:r>
    </w:p>
    <w:p>
      <w:r>
        <w:rPr>
          <w:b/>
          <w:color w:val="7B3F00"/>
          <w:sz w:val="26"/>
        </w:rPr>
        <w:t>共读原文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7B3F00"/>
          <w:sz w:val="23"/>
        </w:rPr>
        <w:t>原文材料①：念住禅法囊括一切——"一天两小时念知"的新目标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：《云台寺安居禅修13-大念处经略说》（"念住与生活"部分）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：Word整理稿（W）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：Word 文档原文照录。</w:t>
      </w:r>
      <w:r>
        <w:rPr>
          <w:b/>
        </w:rPr>
        <w:t>素材分工</w:t>
      </w:r>
      <w:r>
        <w:rPr>
          <w:b w:val="0"/>
        </w:rPr>
        <w:t>：本材料受念处/心念处三步法、五盖处理等段落与第6—7周想蕴梳理重叠，此处从略；坟场破结案例为◈扩展段。知识库直接返回原文。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：word_d0dd1c0cd17209afe241ece24bf6b7b4_a06f2089b881aaa0cd2aba50e28143437439961422831605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：ima知识库搜索「云台寺安居禅修 大念处经略说」即可打开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一、真正的念住禅法是囊括一切的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缅甸的西亚多乌·焦谛卡，在《炎夏飘雪》里面这么说：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"真正的念住禅法是囊括一切的。无论是我们心灵或物质的生活，都不应有任何部分被遗漏于念住之外。我们对生活中的每一个方面都应该好好地去了解。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真正的修习是自然的、活动的、活泼的，没有局限的，何时何地都应该修习。……'不做作'是一种没有自我的心意状态，不作反应地做，没有人做而做。还有最重要的是，不期望有任何回报地做善行。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了解只出现于那些不急于求了解的人身上。了解就好像是一棵果树，它需要时间来成熟。一个人不能强迫它生出果实。"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……我非常认同"真正的念住禅法是囊括一切的。"其实这也是佛陀的教导。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如果我们不能尝试在生活中练习保持念住，而认为这类似某一种课程，只需上课专心听讲，下课可以放飞自我。我个人觉得这样修行不容易真正体会到佛陀的教导。</w:t>
      </w:r>
    </w:p>
    <w:p>
      <w:r>
        <w:rPr>
          <w:b/>
        </w:rPr>
        <w:t>二、把目标调整为"一天保持两小时念知"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很欣喜地看到，已经有一些同学在一天的生活中，念知慢慢绵密起来，他因此感觉充实，感觉法喜，这就是修行。修行不是说现在禅修成就有多高，或者定力有多强……最重要的是在日常生活中，能不能始终活在法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"法"是什么呢？法就是念住。佛陀讲："四念住是唯一之道"。所以你在四念住上，你就在法上，你在法上就能体会法味，这是最重要的。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所以如果你到这里来是想"什么时候证得禅那？"你最好调整为"什么时候能够一天有两个小时保持念知，或者一天有十个小时保持念知。"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想要证禅那不容易，有些人混了几十年都没搞到。但是如果你下一个目标是"一天保持两个小时的念知"，只要你愿意，只要用心，就一定能做到。当你保持念住两小时的时候，体会真的不一样，禅那可能就不远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三、第一步：在日常的一切姿势里有觉察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第一步要训练在日常的一切姿势里有觉察。希望以后常住云台的同学们，能够把这个基础功夫练起来，这将是你这一生最大的成就。</w:t>
      </w:r>
    </w:p>
    <w:p>
      <w:r>
        <w:rPr>
          <w:b/>
          <w:color w:val="7B3F00"/>
          <w:sz w:val="23"/>
        </w:rPr>
        <w:t>原文材料②：正念的特质与生命转变——基本功、21天、家庭氛围、悬崖撒手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：《突破生命的束缚6》20250425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：本材料"微习惯/觉知点"部分（[00:24:13]–[00:26:53]）已在第5周引用核心段（38个觉知点案例），此处取"21天记忆效应"与"家庭氛围"段为本周主体；七清净详说未取。知识库直接返回转写原文。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：soundrecording_d0dd1c0cd17209afe241ece24bf6b7b4_241be64c4e54ed5af9097e68f933e4537439961422831605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：ima知识库搜索「突破生命的束缚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一、正念的特质：不漂浮与直持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[00:05:29.425] 正念的特质有两种，一种是不漂浮，一种是直持。不漂浮，就是你的心不会到处乱飘。要放在哪里呢？要放在念处上。而念处的目标和所缘，按照佛陀的教导，只有四个方向，就是身、受、心、法四念处。你对身、受、心、法这些念处，会像石头一样沉在水底。……所以正念本身就是稳固的觉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[00:06:47.230] 所谓直持，就是致力于一切正确且有效的修行。……你心心念念都会在那个业处上。不管是在座上还是在座下，心自然而然就在那个地方放着，这就是直持。</w:t>
      </w:r>
    </w:p>
    <w:p>
      <w:r>
        <w:rPr>
          <w:b/>
        </w:rPr>
        <w:t>二、基本功与"悬崖撒手"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[00:04:18.220] 作为一个修行者、一个佛法的学习者，他的基本功都叫正念正知。正念正知是修行的基本功，而不是"坐在那里"才是修行的基本功。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[01:03:50.600] 修行的基本功，我们叫百日筑基。一边持着戒，一边禅修，一边把念知这样的能力给训练出来。当一个人的正知训练出来的时候，你就会无所畏惧。……当你每一个当下有正念的时候，你的心就不飘，就很安稳。……只要有正念，你死的时候，它就是善心。心中有法，需要有多大的法呢？不需要，有念就够——就足够让我们可以投生下去，让我们觉得我安全了，就不要恐惧了。我经常讲：悬崖可以撒手了。</w:t>
      </w:r>
    </w:p>
    <w:p>
      <w:r>
        <w:rPr>
          <w:b/>
        </w:rPr>
        <w:t>三、微习惯与21天：二十一天的记忆效应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[00:24:59.180] 一个好习惯的养成，或者一个不良习惯的去除，都是要渐次地来的，所以我们称为微习惯。要把那些习惯拆成一点一点的来做。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[00:25:54.680] 我们说，二十一天的习惯会形成一个记忆效应。你要练习某一样，就练习它二十一天。而这个习惯，你只要去做了，不管做得好与不好，你都要鼓励。很多人说我不会鼓励，那就要学习鼓励，要练习不断地鼓励自己。刷牙，一边刷一边有觉察，一边有鼓励："很好，不错，还在觉察。"就是要这样，慢慢地它自然就有觉察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[00:26:41.130] 一般我不建议超过三组。三组的觉知点，你刚开始的时候能做三组有觉知点就很好了，练习二十一天再讲。</w:t>
      </w:r>
    </w:p>
    <w:p>
      <w:r>
        <w:rPr>
          <w:b/>
        </w:rPr>
        <w:t>四、营造氛围：法要生活化，生活要修行化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[00:29:48.820] 在家里，我们要养成习惯，跟孩子、跟家人练习。所以我们至少有一餐饭，大家不说话，就觉察。就是在家里倡导这样的习惯——要营造那个氛围，我们才有可能坚持；没有营造那个氛围，就很难坚持。所以学佛，我从来都讲：法要生活化，生活要修行化，家庭要佛教化，不然你就很难坚持了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五、回向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把一直以来所累积的善业功德，以及在禅修营期间大家累积的福业，至诚恭敬地回向。……愿我此功德，导向诸漏尽；愿我此功德，为证涅槃缘；我此功德分，回向诸有情；愿彼等一切，同得功德分。萨度！萨度！萨度！</w:t>
      </w:r>
    </w:p>
    <w:p>
      <w:r>
        <w:rPr>
          <w:b/>
          <w:color w:val="7B3F00"/>
          <w:sz w:val="23"/>
        </w:rPr>
        <w:t>原文材料③：八个觉知点日课表——把固定发生的事变成道场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：《4如理作意与想蕴梳理》20230919（"八个觉知点"部分）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：本材料依据录音转写整理，非逐字原稿；已校对明显同音错字。</w:t>
      </w:r>
      <w:r>
        <w:rPr>
          <w:b/>
        </w:rPr>
        <w:t>素材分工</w:t>
      </w:r>
      <w:r>
        <w:rPr>
          <w:b w:val="0"/>
        </w:rPr>
        <w:t>：尊者"黑影"生命回顾案例为◈扩展段（源头清理示范）；"如理作意/常乐我净"讲解为◈扩展段。知识库直接返回转写原文。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：soundrecording_d0dd1c0cd17209afe241ece24bf6b7b4_12998f09102ef278f7292325cebfd4f67439961422831605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：ima知识库搜索「如理作意与想蕴梳理 古源尊者」即可打开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完整原文见《原文全集》第8周部分·材料③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一、以身念处为基础：一天八个觉知点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[00:52:39.100] 日常的时候，我们讲四念处怎么应用。一般建议：你以身念处作为基础，一定要练习，这是基本功，修行的基本功。对你的所有身体动作有觉察，从基本的觉察开始。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[00:53:24.530] 我一般跟学员要求一天设置八个觉知点。第一个：早上一起醒过来，不要把手机放在床头上，一醒过来，知道我醒过来了。起床，你就要知道左脚先下床还是右脚先下床，你是怎么掀开被子的。第二个觉知点：你是先去喝水还是先上厕所？你刷牙的时候要觉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[00:54:48.900] 第三个觉知点：出来洗漱完以后，一定给佛陀供一杯水……跟佛陀讲：佛陀世尊，我醒了，愿你今天加持我。祝福一下自己。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[00:54:53.640] 吃饭的时候正念地吃饭，不要看电视，不要玩手机，一口一口地吃，左边咬几下，右边咬几下，分几口吞下去。第四个觉知点：从你家去办公，总要走一段路，这段路你就正念地走路。走到单位，办公桌总是要清理一下、擦一擦——第五个觉知点。然后下午下班，吃完饭最好坐一会儿，哪怕坐五分钟都可以。傍晚下班回来，总有一段路要走，正念地走路。晚上回来吃饭，能够跟家人讲"我们正念吃饭，有话等一下说"，是最好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[00:56:44.495] 最少都有八个觉知点以上。你就是把这些固定会发生的事情写下来：在那个事情发生的时候，我一定要觉察一下，哪怕就是一下。觉察一下以后，马上就鼓励一下你的心：真棒，你看，刚才我觉知了。那我跟大家的要求是：一天一餐饭正念吃饭，一段路正念走路，八个觉知点，然后打两座，每座不少于五分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[00:57:22.790] 三年了，一千多人参加过，到现在能坚持的不到三百人。说得简单，做起来能坚持就不简单。你能够坚持三年，就是一个蛮有修行的人；能坚持十年就是老修行，因为在这个过程中，你会发现很多东西。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二、源头清理的示范：尊者的黑影故事（节选）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[00:43:09.080] 我年轻的时候练气功，练到后面站桩、打坐。但一坐一站，眼睛前面就会出现一团黑影。后面就很恐惧……在二十岁以后出现那个黑影，我就再也不敢站桩和打坐，整整二十多年。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[00:45:47.220] 后面做了一个梳理……黑影后面坐着我爸爸。第一个场景是我大概四年级的时候……我考了一百分，爸爸突然回来了，问："听说今天考试了，考几分？"……我憋着不说，最后他凶我一句，我心里就起来一个委屈感。你看那个委屈感，就变成一团黑，陪伴了我二三十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[00:48:29.800] 我如果没有那一次的梳理，我到现在也不能打坐。所以为什么我们要去做生命回顾呢？对重大事件去了解呢？因为它影响你一生。……当我长大了，我看到了，我就去转。我转完，我现在就能打坐了。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B3F00"/>
        <w:sz w:val="16"/>
      </w:rPr>
      <w:t>读书会05 · 原文全集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