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第2周：身念处·四威仪与四种正知（主持人版）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第2周（4周版 · 连续两周合并）</w:t>
      </w:r>
      <w:r>
        <w:rPr>
          <w:sz w:val="20"/>
        </w:rPr>
        <w:t xml:space="preserve"> 主持人：你不需要提前懂内容，按本手册推进即可。 本周主题：身念处（二）——四威仪。一句话：佛陀把修行的“座垫”搬进了走路、站立、坐下、躺下——“比库在行走时了知‘我行走’，站立时了知‘我站立’，坐着时了知‘我坐着’，躺卧时了知‘我躺卧’”（</w:t>
      </w:r>
      <w:r>
        <w:rPr>
          <w:b/>
          <w:sz w:val="20"/>
        </w:rPr>
        <w:t>材料①·百花讲记14，依据录音转写整理</w:t>
      </w:r>
      <w:r>
        <w:rPr>
          <w:sz w:val="20"/>
        </w:rPr>
        <w:t>），并层层深入：从觉察动作，到看见“是心在指挥”，直到照见“没有谁在行走，只是名色法在移动”（</w:t>
      </w:r>
      <w:r>
        <w:rPr>
          <w:b/>
          <w:sz w:val="20"/>
        </w:rPr>
        <w:t>材料②·帕奥西亚多《大念处经》析解·威仪路章</w:t>
      </w:r>
      <w:r>
        <w:rPr>
          <w:sz w:val="20"/>
        </w:rPr>
        <w:t>）。</w:t>
      </w:r>
      <w:r>
        <w:rPr>
          <w:b/>
          <w:sz w:val="20"/>
        </w:rPr>
        <w:t>全部原文均为整理文字（录音转写已校对明显同音错字），可直接共读。</w:t>
      </w:r>
      <w:r>
        <w:rPr>
          <w:sz w:val="20"/>
        </w:rPr>
        <w:t>；身念处（三）——四种正知。一句话：上周我们学“动作中知道动作”（四威仪），本周往深一层——佛陀要我们在每个动作</w:t>
      </w:r>
      <w:r>
        <w:rPr>
          <w:b/>
          <w:sz w:val="20"/>
        </w:rPr>
        <w:t>前后</w:t>
      </w:r>
      <w:r>
        <w:rPr>
          <w:sz w:val="20"/>
        </w:rPr>
        <w:t>都带上智慧：前进返回之前先省察“有益吗、适宜吗”（有益正知、适宜正知），动作进行中把心安在业处上（行处正知），最终在动作里照见“没有谁在走，只是名色法在动”（无痴正知）（</w:t>
      </w:r>
      <w:r>
        <w:rPr>
          <w:b/>
          <w:sz w:val="20"/>
        </w:rPr>
        <w:t>材料①·百花讲记15，依据录音转写整理</w:t>
      </w:r>
      <w:r>
        <w:rPr>
          <w:sz w:val="20"/>
        </w:rPr>
        <w:t>）。经文把这样的正知铺开成七组情境：前进返回、向前看向旁看、屈伸手足、持钵与衣、饮食、大小便、行住坐卧说话沉默（</w:t>
      </w:r>
      <w:r>
        <w:rPr>
          <w:b/>
          <w:sz w:val="20"/>
        </w:rPr>
        <w:t>材料②·百花讲记17＋材料③·帕奥西亚多《大念处经》析解·正知章</w:t>
      </w:r>
      <w:r>
        <w:rPr>
          <w:sz w:val="20"/>
        </w:rPr>
        <w:t>）。</w:t>
      </w:r>
      <w:r>
        <w:rPr>
          <w:b/>
          <w:sz w:val="20"/>
        </w:rPr>
        <w:t>全部原文均为整理文字（录音转写已校对明显同音错字），可直接共读。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行走时，了知‘我行走’”——这么平常的一件事，佛陀为什么要专门教导？走路的时候，到底是谁在走？；在做一件事之前，“我”有没有先想一想——这有益吗？适宜吗？动作之中，我的心回到自己的业处了吗？“我行走”的这个“我”，最后到哪里去了？</w:t>
            </w:r>
          </w:p>
        </w:tc>
      </w:tr>
      <w:tr>
        <w:tc>
          <w:tcPr>
            <w:tcW w:type="dxa" w:w="4819"/>
          </w:tcPr>
          <w:p>
            <w:pPr>
              <w:spacing w:after="20"/>
            </w:pPr>
            <w:r>
              <w:rPr>
                <w:sz w:val="19"/>
              </w:rPr>
              <w:t>共读原文</w:t>
            </w:r>
          </w:p>
        </w:tc>
        <w:tc>
          <w:tcPr>
            <w:tcW w:type="dxa" w:w="4819"/>
          </w:tcPr>
          <w:p>
            <w:pPr>
              <w:spacing w:after="20"/>
            </w:pPr>
            <w:r>
              <w:rPr>
                <w:sz w:val="19"/>
              </w:rPr>
              <w:t>共读原文1：①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　｜　共读原文2：①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用自然的步速觉知行走5分钟（选一段固定路即可）：脚一动就知道它动；走神了，说一句“走神了”，回到脚上；每天选3个“前进返回”时刻（出门／到家／打开一个App），各用30秒做四问检视：有益吗？适宜吗？我的心回业处了吗？能看见“只是心与身体在动”吗？（四问想起来即可，不必都答）</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我们先静坐一分钟。闭上眼睛（或垂下视线），感受呼吸，让心慢慢安静下来。（停顿60秒） 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 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 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：从你进门坐下到现在，身体经过了几种姿势——走、站、坐？</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主持人操作：以下为完整原文文字，可直接照读或让大家轮流朗读，无需查知识库。出处信息见各材料下方；转写段落前的时间码（如[00:01:45]）是出处标记，朗读时跳过不念；（ ）内为整理注记，同样跳过不念。材料①③为录音转写整理文字，材料②为析解课件直取。</w:t>
      </w:r>
    </w:p>
    <w:p>
      <w:pPr>
        <w:spacing w:before="120" w:after="80"/>
      </w:pPr>
      <w:r>
        <w:rPr>
          <w:rFonts w:ascii="Microsoft YaHei" w:hAnsi="Microsoft YaHei" w:eastAsia="Microsoft YaHei"/>
          <w:b/>
          <w:color w:val="1F3864"/>
          <w:sz w:val="25"/>
        </w:rPr>
        <w:t>原文材料①：四威仪念处系统讲解——行住坐卧中观照名色法及因缘、带动与被带动色法、五种层次的修法</w:t>
      </w:r>
    </w:p>
    <w:p>
      <w:pPr>
        <w:spacing w:before="40" w:after="80"/>
        <w:ind w:left="283"/>
        <w:shd w:val="clear" w:color="auto" w:fill="EEF2F8"/>
        <w:pBdr>
          <w:left w:val="single" w:sz="20" w:space="6" w:color="1F3864"/>
        </w:pBdr>
      </w:pPr>
      <w:r>
        <w:rPr>
          <w:b/>
          <w:sz w:val="20"/>
        </w:rPr>
        <w:t>段落优先级</w:t>
      </w:r>
      <w:r>
        <w:rPr>
          <w:sz w:val="20"/>
        </w:rPr>
        <w:t>：★核心必读（时间不够时只读标（★核心）的节）｜◈扩展段落（时间富余时读）</w:t>
      </w:r>
    </w:p>
    <w:p>
      <w:pPr>
        <w:ind w:left="340"/>
      </w:pPr>
      <w:r>
        <w:rPr>
          <w:color w:val="1F3864"/>
          <w:sz w:val="21"/>
        </w:rPr>
        <w:t xml:space="preserve">• </w:t>
      </w:r>
      <w:r>
        <w:rPr>
          <w:b/>
          <w:sz w:val="21"/>
        </w:rPr>
        <w:t>标题</w:t>
      </w:r>
      <w:r>
        <w:rPr>
          <w:sz w:val="21"/>
        </w:rPr>
        <w:t>：《2024百花古寺禅修营17-《大念处经》讲记14-古源尊者-20240221》（四威仪念处系统讲解部分）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生念处/声练处/思念”→身念处、“官制/观字/观制/观至”→观智、“铁件”→邪见、“著书/译著/艺术”→义注、“步注/附注/再辅注”→复注、“社区/色句/色距/色区/设计/设法/摄区”→色聚、“分界”→风界、“声表/色表/深表”→身表、“夜生色/世界生色/实生色/时生”→业生色/时节生色/食生色、“新增色法/新车社法/新生请”→心生色（聚）、“民法/零色法/灵色法/灵舍法/零舍法”→名色法、“灵运/名运”→名蕴、“色运”→色蕴、“书行星/竖行星/塑形心/速行星”→速行心、“门板”→名法、“参久者/长久者”→禅修者、“子禅”→止禅、“长相”→禅相、“明镜色区”→明净色聚、“世界差别”→四界差别、“波纳/不纳/波那/观大尊者”→富楼那尊者、“四无二节制/苏维爱解制”→四无碍解智、“行者制/行者寺/新者制”→行舍智、“名色分别制”→名色分别智、“巴拉密/法拉利/巴拉米”→巴拉密、“嘎萨巴/加舍/嘎扎巴”→马哈咖沙巴（迦叶）尊者、“马哈迪萨”→马哈帝思长老、“入春托钵/日生托钵”→入村托钵、“政务/正得/挣得/正德”→证得、“出国/出果”→初果、“乌三不”→无常苦无我、“与安居”→雨安居、“军行/惊行”→经行、“育心法”→御心法、“性质/星子刹那”→心识刹那、“受孕期间”→存在期间、“五曲印”→五取蕴、“吉地/局谛”→集谛、“元生之法”→缘生之法、“露数席”→入出息念、“满池子”→满慈子、“韵品”→有偈品、“作揖”→作意、“恶果”→二果、“盛典”→圣典，（ ）内为整理注记；转写欠清晰处以（整理注记：……）标明，朗读时跳过。时间码已规范为[时:分:秒.毫秒]。</w:t>
      </w:r>
      <w:r>
        <w:rPr>
          <w:b/>
          <w:sz w:val="21"/>
        </w:rPr>
        <w:t>素材分工</w:t>
      </w:r>
      <w:r>
        <w:rPr>
          <w:sz w:val="21"/>
        </w:rPr>
        <w:t>：阿难尊者证果故事在读书会05第2周课件中曾以“正知修行可证果”的励志面向节引（不同素材）；本处取自本讲音频的完整讲述，两者不共用同一段照录。知识库提取返回带“[generated,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：soundrecording_d0dd1c0cd17209afe241ece24bf6b7b4_820c50f5a196e1cb0fd9d1f31b6b46b27439961422831605</w:t>
      </w:r>
    </w:p>
    <w:p>
      <w:pPr>
        <w:ind w:left="340"/>
      </w:pPr>
      <w:r>
        <w:rPr>
          <w:color w:val="1F3864"/>
          <w:sz w:val="21"/>
        </w:rPr>
        <w:t xml:space="preserve">• </w:t>
      </w:r>
      <w:r>
        <w:rPr>
          <w:b/>
          <w:sz w:val="21"/>
        </w:rPr>
        <w:t>打开方式</w:t>
      </w:r>
      <w:r>
        <w:rPr>
          <w:sz w:val="21"/>
        </w:rPr>
        <w:t>：ima知识库搜索「百花古寺 大念处经 讲记14」即可打开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完整照录见《读书会06素材/第3周_素材照录.md》材料①</w:t>
      </w:r>
      <w:r>
        <w:rPr>
          <w:sz w:val="20"/>
        </w:rPr>
        <w:t>，以下为逐节完整文字（照录自本周素材文件，未删改）：</w:t>
      </w:r>
    </w:p>
    <w:p>
      <w:pPr>
        <w:spacing w:before="40" w:after="80"/>
        <w:ind w:left="283"/>
        <w:shd w:val="clear" w:color="auto" w:fill="EEF2F8"/>
        <w:pBdr>
          <w:left w:val="single" w:sz="20" w:space="6" w:color="1F3864"/>
        </w:pBdr>
      </w:pPr>
      <w:r>
        <w:rPr>
          <w:b/>
          <w:sz w:val="20"/>
        </w:rPr>
        <w:t>【本周朗读段 · 开始】</w:t>
      </w:r>
      <w:r>
        <w:rPr>
          <w:sz w:val="20"/>
        </w:rPr>
        <w:t>（本段约 3528 字，供中等稍慢朗读，约 20 分钟；其余为默读／选读／延伸内容）</w:t>
      </w:r>
    </w:p>
    <w:p>
      <w:r>
        <w:rPr>
          <w:b/>
          <w:sz w:val="21"/>
        </w:rPr>
        <w:t>一、开篇回顾：四威仪经文与“了知”的深层目的（★核心）</w:t>
      </w:r>
    </w:p>
    <w:p>
      <w:pPr>
        <w:spacing w:before="40" w:after="80"/>
        <w:ind w:left="283"/>
        <w:shd w:val="clear" w:color="auto" w:fill="EEF2F8"/>
        <w:pBdr>
          <w:left w:val="single" w:sz="20" w:space="6" w:color="1F3864"/>
        </w:pBdr>
      </w:pPr>
      <w:r>
        <w:rPr>
          <w:sz w:val="20"/>
        </w:rPr>
        <w:t>[00:01:21.000] 好，我们继续来学习《大念处经》身念处。</w:t>
      </w:r>
    </w:p>
    <w:p>
      <w:pPr>
        <w:spacing w:before="40" w:after="80"/>
        <w:ind w:left="283"/>
        <w:shd w:val="clear" w:color="auto" w:fill="EEF2F8"/>
        <w:pBdr>
          <w:left w:val="single" w:sz="20" w:space="6" w:color="1F3864"/>
        </w:pBdr>
      </w:pPr>
      <w:r>
        <w:rPr>
          <w:sz w:val="2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spacing w:before="40" w:after="80"/>
        <w:ind w:left="283"/>
        <w:shd w:val="clear" w:color="auto" w:fill="EEF2F8"/>
        <w:pBdr>
          <w:left w:val="single" w:sz="20" w:space="6" w:color="1F3864"/>
        </w:pBdr>
      </w:pPr>
      <w:r>
        <w:rPr>
          <w:sz w:val="2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spacing w:before="40" w:after="80"/>
        <w:ind w:left="283"/>
        <w:shd w:val="clear" w:color="auto" w:fill="EEF2F8"/>
        <w:pBdr>
          <w:left w:val="single" w:sz="20" w:space="6" w:color="1F3864"/>
        </w:pBdr>
      </w:pPr>
      <w:r>
        <w:rPr>
          <w:sz w:val="20"/>
        </w:rPr>
        <w:t>[00:03:37.240] 在义注里面提出来的三个问题，说：谁在行走？行走的是谁？行走为什么发生？即呢，对于所谓的（“我行走”“我站立”“我坐着”“我躺卧”）了知，他最后都会——作为一个禅修者，必须透视这三个问题。</w:t>
      </w:r>
    </w:p>
    <w:p>
      <w:r>
        <w:rPr>
          <w:b/>
          <w:sz w:val="21"/>
        </w:rPr>
        <w:t>二、义注三问：谁在行走？带动色法与被带动色法（★核心）</w:t>
      </w:r>
    </w:p>
    <w:p>
      <w:pPr>
        <w:spacing w:before="40" w:after="80"/>
        <w:ind w:left="283"/>
        <w:shd w:val="clear" w:color="auto" w:fill="EEF2F8"/>
        <w:pBdr>
          <w:left w:val="single" w:sz="20" w:space="6" w:color="1F3864"/>
        </w:pBdr>
      </w:pPr>
      <w:r>
        <w:rPr>
          <w:sz w:val="2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spacing w:before="40" w:after="80"/>
        <w:ind w:left="283"/>
        <w:shd w:val="clear" w:color="auto" w:fill="EEF2F8"/>
        <w:pBdr>
          <w:left w:val="single" w:sz="20" w:space="6" w:color="1F3864"/>
        </w:pBdr>
      </w:pPr>
      <w:r>
        <w:rPr>
          <w:sz w:val="2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spacing w:before="40" w:after="80"/>
        <w:ind w:left="283"/>
        <w:shd w:val="clear" w:color="auto" w:fill="EEF2F8"/>
        <w:pBdr>
          <w:left w:val="single" w:sz="20" w:space="6" w:color="1F3864"/>
        </w:pBdr>
      </w:pPr>
      <w:r>
        <w:rPr>
          <w:sz w:val="2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spacing w:before="40" w:after="80"/>
        <w:ind w:left="283"/>
        <w:shd w:val="clear" w:color="auto" w:fill="EEF2F8"/>
        <w:pBdr>
          <w:left w:val="single" w:sz="20" w:space="6" w:color="1F3864"/>
        </w:pBdr>
      </w:pPr>
      <w:r>
        <w:rPr>
          <w:sz w:val="20"/>
        </w:rPr>
        <w:t>[00:06:09.380] 那被带动的色法呢，有四类，就业生色和其他的心生色、时节生色和食生色。那也就是呢，带动的色法和被带动的色法都有心生色。</w:t>
      </w:r>
    </w:p>
    <w:p>
      <w:pPr>
        <w:spacing w:before="40" w:after="80"/>
        <w:ind w:left="283"/>
        <w:shd w:val="clear" w:color="auto" w:fill="EEF2F8"/>
        <w:pBdr>
          <w:left w:val="single" w:sz="20" w:space="6" w:color="1F3864"/>
        </w:pBdr>
      </w:pPr>
      <w:r>
        <w:rPr>
          <w:sz w:val="20"/>
        </w:rPr>
        <w:t>[00:06:24.110] 那什么意思呢？首先呢，我们要知道，只有意门心路过程的心才能够产生带动的色法，就是意门心路的速行心。五门心路过程心和有分心是不能产生带动的色法，它只能产生被带动的色法。</w:t>
      </w:r>
    </w:p>
    <w:p>
      <w:pPr>
        <w:spacing w:before="40" w:after="80"/>
        <w:ind w:left="283"/>
        <w:shd w:val="clear" w:color="auto" w:fill="EEF2F8"/>
        <w:pBdr>
          <w:left w:val="single" w:sz="20" w:space="6" w:color="1F3864"/>
        </w:pBdr>
      </w:pPr>
      <w:r>
        <w:rPr>
          <w:sz w:val="2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spacing w:before="40" w:after="80"/>
        <w:ind w:left="283"/>
        <w:shd w:val="clear" w:color="auto" w:fill="EEF2F8"/>
        <w:pBdr>
          <w:left w:val="single" w:sz="20" w:space="6" w:color="1F3864"/>
        </w:pBdr>
      </w:pPr>
      <w:r>
        <w:rPr>
          <w:sz w:val="2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spacing w:before="40" w:after="80"/>
        <w:ind w:left="283"/>
        <w:shd w:val="clear" w:color="auto" w:fill="EEF2F8"/>
        <w:pBdr>
          <w:left w:val="single" w:sz="20" w:space="6" w:color="1F3864"/>
        </w:pBdr>
      </w:pPr>
      <w:r>
        <w:rPr>
          <w:sz w:val="20"/>
        </w:rPr>
        <w:t>[00:08:21.780] 他举个比喻来讲呢，说假如呢，我们有看到一条河流，然后呢，你把树叶放在河水上，它就会向前流去。然而呢，树叶呢，它不会自己向前流，它只是因为被水带动而向前流去。所以——</w:t>
      </w:r>
    </w:p>
    <w:p>
      <w:pPr>
        <w:spacing w:before="40" w:after="80"/>
        <w:ind w:left="283"/>
        <w:shd w:val="clear" w:color="auto" w:fill="EEF2F8"/>
        <w:pBdr>
          <w:left w:val="single" w:sz="20" w:space="6" w:color="1F3864"/>
        </w:pBdr>
      </w:pPr>
      <w:r>
        <w:rPr>
          <w:sz w:val="2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spacing w:before="40" w:after="80"/>
        <w:ind w:left="283"/>
        <w:shd w:val="clear" w:color="auto" w:fill="EEF2F8"/>
        <w:pBdr>
          <w:left w:val="single" w:sz="20" w:space="6" w:color="1F3864"/>
        </w:pBdr>
      </w:pPr>
      <w:r>
        <w:rPr>
          <w:sz w:val="2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spacing w:before="40" w:after="80"/>
        <w:ind w:left="283"/>
        <w:shd w:val="clear" w:color="auto" w:fill="EEF2F8"/>
        <w:pBdr>
          <w:left w:val="single" w:sz="20" w:space="6" w:color="1F3864"/>
        </w:pBdr>
      </w:pPr>
      <w:r>
        <w:rPr>
          <w:sz w:val="20"/>
        </w:rPr>
        <w:t>[00:09:58.395] 那么在这里呢，带动和被带动的色法呢，是色蕴；“我要行走”这样的心呢，包含四种名蕴，就称为五蕴。</w:t>
      </w:r>
    </w:p>
    <w:p>
      <w:r>
        <w:rPr>
          <w:b/>
          <w:sz w:val="21"/>
        </w:rPr>
        <w:t>三、五蕴、禅相之喻与行走时观照五蕴的修法（★核心）</w:t>
      </w:r>
    </w:p>
    <w:p>
      <w:pPr>
        <w:spacing w:before="40" w:after="80"/>
        <w:ind w:left="283"/>
        <w:shd w:val="clear" w:color="auto" w:fill="EEF2F8"/>
        <w:pBdr>
          <w:left w:val="single" w:sz="20" w:space="6" w:color="1F3864"/>
        </w:pBdr>
      </w:pPr>
      <w:r>
        <w:rPr>
          <w:sz w:val="2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spacing w:before="40" w:after="80"/>
        <w:ind w:left="283"/>
        <w:shd w:val="clear" w:color="auto" w:fill="EEF2F8"/>
        <w:pBdr>
          <w:left w:val="single" w:sz="20" w:space="6" w:color="1F3864"/>
        </w:pBdr>
      </w:pPr>
      <w:r>
        <w:rPr>
          <w:sz w:val="2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spacing w:before="40" w:after="80"/>
        <w:ind w:left="283"/>
        <w:shd w:val="clear" w:color="auto" w:fill="EEF2F8"/>
        <w:pBdr>
          <w:left w:val="single" w:sz="20" w:space="6" w:color="1F3864"/>
        </w:pBdr>
      </w:pPr>
      <w:r>
        <w:rPr>
          <w:sz w:val="20"/>
        </w:rPr>
        <w:t>[00:11:51.530] 但是因为你心生色法那个产生身表的推动呢，所以它就带着你全身的这个色法一起来移动。有这样来理解。</w:t>
      </w:r>
    </w:p>
    <w:p>
      <w:pPr>
        <w:spacing w:before="40" w:after="80"/>
        <w:ind w:left="283"/>
        <w:shd w:val="clear" w:color="auto" w:fill="EEF2F8"/>
        <w:pBdr>
          <w:left w:val="single" w:sz="20" w:space="6" w:color="1F3864"/>
        </w:pBdr>
      </w:pPr>
      <w:r>
        <w:rPr>
          <w:sz w:val="20"/>
        </w:rPr>
        <w:t>[00:11:59.780] 好，那如果想在行走的时候以观智来观见五蕴呢，我们就必须系统地修习四界差别。</w:t>
      </w:r>
    </w:p>
    <w:p>
      <w:pPr>
        <w:spacing w:before="40" w:after="80"/>
        <w:ind w:left="283"/>
        <w:shd w:val="clear" w:color="auto" w:fill="EEF2F8"/>
        <w:pBdr>
          <w:left w:val="single" w:sz="20" w:space="6" w:color="1F3864"/>
        </w:pBdr>
      </w:pPr>
      <w:r>
        <w:rPr>
          <w:sz w:val="20"/>
        </w:rPr>
        <w:t>[00:12:13.600] 首先，如果你在开始经行之前呢，先站在经行道的起点。如果你的定力足够强，那么你可以先入初禅、二禅、三禅或者四禅，出定以后呢，以那样的定力为基础，然后系统地修习四界差别。</w:t>
      </w:r>
    </w:p>
    <w:p>
      <w:pPr>
        <w:spacing w:before="40" w:after="80"/>
        <w:ind w:left="283"/>
        <w:shd w:val="clear" w:color="auto" w:fill="EEF2F8"/>
        <w:pBdr>
          <w:left w:val="single" w:sz="20" w:space="6" w:color="1F3864"/>
        </w:pBdr>
      </w:pPr>
      <w:r>
        <w:rPr>
          <w:sz w:val="2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spacing w:before="40" w:after="80"/>
        <w:ind w:left="283"/>
        <w:shd w:val="clear" w:color="auto" w:fill="EEF2F8"/>
        <w:pBdr>
          <w:left w:val="single" w:sz="20" w:space="6" w:color="1F3864"/>
        </w:pBdr>
      </w:pPr>
      <w:r>
        <w:rPr>
          <w:sz w:val="2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[00:13:55.640] 那站立等等其他的姿势呢也是同样的，这样来解释。好，禅修者了知——</w:t>
      </w:r>
    </w:p>
    <w:p>
      <w:pPr>
        <w:spacing w:before="40" w:after="80"/>
        <w:ind w:left="283"/>
        <w:shd w:val="clear" w:color="auto" w:fill="EEF2F8"/>
        <w:pBdr>
          <w:left w:val="single" w:sz="20" w:space="6" w:color="1F3864"/>
        </w:pBdr>
      </w:pPr>
      <w:r>
        <w:rPr>
          <w:sz w:val="2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spacing w:before="40" w:after="80"/>
        <w:ind w:left="283"/>
        <w:shd w:val="clear" w:color="auto" w:fill="EEF2F8"/>
        <w:pBdr>
          <w:left w:val="single" w:sz="20" w:space="6" w:color="1F3864"/>
        </w:pBdr>
      </w:pPr>
      <w:r>
        <w:rPr>
          <w:sz w:val="20"/>
        </w:rPr>
        <w:t>[00:14:45.640] 当我们躺下这样的心升起的时候呢，它会产生许多风界明显的色聚，风界产生身表，使我们的身体水平地伸展或者横卧，这个称为躺下。</w:t>
      </w:r>
    </w:p>
    <w:p>
      <w:pPr>
        <w:spacing w:before="40" w:after="80"/>
        <w:ind w:left="283"/>
        <w:shd w:val="clear" w:color="auto" w:fill="EEF2F8"/>
        <w:pBdr>
          <w:left w:val="single" w:sz="20" w:space="6" w:color="1F3864"/>
        </w:pBdr>
      </w:pPr>
      <w:r>
        <w:rPr>
          <w:sz w:val="2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sz w:val="21"/>
        </w:rPr>
        <w:t>四、四威仪觉察的五种层次：从正念动作到观照名色流（★核心）</w:t>
      </w:r>
    </w:p>
    <w:p>
      <w:pPr>
        <w:spacing w:before="40" w:after="80"/>
        <w:ind w:left="283"/>
        <w:shd w:val="clear" w:color="auto" w:fill="EEF2F8"/>
        <w:pBdr>
          <w:left w:val="single" w:sz="20" w:space="6" w:color="1F3864"/>
        </w:pBdr>
      </w:pPr>
      <w:r>
        <w:rPr>
          <w:sz w:val="2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spacing w:before="40" w:after="80"/>
        <w:ind w:left="283"/>
        <w:shd w:val="clear" w:color="auto" w:fill="EEF2F8"/>
        <w:pBdr>
          <w:left w:val="single" w:sz="20" w:space="6" w:color="1F3864"/>
        </w:pBdr>
      </w:pPr>
      <w:r>
        <w:rPr>
          <w:sz w:val="2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spacing w:before="40" w:after="80"/>
        <w:ind w:left="283"/>
        <w:shd w:val="clear" w:color="auto" w:fill="EEF2F8"/>
        <w:pBdr>
          <w:left w:val="single" w:sz="20" w:space="6" w:color="1F3864"/>
        </w:pBdr>
      </w:pPr>
      <w:r>
        <w:rPr>
          <w:sz w:val="2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spacing w:before="40" w:after="80"/>
        <w:ind w:left="283"/>
        <w:shd w:val="clear" w:color="auto" w:fill="EEF2F8"/>
        <w:pBdr>
          <w:left w:val="single" w:sz="20" w:space="6" w:color="1F3864"/>
        </w:pBdr>
      </w:pPr>
      <w:r>
        <w:rPr>
          <w:sz w:val="2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spacing w:before="40" w:after="80"/>
        <w:ind w:left="283"/>
        <w:shd w:val="clear" w:color="auto" w:fill="EEF2F8"/>
        <w:pBdr>
          <w:left w:val="single" w:sz="20" w:space="6" w:color="1F3864"/>
        </w:pBdr>
      </w:pPr>
      <w:r>
        <w:rPr>
          <w:sz w:val="2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spacing w:before="40" w:after="80"/>
        <w:ind w:left="283"/>
        <w:shd w:val="clear" w:color="auto" w:fill="EEF2F8"/>
        <w:pBdr>
          <w:left w:val="single" w:sz="20" w:space="6" w:color="1F3864"/>
        </w:pBdr>
      </w:pPr>
      <w:r>
        <w:rPr>
          <w:sz w:val="2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spacing w:before="40" w:after="80"/>
        <w:ind w:left="283"/>
        <w:shd w:val="clear" w:color="auto" w:fill="EEF2F8"/>
        <w:pBdr>
          <w:left w:val="single" w:sz="20" w:space="6" w:color="1F3864"/>
        </w:pBdr>
      </w:pPr>
      <w:r>
        <w:rPr>
          <w:sz w:val="2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spacing w:before="40" w:after="80"/>
        <w:ind w:left="283"/>
        <w:shd w:val="clear" w:color="auto" w:fill="EEF2F8"/>
        <w:pBdr>
          <w:left w:val="single" w:sz="20" w:space="6" w:color="1F3864"/>
        </w:pBdr>
      </w:pPr>
      <w:r>
        <w:rPr>
          <w:sz w:val="20"/>
        </w:rPr>
        <w:t>[00:20:18.605] 我们就会要求他在第五的这个层面：在修到缘起的时候呢，他在这个第五的层面上能够对这个四威仪呢有这样的觉察。</w:t>
      </w:r>
    </w:p>
    <w:p>
      <w:pPr>
        <w:spacing w:before="40" w:after="80"/>
        <w:ind w:left="283"/>
        <w:shd w:val="clear" w:color="auto" w:fill="EEF2F8"/>
        <w:pBdr>
          <w:left w:val="single" w:sz="20" w:space="6" w:color="1F3864"/>
        </w:pBdr>
      </w:pPr>
      <w:r>
        <w:rPr>
          <w:sz w:val="20"/>
        </w:rPr>
        <w:t>[00:20:31.100] 那么，对于普通的同学呢，我觉得呢，就是你至少从第一个开始，就纯粹正念于当下（动作）开始就可以。然后慢慢地往上加，也是没有问题。</w:t>
      </w:r>
    </w:p>
    <w:p>
      <w:r>
        <w:rPr>
          <w:b/>
          <w:sz w:val="21"/>
        </w:rPr>
        <w:t>五、第二、三问别释与牛车之喻：世俗说法与究竟真相（◈扩展）</w:t>
      </w:r>
    </w:p>
    <w:p>
      <w:pPr>
        <w:spacing w:before="40" w:after="80"/>
        <w:ind w:left="283"/>
        <w:shd w:val="clear" w:color="auto" w:fill="EEF2F8"/>
        <w:pBdr>
          <w:left w:val="single" w:sz="20" w:space="6" w:color="1F3864"/>
        </w:pBdr>
      </w:pPr>
      <w:r>
        <w:rPr>
          <w:sz w:val="2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spacing w:before="40" w:after="80"/>
        <w:ind w:left="283"/>
        <w:shd w:val="clear" w:color="auto" w:fill="EEF2F8"/>
        <w:pBdr>
          <w:left w:val="single" w:sz="20" w:space="6" w:color="1F3864"/>
        </w:pBdr>
      </w:pPr>
      <w:r>
        <w:rPr>
          <w:sz w:val="2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spacing w:before="40" w:after="80"/>
        <w:ind w:left="283"/>
        <w:shd w:val="clear" w:color="auto" w:fill="EEF2F8"/>
        <w:pBdr>
          <w:left w:val="single" w:sz="20" w:space="6" w:color="1F3864"/>
        </w:pBdr>
      </w:pPr>
      <w:r>
        <w:rPr>
          <w:sz w:val="2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spacing w:before="40" w:after="80"/>
        <w:ind w:left="283"/>
        <w:shd w:val="clear" w:color="auto" w:fill="EEF2F8"/>
        <w:pBdr>
          <w:left w:val="single" w:sz="20" w:space="6" w:color="1F3864"/>
        </w:pBdr>
      </w:pPr>
      <w:r>
        <w:rPr>
          <w:sz w:val="20"/>
        </w:rPr>
        <w:t>[00:22:20.100] 所谓“行走时（了知）我正在行走”。（义注接着解释名法与风界如何相互限定——此段细释详见材料②相应部分，此处从略。）所以“我要行走”这样的心呢，产生了很多含有地、水、火、风、色、香、味、食素八种色法的色聚，</w:t>
      </w:r>
    </w:p>
    <w:p>
      <w:pPr>
        <w:spacing w:before="40" w:after="80"/>
        <w:ind w:left="283"/>
        <w:shd w:val="clear" w:color="auto" w:fill="EEF2F8"/>
        <w:pBdr>
          <w:left w:val="single" w:sz="20" w:space="6" w:color="1F3864"/>
        </w:pBdr>
      </w:pPr>
      <w:r>
        <w:rPr>
          <w:sz w:val="2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spacing w:before="40" w:after="80"/>
        <w:ind w:left="283"/>
        <w:shd w:val="clear" w:color="auto" w:fill="EEF2F8"/>
        <w:pBdr>
          <w:left w:val="single" w:sz="20" w:space="6" w:color="1F3864"/>
        </w:pBdr>
      </w:pPr>
      <w:r>
        <w:rPr>
          <w:sz w:val="20"/>
        </w:rPr>
        <w:t>[00:23:30.100] 那了解（了）我们前面所讲的行、立、坐、卧是缘生之法的人呢，就能够以如此的态度来探究：所谓“有情行走”，</w:t>
      </w:r>
    </w:p>
    <w:p>
      <w:pPr>
        <w:spacing w:before="40" w:after="80"/>
        <w:ind w:left="283"/>
        <w:shd w:val="clear" w:color="auto" w:fill="EEF2F8"/>
        <w:pBdr>
          <w:left w:val="single" w:sz="20" w:space="6" w:color="1F3864"/>
        </w:pBdr>
      </w:pPr>
      <w:r>
        <w:rPr>
          <w:sz w:val="2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spacing w:before="40" w:after="80"/>
        <w:ind w:left="283"/>
        <w:shd w:val="clear" w:color="auto" w:fill="EEF2F8"/>
        <w:pBdr>
          <w:left w:val="single" w:sz="20" w:space="6" w:color="1F3864"/>
        </w:pBdr>
      </w:pPr>
      <w:r>
        <w:rPr>
          <w:sz w:val="20"/>
        </w:rPr>
        <w:t>[00:24:38.780] 因此呢，在行、立、坐、卧当中（的觉察），应当至少按照我们前面的五种方式（去修）——</w:t>
      </w:r>
    </w:p>
    <w:p>
      <w:pPr>
        <w:spacing w:before="40" w:after="80"/>
        <w:ind w:left="283"/>
        <w:shd w:val="clear" w:color="auto" w:fill="EEF2F8"/>
        <w:pBdr>
          <w:left w:val="single" w:sz="20" w:space="6" w:color="1F3864"/>
        </w:pBdr>
      </w:pPr>
      <w:r>
        <w:rPr>
          <w:sz w:val="2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spacing w:before="40" w:after="80"/>
        <w:ind w:left="283"/>
        <w:shd w:val="clear" w:color="auto" w:fill="EEF2F8"/>
        <w:pBdr>
          <w:left w:val="single" w:sz="20" w:space="6" w:color="1F3864"/>
        </w:pBdr>
      </w:pPr>
      <w:r>
        <w:rPr>
          <w:sz w:val="2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spacing w:before="40" w:after="80"/>
        <w:ind w:left="283"/>
        <w:shd w:val="clear" w:color="auto" w:fill="EEF2F8"/>
        <w:pBdr>
          <w:left w:val="single" w:sz="20" w:space="6" w:color="1F3864"/>
        </w:pBdr>
      </w:pPr>
      <w:r>
        <w:rPr>
          <w:sz w:val="20"/>
        </w:rPr>
        <w:t>[00:26:04.760] 我们不能讲说它没用，它有很多的好处，它就是在我们世俗的层面上可以破除我们对这个我（与）我所的执着。</w:t>
      </w:r>
    </w:p>
    <w:p>
      <w:r>
        <w:rPr>
          <w:b/>
          <w:sz w:val="21"/>
        </w:rPr>
        <w:t>六、经行中的观察：是谁在指挥你这样走？（★核心）</w:t>
      </w:r>
    </w:p>
    <w:p>
      <w:pPr>
        <w:spacing w:before="40" w:after="80"/>
        <w:ind w:left="283"/>
        <w:shd w:val="clear" w:color="auto" w:fill="EEF2F8"/>
        <w:pBdr>
          <w:left w:val="single" w:sz="20" w:space="6" w:color="1F3864"/>
        </w:pBdr>
      </w:pPr>
      <w:r>
        <w:rPr>
          <w:sz w:val="2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spacing w:before="40" w:after="80"/>
        <w:ind w:left="283"/>
        <w:shd w:val="clear" w:color="auto" w:fill="EEF2F8"/>
        <w:pBdr>
          <w:left w:val="single" w:sz="20" w:space="6" w:color="1F3864"/>
        </w:pBdr>
      </w:pPr>
      <w:r>
        <w:rPr>
          <w:sz w:val="2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spacing w:before="40" w:after="80"/>
        <w:ind w:left="283"/>
        <w:shd w:val="clear" w:color="auto" w:fill="EEF2F8"/>
        <w:pBdr>
          <w:left w:val="single" w:sz="20" w:space="6" w:color="1F3864"/>
        </w:pBdr>
      </w:pPr>
      <w:r>
        <w:rPr>
          <w:sz w:val="2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spacing w:before="40" w:after="80"/>
        <w:ind w:left="283"/>
        <w:shd w:val="clear" w:color="auto" w:fill="EEF2F8"/>
        <w:pBdr>
          <w:left w:val="single" w:sz="20" w:space="6" w:color="1F3864"/>
        </w:pBdr>
      </w:pPr>
      <w:r>
        <w:rPr>
          <w:sz w:val="20"/>
        </w:rPr>
        <w:t>[00:27:54.810] 那么所有的这些行走的过程呢，其实是你的心在指挥的。而你的心为什么会在指挥呢？真的后面有一个我吗？你看不见。那么，当你这样去观察的时候，</w:t>
      </w:r>
    </w:p>
    <w:p>
      <w:pPr>
        <w:spacing w:before="40" w:after="80"/>
        <w:ind w:left="283"/>
        <w:shd w:val="clear" w:color="auto" w:fill="EEF2F8"/>
        <w:pBdr>
          <w:left w:val="single" w:sz="20" w:space="6" w:color="1F3864"/>
        </w:pBdr>
      </w:pPr>
      <w:r>
        <w:rPr>
          <w:sz w:val="20"/>
        </w:rPr>
        <w:t>[00:28:06.635] 你也能够在概念层面上破除那认为有一个我在行走、</w:t>
      </w:r>
    </w:p>
    <w:p>
      <w:pPr>
        <w:spacing w:before="40" w:after="80"/>
        <w:ind w:left="283"/>
        <w:shd w:val="clear" w:color="auto" w:fill="EEF2F8"/>
        <w:pBdr>
          <w:left w:val="single" w:sz="20" w:space="6" w:color="1F3864"/>
        </w:pBdr>
      </w:pPr>
      <w:r>
        <w:rPr>
          <w:sz w:val="20"/>
        </w:rPr>
        <w:t>[00:28:10.785] 有一个灵魂，或者有个东西在指挥我行走——那这样的一种观察对你也是有帮助的，对你在日常的正念正知训练也是有帮助的。当然最后我们当然希望，</w:t>
      </w:r>
    </w:p>
    <w:p>
      <w:pPr>
        <w:spacing w:before="40" w:after="80"/>
        <w:ind w:left="283"/>
        <w:shd w:val="clear" w:color="auto" w:fill="EEF2F8"/>
        <w:pBdr>
          <w:left w:val="single" w:sz="20" w:space="6" w:color="1F3864"/>
        </w:pBdr>
      </w:pPr>
      <w:r>
        <w:rPr>
          <w:sz w:val="2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sz w:val="21"/>
        </w:rPr>
        <w:t>七、内身与外身：为什么佛陀要我们内外交替观察（★核心）</w:t>
      </w:r>
    </w:p>
    <w:p>
      <w:pPr>
        <w:spacing w:before="40" w:after="80"/>
        <w:ind w:left="283"/>
        <w:shd w:val="clear" w:color="auto" w:fill="EEF2F8"/>
        <w:pBdr>
          <w:left w:val="single" w:sz="20" w:space="6" w:color="1F3864"/>
        </w:pBdr>
      </w:pPr>
      <w:r>
        <w:rPr>
          <w:sz w:val="2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spacing w:before="40" w:after="80"/>
        <w:ind w:left="283"/>
        <w:shd w:val="clear" w:color="auto" w:fill="EEF2F8"/>
        <w:pBdr>
          <w:left w:val="single" w:sz="20" w:space="6" w:color="1F3864"/>
        </w:pBdr>
      </w:pPr>
      <w:r>
        <w:rPr>
          <w:sz w:val="2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spacing w:before="40" w:after="80"/>
        <w:ind w:left="283"/>
        <w:shd w:val="clear" w:color="auto" w:fill="EEF2F8"/>
        <w:pBdr>
          <w:left w:val="single" w:sz="20" w:space="6" w:color="1F3864"/>
        </w:pBdr>
      </w:pPr>
      <w:r>
        <w:rPr>
          <w:sz w:val="20"/>
        </w:rPr>
        <w:t>[00:30:00.590] 所以，当你能够在观智的层面上，你看到自己一堆名色这样走，而你也看到这个名色它（生起）的因，那这个时候呢，你是可以取一条（外在的）心路的。所以你熟练的时候，</w:t>
      </w:r>
    </w:p>
    <w:p>
      <w:pPr>
        <w:spacing w:before="40" w:after="80"/>
        <w:ind w:left="283"/>
        <w:shd w:val="clear" w:color="auto" w:fill="EEF2F8"/>
        <w:pBdr>
          <w:left w:val="single" w:sz="20" w:space="6" w:color="1F3864"/>
        </w:pBdr>
      </w:pPr>
      <w:r>
        <w:rPr>
          <w:sz w:val="2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spacing w:before="40" w:after="80"/>
        <w:ind w:left="283"/>
        <w:shd w:val="clear" w:color="auto" w:fill="EEF2F8"/>
        <w:pBdr>
          <w:left w:val="single" w:sz="20" w:space="6" w:color="1F3864"/>
        </w:pBdr>
      </w:pPr>
      <w:r>
        <w:rPr>
          <w:sz w:val="2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sz w:val="21"/>
        </w:rPr>
        <w:t>八、生灭随观与缘起：看清烦恼的来路，削弱它（◈扩展）</w:t>
      </w:r>
    </w:p>
    <w:p>
      <w:pPr>
        <w:spacing w:before="40" w:after="80"/>
        <w:ind w:left="283"/>
        <w:shd w:val="clear" w:color="auto" w:fill="EEF2F8"/>
        <w:pBdr>
          <w:left w:val="single" w:sz="20" w:space="6" w:color="1F3864"/>
        </w:pBdr>
      </w:pPr>
      <w:r>
        <w:rPr>
          <w:sz w:val="20"/>
        </w:rPr>
        <w:t>[00:31:23.580] 好，那么再下来，佛陀说：或于身随观生（起之）法而住，或于身随观（坏）灭之法而住，或于身随观生（起）、（坏）灭之法而住。那跟入出息念那个观察也是一样的。那么在这里呢，我们必须修习缘起法，</w:t>
      </w:r>
    </w:p>
    <w:p>
      <w:pPr>
        <w:spacing w:before="40" w:after="80"/>
        <w:ind w:left="283"/>
        <w:shd w:val="clear" w:color="auto" w:fill="EEF2F8"/>
        <w:pBdr>
          <w:left w:val="single" w:sz="20" w:space="6" w:color="1F3864"/>
        </w:pBdr>
      </w:pPr>
      <w:r>
        <w:rPr>
          <w:sz w:val="20"/>
        </w:rPr>
        <w:t>[00:31:40.405] 以观照远的因缘——就是你这个（果报五蕴）是怎么来的：现在会这样走，或者说，你能够在这次禅修营里面被教导、你要学习经行，</w:t>
      </w:r>
    </w:p>
    <w:p>
      <w:pPr>
        <w:spacing w:before="40" w:after="80"/>
        <w:ind w:left="283"/>
        <w:shd w:val="clear" w:color="auto" w:fill="EEF2F8"/>
        <w:pBdr>
          <w:left w:val="single" w:sz="20" w:space="6" w:color="1F3864"/>
        </w:pBdr>
      </w:pPr>
      <w:r>
        <w:rPr>
          <w:sz w:val="2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spacing w:before="40" w:after="80"/>
        <w:ind w:left="283"/>
        <w:shd w:val="clear" w:color="auto" w:fill="EEF2F8"/>
        <w:pBdr>
          <w:left w:val="single" w:sz="20" w:space="6" w:color="1F3864"/>
        </w:pBdr>
      </w:pPr>
      <w:r>
        <w:rPr>
          <w:sz w:val="20"/>
        </w:rPr>
        <w:t>[00:32:34.160] 果报五蕴呢，也是一起生起后立即坏灭，因此它们都是无常、苦、无我的，这是刹那生灭。</w:t>
      </w:r>
    </w:p>
    <w:p>
      <w:pPr>
        <w:spacing w:before="40" w:after="80"/>
        <w:ind w:left="283"/>
        <w:shd w:val="clear" w:color="auto" w:fill="EEF2F8"/>
        <w:pBdr>
          <w:left w:val="single" w:sz="20" w:space="6" w:color="1F3864"/>
        </w:pBdr>
      </w:pPr>
      <w:r>
        <w:rPr>
          <w:sz w:val="2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spacing w:before="40" w:after="80"/>
        <w:ind w:left="283"/>
        <w:shd w:val="clear" w:color="auto" w:fill="EEF2F8"/>
        <w:pBdr>
          <w:left w:val="single" w:sz="20" w:space="6" w:color="1F3864"/>
        </w:pBdr>
      </w:pPr>
      <w:r>
        <w:rPr>
          <w:sz w:val="2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spacing w:before="40" w:after="80"/>
        <w:ind w:left="283"/>
        <w:shd w:val="clear" w:color="auto" w:fill="EEF2F8"/>
        <w:pBdr>
          <w:left w:val="single" w:sz="20" w:space="6" w:color="1F3864"/>
        </w:pBdr>
      </w:pPr>
      <w:r>
        <w:rPr>
          <w:sz w:val="20"/>
        </w:rPr>
        <w:t>[00:33:38.680] 那这个习惯呢，是在日常的生活、工作和禅修的时候，它都会给你造成障碍。</w:t>
      </w:r>
    </w:p>
    <w:p>
      <w:pPr>
        <w:spacing w:before="40" w:after="80"/>
        <w:ind w:left="283"/>
        <w:shd w:val="clear" w:color="auto" w:fill="EEF2F8"/>
        <w:pBdr>
          <w:left w:val="single" w:sz="20" w:space="6" w:color="1F3864"/>
        </w:pBdr>
      </w:pPr>
      <w:r>
        <w:rPr>
          <w:sz w:val="2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spacing w:before="40" w:after="80"/>
        <w:ind w:left="283"/>
        <w:shd w:val="clear" w:color="auto" w:fill="EEF2F8"/>
        <w:pBdr>
          <w:left w:val="single" w:sz="20" w:space="6" w:color="1F3864"/>
        </w:pBdr>
      </w:pPr>
      <w:r>
        <w:rPr>
          <w:sz w:val="20"/>
        </w:rPr>
        <w:t>[00:34:18.040] 即你过去某（一）世（的业）成熟了，导致你产生一个果报。然后这果报呢，你觉得不可意。不可意呢，因为你过去有一种错误的认知，觉得不可意的就是别人害你的，所以你就生气，那这个烦恼就被引发了。</w:t>
      </w:r>
    </w:p>
    <w:p>
      <w:pPr>
        <w:spacing w:before="40" w:after="80"/>
        <w:ind w:left="283"/>
        <w:shd w:val="clear" w:color="auto" w:fill="EEF2F8"/>
        <w:pBdr>
          <w:left w:val="single" w:sz="20" w:space="6" w:color="1F3864"/>
        </w:pBdr>
      </w:pPr>
      <w:r>
        <w:rPr>
          <w:sz w:val="20"/>
        </w:rPr>
        <w:t>[00:34:35.405] 引发完以后，你原来的烦恼如果只有两成的话，现在就变成三成了，你又被增长。所以不断地增长，它一世一世就这样（累积）下来。</w:t>
      </w:r>
    </w:p>
    <w:p>
      <w:pPr>
        <w:spacing w:before="40" w:after="80"/>
        <w:ind w:left="283"/>
        <w:shd w:val="clear" w:color="auto" w:fill="EEF2F8"/>
        <w:pBdr>
          <w:left w:val="single" w:sz="20" w:space="6" w:color="1F3864"/>
        </w:pBdr>
      </w:pPr>
      <w:r>
        <w:rPr>
          <w:sz w:val="2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spacing w:before="40" w:after="80"/>
        <w:ind w:left="283"/>
        <w:shd w:val="clear" w:color="auto" w:fill="EEF2F8"/>
        <w:pBdr>
          <w:left w:val="single" w:sz="20" w:space="6" w:color="1F3864"/>
        </w:pBdr>
      </w:pPr>
      <w:r>
        <w:rPr>
          <w:sz w:val="2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spacing w:before="40" w:after="80"/>
        <w:ind w:left="283"/>
        <w:shd w:val="clear" w:color="auto" w:fill="EEF2F8"/>
        <w:pBdr>
          <w:left w:val="single" w:sz="20" w:space="6" w:color="1F3864"/>
        </w:pBdr>
      </w:pPr>
      <w:r>
        <w:rPr>
          <w:sz w:val="20"/>
        </w:rPr>
        <w:t>[00:35:47.080] 当我们这样看的时候呢，你这一种延续几十（世的）、或者十几、二十、三十生的这种烦恼惯性呢，你就能发现它被大幅度的削弱。</w:t>
      </w:r>
    </w:p>
    <w:p>
      <w:pPr>
        <w:spacing w:before="40" w:after="80"/>
        <w:ind w:left="283"/>
        <w:shd w:val="clear" w:color="auto" w:fill="EEF2F8"/>
        <w:pBdr>
          <w:left w:val="single" w:sz="20" w:space="6" w:color="1F3864"/>
        </w:pBdr>
      </w:pPr>
      <w:r>
        <w:rPr>
          <w:sz w:val="2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spacing w:before="40" w:after="80"/>
        <w:ind w:left="283"/>
        <w:shd w:val="clear" w:color="auto" w:fill="EEF2F8"/>
        <w:pBdr>
          <w:left w:val="single" w:sz="20" w:space="6" w:color="1F3864"/>
        </w:pBdr>
      </w:pPr>
      <w:r>
        <w:rPr>
          <w:sz w:val="2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sz w:val="21"/>
        </w:rPr>
        <w:t>九、三种观智与四圣谛：四威仪修习的归宿（◈扩展）</w:t>
      </w:r>
    </w:p>
    <w:p>
      <w:pPr>
        <w:spacing w:before="40" w:after="80"/>
        <w:ind w:left="283"/>
        <w:shd w:val="clear" w:color="auto" w:fill="EEF2F8"/>
        <w:pBdr>
          <w:left w:val="single" w:sz="20" w:space="6" w:color="1F3864"/>
        </w:pBdr>
      </w:pPr>
      <w:r>
        <w:rPr>
          <w:sz w:val="2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spacing w:before="40" w:after="80"/>
        <w:ind w:left="283"/>
        <w:shd w:val="clear" w:color="auto" w:fill="EEF2F8"/>
        <w:pBdr>
          <w:left w:val="single" w:sz="20" w:space="6" w:color="1F3864"/>
        </w:pBdr>
      </w:pPr>
      <w:r>
        <w:rPr>
          <w:sz w:val="20"/>
        </w:rPr>
        <w:t>[00:37:51.180] （那佛陀）讲说他无所依而住、不执着于世间的任何事物——诸比库，这就是比库安住于观身为身的方法。那（圣）道（能）灭除所有的烦恼，能够无所依而住、不执着一切——</w:t>
      </w:r>
    </w:p>
    <w:p>
      <w:pPr>
        <w:spacing w:before="40" w:after="80"/>
        <w:ind w:left="283"/>
        <w:shd w:val="clear" w:color="auto" w:fill="EEF2F8"/>
        <w:pBdr>
          <w:left w:val="single" w:sz="20" w:space="6" w:color="1F3864"/>
        </w:pBdr>
      </w:pPr>
      <w:r>
        <w:rPr>
          <w:sz w:val="2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spacing w:before="40" w:after="80"/>
        <w:ind w:left="283"/>
        <w:shd w:val="clear" w:color="auto" w:fill="EEF2F8"/>
        <w:pBdr>
          <w:left w:val="single" w:sz="20" w:space="6" w:color="1F3864"/>
        </w:pBdr>
      </w:pPr>
      <w:r>
        <w:rPr>
          <w:sz w:val="20"/>
        </w:rPr>
        <w:t>[00:38:51.550] 所以，不管是入出息念，还是四威仪，最后都是修四圣谛。虽然在这里面佛陀并没有讲四圣谛，（但）所有的修法，最后都是用四圣谛的方法来解决我们的问题。</w:t>
      </w:r>
    </w:p>
    <w:p>
      <w:r>
        <w:rPr>
          <w:b/>
          <w:sz w:val="21"/>
        </w:rPr>
        <w:t>十、阿难尊者的故事（上）：第一个雨安居证初果，镜喻与问答（★核心）</w:t>
      </w:r>
    </w:p>
    <w:p>
      <w:pPr>
        <w:spacing w:before="40" w:after="80"/>
        <w:ind w:left="283"/>
        <w:shd w:val="clear" w:color="auto" w:fill="EEF2F8"/>
        <w:pBdr>
          <w:left w:val="single" w:sz="20" w:space="6" w:color="1F3864"/>
        </w:pBdr>
      </w:pPr>
      <w:r>
        <w:rPr>
          <w:sz w:val="20"/>
        </w:rPr>
        <w:t>[00:39:07.420] 好，那么我们来举几个例子，就（看）在佛陀时代或者古代的这些尊者们，如何在四威仪的修行中来证悟。</w:t>
      </w:r>
    </w:p>
    <w:p>
      <w:pPr>
        <w:spacing w:before="40" w:after="80"/>
        <w:ind w:left="283"/>
        <w:shd w:val="clear" w:color="auto" w:fill="EEF2F8"/>
        <w:pBdr>
          <w:left w:val="single" w:sz="20" w:space="6" w:color="1F3864"/>
        </w:pBdr>
      </w:pPr>
      <w:r>
        <w:rPr>
          <w:sz w:val="2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spacing w:before="40" w:after="80"/>
        <w:ind w:left="283"/>
        <w:shd w:val="clear" w:color="auto" w:fill="EEF2F8"/>
        <w:pBdr>
          <w:left w:val="single" w:sz="20" w:space="6" w:color="1F3864"/>
        </w:pBdr>
      </w:pPr>
      <w:r>
        <w:rPr>
          <w:sz w:val="2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spacing w:before="40" w:after="80"/>
        <w:ind w:left="283"/>
        <w:shd w:val="clear" w:color="auto" w:fill="EEF2F8"/>
        <w:pBdr>
          <w:left w:val="single" w:sz="20" w:space="6" w:color="1F3864"/>
        </w:pBdr>
      </w:pPr>
      <w:r>
        <w:rPr>
          <w:sz w:val="20"/>
        </w:rPr>
        <w:t>[00:40:32.585] 追随佛陀出家了。那在佛陀那里学习了禅修的业处之后呢，他们就前往王舍城的竹林精舍，度过了出家以后的第一次雨安居。在那个时候，阿难尊者精进的修习止观，并且在安居期间证得初果。</w:t>
      </w:r>
    </w:p>
    <w:p>
      <w:pPr>
        <w:spacing w:before="40" w:after="80"/>
        <w:ind w:left="283"/>
        <w:shd w:val="clear" w:color="auto" w:fill="EEF2F8"/>
        <w:pBdr>
          <w:left w:val="single" w:sz="20" w:space="6" w:color="1F3864"/>
        </w:pBdr>
      </w:pPr>
      <w:r>
        <w:rPr>
          <w:sz w:val="20"/>
        </w:rPr>
        <w:t>[00:40:53.800] 那他是如何证悟的呢？首先，阿难尊者呢精通四禅八定——他在安居（期间很快），他的四禅八定立即就成就了，</w:t>
      </w:r>
    </w:p>
    <w:p>
      <w:pPr>
        <w:spacing w:before="40" w:after="80"/>
        <w:ind w:left="283"/>
        <w:shd w:val="clear" w:color="auto" w:fill="EEF2F8"/>
        <w:pBdr>
          <w:left w:val="single" w:sz="20" w:space="6" w:color="1F3864"/>
        </w:pBdr>
      </w:pPr>
      <w:r>
        <w:rPr>
          <w:sz w:val="2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spacing w:before="40" w:after="80"/>
        <w:ind w:left="283"/>
        <w:shd w:val="clear" w:color="auto" w:fill="EEF2F8"/>
        <w:pBdr>
          <w:left w:val="single" w:sz="20" w:space="6" w:color="1F3864"/>
        </w:pBdr>
      </w:pPr>
      <w:r>
        <w:rPr>
          <w:sz w:val="20"/>
        </w:rPr>
        <w:t>[00:41:44.635] 就是阿难尊者，他是很精通缘起法的。好，那么我们从长部的《大因缘经》中呢可以得知，阿难尊者他是很精通观照缘起法。</w:t>
      </w:r>
    </w:p>
    <w:p>
      <w:pPr>
        <w:spacing w:before="40" w:after="80"/>
        <w:ind w:left="283"/>
        <w:shd w:val="clear" w:color="auto" w:fill="EEF2F8"/>
        <w:pBdr>
          <w:left w:val="single" w:sz="20" w:space="6" w:color="1F3864"/>
        </w:pBdr>
      </w:pPr>
      <w:r>
        <w:rPr>
          <w:sz w:val="2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spacing w:before="40" w:after="80"/>
        <w:ind w:left="283"/>
        <w:shd w:val="clear" w:color="auto" w:fill="EEF2F8"/>
        <w:pBdr>
          <w:left w:val="single" w:sz="20" w:space="6" w:color="1F3864"/>
        </w:pBdr>
      </w:pPr>
      <w:r>
        <w:rPr>
          <w:sz w:val="2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spacing w:before="40" w:after="80"/>
        <w:ind w:left="283"/>
        <w:shd w:val="clear" w:color="auto" w:fill="EEF2F8"/>
        <w:pBdr>
          <w:left w:val="single" w:sz="20" w:space="6" w:color="1F3864"/>
        </w:pBdr>
      </w:pPr>
      <w:r>
        <w:rPr>
          <w:sz w:val="20"/>
        </w:rPr>
        <w:t>[00:43:10.020] （听闻）富楼那——我们叫富楼那，就（北传）翻译成富楼那——富楼那·满慈子，这一部很简短的经，在相应部（有）偈品相应里面的《阿难陀经》。</w:t>
      </w:r>
    </w:p>
    <w:p>
      <w:pPr>
        <w:spacing w:before="40" w:after="80"/>
        <w:ind w:left="283"/>
        <w:shd w:val="clear" w:color="auto" w:fill="EEF2F8"/>
        <w:pBdr>
          <w:left w:val="single" w:sz="20" w:space="6" w:color="1F3864"/>
        </w:pBdr>
      </w:pPr>
      <w:r>
        <w:rPr>
          <w:sz w:val="2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spacing w:before="40" w:after="80"/>
        <w:ind w:left="283"/>
        <w:shd w:val="clear" w:color="auto" w:fill="EEF2F8"/>
        <w:pBdr>
          <w:left w:val="single" w:sz="20" w:space="6" w:color="1F3864"/>
        </w:pBdr>
      </w:pPr>
      <w:r>
        <w:rPr>
          <w:sz w:val="2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spacing w:before="40" w:after="80"/>
        <w:ind w:left="283"/>
        <w:shd w:val="clear" w:color="auto" w:fill="EEF2F8"/>
        <w:pBdr>
          <w:left w:val="single" w:sz="20" w:space="6" w:color="1F3864"/>
        </w:pBdr>
      </w:pPr>
      <w:r>
        <w:rPr>
          <w:sz w:val="2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spacing w:before="40" w:after="80"/>
        <w:ind w:left="283"/>
        <w:shd w:val="clear" w:color="auto" w:fill="EEF2F8"/>
        <w:pBdr>
          <w:left w:val="single" w:sz="20" w:space="6" w:color="1F3864"/>
        </w:pBdr>
      </w:pPr>
      <w:r>
        <w:rPr>
          <w:sz w:val="20"/>
        </w:rPr>
        <w:t>[00:45:25.660] 那接着这个富楼那尊者呢，就问了阿难尊者好几个问题。</w:t>
      </w:r>
    </w:p>
    <w:p>
      <w:pPr>
        <w:spacing w:before="40" w:after="80"/>
        <w:ind w:left="283"/>
        <w:shd w:val="clear" w:color="auto" w:fill="EEF2F8"/>
        <w:pBdr>
          <w:left w:val="single" w:sz="20" w:space="6" w:color="1F3864"/>
        </w:pBdr>
      </w:pPr>
      <w:r>
        <w:rPr>
          <w:sz w:val="20"/>
        </w:rPr>
        <w:t>[00:45:30.860] 首先他问说：阿难，色是常的还是无常的呢？阿难尊者说：是无常的，尊者。那那个时候呢，其实呢，</w:t>
      </w:r>
    </w:p>
    <w:p>
      <w:pPr>
        <w:spacing w:before="40" w:after="80"/>
        <w:ind w:left="283"/>
        <w:shd w:val="clear" w:color="auto" w:fill="EEF2F8"/>
        <w:pBdr>
          <w:left w:val="single" w:sz="20" w:space="6" w:color="1F3864"/>
        </w:pBdr>
      </w:pPr>
      <w:r>
        <w:rPr>
          <w:sz w:val="2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spacing w:before="40" w:after="80"/>
        <w:ind w:left="283"/>
        <w:shd w:val="clear" w:color="auto" w:fill="EEF2F8"/>
        <w:pBdr>
          <w:left w:val="single" w:sz="20" w:space="6" w:color="1F3864"/>
        </w:pBdr>
      </w:pPr>
      <w:r>
        <w:rPr>
          <w:sz w:val="2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spacing w:before="40" w:after="80"/>
        <w:ind w:left="283"/>
        <w:shd w:val="clear" w:color="auto" w:fill="EEF2F8"/>
        <w:pBdr>
          <w:left w:val="single" w:sz="20" w:space="6" w:color="1F3864"/>
        </w:pBdr>
      </w:pPr>
      <w:r>
        <w:rPr>
          <w:sz w:val="2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sz w:val="21"/>
        </w:rPr>
        <w:t>十一、阿难尊者的故事（下）：十一种五蕴、五个条件与四威仪中的止观（★核心）</w:t>
      </w:r>
    </w:p>
    <w:p>
      <w:pPr>
        <w:spacing w:before="40" w:after="80"/>
        <w:ind w:left="283"/>
        <w:shd w:val="clear" w:color="auto" w:fill="EEF2F8"/>
        <w:pBdr>
          <w:left w:val="single" w:sz="20" w:space="6" w:color="1F3864"/>
        </w:pBdr>
      </w:pPr>
      <w:r>
        <w:rPr>
          <w:sz w:val="2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spacing w:before="40" w:after="80"/>
        <w:ind w:left="283"/>
        <w:shd w:val="clear" w:color="auto" w:fill="EEF2F8"/>
        <w:pBdr>
          <w:left w:val="single" w:sz="20" w:space="6" w:color="1F3864"/>
        </w:pBdr>
      </w:pPr>
      <w:r>
        <w:rPr>
          <w:sz w:val="20"/>
        </w:rPr>
        <w:t>[00:48:04.640] （无）我三（相）。以同样的（方）式，那尊者又问了受、想、行、识这四种名蕴，阿难尊者也一一给予了相同的答案。由此可知，当时阿难尊者已经彻底的了知五蕴，以及它的无常、苦、无我三（相）。</w:t>
      </w:r>
    </w:p>
    <w:p>
      <w:pPr>
        <w:spacing w:before="40" w:after="80"/>
        <w:ind w:left="283"/>
        <w:shd w:val="clear" w:color="auto" w:fill="EEF2F8"/>
        <w:pBdr>
          <w:left w:val="single" w:sz="20" w:space="6" w:color="1F3864"/>
        </w:pBdr>
      </w:pPr>
      <w:r>
        <w:rPr>
          <w:sz w:val="20"/>
        </w:rPr>
        <w:t>[00:48:21.020] 那问过这些问题之后呢，富楼那尊者就教导阿难尊者再度修习观禅。他如何教导呢？他说——阿难尊者、阿难贤友，你必须</w:t>
      </w:r>
    </w:p>
    <w:p>
      <w:pPr>
        <w:spacing w:before="40" w:after="80"/>
        <w:ind w:left="283"/>
        <w:shd w:val="clear" w:color="auto" w:fill="EEF2F8"/>
        <w:pBdr>
          <w:left w:val="single" w:sz="20" w:space="6" w:color="1F3864"/>
        </w:pBdr>
      </w:pPr>
      <w:r>
        <w:rPr>
          <w:sz w:val="2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spacing w:before="40" w:after="80"/>
        <w:ind w:left="283"/>
        <w:shd w:val="clear" w:color="auto" w:fill="EEF2F8"/>
        <w:pBdr>
          <w:left w:val="single" w:sz="20" w:space="6" w:color="1F3864"/>
        </w:pBdr>
      </w:pPr>
      <w:r>
        <w:rPr>
          <w:sz w:val="20"/>
        </w:rPr>
        <w:t>[00:49:11.795] 当富楼那尊者说完这部经时，阿难尊者证得（入流果）——能以入流道（智）与（入流）果（智）来了知</w:t>
      </w:r>
    </w:p>
    <w:p>
      <w:pPr>
        <w:spacing w:before="40" w:after="80"/>
        <w:ind w:left="283"/>
        <w:shd w:val="clear" w:color="auto" w:fill="EEF2F8"/>
        <w:pBdr>
          <w:left w:val="single" w:sz="20" w:space="6" w:color="1F3864"/>
        </w:pBdr>
      </w:pPr>
      <w:r>
        <w:rPr>
          <w:sz w:val="2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spacing w:before="40" w:after="80"/>
        <w:ind w:left="283"/>
        <w:shd w:val="clear" w:color="auto" w:fill="EEF2F8"/>
        <w:pBdr>
          <w:left w:val="single" w:sz="20" w:space="6" w:color="1F3864"/>
        </w:pBdr>
      </w:pPr>
      <w:r>
        <w:rPr>
          <w:sz w:val="2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spacing w:before="40" w:after="80"/>
        <w:ind w:left="283"/>
        <w:shd w:val="clear" w:color="auto" w:fill="EEF2F8"/>
        <w:pBdr>
          <w:left w:val="single" w:sz="20" w:space="6" w:color="1F3864"/>
        </w:pBdr>
      </w:pPr>
      <w:r>
        <w:rPr>
          <w:sz w:val="2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spacing w:before="40" w:after="80"/>
        <w:ind w:left="283"/>
        <w:shd w:val="clear" w:color="auto" w:fill="EEF2F8"/>
        <w:pBdr>
          <w:left w:val="single" w:sz="20" w:space="6" w:color="1F3864"/>
        </w:pBdr>
      </w:pPr>
      <w:r>
        <w:rPr>
          <w:sz w:val="2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spacing w:before="40" w:after="80"/>
        <w:ind w:left="283"/>
        <w:shd w:val="clear" w:color="auto" w:fill="EEF2F8"/>
        <w:pBdr>
          <w:left w:val="single" w:sz="20" w:space="6" w:color="1F3864"/>
        </w:pBdr>
      </w:pPr>
      <w:r>
        <w:rPr>
          <w:sz w:val="2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spacing w:before="40" w:after="80"/>
        <w:ind w:left="283"/>
        <w:shd w:val="clear" w:color="auto" w:fill="EEF2F8"/>
        <w:pBdr>
          <w:left w:val="single" w:sz="20" w:space="6" w:color="1F3864"/>
        </w:pBdr>
      </w:pPr>
      <w:r>
        <w:rPr>
          <w:sz w:val="2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spacing w:before="40" w:after="80"/>
        <w:ind w:left="283"/>
        <w:shd w:val="clear" w:color="auto" w:fill="EEF2F8"/>
        <w:pBdr>
          <w:left w:val="single" w:sz="20" w:space="6" w:color="1F3864"/>
        </w:pBdr>
      </w:pPr>
      <w:r>
        <w:rPr>
          <w:sz w:val="20"/>
        </w:rPr>
        <w:t>[00:53:10.240] 那么，他在过去世累积的巴拉密修习止观到达行舍智的时候呢，他也履行往返的义务——就是我们后面会讲的这个</w:t>
      </w:r>
    </w:p>
    <w:p>
      <w:pPr>
        <w:spacing w:before="40" w:after="80"/>
        <w:ind w:left="283"/>
        <w:shd w:val="clear" w:color="auto" w:fill="EEF2F8"/>
        <w:pBdr>
          <w:left w:val="single" w:sz="20" w:space="6" w:color="1F3864"/>
        </w:pBdr>
      </w:pPr>
      <w:r>
        <w:rPr>
          <w:sz w:val="2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sz w:val="21"/>
        </w:rPr>
        <w:t>十二、日常忆念、义注复注的来历与阿难尊者最后的证悟（◈扩展）</w:t>
      </w:r>
    </w:p>
    <w:p>
      <w:pPr>
        <w:spacing w:before="40" w:after="80"/>
        <w:ind w:left="283"/>
        <w:shd w:val="clear" w:color="auto" w:fill="EEF2F8"/>
        <w:pBdr>
          <w:left w:val="single" w:sz="20" w:space="6" w:color="1F3864"/>
        </w:pBdr>
      </w:pPr>
      <w:r>
        <w:rPr>
          <w:sz w:val="2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spacing w:before="40" w:after="80"/>
        <w:ind w:left="283"/>
        <w:shd w:val="clear" w:color="auto" w:fill="EEF2F8"/>
        <w:pBdr>
          <w:left w:val="single" w:sz="20" w:space="6" w:color="1F3864"/>
        </w:pBdr>
      </w:pPr>
      <w:r>
        <w:rPr>
          <w:sz w:val="20"/>
        </w:rPr>
        <w:t>[00:54:16.760] 阿难尊者不不但曾经在过去佛的教法中很认真地修习四威仪，在（过去）诸佛的教法期呢也是同样很认真地修习四威仪，然后在三个月的安居中精进修行，最后才证入</w:t>
      </w:r>
    </w:p>
    <w:p>
      <w:pPr>
        <w:spacing w:before="40" w:after="80"/>
        <w:ind w:left="283"/>
        <w:shd w:val="clear" w:color="auto" w:fill="EEF2F8"/>
        <w:pBdr>
          <w:left w:val="single" w:sz="20" w:space="6" w:color="1F3864"/>
        </w:pBdr>
      </w:pPr>
      <w:r>
        <w:rPr>
          <w:sz w:val="20"/>
        </w:rPr>
        <w:t>[00:54:32.180] 初果。但（证得）初果以后呢？他依然是一有机会就精进的修习止观，如此经历了四十四年之久。</w:t>
      </w:r>
    </w:p>
    <w:p>
      <w:pPr>
        <w:spacing w:before="40" w:after="80"/>
        <w:ind w:left="283"/>
        <w:shd w:val="clear" w:color="auto" w:fill="EEF2F8"/>
        <w:pBdr>
          <w:left w:val="single" w:sz="20" w:space="6" w:color="1F3864"/>
        </w:pBdr>
      </w:pPr>
      <w:r>
        <w:rPr>
          <w:sz w:val="2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spacing w:before="40" w:after="80"/>
        <w:ind w:left="283"/>
        <w:shd w:val="clear" w:color="auto" w:fill="EEF2F8"/>
        <w:pBdr>
          <w:left w:val="single" w:sz="20" w:space="6" w:color="1F3864"/>
        </w:pBdr>
      </w:pPr>
      <w:r>
        <w:rPr>
          <w:sz w:val="2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spacing w:before="40" w:after="80"/>
        <w:ind w:left="283"/>
        <w:shd w:val="clear" w:color="auto" w:fill="EEF2F8"/>
        <w:pBdr>
          <w:left w:val="single" w:sz="20" w:space="6" w:color="1F3864"/>
        </w:pBdr>
      </w:pPr>
      <w:r>
        <w:rPr>
          <w:sz w:val="20"/>
        </w:rPr>
        <w:t>[00:55:40.670] 如何才能以观智了知缘起呢？首先必须培育定力，其次必须观照内外的名色法，然后才能够观照缘起法。</w:t>
      </w:r>
    </w:p>
    <w:p>
      <w:pPr>
        <w:spacing w:before="40" w:after="80"/>
        <w:ind w:left="283"/>
        <w:shd w:val="clear" w:color="auto" w:fill="EEF2F8"/>
        <w:pBdr>
          <w:left w:val="single" w:sz="20" w:space="6" w:color="1F3864"/>
        </w:pBdr>
      </w:pPr>
      <w:r>
        <w:rPr>
          <w:sz w:val="2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spacing w:before="40" w:after="80"/>
        <w:ind w:left="283"/>
        <w:shd w:val="clear" w:color="auto" w:fill="EEF2F8"/>
        <w:pBdr>
          <w:left w:val="single" w:sz="20" w:space="6" w:color="1F3864"/>
        </w:pBdr>
      </w:pPr>
      <w:r>
        <w:rPr>
          <w:sz w:val="2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spacing w:before="40" w:after="80"/>
        <w:ind w:left="283"/>
        <w:shd w:val="clear" w:color="auto" w:fill="EEF2F8"/>
        <w:pBdr>
          <w:left w:val="single" w:sz="20" w:space="6" w:color="1F3864"/>
        </w:pBdr>
      </w:pPr>
      <w:r>
        <w:rPr>
          <w:sz w:val="20"/>
        </w:rPr>
        <w:t>[00:57:18.940] 那怎么讲呢？就是因为佛陀有时候呢，他针对一些众生讲一段话，也是为了那一拨人马上证悟；但是佛陀身边还有很多其他的人呢，那很多其他人听完以后（就听不明白）了。听不明白了，回来怎么办呢？</w:t>
      </w:r>
    </w:p>
    <w:p>
      <w:pPr>
        <w:spacing w:before="40" w:after="80"/>
        <w:ind w:left="283"/>
        <w:shd w:val="clear" w:color="auto" w:fill="EEF2F8"/>
        <w:pBdr>
          <w:left w:val="single" w:sz="20" w:space="6" w:color="1F3864"/>
        </w:pBdr>
      </w:pPr>
      <w:r>
        <w:rPr>
          <w:sz w:val="2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spacing w:before="40" w:after="80"/>
        <w:ind w:left="283"/>
        <w:shd w:val="clear" w:color="auto" w:fill="EEF2F8"/>
        <w:pBdr>
          <w:left w:val="single" w:sz="20" w:space="6" w:color="1F3864"/>
        </w:pBdr>
      </w:pPr>
      <w:r>
        <w:rPr>
          <w:sz w:val="2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spacing w:before="40" w:after="80"/>
        <w:ind w:left="283"/>
        <w:shd w:val="clear" w:color="auto" w:fill="EEF2F8"/>
        <w:pBdr>
          <w:left w:val="single" w:sz="20" w:space="6" w:color="1F3864"/>
        </w:pBdr>
      </w:pPr>
      <w:r>
        <w:rPr>
          <w:sz w:val="2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spacing w:before="40" w:after="80"/>
        <w:ind w:left="283"/>
        <w:shd w:val="clear" w:color="auto" w:fill="EEF2F8"/>
        <w:pBdr>
          <w:left w:val="single" w:sz="20" w:space="6" w:color="1F3864"/>
        </w:pBdr>
      </w:pPr>
      <w:r>
        <w:rPr>
          <w:sz w:val="2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spacing w:before="40" w:after="80"/>
        <w:ind w:left="283"/>
        <w:shd w:val="clear" w:color="auto" w:fill="EEF2F8"/>
        <w:pBdr>
          <w:left w:val="single" w:sz="20" w:space="6" w:color="1F3864"/>
        </w:pBdr>
      </w:pPr>
      <w:r>
        <w:rPr>
          <w:sz w:val="20"/>
        </w:rPr>
        <w:t>[00:59:28.185] 都是要拿来实修的，都是可以实证的，那不是拿来用逻辑思考的，不是建立一个哲学体系。</w:t>
      </w:r>
    </w:p>
    <w:p>
      <w:pPr>
        <w:spacing w:before="40" w:after="80"/>
        <w:ind w:left="283"/>
        <w:shd w:val="clear" w:color="auto" w:fill="EEF2F8"/>
        <w:pBdr>
          <w:left w:val="single" w:sz="20" w:space="6" w:color="1F3864"/>
        </w:pBdr>
      </w:pPr>
      <w:r>
        <w:rPr>
          <w:sz w:val="20"/>
        </w:rPr>
        <w:t>[00:59:38.540] 那尽管阿难尊者一有机会就努力地观照十一种究竟名色法为无常（苦无我），但是他并没有能够在那四十四年当中证得更高的果位。</w:t>
      </w:r>
    </w:p>
    <w:p>
      <w:pPr>
        <w:spacing w:before="40" w:after="80"/>
        <w:ind w:left="283"/>
        <w:shd w:val="clear" w:color="auto" w:fill="EEF2F8"/>
        <w:pBdr>
          <w:left w:val="single" w:sz="20" w:space="6" w:color="1F3864"/>
        </w:pBdr>
      </w:pPr>
      <w:r>
        <w:rPr>
          <w:sz w:val="2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spacing w:before="40" w:after="80"/>
        <w:ind w:left="283"/>
        <w:shd w:val="clear" w:color="auto" w:fill="EEF2F8"/>
        <w:pBdr>
          <w:left w:val="single" w:sz="20" w:space="6" w:color="1F3864"/>
        </w:pBdr>
      </w:pPr>
      <w:r>
        <w:rPr>
          <w:sz w:val="2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spacing w:before="40" w:after="80"/>
        <w:ind w:left="283"/>
        <w:shd w:val="clear" w:color="auto" w:fill="EEF2F8"/>
        <w:pBdr>
          <w:left w:val="single" w:sz="20" w:space="6" w:color="1F3864"/>
        </w:pBdr>
      </w:pPr>
      <w:r>
        <w:rPr>
          <w:sz w:val="2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spacing w:before="40" w:after="80"/>
        <w:ind w:left="283"/>
        <w:shd w:val="clear" w:color="auto" w:fill="EEF2F8"/>
        <w:pBdr>
          <w:left w:val="single" w:sz="20" w:space="6" w:color="1F3864"/>
        </w:pBdr>
      </w:pPr>
      <w:r>
        <w:rPr>
          <w:sz w:val="2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spacing w:before="40" w:after="80"/>
        <w:ind w:left="283"/>
        <w:shd w:val="clear" w:color="auto" w:fill="EEF2F8"/>
        <w:pBdr>
          <w:left w:val="single" w:sz="20" w:space="6" w:color="1F3864"/>
        </w:pBdr>
      </w:pPr>
      <w:r>
        <w:rPr>
          <w:sz w:val="2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spacing w:before="40" w:after="80"/>
        <w:ind w:left="283"/>
        <w:shd w:val="clear" w:color="auto" w:fill="EEF2F8"/>
        <w:pBdr>
          <w:left w:val="single" w:sz="20" w:space="6" w:color="1F3864"/>
        </w:pBdr>
      </w:pPr>
      <w:r>
        <w:rPr>
          <w:sz w:val="20"/>
        </w:rPr>
        <w:t>[01:02:39.080] 包括佛陀时代很多尊者，或者是禅修者，听佛陀一讲马上就证悟阿拉汉——他也是通过佛陀讲的时候名色法现起无常苦（无）我（而）观察，他也（是）次第的进入初果、二果、三果、四果。</w:t>
      </w:r>
    </w:p>
    <w:p>
      <w:r>
        <w:rPr>
          <w:b/>
          <w:sz w:val="21"/>
        </w:rPr>
        <w:t>十三、马哈帝思长老之例与结语（◈扩展）</w:t>
      </w:r>
    </w:p>
    <w:p>
      <w:pPr>
        <w:spacing w:before="40" w:after="80"/>
        <w:ind w:left="283"/>
        <w:shd w:val="clear" w:color="auto" w:fill="EEF2F8"/>
        <w:pBdr>
          <w:left w:val="single" w:sz="20" w:space="6" w:color="1F3864"/>
        </w:pBdr>
      </w:pPr>
      <w:r>
        <w:rPr>
          <w:sz w:val="2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spacing w:before="40" w:after="80"/>
        <w:ind w:left="283"/>
        <w:shd w:val="clear" w:color="auto" w:fill="EEF2F8"/>
        <w:pBdr>
          <w:left w:val="single" w:sz="20" w:space="6" w:color="1F3864"/>
        </w:pBdr>
      </w:pPr>
      <w:r>
        <w:rPr>
          <w:sz w:val="20"/>
        </w:rPr>
        <w:t>[01:03:40.280] 然后在初禅出定以后，他就观照初禅的名法为无常、苦（无）我，以及这个初禅心生起来的（那些）色法为无常、苦（无）我。他就站在那个路上，就证悟了阿拉汉果。</w:t>
      </w:r>
    </w:p>
    <w:p>
      <w:pPr>
        <w:spacing w:before="40" w:after="80"/>
        <w:ind w:left="283"/>
        <w:shd w:val="clear" w:color="auto" w:fill="EEF2F8"/>
        <w:pBdr>
          <w:left w:val="single" w:sz="20" w:space="6" w:color="1F3864"/>
        </w:pBdr>
      </w:pPr>
      <w:r>
        <w:rPr>
          <w:sz w:val="2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spacing w:before="40" w:after="80"/>
        <w:ind w:left="283"/>
        <w:shd w:val="clear" w:color="auto" w:fill="EEF2F8"/>
        <w:pBdr>
          <w:left w:val="single" w:sz="20" w:space="6" w:color="1F3864"/>
        </w:pBdr>
      </w:pPr>
      <w:r>
        <w:rPr>
          <w:sz w:val="2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spacing w:before="40" w:after="80"/>
        <w:ind w:left="283"/>
        <w:shd w:val="clear" w:color="auto" w:fill="EEF2F8"/>
        <w:pBdr>
          <w:left w:val="single" w:sz="20" w:space="6" w:color="1F3864"/>
        </w:pBdr>
      </w:pPr>
      <w:r>
        <w:rPr>
          <w:sz w:val="2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spacing w:before="40" w:after="80"/>
        <w:ind w:left="283"/>
        <w:shd w:val="clear" w:color="auto" w:fill="EEF2F8"/>
        <w:pBdr>
          <w:left w:val="single" w:sz="20" w:space="6" w:color="1F3864"/>
        </w:pBdr>
      </w:pPr>
      <w:r>
        <w:rPr>
          <w:sz w:val="20"/>
        </w:rPr>
        <w:t>[01:05:31.800] 好，那么我们今天呢，这个四念处四威仪的身念处的学习就到这里，我们一起来回向功德。</w:t>
      </w:r>
    </w:p>
    <w:p>
      <w:pPr>
        <w:spacing w:before="120" w:after="80"/>
      </w:pPr>
      <w:r>
        <w:rPr>
          <w:rFonts w:ascii="Microsoft YaHei" w:hAnsi="Microsoft YaHei" w:eastAsia="Microsoft YaHei"/>
          <w:b/>
          <w:color w:val="1F3864"/>
          <w:sz w:val="25"/>
        </w:rPr>
        <w:t>原文材料②：《大念处经》析解·威仪路章——帕奥西亚多对“行走时了知‘我行走’”的逐层析解</w:t>
      </w:r>
    </w:p>
    <w:p>
      <w:pPr>
        <w:spacing w:before="40" w:after="80"/>
        <w:ind w:left="283"/>
        <w:shd w:val="clear" w:color="auto" w:fill="EEF2F8"/>
        <w:pBdr>
          <w:left w:val="single" w:sz="20" w:space="6" w:color="1F3864"/>
        </w:pBdr>
      </w:pPr>
      <w:r>
        <w:rPr>
          <w:b/>
          <w:sz w:val="20"/>
        </w:rPr>
        <w:t>段落优先级</w:t>
      </w:r>
      <w:r>
        <w:rPr>
          <w:sz w:val="20"/>
        </w:rPr>
        <w:t>：★核心必读（时间不够时只读标（★核心）的节）｜◈扩展段落（时间富余时读）</w:t>
      </w:r>
    </w:p>
    <w:p>
      <w:pPr>
        <w:ind w:left="340"/>
      </w:pPr>
      <w:r>
        <w:rPr>
          <w:color w:val="1F3864"/>
          <w:sz w:val="21"/>
        </w:rPr>
        <w:t xml:space="preserve">• </w:t>
      </w:r>
      <w:r>
        <w:rPr>
          <w:b/>
          <w:sz w:val="21"/>
        </w:rPr>
        <w:t>标题</w:t>
      </w:r>
      <w:r>
        <w:rPr>
          <w:sz w:val="21"/>
        </w:rPr>
        <w:t>：《《大念处经》析解·帕奥西亚多202406V2.0》（“3.2.2 威仪路部分(iriyāpathapabbaṃ)”章节）</w:t>
      </w:r>
    </w:p>
    <w:p>
      <w:pPr>
        <w:ind w:left="340"/>
      </w:pPr>
      <w:r>
        <w:rPr>
          <w:color w:val="1F3864"/>
          <w:sz w:val="21"/>
        </w:rPr>
        <w:t xml:space="preserve">• </w:t>
      </w:r>
      <w:r>
        <w:rPr>
          <w:b/>
          <w:sz w:val="21"/>
        </w:rPr>
        <w:t>文件类型</w:t>
      </w:r>
      <w:r>
        <w:rPr>
          <w:sz w:val="21"/>
        </w:rPr>
        <w:t>：PDF析解原文照录（P）</w:t>
      </w:r>
    </w:p>
    <w:p>
      <w:pPr>
        <w:ind w:left="340"/>
      </w:pPr>
      <w:r>
        <w:rPr>
          <w:color w:val="1F3864"/>
          <w:sz w:val="21"/>
        </w:rPr>
        <w:t xml:space="preserve">• </w:t>
      </w:r>
      <w:r>
        <w:rPr>
          <w:b/>
          <w:sz w:val="21"/>
        </w:rPr>
        <w:t>说明</w:t>
      </w:r>
      <w:r>
        <w:rPr>
          <w:sz w:val="21"/>
        </w:rPr>
        <w:t>：课件原文直取，无转写整理问题；（ ）内为课件原有标注与巴利转写。</w:t>
      </w:r>
      <w:r>
        <w:rPr>
          <w:b/>
          <w:sz w:val="21"/>
        </w:rPr>
        <w:t>同素材跨周分工</w:t>
      </w:r>
      <w:r>
        <w:rPr>
          <w:sz w:val="21"/>
        </w:rPr>
        <w:t>：本PDF横跨第3/4/6周——本周仅取“3.2.2 威仪路部分”整章（其中3.2.2.5阿难尊者、3.2.2.6马哈帝思长老两小节未列入本周30分钟共读，全文见《第3周_素材照录.md》材料②）；第4周取正知章、第6周取界作意与坟场章，三处照录不同段落并各自注明，互不重复。就知识库返回文本而言，本章文字连续覆盖、无缺失段；若原PDF存在图形页（如封面、插图），不在本章正文提取范围内。</w:t>
      </w:r>
      <w:r>
        <w:rPr>
          <w:b/>
          <w:sz w:val="21"/>
        </w:rPr>
        <w:t>边界注</w:t>
      </w:r>
      <w:r>
        <w:rPr>
          <w:sz w:val="21"/>
        </w:rPr>
        <w:t>：阿难尊者身至念证果故事在读书会05第2周课件中曾以励志面向节引（不同素材），此处为帕奥西亚多析解之完整讲述。知识库直接返回析解原文。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完整照录见《读书会06素材/第3周_素材照录.md》材料②</w:t>
      </w:r>
      <w:r>
        <w:rPr>
          <w:sz w:val="20"/>
        </w:rPr>
        <w:t>（含本周未共读的3.2.2.5/3.2.2.6两节），以下为共读章节完整文字（照录自本周素材文件，未删改）：</w:t>
      </w:r>
    </w:p>
    <w:p>
      <w:r>
        <w:rPr>
          <w:b/>
          <w:sz w:val="21"/>
        </w:rPr>
        <w:t>经文与汉译（★核心）</w:t>
      </w:r>
    </w:p>
    <w:p>
      <w:pPr>
        <w:spacing w:before="40" w:after="80"/>
        <w:ind w:left="283"/>
        <w:shd w:val="clear" w:color="auto" w:fill="EEF2F8"/>
        <w:pBdr>
          <w:left w:val="single" w:sz="20" w:space="6" w:color="1F3864"/>
        </w:pBdr>
      </w:pPr>
      <w:r>
        <w:rPr>
          <w:sz w:val="20"/>
        </w:rPr>
        <w:t>3.2.2 威仪路部分(iriyāpathapabbaṃ)</w:t>
      </w:r>
    </w:p>
    <w:p>
      <w:pPr>
        <w:spacing w:before="40" w:after="80"/>
        <w:ind w:left="283"/>
        <w:shd w:val="clear" w:color="auto" w:fill="EEF2F8"/>
        <w:pBdr>
          <w:left w:val="single" w:sz="20" w:space="6" w:color="1F3864"/>
        </w:pBdr>
      </w:pPr>
      <w:r>
        <w:rPr>
          <w:sz w:val="2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spacing w:before="40" w:after="80"/>
        <w:ind w:left="283"/>
        <w:shd w:val="clear" w:color="auto" w:fill="EEF2F8"/>
        <w:pBdr>
          <w:left w:val="single" w:sz="20" w:space="6" w:color="1F3864"/>
        </w:pBdr>
      </w:pPr>
      <w:r>
        <w:rPr>
          <w:sz w:val="20"/>
        </w:rPr>
        <w:t>“再者，诸比库，比库在行走时了知‘我行走’。站立时了知‘我站立’。坐着时了知‘我坐着’。躺卧时了知‘我躺卧’。无论身体所处如何，只是如实地了知。”</w:t>
      </w:r>
    </w:p>
    <w:p>
      <w:r>
        <w:rPr>
          <w:b/>
          <w:sz w:val="21"/>
        </w:rPr>
        <w:t>3.2.2.1 如实了知：与猪狗猫的“知道”有何不同（★核心）</w:t>
      </w:r>
    </w:p>
    <w:p>
      <w:pPr>
        <w:spacing w:before="40" w:after="80"/>
        <w:ind w:left="283"/>
        <w:shd w:val="clear" w:color="auto" w:fill="EEF2F8"/>
        <w:pBdr>
          <w:left w:val="single" w:sz="20" w:space="6" w:color="1F3864"/>
        </w:pBdr>
      </w:pPr>
      <w:r>
        <w:rPr>
          <w:sz w:val="20"/>
        </w:rPr>
        <w:t>3.2.2.1 如实了知</w:t>
      </w:r>
    </w:p>
    <w:p>
      <w:pPr>
        <w:spacing w:before="40" w:after="80"/>
        <w:ind w:left="283"/>
        <w:shd w:val="clear" w:color="auto" w:fill="EEF2F8"/>
        <w:pBdr>
          <w:left w:val="single" w:sz="20" w:space="6" w:color="1F3864"/>
        </w:pBdr>
      </w:pPr>
      <w:r>
        <w:rPr>
          <w:sz w:val="20"/>
        </w:rPr>
        <w:t>此即是威仪路修习之初阶。</w:t>
      </w:r>
    </w:p>
    <w:p>
      <w:pPr>
        <w:spacing w:before="40" w:after="80"/>
        <w:ind w:left="283"/>
        <w:shd w:val="clear" w:color="auto" w:fill="EEF2F8"/>
        <w:pBdr>
          <w:left w:val="single" w:sz="20" w:space="6" w:color="1F3864"/>
        </w:pBdr>
      </w:pPr>
      <w:r>
        <w:rPr>
          <w:sz w:val="20"/>
        </w:rPr>
        <w:t>“比库在行走时了知‘我行走’。”</w:t>
      </w:r>
    </w:p>
    <w:p>
      <w:pPr>
        <w:spacing w:before="40" w:after="80"/>
        <w:ind w:left="283"/>
        <w:shd w:val="clear" w:color="auto" w:fill="EEF2F8"/>
        <w:pBdr>
          <w:left w:val="single" w:sz="20" w:space="6" w:color="1F3864"/>
        </w:pBdr>
      </w:pPr>
      <w:r>
        <w:rPr>
          <w:sz w:val="2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spacing w:before="40" w:after="80"/>
        <w:ind w:left="283"/>
        <w:shd w:val="clear" w:color="auto" w:fill="EEF2F8"/>
        <w:pBdr>
          <w:left w:val="single" w:sz="20" w:space="6" w:color="1F3864"/>
        </w:pBdr>
      </w:pPr>
      <w:r>
        <w:rPr>
          <w:sz w:val="20"/>
        </w:rPr>
        <w:t>反之，禅修者以观智去除“有众生”之邪见，击碎“我见”，它既可以作为禅修业处，也能够以之培育念处，何故？因禅修者行走之时得见究竟名色法及其因，并随观其为无常、苦、无我。</w:t>
      </w:r>
    </w:p>
    <w:p>
      <w:pPr>
        <w:spacing w:before="40" w:after="80"/>
        <w:ind w:left="283"/>
        <w:shd w:val="clear" w:color="auto" w:fill="EEF2F8"/>
        <w:pBdr>
          <w:left w:val="single" w:sz="20" w:space="6" w:color="1F3864"/>
        </w:pBdr>
      </w:pPr>
      <w:r>
        <w:rPr>
          <w:sz w:val="20"/>
        </w:rPr>
        <w:t>义注以三问阐释其义：诚然，谁在行走？是谁的行走？此行走缘何而生？此诸问即指禅修比库对于行走(的行为)之智。</w:t>
      </w:r>
    </w:p>
    <w:p>
      <w:pPr>
        <w:spacing w:before="40" w:after="80"/>
        <w:ind w:left="283"/>
        <w:shd w:val="clear" w:color="auto" w:fill="EEF2F8"/>
        <w:pBdr>
          <w:left w:val="single" w:sz="20" w:space="6" w:color="1F3864"/>
        </w:pBdr>
      </w:pPr>
      <w:r>
        <w:rPr>
          <w:sz w:val="2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spacing w:before="40" w:after="80"/>
        <w:ind w:left="283"/>
        <w:shd w:val="clear" w:color="auto" w:fill="EEF2F8"/>
        <w:pBdr>
          <w:left w:val="single" w:sz="20" w:space="6" w:color="1F3864"/>
        </w:pBdr>
      </w:pPr>
      <w:r>
        <w:rPr>
          <w:sz w:val="2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spacing w:before="40" w:after="80"/>
        <w:ind w:left="283"/>
        <w:shd w:val="clear" w:color="auto" w:fill="EEF2F8"/>
        <w:pBdr>
          <w:left w:val="single" w:sz="20" w:space="6" w:color="1F3864"/>
        </w:pBdr>
      </w:pPr>
      <w:r>
        <w:rPr>
          <w:sz w:val="2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spacing w:before="40" w:after="80"/>
        <w:ind w:left="283"/>
        <w:shd w:val="clear" w:color="auto" w:fill="EEF2F8"/>
        <w:pBdr>
          <w:left w:val="single" w:sz="20" w:space="6" w:color="1F3864"/>
        </w:pBdr>
      </w:pPr>
      <w:r>
        <w:rPr>
          <w:sz w:val="20"/>
        </w:rPr>
        <w:t>由此有分与五门心路所生之心生色即“被携带色”。</w:t>
      </w:r>
    </w:p>
    <w:p>
      <w:pPr>
        <w:spacing w:before="40" w:after="80"/>
        <w:ind w:left="283"/>
        <w:shd w:val="clear" w:color="auto" w:fill="EEF2F8"/>
        <w:pBdr>
          <w:left w:val="single" w:sz="20" w:space="6" w:color="1F3864"/>
        </w:pBdr>
      </w:pPr>
      <w:r>
        <w:rPr>
          <w:sz w:val="2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spacing w:before="40" w:after="80"/>
        <w:ind w:left="283"/>
        <w:shd w:val="clear" w:color="auto" w:fill="EEF2F8"/>
        <w:pBdr>
          <w:left w:val="single" w:sz="20" w:space="6" w:color="1F3864"/>
        </w:pBdr>
      </w:pPr>
      <w:r>
        <w:rPr>
          <w:sz w:val="20"/>
        </w:rPr>
        <w:t>在此，携带色与被携带色是色蕴，“我要行走”的想法是四名蕴，共此五蕴。</w:t>
      </w:r>
    </w:p>
    <w:p>
      <w:r>
        <w:rPr>
          <w:b/>
          <w:sz w:val="21"/>
        </w:rPr>
        <w:t>行走时观照五蕴的修习次第，与立、坐、卧（★核心）</w:t>
      </w:r>
    </w:p>
    <w:p>
      <w:pPr>
        <w:spacing w:before="40" w:after="80"/>
        <w:ind w:left="283"/>
        <w:shd w:val="clear" w:color="auto" w:fill="EEF2F8"/>
        <w:pBdr>
          <w:left w:val="single" w:sz="20" w:space="6" w:color="1F3864"/>
        </w:pBdr>
      </w:pPr>
      <w:r>
        <w:rPr>
          <w:sz w:val="20"/>
        </w:rPr>
        <w:t>若欲以观智而知见行走时的五蕴，应次第修习四界差别。</w:t>
      </w:r>
    </w:p>
    <w:p>
      <w:pPr>
        <w:spacing w:before="40" w:after="80"/>
        <w:ind w:left="283"/>
        <w:shd w:val="clear" w:color="auto" w:fill="EEF2F8"/>
        <w:pBdr>
          <w:left w:val="single" w:sz="20" w:space="6" w:color="1F3864"/>
        </w:pBdr>
      </w:pPr>
      <w:r>
        <w:rPr>
          <w:sz w:val="20"/>
        </w:rPr>
        <w:t>首先，立于经行道一端培育禅那，以此禅那为基础，次第修习四界差别以亲见诸色聚。接着应辨识此色聚并区分携带色与被携带色。</w:t>
      </w:r>
    </w:p>
    <w:p>
      <w:pPr>
        <w:spacing w:before="40" w:after="80"/>
        <w:ind w:left="283"/>
        <w:shd w:val="clear" w:color="auto" w:fill="EEF2F8"/>
        <w:pBdr>
          <w:left w:val="single" w:sz="20" w:space="6" w:color="1F3864"/>
        </w:pBdr>
      </w:pPr>
      <w:r>
        <w:rPr>
          <w:sz w:val="20"/>
        </w:rPr>
        <w:t>而后即可缓步前行，“我要行走”的想法产生诸色聚，禅修者应亲见并辨识此诸色聚，继而辨识四种被携带色。辨识色法后，则应辨识“我要行走”的想法，即意门心路。</w:t>
      </w:r>
    </w:p>
    <w:p>
      <w:pPr>
        <w:spacing w:before="40" w:after="80"/>
        <w:ind w:left="283"/>
        <w:shd w:val="clear" w:color="auto" w:fill="EEF2F8"/>
        <w:pBdr>
          <w:left w:val="single" w:sz="20" w:space="6" w:color="1F3864"/>
        </w:pBdr>
      </w:pPr>
      <w:r>
        <w:rPr>
          <w:sz w:val="2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spacing w:before="40" w:after="80"/>
        <w:ind w:left="283"/>
        <w:shd w:val="clear" w:color="auto" w:fill="EEF2F8"/>
        <w:pBdr>
          <w:left w:val="single" w:sz="20" w:space="6" w:color="1F3864"/>
        </w:pBdr>
      </w:pPr>
      <w:r>
        <w:rPr>
          <w:sz w:val="2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spacing w:before="40" w:after="80"/>
        <w:ind w:left="283"/>
        <w:shd w:val="clear" w:color="auto" w:fill="EEF2F8"/>
        <w:pBdr>
          <w:left w:val="single" w:sz="20" w:space="6" w:color="1F3864"/>
        </w:pBdr>
      </w:pPr>
      <w:r>
        <w:rPr>
          <w:sz w:val="20"/>
        </w:rPr>
        <w:t>于诸威仪之中，禅修者也应辨识名色法及其因，继而辨识其为无常、苦、无我。</w:t>
      </w:r>
    </w:p>
    <w:p>
      <w:r>
        <w:rPr>
          <w:b/>
          <w:sz w:val="21"/>
        </w:rPr>
        <w:t>义注三问别释：谁在行走／是谁的行走／此行走缘何而生（★核心）</w:t>
      </w:r>
    </w:p>
    <w:p>
      <w:pPr>
        <w:spacing w:before="40" w:after="80"/>
        <w:ind w:left="283"/>
        <w:shd w:val="clear" w:color="auto" w:fill="EEF2F8"/>
        <w:pBdr>
          <w:left w:val="single" w:sz="20" w:space="6" w:color="1F3864"/>
        </w:pBdr>
      </w:pPr>
      <w:r>
        <w:rPr>
          <w:sz w:val="20"/>
        </w:rPr>
        <w:t>一、谁在行走</w:t>
      </w:r>
    </w:p>
    <w:p>
      <w:pPr>
        <w:spacing w:before="40" w:after="80"/>
        <w:ind w:left="283"/>
        <w:shd w:val="clear" w:color="auto" w:fill="EEF2F8"/>
        <w:pBdr>
          <w:left w:val="single" w:sz="20" w:space="6" w:color="1F3864"/>
        </w:pBdr>
      </w:pPr>
      <w:r>
        <w:rPr>
          <w:sz w:val="2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spacing w:before="40" w:after="80"/>
        <w:ind w:left="283"/>
        <w:shd w:val="clear" w:color="auto" w:fill="EEF2F8"/>
        <w:pBdr>
          <w:left w:val="single" w:sz="20" w:space="6" w:color="1F3864"/>
        </w:pBdr>
      </w:pPr>
      <w:r>
        <w:rPr>
          <w:sz w:val="20"/>
        </w:rPr>
        <w:t>因此，仅了知身之移动而不了知究竟名色法是不够的，这甚至无法作为一个禅修业处。</w:t>
      </w:r>
    </w:p>
    <w:p>
      <w:pPr>
        <w:spacing w:before="40" w:after="80"/>
        <w:ind w:left="283"/>
        <w:shd w:val="clear" w:color="auto" w:fill="EEF2F8"/>
        <w:pBdr>
          <w:left w:val="single" w:sz="20" w:space="6" w:color="1F3864"/>
        </w:pBdr>
      </w:pPr>
      <w:r>
        <w:rPr>
          <w:sz w:val="20"/>
        </w:rPr>
        <w:t>二、是谁的行走</w:t>
      </w:r>
    </w:p>
    <w:p>
      <w:pPr>
        <w:spacing w:before="40" w:after="80"/>
        <w:ind w:left="283"/>
        <w:shd w:val="clear" w:color="auto" w:fill="EEF2F8"/>
        <w:pBdr>
          <w:left w:val="single" w:sz="20" w:space="6" w:color="1F3864"/>
        </w:pBdr>
      </w:pPr>
      <w:r>
        <w:rPr>
          <w:sz w:val="20"/>
        </w:rPr>
        <w:t>第二问“是谁的行走？”藉此“是谁的行走？”之语，注释者以另一种方式阐述相同之事，在区分有效因与行为本身之后明确“造作者”与“行为”之间毫无关联。</w:t>
      </w:r>
    </w:p>
    <w:p>
      <w:pPr>
        <w:spacing w:before="40" w:after="80"/>
        <w:ind w:left="283"/>
        <w:shd w:val="clear" w:color="auto" w:fill="EEF2F8"/>
        <w:pBdr>
          <w:left w:val="single" w:sz="20" w:space="6" w:color="1F3864"/>
        </w:pBdr>
      </w:pPr>
      <w:r>
        <w:rPr>
          <w:sz w:val="20"/>
        </w:rPr>
        <w:t>三、此行走缘何而生</w:t>
      </w:r>
    </w:p>
    <w:p>
      <w:pPr>
        <w:spacing w:before="40" w:after="80"/>
        <w:ind w:left="283"/>
        <w:shd w:val="clear" w:color="auto" w:fill="EEF2F8"/>
        <w:pBdr>
          <w:left w:val="single" w:sz="20" w:space="6" w:color="1F3864"/>
        </w:pBdr>
      </w:pPr>
      <w:r>
        <w:rPr>
          <w:sz w:val="20"/>
        </w:rPr>
        <w:t>第三问“此行走缘何而生？”此问是在“有行走者”的错见被否定后寻求“行走”现象发生的真正原因。</w:t>
      </w:r>
    </w:p>
    <w:p>
      <w:pPr>
        <w:spacing w:before="40" w:after="80"/>
        <w:ind w:left="283"/>
        <w:shd w:val="clear" w:color="auto" w:fill="EEF2F8"/>
        <w:pBdr>
          <w:left w:val="single" w:sz="20" w:space="6" w:color="1F3864"/>
        </w:pBdr>
      </w:pPr>
      <w:r>
        <w:rPr>
          <w:sz w:val="20"/>
        </w:rPr>
        <w:t>在此，行走被展示为藉由适当因缘而生起的某种纯粹的移动现象，它不被归因于任何荒谬的推论，诸如：自我与心接触、心与感官接触、感官与所缘接触。</w:t>
      </w:r>
    </w:p>
    <w:p>
      <w:pPr>
        <w:spacing w:before="40" w:after="80"/>
        <w:ind w:left="283"/>
        <w:shd w:val="clear" w:color="auto" w:fill="EEF2F8"/>
        <w:pBdr>
          <w:left w:val="single" w:sz="20" w:space="6" w:color="1F3864"/>
        </w:pBdr>
      </w:pPr>
      <w:r>
        <w:rPr>
          <w:sz w:val="20"/>
        </w:rPr>
        <w:t>禅修者可视“行走”为五蕴及其因所构成的纯粹现象，是无常、苦、无我的。只因除此现象外再无其他，不存在任何有情或人。藉由“以心生风界的推动、扩散为缘”等句来证明行走只是纯粹的现象。</w:t>
      </w:r>
    </w:p>
    <w:p>
      <w:pPr>
        <w:spacing w:before="40" w:after="80"/>
        <w:ind w:left="283"/>
        <w:shd w:val="clear" w:color="auto" w:fill="EEF2F8"/>
        <w:pBdr>
          <w:left w:val="single" w:sz="20" w:space="6" w:color="1F3864"/>
        </w:pBdr>
      </w:pPr>
      <w:r>
        <w:rPr>
          <w:sz w:val="20"/>
        </w:rPr>
        <w:t>若可如此了知，即可说禅修者“在行走时了知‘我行走’。”</w:t>
      </w:r>
    </w:p>
    <w:p>
      <w:pPr>
        <w:spacing w:before="120" w:after="80"/>
      </w:pPr>
      <w:r>
        <w:rPr>
          <w:rFonts w:ascii="Microsoft YaHei" w:hAnsi="Microsoft YaHei" w:eastAsia="Microsoft YaHei"/>
          <w:b/>
          <w:color w:val="1F3864"/>
          <w:sz w:val="25"/>
        </w:rPr>
        <w:t>原文材料③：《四念处3-讲记2》四威仪段——在家人的四威仪与正念基本功</w:t>
      </w:r>
    </w:p>
    <w:p>
      <w:pPr>
        <w:spacing w:before="40" w:after="80"/>
        <w:ind w:left="283"/>
        <w:shd w:val="clear" w:color="auto" w:fill="EEF2F8"/>
        <w:pBdr>
          <w:left w:val="single" w:sz="20" w:space="6" w:color="1F3864"/>
        </w:pBdr>
      </w:pPr>
      <w:r>
        <w:rPr>
          <w:b/>
          <w:sz w:val="20"/>
        </w:rPr>
        <w:t>段落优先级</w:t>
      </w:r>
      <w:r>
        <w:rPr>
          <w:sz w:val="20"/>
        </w:rPr>
        <w:t>：★核心必读（全文共读）</w:t>
      </w:r>
    </w:p>
    <w:p>
      <w:pPr>
        <w:ind w:left="340"/>
      </w:pPr>
      <w:r>
        <w:rPr>
          <w:color w:val="1F3864"/>
          <w:sz w:val="21"/>
        </w:rPr>
        <w:t xml:space="preserve">• </w:t>
      </w:r>
      <w:r>
        <w:rPr>
          <w:b/>
          <w:sz w:val="21"/>
        </w:rPr>
        <w:t>标题</w:t>
      </w:r>
      <w:r>
        <w:rPr>
          <w:sz w:val="21"/>
        </w:rPr>
        <w:t>：《四念处3-《大念处经》讲记2-古源尊者-20241121》（四威仪段）</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w:t>
      </w:r>
      <w:r>
        <w:rPr>
          <w:b/>
          <w:sz w:val="21"/>
        </w:rPr>
        <w:t>本照录仅取四威仪段落</w:t>
      </w:r>
      <w:r>
        <w:rPr>
          <w:sz w:val="21"/>
        </w:rPr>
        <w:t>（同素材的“世界差别（四界差别）”段落归第6周另取另注，互不重复）。已校对明显同音错字，如“有生念处/北声念做”→身念处、“三色身份”→三十二身分、“露出喜悦”→入出息念、“世界差别”→四界差别、“四种正治”→四种正知、“事宜”→适宜、“行处政治/无知政治”→行处正知/无痴正知、“火箭/火气”→火界、“正念政治”→正念正知；时间码已规范为[时:分:秒.毫秒]。</w:t>
      </w:r>
      <w:r>
        <w:rPr>
          <w:b/>
          <w:sz w:val="21"/>
        </w:rPr>
        <w:t>边界注</w:t>
      </w:r>
      <w:r>
        <w:rPr>
          <w:sz w:val="21"/>
        </w:rPr>
        <w:t>：段落中提及“四种正知”处依查重边界不展开——四种正知详解见读书会05《日常生活中的正念正知》与本系列第4周。知识库提取返回带“[generated,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：soundrecording_d0dd1c0cd17209afe241ece24bf6b7b4_07ce54cba68ba2a3165225382ed0c0497439961422831605</w:t>
      </w:r>
    </w:p>
    <w:p>
      <w:pPr>
        <w:ind w:left="340"/>
      </w:pPr>
      <w:r>
        <w:rPr>
          <w:color w:val="1F3864"/>
          <w:sz w:val="21"/>
        </w:rPr>
        <w:t xml:space="preserve">• </w:t>
      </w:r>
      <w:r>
        <w:rPr>
          <w:b/>
          <w:sz w:val="21"/>
        </w:rPr>
        <w:t>打开方式</w:t>
      </w:r>
      <w:r>
        <w:rPr>
          <w:sz w:val="21"/>
        </w:rPr>
        <w:t>：ima知识库搜索「四念处3 讲记2 20241121」即可打开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完整照录见《读书会06素材/第3周_素材照录.md》材料③</w:t>
      </w:r>
      <w:r>
        <w:rPr>
          <w:sz w:val="20"/>
        </w:rPr>
        <w:t>（本照录仅取四威仪段落），以下为完整文字（照录自本周素材文件，未删改）：</w:t>
      </w:r>
    </w:p>
    <w:p>
      <w:r>
        <w:rPr>
          <w:b/>
          <w:sz w:val="21"/>
        </w:rPr>
        <w:t>在家人如何用四威仪：座上修与日常修的分工（★核心）</w:t>
      </w:r>
    </w:p>
    <w:p>
      <w:pPr>
        <w:spacing w:before="40" w:after="80"/>
        <w:ind w:left="283"/>
        <w:shd w:val="clear" w:color="auto" w:fill="EEF2F8"/>
        <w:pBdr>
          <w:left w:val="single" w:sz="20" w:space="6" w:color="1F3864"/>
        </w:pBdr>
      </w:pPr>
      <w:r>
        <w:rPr>
          <w:sz w:val="2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spacing w:before="40" w:after="80"/>
        <w:ind w:left="283"/>
        <w:shd w:val="clear" w:color="auto" w:fill="EEF2F8"/>
        <w:pBdr>
          <w:left w:val="single" w:sz="20" w:space="6" w:color="1F3864"/>
        </w:pBdr>
      </w:pPr>
      <w:r>
        <w:rPr>
          <w:sz w:val="2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sz w:val="21"/>
        </w:rPr>
        <w:t>把四威仪练成习惯：选一样，连续做一两个月（★核心）</w:t>
      </w:r>
    </w:p>
    <w:p>
      <w:pPr>
        <w:spacing w:before="40" w:after="80"/>
        <w:ind w:left="283"/>
        <w:shd w:val="clear" w:color="auto" w:fill="EEF2F8"/>
        <w:pBdr>
          <w:left w:val="single" w:sz="20" w:space="6" w:color="1F3864"/>
        </w:pBdr>
      </w:pPr>
      <w:r>
        <w:rPr>
          <w:sz w:val="2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spacing w:before="40" w:after="80"/>
        <w:ind w:left="283"/>
        <w:shd w:val="clear" w:color="auto" w:fill="EEF2F8"/>
        <w:pBdr>
          <w:left w:val="single" w:sz="20" w:space="6" w:color="1F3864"/>
        </w:pBdr>
      </w:pPr>
      <w:r>
        <w:rPr>
          <w:sz w:val="2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spacing w:before="40" w:after="80"/>
        <w:ind w:left="283"/>
        <w:shd w:val="clear" w:color="auto" w:fill="EEF2F8"/>
        <w:pBdr>
          <w:left w:val="single" w:sz="20" w:space="6" w:color="1F3864"/>
        </w:pBdr>
      </w:pPr>
      <w:r>
        <w:rPr>
          <w:sz w:val="20"/>
        </w:rPr>
        <w:t>[00:45:38.100] 我们就可以（渐次扩展）。这个是正念正（知）的训练，它是一个修行的这个根本、基本功。</w:t>
      </w:r>
    </w:p>
    <w:p>
      <w:pPr>
        <w:spacing w:before="40" w:after="80"/>
        <w:ind w:left="283"/>
        <w:shd w:val="clear" w:color="auto" w:fill="EEF2F8"/>
        <w:pBdr>
          <w:left w:val="single" w:sz="20" w:space="6" w:color="1F3864"/>
        </w:pBdr>
      </w:pPr>
      <w:r>
        <w:rPr>
          <w:sz w:val="2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请大家轮流分享：读完今天的原文，最触动你的一句话或者一个画面是什么？“行走时了知‘我行走’”——你平时走路的时候，心在哪里？ （主持人先分享自己的，然后按顺序轮流。这一轮只说不评论。）</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ind w:left="340"/>
      </w:pPr>
      <w:r>
        <w:rPr>
          <w:color w:val="1F3864"/>
          <w:sz w:val="21"/>
        </w:rPr>
        <w:t xml:space="preserve">• </w:t>
      </w:r>
      <w:r>
        <w:rPr>
          <w:b/>
          <w:sz w:val="21"/>
        </w:rPr>
        <w:t>问题②（◈选答）</w:t>
      </w:r>
      <w:r>
        <w:rPr>
          <w:sz w:val="21"/>
        </w:rPr>
        <w:t>：原文说“你日常完全没有觉察的那些动作，其实是你的心在有一种模式让你这样走”——步子大小、转身方向、头往前倾。回想你走路的样子：你发现自己有什么“模式”？它背后可能藏着什么样的心念或标准？（提示：可回到材料①“六、经行中的观察”；主持人先分享自己的）</w:t>
      </w:r>
    </w:p>
    <w:p>
      <w:pPr>
        <w:ind w:left="340"/>
      </w:pPr>
      <w:r>
        <w:rPr>
          <w:color w:val="1F3864"/>
          <w:sz w:val="21"/>
        </w:rPr>
        <w:t xml:space="preserve">• </w:t>
      </w:r>
      <w:r>
        <w:rPr>
          <w:b/>
          <w:sz w:val="21"/>
        </w:rPr>
        <w:t>问题③（◈选答，时间富余或大家感兴趣时讨论）</w:t>
      </w:r>
      <w:r>
        <w:rPr>
          <w:sz w:val="21"/>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spacing w:before="40" w:after="80"/>
        <w:ind w:left="283"/>
        <w:shd w:val="clear" w:color="auto" w:fill="EEF2F8"/>
        <w:pBdr>
          <w:left w:val="single" w:sz="20" w:space="6" w:color="1F3864"/>
        </w:pBdr>
      </w:pPr>
      <w:r>
        <w:rPr>
          <w:b/>
          <w:sz w:val="20"/>
        </w:rPr>
        <w:t>分层追问</w:t>
      </w:r>
      <w:r>
        <w:rPr>
          <w:sz w:val="20"/>
        </w:rPr>
        <w:t>（可视时间取用，由浅入深）： - 【现象】行、住、坐、卧四种姿势里，你哪一种最容易「忘记觉察」？ - 【影响】如果只在坐着时能觉察、一动起来就全忘，长期下来会怎样？ - 【应对】明天你打算在哪一个姿势转换的瞬间（起身、坐下）插入一次觉察？</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本引导词为照读版（依本周共读原文整理而成；括号内为操作提示与停顿，不念出来）。照读约5分钟，练习约9分钟。开始前请确认场地无障碍物、地面不滑；全程不闭眼。</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请大家站起来，找一个位置站好，两脚分开与肩同宽，膝盖放松，眼睛自然地看着前下方大约两米的地面上。（停顿） 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 好，现在我们开始很普通地走路——用你平时走路的步子就可以。尊者特别交代过：“自自然然地走，自自然然地觉察。”沿着场地的边，或者任何一条安全的路线，来回地走。（停顿） 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 如果心飘走了，开始想别的事——不用责备自己，只要在心里说一句：“哦，走神了。”然后轻轻把心放回脚上。发现了失念，鼓励一下自己：挺好——发现了，就已经回来了。（停顿约2分钟） 有兴趣的贤友，可以再加一层观察：是谁在让你这样走？步子为什么这样大？到头了为什么往这一边转？——你会发现，是心里的一个念头、一个习惯在指挥。走路的时候，先有“我要走”的心，然后身体才动。（停顿约2分钟） 现在，请慢慢停下来，回到站立。站定，感觉一下全身。刚才走了那么久，其实找来找去，找不到一个“走路的人”——只有脚在抬起、移动、落下，只有心在知道。这就接近经文说的“没有谁在行走”了。好，轻轻动动脚踝，我们回到座位上坐下。 这是四威仪的第一课。今天不求走得多细、多准，只求记住一件事：脚一动，心就知道。接下来的日子，路会替我们修行。</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本引导词为照读版（依本周共读原文整理而成；括号内为操作提示与停顿，不念出来）。照读约5分钟，练习约10分钟。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请大家自然地坐好，让臀部坐稳，轻轻闭上眼睛，先做三次深长的呼吸，回到鼻端的气息上，安安静静地坐一分钟。（停顿约1分钟） 现在，我们不急着起身。先在心里问第一组问题——这是有益正知：待一会儿要起身走动，是为了什么？如果只是坐久了想活动一下，那也是有益的；如果你心里其实想去看看手机，那就诚实地知道它。（停顿10秒） 再问第二组问题——这是适宜正知：现在这个时间、这个场合，起身走动合适吗？会不会碰到别人、打扰别人？确认过后，我们再动。（停顿10秒） 好，现在准备起身。在心里先说一句：“我要起身。”然后慢慢地站起来，尽量让动作慢到你能知道它的全过程：重心移到脚上，膝盖伸直，身体立起。（停顿，等大家完成） 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 现在我们练习就座。走到自己的座位前，先站定，心里说一句：“我要坐下。”然后慢慢坐下，知道身体下降、臀部接触坐垫、姿势调整稳定。（停顿，等大家完成） 坐好之后，回到呼吸上。最后问第四句——这是无痴正知的入门：刚才的起身、行走、就座，是谁在做？我们暂时不用回答，只是把这个问题放在心里，知道：那里有“我要起身”的心，有风界的推动，有身体的动作——先这样观察就够了。（停顿约2分钟） 好，现在轻轻动一动手指和脚趾，搓搓手掌，把温热的手掌敷在眼睛上，慢慢睁开眼睛。 这就是我们本周的练习：把“起身—行走—就座”这一小段路，变成四句问句的道场。今天不要求做得标准——从座位上站起来这件事，我们今天每个人至少还会做很多次，每一次都是练习的机会。</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主持人操作：以下为完整原文文字，可直接照读或让大家轮流朗读，无需查知识库。出处信息见各材料下方；转写段落前的时间码（如[00:01:29]）是出处标记，朗读时跳过不念；（ ）内为整理注记，同样跳过不念。</w:t>
      </w:r>
    </w:p>
    <w:p>
      <w:pPr>
        <w:spacing w:before="120" w:after="80"/>
      </w:pPr>
      <w:r>
        <w:rPr>
          <w:rFonts w:ascii="Microsoft YaHei" w:hAnsi="Microsoft YaHei" w:eastAsia="Microsoft YaHei"/>
          <w:b/>
          <w:color w:val="1F3864"/>
          <w:sz w:val="25"/>
        </w:rPr>
        <w:t>原文材料①：四种正知系统讲解——前进返回的七组情境与有益/适宜/行处正知的内涵运用</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：《2024百花古寺禅修营18-《大念处经》讲记15-古源尊者-20240222》（身念处·正知部分）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对照表详见《第4周_素材照录.md》材料①说明行），如“大音素经”→大念处经、“政治/正直”→正知、“业主/露出席/耶稣”→业处／入出息念、“义注”诸误写（著书/译著）→义注、“休息不尽”→修不净、（ ）内为整理注记。</w:t>
      </w:r>
      <w:r>
        <w:rPr>
          <w:b/>
          <w:sz w:val="21"/>
        </w:rPr>
        <w:t>素材分工</w:t>
      </w:r>
      <w:r>
        <w:rPr>
          <w:sz w:val="21"/>
        </w:rPr>
        <w:t>：回向仪轨段从略。</w:t>
      </w:r>
      <w:r>
        <w:rPr>
          <w:b/>
          <w:sz w:val="21"/>
        </w:rPr>
        <w:t>边界注</w:t>
      </w:r>
      <w:r>
        <w:rPr>
          <w:sz w:val="21"/>
        </w:rPr>
        <w:t>：读书会05已整段占用摄集178–181讲（正知1–4），本系列未使用该四讲任何格式文件；本讲在06中的定位是身念处框架内的止观环节。知识库提取返回带“[generated,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：soundrecording_d0dd1c0cd17209afe241ece24bf6b7b4_1b74c26b7e7ec1d295dbc50887f723267439961422831605</w:t>
      </w:r>
    </w:p>
    <w:p>
      <w:pPr>
        <w:ind w:left="340"/>
      </w:pPr>
      <w:r>
        <w:rPr>
          <w:color w:val="1F3864"/>
          <w:sz w:val="21"/>
        </w:rPr>
        <w:t xml:space="preserve">• </w:t>
      </w:r>
      <w:r>
        <w:rPr>
          <w:b/>
          <w:sz w:val="21"/>
        </w:rPr>
        <w:t>打开方式</w:t>
      </w:r>
      <w:r>
        <w:rPr>
          <w:sz w:val="21"/>
        </w:rPr>
        <w:t>：ima知识库搜索「百花古寺 大念处经 讲记15」即可打开</w:t>
      </w:r>
    </w:p>
    <w:p>
      <w:pPr>
        <w:spacing w:before="40" w:after="80"/>
        <w:ind w:left="283"/>
        <w:shd w:val="clear" w:color="auto" w:fill="EEF2F8"/>
        <w:pBdr>
          <w:left w:val="single" w:sz="20" w:space="6" w:color="1F3864"/>
        </w:pBdr>
      </w:pPr>
      <w:r>
        <w:rPr>
          <w:sz w:val="20"/>
        </w:rPr>
        <w:t>📎 以下各节逐字取自《第4周_素材照录.md》材料①（未删改）：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3700 字，供中等稍慢朗读，约 21 分钟；其余为默读／选读／延伸内容）</w:t>
      </w:r>
    </w:p>
    <w:p>
      <w:r>
        <w:rPr>
          <w:b/>
          <w:sz w:val="21"/>
        </w:rPr>
        <w:t>一、经文回顾与七组正知总述</w:t>
      </w:r>
    </w:p>
    <w:p>
      <w:pPr>
        <w:spacing w:before="40" w:after="80"/>
        <w:ind w:left="283"/>
        <w:shd w:val="clear" w:color="auto" w:fill="EEF2F8"/>
        <w:pBdr>
          <w:left w:val="single" w:sz="20" w:space="6" w:color="1F3864"/>
        </w:pBdr>
      </w:pPr>
      <w:r>
        <w:rPr>
          <w:sz w:val="20"/>
        </w:rPr>
        <w:t>[00:01:29.860] 身随观呢，正知的部分。在《大念处经》里面呢，</w:t>
      </w:r>
    </w:p>
    <w:p>
      <w:pPr>
        <w:spacing w:before="40" w:after="80"/>
        <w:ind w:left="283"/>
        <w:shd w:val="clear" w:color="auto" w:fill="EEF2F8"/>
        <w:pBdr>
          <w:left w:val="single" w:sz="20" w:space="6" w:color="1F3864"/>
        </w:pBdr>
      </w:pPr>
      <w:r>
        <w:rPr>
          <w:sz w:val="2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spacing w:before="40" w:after="80"/>
        <w:ind w:left="283"/>
        <w:shd w:val="clear" w:color="auto" w:fill="EEF2F8"/>
        <w:pBdr>
          <w:left w:val="single" w:sz="20" w:space="6" w:color="1F3864"/>
        </w:pBdr>
      </w:pPr>
      <w:r>
        <w:rPr>
          <w:sz w:val="2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spacing w:before="40" w:after="80"/>
        <w:ind w:left="283"/>
        <w:shd w:val="clear" w:color="auto" w:fill="EEF2F8"/>
        <w:pBdr>
          <w:left w:val="single" w:sz="20" w:space="6" w:color="1F3864"/>
        </w:pBdr>
      </w:pPr>
      <w:r>
        <w:rPr>
          <w:sz w:val="2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spacing w:before="40" w:after="80"/>
        <w:ind w:left="283"/>
        <w:shd w:val="clear" w:color="auto" w:fill="EEF2F8"/>
        <w:pBdr>
          <w:left w:val="single" w:sz="20" w:space="6" w:color="1F3864"/>
        </w:pBdr>
      </w:pPr>
      <w:r>
        <w:rPr>
          <w:sz w:val="20"/>
        </w:rPr>
        <w:t>[00:03:58.370] 站立的时候，身体弯向前称为前进，身体弯向后称为返回。</w:t>
      </w:r>
    </w:p>
    <w:p>
      <w:pPr>
        <w:spacing w:before="40" w:after="80"/>
        <w:ind w:left="283"/>
        <w:shd w:val="clear" w:color="auto" w:fill="EEF2F8"/>
        <w:pBdr>
          <w:left w:val="single" w:sz="20" w:space="6" w:color="1F3864"/>
        </w:pBdr>
      </w:pPr>
      <w:r>
        <w:rPr>
          <w:sz w:val="20"/>
        </w:rPr>
        <w:t>[00:04:06.340] 坐的时候，移向座位的前面部分称为前进，移向座位的后面部分称为返回。</w:t>
      </w:r>
    </w:p>
    <w:p>
      <w:pPr>
        <w:spacing w:before="40" w:after="80"/>
        <w:ind w:left="283"/>
        <w:shd w:val="clear" w:color="auto" w:fill="EEF2F8"/>
        <w:pBdr>
          <w:left w:val="single" w:sz="20" w:space="6" w:color="1F3864"/>
        </w:pBdr>
      </w:pPr>
      <w:r>
        <w:rPr>
          <w:sz w:val="20"/>
        </w:rPr>
        <w:t>[00:04:14.290] 躺卧的时候的解释也是这样的。所以，前面这（四句）就包含了我们所有的身体的动作。那比库呢，应当保持正知，它的意思就是：你任何时刻，你只要身体有动作，都要保持正知，就是片刻不要分离。</w:t>
      </w:r>
    </w:p>
    <w:p>
      <w:pPr>
        <w:spacing w:before="40" w:after="80"/>
        <w:ind w:left="283"/>
        <w:shd w:val="clear" w:color="auto" w:fill="EEF2F8"/>
        <w:pBdr>
          <w:left w:val="single" w:sz="20" w:space="6" w:color="1F3864"/>
        </w:pBdr>
      </w:pPr>
      <w:r>
        <w:rPr>
          <w:sz w:val="2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sz w:val="21"/>
        </w:rPr>
        <w:t>二、四种正知总说与有益正知：以禅修营为例</w:t>
      </w:r>
    </w:p>
    <w:p>
      <w:pPr>
        <w:spacing w:before="40" w:after="80"/>
        <w:ind w:left="283"/>
        <w:shd w:val="clear" w:color="auto" w:fill="EEF2F8"/>
        <w:pBdr>
          <w:left w:val="single" w:sz="20" w:space="6" w:color="1F3864"/>
        </w:pBdr>
      </w:pPr>
      <w:r>
        <w:rPr>
          <w:sz w:val="2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spacing w:before="40" w:after="80"/>
        <w:ind w:left="283"/>
        <w:shd w:val="clear" w:color="auto" w:fill="EEF2F8"/>
        <w:pBdr>
          <w:left w:val="single" w:sz="20" w:space="6" w:color="1F3864"/>
        </w:pBdr>
      </w:pPr>
      <w:r>
        <w:rPr>
          <w:sz w:val="20"/>
        </w:rPr>
        <w:t>[00:06:06.080] 那举个例子讲，大家这次来参加禅修营，好？那在这里呢，大家能够很容易地持戒禅修、供养服务，累积十种福德业，也可以呢，</w:t>
      </w:r>
    </w:p>
    <w:p>
      <w:pPr>
        <w:spacing w:before="40" w:after="80"/>
        <w:ind w:left="283"/>
        <w:shd w:val="clear" w:color="auto" w:fill="EEF2F8"/>
        <w:pBdr>
          <w:left w:val="single" w:sz="20" w:space="6" w:color="1F3864"/>
        </w:pBdr>
      </w:pPr>
      <w:r>
        <w:rPr>
          <w:sz w:val="2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spacing w:before="40" w:after="80"/>
        <w:ind w:left="283"/>
        <w:shd w:val="clear" w:color="auto" w:fill="EEF2F8"/>
        <w:pBdr>
          <w:left w:val="single" w:sz="20" w:space="6" w:color="1F3864"/>
        </w:pBdr>
      </w:pPr>
      <w:r>
        <w:rPr>
          <w:sz w:val="2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sz w:val="21"/>
        </w:rPr>
        <w:t>三、适宜正知：禅修营的选择与场所的适宜</w:t>
      </w:r>
    </w:p>
    <w:p>
      <w:pPr>
        <w:spacing w:before="40" w:after="80"/>
        <w:ind w:left="283"/>
        <w:shd w:val="clear" w:color="auto" w:fill="EEF2F8"/>
        <w:pBdr>
          <w:left w:val="single" w:sz="20" w:space="6" w:color="1F3864"/>
        </w:pBdr>
      </w:pPr>
      <w:r>
        <w:rPr>
          <w:sz w:val="2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spacing w:before="40" w:after="80"/>
        <w:ind w:left="283"/>
        <w:shd w:val="clear" w:color="auto" w:fill="EEF2F8"/>
        <w:pBdr>
          <w:left w:val="single" w:sz="20" w:space="6" w:color="1F3864"/>
        </w:pBdr>
      </w:pPr>
      <w:r>
        <w:rPr>
          <w:sz w:val="2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spacing w:before="40" w:after="80"/>
        <w:ind w:left="283"/>
        <w:shd w:val="clear" w:color="auto" w:fill="EEF2F8"/>
        <w:pBdr>
          <w:left w:val="single" w:sz="20" w:space="6" w:color="1F3864"/>
        </w:pBdr>
      </w:pPr>
      <w:r>
        <w:rPr>
          <w:sz w:val="2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spacing w:before="40" w:after="80"/>
        <w:ind w:left="283"/>
        <w:shd w:val="clear" w:color="auto" w:fill="EEF2F8"/>
        <w:pBdr>
          <w:left w:val="single" w:sz="20" w:space="6" w:color="1F3864"/>
        </w:pBdr>
      </w:pPr>
      <w:r>
        <w:rPr>
          <w:sz w:val="2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sz w:val="21"/>
        </w:rPr>
        <w:t>四（◈扩展）、墓地不净与适宜性：天葬台、喂蚊子的老和尚与沙马内拉见尸证果</w:t>
      </w:r>
    </w:p>
    <w:p>
      <w:pPr>
        <w:spacing w:before="40" w:after="80"/>
        <w:ind w:left="283"/>
        <w:shd w:val="clear" w:color="auto" w:fill="EEF2F8"/>
        <w:pBdr>
          <w:left w:val="single" w:sz="20" w:space="6" w:color="1F3864"/>
        </w:pBdr>
      </w:pPr>
      <w:r>
        <w:rPr>
          <w:sz w:val="20"/>
        </w:rPr>
        <w:t>[00:11:31.600] 对，那么这个我们在西藏的时候也看到那西藏那个天葬台。天葬台那有很多修行人，就常年在那个地方修行的，搭一个小棚子，然后就在天葬台修行。</w:t>
      </w:r>
    </w:p>
    <w:p>
      <w:pPr>
        <w:spacing w:before="40" w:after="80"/>
        <w:ind w:left="283"/>
        <w:shd w:val="clear" w:color="auto" w:fill="EEF2F8"/>
        <w:pBdr>
          <w:left w:val="single" w:sz="20" w:space="6" w:color="1F3864"/>
        </w:pBdr>
      </w:pPr>
      <w:r>
        <w:rPr>
          <w:sz w:val="2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spacing w:before="40" w:after="80"/>
        <w:ind w:left="283"/>
        <w:shd w:val="clear" w:color="auto" w:fill="EEF2F8"/>
        <w:pBdr>
          <w:left w:val="single" w:sz="20" w:space="6" w:color="1F3864"/>
        </w:pBdr>
      </w:pPr>
      <w:r>
        <w:rPr>
          <w:sz w:val="20"/>
        </w:rPr>
        <w:t>[00:12:30.920] 对，那我以前在一个这个北方的寺院，这个，待过一段时间。他到一到下午五点钟。</w:t>
      </w:r>
    </w:p>
    <w:p>
      <w:pPr>
        <w:spacing w:before="40" w:after="80"/>
        <w:ind w:left="283"/>
        <w:shd w:val="clear" w:color="auto" w:fill="EEF2F8"/>
        <w:pBdr>
          <w:left w:val="single" w:sz="20" w:space="6" w:color="1F3864"/>
        </w:pBdr>
      </w:pPr>
      <w:r>
        <w:rPr>
          <w:sz w:val="20"/>
        </w:rPr>
        <w:t>[00:12:39.170] 夏天的时候，我们一位老和尚就穿着裤衩就坐在那个佛塔边上喂蚊子，天天的要喂蚊子。我以为他那个蚊子呢，咬人都会传染这个传染病。</w:t>
      </w:r>
    </w:p>
    <w:p>
      <w:pPr>
        <w:spacing w:before="40" w:after="80"/>
        <w:ind w:left="283"/>
        <w:shd w:val="clear" w:color="auto" w:fill="EEF2F8"/>
        <w:pBdr>
          <w:left w:val="single" w:sz="20" w:space="6" w:color="1F3864"/>
        </w:pBdr>
      </w:pPr>
      <w:r>
        <w:rPr>
          <w:sz w:val="2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[00:13:41.980] 那今天（有）禅修者讲说，我就觉得这个……我总觉得我没有用，那舒服不舒服？那你觉得你自己很笨，舒服不舒服？肯定不舒服，不舒服呢，但你是不是真的有心想改变。</w:t>
      </w:r>
    </w:p>
    <w:p>
      <w:pPr>
        <w:spacing w:before="40" w:after="80"/>
        <w:ind w:left="283"/>
        <w:shd w:val="clear" w:color="auto" w:fill="EEF2F8"/>
        <w:pBdr>
          <w:left w:val="single" w:sz="20" w:space="6" w:color="1F3864"/>
        </w:pBdr>
      </w:pPr>
      <w:r>
        <w:rPr>
          <w:sz w:val="20"/>
        </w:rPr>
        <w:t>[00:14:01.460] 我们有很多——不是指今天这位同学——就是我们很多人呢，他自己很习惯于用他的那种痛苦来证明自己的存在。是这（样）。这是他不愿意去改变他，那不愿意改变他，你就很难突破，对他是这样一个角度。</w:t>
      </w:r>
    </w:p>
    <w:p>
      <w:pPr>
        <w:spacing w:before="40" w:after="80"/>
        <w:ind w:left="283"/>
        <w:shd w:val="clear" w:color="auto" w:fill="EEF2F8"/>
        <w:pBdr>
          <w:left w:val="single" w:sz="20" w:space="6" w:color="1F3864"/>
        </w:pBdr>
      </w:pPr>
      <w:r>
        <w:rPr>
          <w:sz w:val="2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spacing w:before="40" w:after="80"/>
        <w:ind w:left="283"/>
        <w:shd w:val="clear" w:color="auto" w:fill="EEF2F8"/>
        <w:pBdr>
          <w:left w:val="single" w:sz="20" w:space="6" w:color="1F3864"/>
        </w:pBdr>
      </w:pPr>
      <w:r>
        <w:rPr>
          <w:sz w:val="2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spacing w:before="40" w:after="80"/>
        <w:ind w:left="283"/>
        <w:shd w:val="clear" w:color="auto" w:fill="EEF2F8"/>
        <w:pBdr>
          <w:left w:val="single" w:sz="20" w:space="6" w:color="1F3864"/>
        </w:pBdr>
      </w:pPr>
      <w:r>
        <w:rPr>
          <w:sz w:val="20"/>
        </w:rPr>
        <w:t>[00:15:27.040] 结果那个，这年轻的比库呢，没有看到沙马内拉呢，就开始喊他。所以沙马内拉心里面想说，我们自从出家开始，我就决意使自己不被喊第二次，就不被上座喊第二次。</w:t>
      </w:r>
    </w:p>
    <w:p>
      <w:pPr>
        <w:spacing w:before="40" w:after="80"/>
        <w:ind w:left="283"/>
        <w:shd w:val="clear" w:color="auto" w:fill="EEF2F8"/>
        <w:pBdr>
          <w:left w:val="single" w:sz="20" w:space="6" w:color="1F3864"/>
        </w:pBdr>
      </w:pPr>
      <w:r>
        <w:rPr>
          <w:sz w:val="2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spacing w:before="40" w:after="80"/>
        <w:ind w:left="283"/>
        <w:shd w:val="clear" w:color="auto" w:fill="EEF2F8"/>
        <w:pBdr>
          <w:left w:val="single" w:sz="20" w:space="6" w:color="1F3864"/>
        </w:pBdr>
      </w:pPr>
      <w:r>
        <w:rPr>
          <w:sz w:val="2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sz w:val="21"/>
        </w:rPr>
        <w:t>五（◈扩展）、在家人的“前进返回”：从实体场所到虚拟空间</w:t>
      </w:r>
    </w:p>
    <w:p>
      <w:pPr>
        <w:spacing w:before="40" w:after="80"/>
        <w:ind w:left="283"/>
        <w:shd w:val="clear" w:color="auto" w:fill="EEF2F8"/>
        <w:pBdr>
          <w:left w:val="single" w:sz="20" w:space="6" w:color="1F3864"/>
        </w:pBdr>
      </w:pPr>
      <w:r>
        <w:rPr>
          <w:sz w:val="2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spacing w:before="40" w:after="80"/>
        <w:ind w:left="283"/>
        <w:shd w:val="clear" w:color="auto" w:fill="EEF2F8"/>
        <w:pBdr>
          <w:left w:val="single" w:sz="20" w:space="6" w:color="1F3864"/>
        </w:pBdr>
      </w:pPr>
      <w:r>
        <w:rPr>
          <w:sz w:val="20"/>
        </w:rPr>
        <w:t>[00:17:47.600] 其实呢，我们现在有很多的场所呢，不是在实体的，我们去淘宝回家、去去去抖音回家，对，去小红书回家。对，是去了就回来，对，</w:t>
      </w:r>
    </w:p>
    <w:p>
      <w:pPr>
        <w:spacing w:before="40" w:after="80"/>
        <w:ind w:left="283"/>
        <w:shd w:val="clear" w:color="auto" w:fill="EEF2F8"/>
        <w:pBdr>
          <w:left w:val="single" w:sz="20" w:space="6" w:color="1F3864"/>
        </w:pBdr>
      </w:pPr>
      <w:r>
        <w:rPr>
          <w:sz w:val="2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sz w:val="21"/>
        </w:rPr>
        <w:t>六、行处正知：观禅者与初学者的业处安放</w:t>
      </w:r>
    </w:p>
    <w:p>
      <w:pPr>
        <w:spacing w:before="40" w:after="80"/>
        <w:ind w:left="283"/>
        <w:shd w:val="clear" w:color="auto" w:fill="EEF2F8"/>
        <w:pBdr>
          <w:left w:val="single" w:sz="20" w:space="6" w:color="1F3864"/>
        </w:pBdr>
      </w:pPr>
      <w:r>
        <w:rPr>
          <w:sz w:val="2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spacing w:before="40" w:after="80"/>
        <w:ind w:left="283"/>
        <w:shd w:val="clear" w:color="auto" w:fill="EEF2F8"/>
        <w:pBdr>
          <w:left w:val="single" w:sz="20" w:space="6" w:color="1F3864"/>
        </w:pBdr>
      </w:pPr>
      <w:r>
        <w:rPr>
          <w:sz w:val="2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spacing w:before="40" w:after="80"/>
        <w:ind w:left="283"/>
        <w:shd w:val="clear" w:color="auto" w:fill="EEF2F8"/>
        <w:pBdr>
          <w:left w:val="single" w:sz="20" w:space="6" w:color="1F3864"/>
        </w:pBdr>
      </w:pPr>
      <w:r>
        <w:rPr>
          <w:sz w:val="2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spacing w:before="40" w:after="80"/>
        <w:ind w:left="283"/>
        <w:shd w:val="clear" w:color="auto" w:fill="EEF2F8"/>
        <w:pBdr>
          <w:left w:val="single" w:sz="20" w:space="6" w:color="1F3864"/>
        </w:pBdr>
      </w:pPr>
      <w:r>
        <w:rPr>
          <w:sz w:val="20"/>
        </w:rPr>
        <w:t>[00:22:21.640] 所以那么这个……虽然讲呢，义注里面讲说正念、行处正知是指这种三十八种业处，但是呢，就是对于初学者，就安住于你能够安住的念处。</w:t>
      </w:r>
    </w:p>
    <w:p>
      <w:r>
        <w:rPr>
          <w:b/>
          <w:sz w:val="21"/>
        </w:rPr>
        <w:t>◈扩展段落</w:t>
      </w:r>
      <w:r>
        <w:rPr>
          <w:sz w:val="21"/>
        </w:rPr>
        <w:t>（可选）</w:t>
      </w:r>
    </w:p>
    <w:p>
      <w:r>
        <w:rPr>
          <w:b/>
          <w:sz w:val="21"/>
        </w:rPr>
        <w:t>七、四种比库与“履行往返义务”</w:t>
      </w:r>
    </w:p>
    <w:p>
      <w:pPr>
        <w:spacing w:before="40" w:after="80"/>
        <w:ind w:left="283"/>
        <w:shd w:val="clear" w:color="auto" w:fill="EEF2F8"/>
        <w:pBdr>
          <w:left w:val="single" w:sz="20" w:space="6" w:color="1F3864"/>
        </w:pBdr>
      </w:pPr>
      <w:r>
        <w:rPr>
          <w:sz w:val="2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spacing w:before="40" w:after="80"/>
        <w:ind w:left="283"/>
        <w:shd w:val="clear" w:color="auto" w:fill="EEF2F8"/>
        <w:pBdr>
          <w:left w:val="single" w:sz="20" w:space="6" w:color="1F3864"/>
        </w:pBdr>
      </w:pPr>
      <w:r>
        <w:rPr>
          <w:sz w:val="2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spacing w:before="40" w:after="80"/>
        <w:ind w:left="283"/>
        <w:shd w:val="clear" w:color="auto" w:fill="EEF2F8"/>
        <w:pBdr>
          <w:left w:val="single" w:sz="20" w:space="6" w:color="1F3864"/>
        </w:pBdr>
      </w:pPr>
      <w:r>
        <w:rPr>
          <w:sz w:val="2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sz w:val="21"/>
        </w:rPr>
        <w:t>八、第四种比库：集体条规与烦恼的当下降伏</w:t>
      </w:r>
    </w:p>
    <w:p>
      <w:pPr>
        <w:spacing w:before="40" w:after="80"/>
        <w:ind w:left="283"/>
        <w:shd w:val="clear" w:color="auto" w:fill="EEF2F8"/>
        <w:pBdr>
          <w:left w:val="single" w:sz="20" w:space="6" w:color="1F3864"/>
        </w:pBdr>
      </w:pPr>
      <w:r>
        <w:rPr>
          <w:sz w:val="2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spacing w:before="40" w:after="80"/>
        <w:ind w:left="283"/>
        <w:shd w:val="clear" w:color="auto" w:fill="EEF2F8"/>
        <w:pBdr>
          <w:left w:val="single" w:sz="20" w:space="6" w:color="1F3864"/>
        </w:pBdr>
      </w:pPr>
      <w:r>
        <w:rPr>
          <w:sz w:val="20"/>
        </w:rPr>
        <w:t>[00:37:19.180] 说诸位贤友，我们离俗出家，并不是因为被债主逼迫，不是因为害怕国王惩罚，也不是因为饥荒时谋求、谋生困难等原因，而是因为想要获得解脱。</w:t>
      </w:r>
    </w:p>
    <w:p>
      <w:pPr>
        <w:spacing w:before="40" w:after="80"/>
        <w:ind w:left="283"/>
        <w:shd w:val="clear" w:color="auto" w:fill="EEF2F8"/>
        <w:pBdr>
          <w:left w:val="single" w:sz="20" w:space="6" w:color="1F3864"/>
        </w:pBdr>
      </w:pPr>
      <w:r>
        <w:rPr>
          <w:sz w:val="2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spacing w:before="40" w:after="80"/>
        <w:ind w:left="283"/>
        <w:shd w:val="clear" w:color="auto" w:fill="EEF2F8"/>
        <w:pBdr>
          <w:left w:val="single" w:sz="20" w:space="6" w:color="1F3864"/>
        </w:pBdr>
      </w:pPr>
      <w:r>
        <w:rPr>
          <w:sz w:val="20"/>
        </w:rPr>
        <w:t>[00:37:55.960] 好，订立这个条规以后，当他们入村托钵的时候，如果其中一个人生起烦恼，他就在行走的当下将烦恼降伏。</w:t>
      </w:r>
    </w:p>
    <w:p>
      <w:pPr>
        <w:spacing w:before="40" w:after="80"/>
        <w:ind w:left="283"/>
        <w:shd w:val="clear" w:color="auto" w:fill="EEF2F8"/>
        <w:pBdr>
          <w:left w:val="single" w:sz="20" w:space="6" w:color="1F3864"/>
        </w:pBdr>
      </w:pPr>
      <w:r>
        <w:rPr>
          <w:sz w:val="2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spacing w:before="40" w:after="80"/>
        <w:ind w:left="283"/>
        <w:shd w:val="clear" w:color="auto" w:fill="EEF2F8"/>
        <w:pBdr>
          <w:left w:val="single" w:sz="20" w:space="6" w:color="1F3864"/>
        </w:pBdr>
      </w:pPr>
      <w:r>
        <w:rPr>
          <w:sz w:val="2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sz w:val="21"/>
        </w:rPr>
        <w:t>九（◈扩展）、禅修营的应用与在家的“法义务”</w:t>
      </w:r>
    </w:p>
    <w:p>
      <w:pPr>
        <w:spacing w:before="40" w:after="80"/>
        <w:ind w:left="283"/>
        <w:shd w:val="clear" w:color="auto" w:fill="EEF2F8"/>
        <w:pBdr>
          <w:left w:val="single" w:sz="20" w:space="6" w:color="1F3864"/>
        </w:pBdr>
      </w:pPr>
      <w:r>
        <w:rPr>
          <w:sz w:val="2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spacing w:before="40" w:after="80"/>
        <w:ind w:left="283"/>
        <w:shd w:val="clear" w:color="auto" w:fill="EEF2F8"/>
        <w:pBdr>
          <w:left w:val="single" w:sz="20" w:space="6" w:color="1F3864"/>
        </w:pBdr>
      </w:pPr>
      <w:r>
        <w:rPr>
          <w:sz w:val="2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spacing w:before="40" w:after="80"/>
        <w:ind w:left="283"/>
        <w:shd w:val="clear" w:color="auto" w:fill="EEF2F8"/>
        <w:pBdr>
          <w:left w:val="single" w:sz="20" w:space="6" w:color="1F3864"/>
        </w:pBdr>
      </w:pPr>
      <w:r>
        <w:rPr>
          <w:sz w:val="2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pPr>
        <w:spacing w:before="120" w:after="80"/>
      </w:pPr>
      <w:r>
        <w:rPr>
          <w:rFonts w:ascii="Microsoft YaHei" w:hAnsi="Microsoft YaHei" w:eastAsia="Microsoft YaHei"/>
          <w:b/>
          <w:color w:val="1F3864"/>
          <w:sz w:val="25"/>
        </w:rPr>
        <w:t>原文材料②：七组正知情境——屈伸手足、持钵穿衣、饮食与行住坐卧中的正知</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：《2024百花古寺禅修营20-《大念处经》讲记17-古源尊者-20240224》（七组正知与调适姿势）</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对照表详见《第4周_素材照录.md》材料②说明行），如“大印处经”→大念处经、“生念处”→身念处、“正势”→正知、“修补茶”→修止禅、“腋臭”→业处、“受精”→受戒、“还球了”→还俗了、“打乱想”→打妄想、“四字句”→四资具、“醒思文”→省思文、“邪运”→邪命、“上等衰竭”→善法衰减、“恶果增盛”→恶法增盛、“判着”→贪着、（ ）内为整理注记。</w:t>
      </w:r>
      <w:r>
        <w:rPr>
          <w:b/>
          <w:sz w:val="21"/>
        </w:rPr>
        <w:t>素材分工</w:t>
      </w:r>
      <w:r>
        <w:rPr>
          <w:sz w:val="21"/>
        </w:rPr>
        <w:t>：向前看向旁看组的完整讲解依义注见材料③；本讲结尾节日教诫段未取。</w:t>
      </w:r>
      <w:r>
        <w:rPr>
          <w:b/>
          <w:sz w:val="21"/>
        </w:rPr>
        <w:t>边界注</w:t>
      </w:r>
      <w:r>
        <w:rPr>
          <w:sz w:val="21"/>
        </w:rPr>
        <w:t>：与读书会05“日常应用”视角互为条目引用、不整段共用。知识库提取返回带“[generated,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：soundrecording_d0dd1c0cd17209afe241ece24bf6b7b4_ccbbb0384d607a468a1ca41f413d137b7439961422831605</w:t>
      </w:r>
    </w:p>
    <w:p>
      <w:pPr>
        <w:ind w:left="340"/>
      </w:pPr>
      <w:r>
        <w:rPr>
          <w:color w:val="1F3864"/>
          <w:sz w:val="21"/>
        </w:rPr>
        <w:t xml:space="preserve">• </w:t>
      </w:r>
      <w:r>
        <w:rPr>
          <w:b/>
          <w:sz w:val="21"/>
        </w:rPr>
        <w:t>打开方式</w:t>
      </w:r>
      <w:r>
        <w:rPr>
          <w:sz w:val="21"/>
        </w:rPr>
        <w:t>：ima知识库搜索「百花古寺 大念处经 讲记17」即可打开</w:t>
      </w:r>
    </w:p>
    <w:p>
      <w:pPr>
        <w:spacing w:before="40" w:after="80"/>
        <w:ind w:left="283"/>
        <w:shd w:val="clear" w:color="auto" w:fill="EEF2F8"/>
        <w:pBdr>
          <w:left w:val="single" w:sz="20" w:space="6" w:color="1F3864"/>
        </w:pBdr>
      </w:pPr>
      <w:r>
        <w:rPr>
          <w:sz w:val="20"/>
        </w:rPr>
        <w:t>📎 以下各节逐字取自《第4周_素材照录.md》材料②（未删改）：</w:t>
      </w:r>
    </w:p>
    <w:p>
      <w:r>
        <w:rPr>
          <w:b/>
          <w:sz w:val="21"/>
        </w:rPr>
        <w:t>★核心段落</w:t>
      </w:r>
      <w:r>
        <w:rPr>
          <w:sz w:val="21"/>
        </w:rPr>
        <w:t>（必读）</w:t>
      </w:r>
    </w:p>
    <w:p>
      <w:r>
        <w:rPr>
          <w:b/>
          <w:sz w:val="21"/>
        </w:rPr>
        <w:t>一、屈伸手足的正知：调适姿势，让禅修持久</w:t>
      </w:r>
    </w:p>
    <w:p>
      <w:pPr>
        <w:spacing w:before="40" w:after="80"/>
        <w:ind w:left="283"/>
        <w:shd w:val="clear" w:color="auto" w:fill="EEF2F8"/>
        <w:pBdr>
          <w:left w:val="single" w:sz="20" w:space="6" w:color="1F3864"/>
        </w:pBdr>
      </w:pPr>
      <w:r>
        <w:rPr>
          <w:sz w:val="20"/>
        </w:rPr>
        <w:t>[00:01:05.100] 今天呢，我们继续来学习《大念处经》身念处的七种，正知。</w:t>
      </w:r>
    </w:p>
    <w:p>
      <w:pPr>
        <w:spacing w:before="40" w:after="80"/>
        <w:ind w:left="283"/>
        <w:shd w:val="clear" w:color="auto" w:fill="EEF2F8"/>
        <w:pBdr>
          <w:left w:val="single" w:sz="20" w:space="6" w:color="1F3864"/>
        </w:pBdr>
      </w:pPr>
      <w:r>
        <w:rPr>
          <w:sz w:val="2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spacing w:before="40" w:after="80"/>
        <w:ind w:left="283"/>
        <w:shd w:val="clear" w:color="auto" w:fill="EEF2F8"/>
        <w:pBdr>
          <w:left w:val="single" w:sz="20" w:space="6" w:color="1F3864"/>
        </w:pBdr>
      </w:pPr>
      <w:r>
        <w:rPr>
          <w:sz w:val="2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sz w:val="21"/>
        </w:rPr>
        <w:t>二、练腿与疼痛的观察：目标决定什么是有益</w:t>
      </w:r>
    </w:p>
    <w:p>
      <w:pPr>
        <w:spacing w:before="40" w:after="80"/>
        <w:ind w:left="283"/>
        <w:shd w:val="clear" w:color="auto" w:fill="EEF2F8"/>
        <w:pBdr>
          <w:left w:val="single" w:sz="20" w:space="6" w:color="1F3864"/>
        </w:pBdr>
      </w:pPr>
      <w:r>
        <w:rPr>
          <w:sz w:val="2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spacing w:before="40" w:after="80"/>
        <w:ind w:left="283"/>
        <w:shd w:val="clear" w:color="auto" w:fill="EEF2F8"/>
        <w:pBdr>
          <w:left w:val="single" w:sz="20" w:space="6" w:color="1F3864"/>
        </w:pBdr>
      </w:pPr>
      <w:r>
        <w:rPr>
          <w:sz w:val="2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spacing w:before="40" w:after="80"/>
        <w:ind w:left="283"/>
        <w:shd w:val="clear" w:color="auto" w:fill="EEF2F8"/>
        <w:pBdr>
          <w:left w:val="single" w:sz="20" w:space="6" w:color="1F3864"/>
        </w:pBdr>
      </w:pPr>
      <w:r>
        <w:rPr>
          <w:sz w:val="2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spacing w:before="40" w:after="80"/>
        <w:ind w:left="283"/>
        <w:shd w:val="clear" w:color="auto" w:fill="EEF2F8"/>
        <w:pBdr>
          <w:left w:val="single" w:sz="20" w:space="6" w:color="1F3864"/>
        </w:pBdr>
      </w:pPr>
      <w:r>
        <w:rPr>
          <w:sz w:val="2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spacing w:before="40" w:after="80"/>
        <w:ind w:left="283"/>
        <w:shd w:val="clear" w:color="auto" w:fill="EEF2F8"/>
        <w:pBdr>
          <w:left w:val="single" w:sz="20" w:space="6" w:color="1F3864"/>
        </w:pBdr>
      </w:pPr>
      <w:r>
        <w:rPr>
          <w:sz w:val="2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spacing w:before="40" w:after="80"/>
        <w:ind w:left="283"/>
        <w:shd w:val="clear" w:color="auto" w:fill="EEF2F8"/>
        <w:pBdr>
          <w:left w:val="single" w:sz="20" w:space="6" w:color="1F3864"/>
        </w:pBdr>
      </w:pPr>
      <w:r>
        <w:rPr>
          <w:sz w:val="2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spacing w:before="40" w:after="80"/>
        <w:ind w:left="283"/>
        <w:shd w:val="clear" w:color="auto" w:fill="EEF2F8"/>
        <w:pBdr>
          <w:left w:val="single" w:sz="20" w:space="6" w:color="1F3864"/>
        </w:pBdr>
      </w:pPr>
      <w:r>
        <w:rPr>
          <w:sz w:val="2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spacing w:before="40" w:after="80"/>
        <w:ind w:left="283"/>
        <w:shd w:val="clear" w:color="auto" w:fill="EEF2F8"/>
        <w:pBdr>
          <w:left w:val="single" w:sz="20" w:space="6" w:color="1F3864"/>
        </w:pBdr>
      </w:pPr>
      <w:r>
        <w:rPr>
          <w:sz w:val="20"/>
        </w:rPr>
        <w:t>[00:06:40.780] 所以就关键是看你，你你的目标是什么，那么才能决定什么是有益，什么是无益。</w:t>
      </w:r>
    </w:p>
    <w:p>
      <w:r>
        <w:rPr>
          <w:b/>
          <w:sz w:val="21"/>
        </w:rPr>
        <w:t>三、行处正知：大长老重弯手臂的示范与无痴正知的日常化</w:t>
      </w:r>
    </w:p>
    <w:p>
      <w:pPr>
        <w:spacing w:before="40" w:after="80"/>
        <w:ind w:left="283"/>
        <w:shd w:val="clear" w:color="auto" w:fill="EEF2F8"/>
        <w:pBdr>
          <w:left w:val="single" w:sz="20" w:space="6" w:color="1F3864"/>
        </w:pBdr>
      </w:pPr>
      <w:r>
        <w:rPr>
          <w:sz w:val="2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spacing w:before="40" w:after="80"/>
        <w:ind w:left="283"/>
        <w:shd w:val="clear" w:color="auto" w:fill="EEF2F8"/>
        <w:pBdr>
          <w:left w:val="single" w:sz="20" w:space="6" w:color="1F3864"/>
        </w:pBdr>
      </w:pPr>
      <w:r>
        <w:rPr>
          <w:sz w:val="2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spacing w:before="40" w:after="80"/>
        <w:ind w:left="283"/>
        <w:shd w:val="clear" w:color="auto" w:fill="EEF2F8"/>
        <w:pBdr>
          <w:left w:val="single" w:sz="20" w:space="6" w:color="1F3864"/>
        </w:pBdr>
      </w:pPr>
      <w:r>
        <w:rPr>
          <w:sz w:val="2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spacing w:before="40" w:after="80"/>
        <w:ind w:left="283"/>
        <w:shd w:val="clear" w:color="auto" w:fill="EEF2F8"/>
        <w:pBdr>
          <w:left w:val="single" w:sz="20" w:space="6" w:color="1F3864"/>
        </w:pBdr>
      </w:pPr>
      <w:r>
        <w:rPr>
          <w:sz w:val="20"/>
        </w:rPr>
        <w:t>[00:11:38.780] 那无痴正知呢，也是讲，当我们身体动作的时候，你要能看到这个身体的……这个被带动（色）（和）带动（色），就是……关联到那个五蕴，五蕴的以及五蕴（身体的）因，这个是无痴正知的。但是对，</w:t>
      </w:r>
    </w:p>
    <w:p>
      <w:pPr>
        <w:spacing w:before="40" w:after="80"/>
        <w:ind w:left="283"/>
        <w:shd w:val="clear" w:color="auto" w:fill="EEF2F8"/>
        <w:pBdr>
          <w:left w:val="single" w:sz="20" w:space="6" w:color="1F3864"/>
        </w:pBdr>
      </w:pPr>
      <w:r>
        <w:rPr>
          <w:sz w:val="2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spacing w:before="40" w:after="80"/>
        <w:ind w:left="283"/>
        <w:shd w:val="clear" w:color="auto" w:fill="EEF2F8"/>
        <w:pBdr>
          <w:left w:val="single" w:sz="20" w:space="6" w:color="1F3864"/>
        </w:pBdr>
      </w:pPr>
      <w:r>
        <w:rPr>
          <w:sz w:val="20"/>
        </w:rPr>
        <w:t>[00:12:29.840] 无痴正知了。</w:t>
      </w:r>
    </w:p>
    <w:p>
      <w:r>
        <w:rPr>
          <w:b/>
          <w:sz w:val="21"/>
        </w:rPr>
        <w:t>四、饮食的正知：省思文与“欠债受用”</w:t>
      </w:r>
    </w:p>
    <w:p>
      <w:pPr>
        <w:spacing w:before="40" w:after="80"/>
        <w:ind w:left="283"/>
        <w:shd w:val="clear" w:color="auto" w:fill="EEF2F8"/>
        <w:pBdr>
          <w:left w:val="single" w:sz="20" w:space="6" w:color="1F3864"/>
        </w:pBdr>
      </w:pPr>
      <w:r>
        <w:rPr>
          <w:sz w:val="20"/>
        </w:rPr>
        <w:t>[00:25:50.050] 那么对于这个（比库）来讲呢（整理注记：转写欠清晰），我们必须思维四资具里面取用食物的这种八个项目里面……（的）（哪）（些）。</w:t>
      </w:r>
    </w:p>
    <w:p>
      <w:pPr>
        <w:spacing w:before="40" w:after="80"/>
        <w:ind w:left="283"/>
        <w:shd w:val="clear" w:color="auto" w:fill="EEF2F8"/>
        <w:pBdr>
          <w:left w:val="single" w:sz="20" w:space="6" w:color="1F3864"/>
        </w:pBdr>
      </w:pPr>
      <w:r>
        <w:rPr>
          <w:sz w:val="2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spacing w:before="40" w:after="80"/>
        <w:ind w:left="283"/>
        <w:shd w:val="clear" w:color="auto" w:fill="EEF2F8"/>
        <w:pBdr>
          <w:left w:val="single" w:sz="20" w:space="6" w:color="1F3864"/>
        </w:pBdr>
      </w:pPr>
      <w:r>
        <w:rPr>
          <w:sz w:val="20"/>
        </w:rPr>
        <w:t>[00:26:18.170] ……（我将维持）……（生命、无）……（过）……且安住。就……我每天念诵这个省思文，就是在理论上呢，是你每吃一口都要省思一下。但是呢，这个你若果忘记省思呢，你在每天的……（第）（一）（餐）之前一定要省思，不然就叫欠债受用。</w:t>
      </w:r>
    </w:p>
    <w:p>
      <w:r>
        <w:rPr>
          <w:b/>
          <w:sz w:val="21"/>
        </w:rPr>
        <w:t>五、第七组：行住坐卧、说话沉默的整合正知</w:t>
      </w:r>
    </w:p>
    <w:p>
      <w:pPr>
        <w:spacing w:before="40" w:after="80"/>
        <w:ind w:left="283"/>
        <w:shd w:val="clear" w:color="auto" w:fill="EEF2F8"/>
        <w:pBdr>
          <w:left w:val="single" w:sz="20" w:space="6" w:color="1F3864"/>
        </w:pBdr>
      </w:pPr>
      <w:r>
        <w:rPr>
          <w:sz w:val="20"/>
        </w:rPr>
        <w:t>[00:43:05.500] 都要保持正知，这要记住四种正知，就在四威仪里面，都保持正知。那其实呢，这个……站立、行走、坐（立）……就这些呢，就等于说是对前面的那个六组的，那个……正知（整理注记：转写欠清晰）……做一个整合了。</w:t>
      </w:r>
    </w:p>
    <w:p>
      <w:r>
        <w:rPr>
          <w:b/>
          <w:sz w:val="21"/>
        </w:rPr>
        <w:t>◈扩展段落</w:t>
      </w:r>
      <w:r>
        <w:rPr>
          <w:sz w:val="21"/>
        </w:rPr>
        <w:t>（可选）</w:t>
      </w:r>
    </w:p>
    <w:p>
      <w:r>
        <w:rPr>
          <w:b/>
          <w:sz w:val="21"/>
        </w:rPr>
        <w:t>六、适宜正知：腿伤、集会、烤火与蚁窝的故事</w:t>
      </w:r>
    </w:p>
    <w:p>
      <w:pPr>
        <w:spacing w:before="40" w:after="80"/>
        <w:ind w:left="283"/>
        <w:shd w:val="clear" w:color="auto" w:fill="EEF2F8"/>
        <w:pBdr>
          <w:left w:val="single" w:sz="20" w:space="6" w:color="1F3864"/>
        </w:pBdr>
      </w:pPr>
      <w:r>
        <w:rPr>
          <w:sz w:val="2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spacing w:before="40" w:after="80"/>
        <w:ind w:left="283"/>
        <w:shd w:val="clear" w:color="auto" w:fill="EEF2F8"/>
        <w:pBdr>
          <w:left w:val="single" w:sz="20" w:space="6" w:color="1F3864"/>
        </w:pBdr>
      </w:pPr>
      <w:r>
        <w:rPr>
          <w:sz w:val="2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spacing w:before="40" w:after="80"/>
        <w:ind w:left="283"/>
        <w:shd w:val="clear" w:color="auto" w:fill="EEF2F8"/>
        <w:pBdr>
          <w:left w:val="single" w:sz="20" w:space="6" w:color="1F3864"/>
        </w:pBdr>
      </w:pPr>
      <w:r>
        <w:rPr>
          <w:sz w:val="20"/>
        </w:rPr>
        <w:t>[00:08:26.000] 那时候，有一位年轻的比库，他在（膝）盖后面可能痒了，身体痒了，他就没有看后面，就伸手了。他一伸过去，就……（碰）（到）……（人的）（身体）。完了以后他就……才才开始修习，第二天就还俗了，</w:t>
      </w:r>
    </w:p>
    <w:p>
      <w:pPr>
        <w:spacing w:before="40" w:after="80"/>
        <w:ind w:left="283"/>
        <w:shd w:val="clear" w:color="auto" w:fill="EEF2F8"/>
        <w:pBdr>
          <w:left w:val="single" w:sz="20" w:space="6" w:color="1F3864"/>
        </w:pBdr>
      </w:pPr>
      <w:r>
        <w:rPr>
          <w:sz w:val="2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spacing w:before="40" w:after="80"/>
        <w:ind w:left="283"/>
        <w:shd w:val="clear" w:color="auto" w:fill="EEF2F8"/>
        <w:pBdr>
          <w:left w:val="single" w:sz="20" w:space="6" w:color="1F3864"/>
        </w:pBdr>
      </w:pPr>
      <w:r>
        <w:rPr>
          <w:sz w:val="2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spacing w:before="40" w:after="80"/>
        <w:ind w:left="283"/>
        <w:shd w:val="clear" w:color="auto" w:fill="EEF2F8"/>
        <w:pBdr>
          <w:left w:val="single" w:sz="20" w:space="6" w:color="1F3864"/>
        </w:pBdr>
      </w:pPr>
      <w:r>
        <w:rPr>
          <w:sz w:val="20"/>
        </w:rPr>
        <w:t>[00:09:56.950] 所以那个时候呢，我们就是……你一个……有正念的人，当你这个屈伸手脚的时候，你就是要观察你的手……（往）（后）——你（要）知道后面没有人，不然我们就会碰到别人，对。</w:t>
      </w:r>
    </w:p>
    <w:p>
      <w:r>
        <w:rPr>
          <w:b/>
          <w:sz w:val="21"/>
        </w:rPr>
        <w:t>七、视袈裟为绷带、视钵为药罐</w:t>
      </w:r>
    </w:p>
    <w:p>
      <w:pPr>
        <w:spacing w:before="40" w:after="80"/>
        <w:ind w:left="283"/>
        <w:shd w:val="clear" w:color="auto" w:fill="EEF2F8"/>
        <w:pBdr>
          <w:left w:val="single" w:sz="20" w:space="6" w:color="1F3864"/>
        </w:pBdr>
      </w:pPr>
      <w:r>
        <w:rPr>
          <w:sz w:val="2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spacing w:before="40" w:after="80"/>
        <w:ind w:left="283"/>
        <w:shd w:val="clear" w:color="auto" w:fill="EEF2F8"/>
        <w:pBdr>
          <w:left w:val="single" w:sz="20" w:space="6" w:color="1F3864"/>
        </w:pBdr>
      </w:pPr>
      <w:r>
        <w:rPr>
          <w:sz w:val="2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spacing w:before="40" w:after="80"/>
        <w:ind w:left="283"/>
        <w:shd w:val="clear" w:color="auto" w:fill="EEF2F8"/>
        <w:pBdr>
          <w:left w:val="single" w:sz="20" w:space="6" w:color="1F3864"/>
        </w:pBdr>
      </w:pPr>
      <w:r>
        <w:rPr>
          <w:sz w:val="2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sz w:val="21"/>
        </w:rPr>
        <w:t>八（◈扩展）、大小便的正知：排便规律与树神的故事</w:t>
      </w:r>
    </w:p>
    <w:p>
      <w:pPr>
        <w:spacing w:before="40" w:after="80"/>
        <w:ind w:left="283"/>
        <w:shd w:val="clear" w:color="auto" w:fill="EEF2F8"/>
        <w:pBdr>
          <w:left w:val="single" w:sz="20" w:space="6" w:color="1F3864"/>
        </w:pBdr>
      </w:pPr>
      <w:r>
        <w:rPr>
          <w:sz w:val="2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spacing w:before="40" w:after="80"/>
        <w:ind w:left="283"/>
        <w:shd w:val="clear" w:color="auto" w:fill="EEF2F8"/>
        <w:pBdr>
          <w:left w:val="single" w:sz="20" w:space="6" w:color="1F3864"/>
        </w:pBdr>
      </w:pPr>
      <w:r>
        <w:rPr>
          <w:sz w:val="2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spacing w:before="40" w:after="80"/>
        <w:ind w:left="283"/>
        <w:shd w:val="clear" w:color="auto" w:fill="EEF2F8"/>
        <w:pBdr>
          <w:left w:val="single" w:sz="20" w:space="6" w:color="1F3864"/>
        </w:pBdr>
      </w:pPr>
      <w:r>
        <w:rPr>
          <w:sz w:val="2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spacing w:before="40" w:after="80"/>
        <w:ind w:left="283"/>
        <w:shd w:val="clear" w:color="auto" w:fill="EEF2F8"/>
        <w:pBdr>
          <w:left w:val="single" w:sz="20" w:space="6" w:color="1F3864"/>
        </w:pBdr>
      </w:pPr>
      <w:r>
        <w:rPr>
          <w:sz w:val="20"/>
        </w:rPr>
        <w:t>[00:39:20.390] 终于呢，这个施主有一天请了一个很有名的大长老去。这个大长老去（了）……（之）（后），因为他知道这个去的都死了，在各个地方检查了……检查了一遍，结果发现呢，</w:t>
      </w:r>
    </w:p>
    <w:p>
      <w:pPr>
        <w:spacing w:before="40" w:after="80"/>
        <w:ind w:left="283"/>
        <w:shd w:val="clear" w:color="auto" w:fill="EEF2F8"/>
        <w:pBdr>
          <w:left w:val="single" w:sz="20" w:space="6" w:color="1F3864"/>
        </w:pBdr>
      </w:pPr>
      <w:r>
        <w:rPr>
          <w:sz w:val="2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spacing w:before="40" w:after="80"/>
        <w:ind w:left="283"/>
        <w:shd w:val="clear" w:color="auto" w:fill="EEF2F8"/>
        <w:pBdr>
          <w:left w:val="single" w:sz="20" w:space="6" w:color="1F3864"/>
        </w:pBdr>
      </w:pPr>
      <w:r>
        <w:rPr>
          <w:sz w:val="2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spacing w:before="40" w:after="80"/>
        <w:ind w:left="283"/>
        <w:shd w:val="clear" w:color="auto" w:fill="EEF2F8"/>
        <w:pBdr>
          <w:left w:val="single" w:sz="20" w:space="6" w:color="1F3864"/>
        </w:pBdr>
      </w:pPr>
      <w:r>
        <w:rPr>
          <w:sz w:val="20"/>
        </w:rPr>
        <w:t>[00:40:51.530] 这个是缅甸……（僧）（团）……（流）（传）……的，就是这样一件事。所以那么在适当的地方（大小便）……是很重要的，不然你可能会招致，这个……（扰）（乱），这个伤害、困扰等等。这样……你也会犯戒。</w:t>
      </w:r>
    </w:p>
    <w:p>
      <w:pPr>
        <w:spacing w:before="40" w:after="80"/>
        <w:ind w:left="283"/>
        <w:shd w:val="clear" w:color="auto" w:fill="EEF2F8"/>
        <w:pBdr>
          <w:left w:val="single" w:sz="20" w:space="6" w:color="1F3864"/>
        </w:pBdr>
      </w:pPr>
      <w:r>
        <w:rPr>
          <w:sz w:val="20"/>
        </w:rPr>
        <w:t>[00:41:09.520] 那行处正知呢，就是要应当借着不舍（离）……（禅）（修）（业）（处）来了解，</w:t>
      </w:r>
    </w:p>
    <w:p>
      <w:pPr>
        <w:spacing w:before="40" w:after="80"/>
        <w:ind w:left="283"/>
        <w:shd w:val="clear" w:color="auto" w:fill="EEF2F8"/>
        <w:pBdr>
          <w:left w:val="single" w:sz="20" w:space="6" w:color="1F3864"/>
        </w:pBdr>
      </w:pPr>
      <w:r>
        <w:rPr>
          <w:sz w:val="2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spacing w:before="40" w:after="80"/>
        <w:ind w:left="283"/>
        <w:shd w:val="clear" w:color="auto" w:fill="EEF2F8"/>
        <w:pBdr>
          <w:left w:val="single" w:sz="20" w:space="6" w:color="1F3864"/>
        </w:pBdr>
      </w:pPr>
      <w:r>
        <w:rPr>
          <w:sz w:val="2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sz w:val="21"/>
        </w:rPr>
        <w:t>九（◈扩展）、睡眠与沉默的正知；在家场景</w:t>
      </w:r>
    </w:p>
    <w:p>
      <w:pPr>
        <w:spacing w:before="40" w:after="80"/>
        <w:ind w:left="283"/>
        <w:shd w:val="clear" w:color="auto" w:fill="EEF2F8"/>
        <w:pBdr>
          <w:left w:val="single" w:sz="20" w:space="6" w:color="1F3864"/>
        </w:pBdr>
      </w:pPr>
      <w:r>
        <w:rPr>
          <w:sz w:val="2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spacing w:before="40" w:after="80"/>
        <w:ind w:left="283"/>
        <w:shd w:val="clear" w:color="auto" w:fill="EEF2F8"/>
        <w:pBdr>
          <w:left w:val="single" w:sz="20" w:space="6" w:color="1F3864"/>
        </w:pBdr>
      </w:pPr>
      <w:r>
        <w:rPr>
          <w:sz w:val="2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spacing w:before="40" w:after="80"/>
        <w:ind w:left="283"/>
        <w:shd w:val="clear" w:color="auto" w:fill="EEF2F8"/>
        <w:pBdr>
          <w:left w:val="single" w:sz="20" w:space="6" w:color="1F3864"/>
        </w:pBdr>
      </w:pPr>
      <w:r>
        <w:rPr>
          <w:sz w:val="2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pPr>
        <w:spacing w:before="120" w:after="80"/>
      </w:pPr>
      <w:r>
        <w:rPr>
          <w:rFonts w:ascii="Microsoft YaHei" w:hAnsi="Microsoft YaHei" w:eastAsia="Microsoft YaHei"/>
          <w:b/>
          <w:color w:val="1F3864"/>
          <w:sz w:val="25"/>
        </w:rPr>
        <w:t>原文材料③：《大念处经》析解·正知章——帕奥西亚多对七组正知的逐层析解</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：《《大念处经》析解·帕奥西亚多202406V2.0》（“3.2.3 正知部分(sampajānapabbaṃ)”章节）</w:t>
      </w:r>
    </w:p>
    <w:p>
      <w:pPr>
        <w:ind w:left="340"/>
      </w:pPr>
      <w:r>
        <w:rPr>
          <w:color w:val="1F3864"/>
          <w:sz w:val="21"/>
        </w:rPr>
        <w:t xml:space="preserve">• </w:t>
      </w:r>
      <w:r>
        <w:rPr>
          <w:b/>
          <w:sz w:val="21"/>
        </w:rPr>
        <w:t>文件类型</w:t>
      </w:r>
      <w:r>
        <w:rPr>
          <w:sz w:val="21"/>
        </w:rPr>
        <w:t>：PDF析解直取——课件原文直取，无转写整理问题；（ ）内为课件原有标注与巴利转写。</w:t>
      </w:r>
    </w:p>
    <w:p>
      <w:pPr>
        <w:ind w:left="340"/>
      </w:pPr>
      <w:r>
        <w:rPr>
          <w:color w:val="1F3864"/>
          <w:sz w:val="21"/>
        </w:rPr>
        <w:t xml:space="preserve">• </w:t>
      </w:r>
      <w:r>
        <w:rPr>
          <w:b/>
          <w:sz w:val="21"/>
        </w:rPr>
        <w:t>说明</w:t>
      </w:r>
      <w:r>
        <w:rPr>
          <w:sz w:val="21"/>
        </w:rPr>
        <w:t>：</w:t>
      </w:r>
      <w:r>
        <w:rPr>
          <w:b/>
          <w:sz w:val="21"/>
        </w:rPr>
        <w:t>本照录仅取正知章（3.2.3整章）</w:t>
      </w:r>
      <w:r>
        <w:rPr>
          <w:sz w:val="21"/>
        </w:rPr>
        <w:t>。</w:t>
      </w:r>
      <w:r>
        <w:rPr>
          <w:b/>
          <w:sz w:val="21"/>
        </w:rPr>
        <w:t>同素材跨周分工</w:t>
      </w:r>
      <w:r>
        <w:rPr>
          <w:sz w:val="21"/>
        </w:rPr>
        <w:t>：本PDF横跨第3/4/6周——第3周取威仪路章3.2.2、本周取正知章3.2.3、第6周另取界作意与坟场章，三处照录不同段落并各自注明，互不重复。</w:t>
      </w:r>
      <w:r>
        <w:rPr>
          <w:b/>
          <w:sz w:val="21"/>
        </w:rPr>
        <w:t>边界注</w:t>
      </w:r>
      <w:r>
        <w:rPr>
          <w:sz w:val="21"/>
        </w:rPr>
        <w:t>：读书会05已整段占用摄集178–181讲（正知1–4），本系列未使用该四讲任何格式文件。知识库直接返回析解原文。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以下各节逐字取自《第4周_素材照录.md》材料③（未删改）：</w:t>
      </w:r>
    </w:p>
    <w:p>
      <w:r>
        <w:rPr>
          <w:b/>
          <w:sz w:val="21"/>
        </w:rPr>
        <w:t>★核心段落</w:t>
      </w:r>
      <w:r>
        <w:rPr>
          <w:sz w:val="21"/>
        </w:rPr>
        <w:t>（必读）</w:t>
      </w:r>
    </w:p>
    <w:p>
      <w:r>
        <w:rPr>
          <w:b/>
          <w:sz w:val="21"/>
        </w:rPr>
        <w:t>一、章首经文与四种正知</w:t>
      </w:r>
    </w:p>
    <w:p>
      <w:pPr>
        <w:spacing w:before="40" w:after="80"/>
        <w:ind w:left="283"/>
        <w:shd w:val="clear" w:color="auto" w:fill="EEF2F8"/>
        <w:pBdr>
          <w:left w:val="single" w:sz="20" w:space="6" w:color="1F3864"/>
        </w:pBdr>
      </w:pPr>
      <w:r>
        <w:rPr>
          <w:sz w:val="2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spacing w:before="40" w:after="80"/>
        <w:ind w:left="283"/>
        <w:shd w:val="clear" w:color="auto" w:fill="EEF2F8"/>
        <w:pBdr>
          <w:left w:val="single" w:sz="20" w:space="6" w:color="1F3864"/>
        </w:pBdr>
      </w:pPr>
      <w:r>
        <w:rPr>
          <w:sz w:val="20"/>
        </w:rPr>
        <w:t>"再者，诸比库，比库在前进、返回时作正知，向前看、向旁看时作正知，屈、伸[手足]时作正知，持桑喀帝、钵与衣时作正知，食、饮、嚼、尝时作正知，大便、小便时作正知，行走、站立、坐着、睡眠、觉醒、说话、沉默时作正知。"</w:t>
      </w:r>
    </w:p>
    <w:p>
      <w:pPr>
        <w:spacing w:before="40" w:after="80"/>
        <w:ind w:left="283"/>
        <w:shd w:val="clear" w:color="auto" w:fill="EEF2F8"/>
        <w:pBdr>
          <w:left w:val="single" w:sz="20" w:space="6" w:color="1F3864"/>
        </w:pBdr>
      </w:pPr>
      <w:r>
        <w:rPr>
          <w:sz w:val="20"/>
        </w:rPr>
        <w:t>在此，向前即前进，折返即返回。此二者亦可见于威仪路部分。</w:t>
      </w:r>
    </w:p>
    <w:p>
      <w:pPr>
        <w:spacing w:before="40" w:after="80"/>
        <w:ind w:left="283"/>
        <w:shd w:val="clear" w:color="auto" w:fill="EEF2F8"/>
        <w:pBdr>
          <w:left w:val="single" w:sz="20" w:space="6" w:color="1F3864"/>
        </w:pBdr>
      </w:pPr>
      <w:r>
        <w:rPr>
          <w:sz w:val="20"/>
        </w:rPr>
        <w:t>行走之时，将身体移至前方或使身体向前移动即前进，从那里折返即返回。</w:t>
      </w:r>
    </w:p>
    <w:p>
      <w:pPr>
        <w:spacing w:before="40" w:after="80"/>
        <w:ind w:left="283"/>
        <w:shd w:val="clear" w:color="auto" w:fill="EEF2F8"/>
        <w:pBdr>
          <w:left w:val="single" w:sz="20" w:space="6" w:color="1F3864"/>
        </w:pBdr>
      </w:pPr>
      <w:r>
        <w:rPr>
          <w:sz w:val="20"/>
        </w:rPr>
        <w:t>站立之时，令身体前屈即前进，令身体后弯、折回即返回。</w:t>
      </w:r>
    </w:p>
    <w:p>
      <w:pPr>
        <w:spacing w:before="40" w:after="80"/>
        <w:ind w:left="283"/>
        <w:shd w:val="clear" w:color="auto" w:fill="EEF2F8"/>
        <w:pBdr>
          <w:left w:val="single" w:sz="20" w:space="6" w:color="1F3864"/>
        </w:pBdr>
      </w:pPr>
      <w:r>
        <w:rPr>
          <w:sz w:val="20"/>
        </w:rPr>
        <w:t>坐着之时，移至座位前方即前进，移回至座位后方即返回。</w:t>
      </w:r>
    </w:p>
    <w:p>
      <w:pPr>
        <w:spacing w:before="40" w:after="80"/>
        <w:ind w:left="283"/>
        <w:shd w:val="clear" w:color="auto" w:fill="EEF2F8"/>
        <w:pBdr>
          <w:left w:val="single" w:sz="20" w:space="6" w:color="1F3864"/>
        </w:pBdr>
      </w:pPr>
      <w:r>
        <w:rPr>
          <w:sz w:val="20"/>
        </w:rPr>
        <w:t>躺卧之阐述亦相同。</w:t>
      </w:r>
    </w:p>
    <w:p>
      <w:pPr>
        <w:spacing w:before="40" w:after="80"/>
        <w:ind w:left="283"/>
        <w:shd w:val="clear" w:color="auto" w:fill="EEF2F8"/>
        <w:pBdr>
          <w:left w:val="single" w:sz="20" w:space="6" w:color="1F3864"/>
        </w:pBdr>
      </w:pPr>
      <w:r>
        <w:rPr>
          <w:sz w:val="20"/>
        </w:rPr>
        <w:t>"比库作正知"，即毫无间断地以正知而做任何事。禅修者唯以正知而修习，若于前进、返回之时无正知，则修习将无所得。</w:t>
      </w:r>
    </w:p>
    <w:p>
      <w:pPr>
        <w:spacing w:before="40" w:after="80"/>
        <w:ind w:left="283"/>
        <w:shd w:val="clear" w:color="auto" w:fill="EEF2F8"/>
        <w:pBdr>
          <w:left w:val="single" w:sz="20" w:space="6" w:color="1F3864"/>
        </w:pBdr>
      </w:pPr>
      <w:r>
        <w:rPr>
          <w:sz w:val="20"/>
        </w:rPr>
        <w:t>有四种正知：</w:t>
      </w:r>
    </w:p>
    <w:p>
      <w:pPr>
        <w:spacing w:before="40" w:after="80"/>
        <w:ind w:left="283"/>
        <w:shd w:val="clear" w:color="auto" w:fill="EEF2F8"/>
        <w:pBdr>
          <w:left w:val="single" w:sz="20" w:space="6" w:color="1F3864"/>
        </w:pBdr>
      </w:pPr>
      <w:r>
        <w:rPr>
          <w:sz w:val="20"/>
        </w:rPr>
        <w:t>1. 有益正知(sātthaka sampajañña)； 2. 适宜正知(sappāya sampajañña)； 3. 行处正知(gocara sampajañña)； 4. 无痴正知(asammoha sampajañña)。</w:t>
      </w:r>
    </w:p>
    <w:p>
      <w:r>
        <w:rPr>
          <w:b/>
          <w:sz w:val="21"/>
        </w:rPr>
        <w:t>二、一）有益正知（定义与佛塔之例）</w:t>
      </w:r>
    </w:p>
    <w:p>
      <w:pPr>
        <w:spacing w:before="40" w:after="80"/>
        <w:ind w:left="283"/>
        <w:shd w:val="clear" w:color="auto" w:fill="EEF2F8"/>
        <w:pBdr>
          <w:left w:val="single" w:sz="20" w:space="6" w:color="1F3864"/>
        </w:pBdr>
      </w:pPr>
      <w:r>
        <w:rPr>
          <w:sz w:val="20"/>
        </w:rPr>
        <w:t>于此四种正知当中，有益正知即以思惟诸如“前进是否有益”等，而以利益正知。当此“前进”的想法生起之时，禅修者不应受此想法影响而即刻前进，应先思惟前进是否有益。</w:t>
      </w:r>
    </w:p>
    <w:p>
      <w:pPr>
        <w:spacing w:before="40" w:after="80"/>
        <w:ind w:left="283"/>
        <w:shd w:val="clear" w:color="auto" w:fill="EEF2F8"/>
        <w:pBdr>
          <w:left w:val="single" w:sz="20" w:space="6" w:color="1F3864"/>
        </w:pBdr>
      </w:pPr>
      <w:r>
        <w:rPr>
          <w:sz w:val="20"/>
        </w:rPr>
        <w:t>在此，“有益”乃依法之增益而论，法即善法。藉由朝拜佛塔、菩提树、僧团、长老及随观墓地的尸体、白骨等不净而成就善法。</w:t>
      </w:r>
    </w:p>
    <w:p>
      <w:pPr>
        <w:spacing w:before="40" w:after="80"/>
        <w:ind w:left="283"/>
        <w:shd w:val="clear" w:color="auto" w:fill="EEF2F8"/>
        <w:pBdr>
          <w:left w:val="single" w:sz="20" w:space="6" w:color="1F3864"/>
        </w:pBdr>
      </w:pPr>
      <w:r>
        <w:rPr>
          <w:sz w:val="20"/>
        </w:rPr>
        <w:t>藉由朝拜佛塔实为有益，然而，当遇到众人向佛塔作大布施之时，众人聚集于此，诸男女装扮如彩绘陶俑那般。比库在此或对可爱所缘生贪，或对可厌所缘生瞋，或因邪见而生痴。若如此，则此地为不适宜。</w:t>
      </w:r>
    </w:p>
    <w:p>
      <w:pPr>
        <w:spacing w:before="40" w:after="80"/>
        <w:ind w:left="283"/>
        <w:shd w:val="clear" w:color="auto" w:fill="EEF2F8"/>
        <w:pBdr>
          <w:left w:val="single" w:sz="20" w:space="6" w:color="1F3864"/>
        </w:pBdr>
      </w:pPr>
      <w:r>
        <w:rPr>
          <w:sz w:val="20"/>
        </w:rPr>
        <w:t>若有触犯邪淫罪或危害清净梵行的风险，则此圣地实为不适宜。</w:t>
      </w:r>
    </w:p>
    <w:p>
      <w:pPr>
        <w:spacing w:before="40" w:after="80"/>
        <w:ind w:left="283"/>
        <w:shd w:val="clear" w:color="auto" w:fill="EEF2F8"/>
        <w:pBdr>
          <w:left w:val="single" w:sz="20" w:space="6" w:color="1F3864"/>
        </w:pBdr>
      </w:pPr>
      <w:r>
        <w:rPr>
          <w:sz w:val="20"/>
        </w:rPr>
        <w:t>无此风险之时，该地方为适宜之处。</w:t>
      </w:r>
    </w:p>
    <w:p>
      <w:r>
        <w:rPr>
          <w:b/>
          <w:sz w:val="21"/>
        </w:rPr>
        <w:t>三、行处正知：四种比库与第四种比库</w:t>
      </w:r>
    </w:p>
    <w:p>
      <w:pPr>
        <w:spacing w:before="40" w:after="80"/>
        <w:ind w:left="283"/>
        <w:shd w:val="clear" w:color="auto" w:fill="EEF2F8"/>
        <w:pBdr>
          <w:left w:val="single" w:sz="20" w:space="6" w:color="1F3864"/>
        </w:pBdr>
      </w:pPr>
      <w:r>
        <w:rPr>
          <w:sz w:val="20"/>
        </w:rPr>
        <w:t>若要完全理解行处正知，应了知如下四种比库：</w:t>
      </w:r>
    </w:p>
    <w:p>
      <w:pPr>
        <w:spacing w:before="40" w:after="80"/>
        <w:ind w:left="283"/>
        <w:shd w:val="clear" w:color="auto" w:fill="EEF2F8"/>
        <w:pBdr>
          <w:left w:val="single" w:sz="20" w:space="6" w:color="1F3864"/>
        </w:pBdr>
      </w:pPr>
      <w:r>
        <w:rPr>
          <w:sz w:val="20"/>
        </w:rPr>
        <w:t>1. 第一种比库于前往托钵途中持业处，返回时则未持业处； 2. 第二种比库于前往托钵途中未持业处，而返回时持业处； 3. 第三种比库于前往托钵途中未持业处，返回时亦未持业处； 4. 第四种比库于前往托钵途中持业处，返回时亦持业处，此即是履行往返义务(gata-paccāgata-vatta)者。</w:t>
      </w:r>
    </w:p>
    <w:p>
      <w:pPr>
        <w:spacing w:before="40" w:after="80"/>
        <w:ind w:left="283"/>
        <w:shd w:val="clear" w:color="auto" w:fill="EEF2F8"/>
        <w:pBdr>
          <w:left w:val="single" w:sz="20" w:space="6" w:color="1F3864"/>
        </w:pBdr>
      </w:pPr>
      <w:r>
        <w:rPr>
          <w:sz w:val="2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spacing w:before="40" w:after="80"/>
        <w:ind w:left="283"/>
        <w:shd w:val="clear" w:color="auto" w:fill="EEF2F8"/>
        <w:pBdr>
          <w:left w:val="single" w:sz="20" w:space="6" w:color="1F3864"/>
        </w:pBdr>
      </w:pPr>
      <w:r>
        <w:rPr>
          <w:sz w:val="2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spacing w:before="40" w:after="80"/>
        <w:ind w:left="283"/>
        <w:shd w:val="clear" w:color="auto" w:fill="EEF2F8"/>
        <w:pBdr>
          <w:left w:val="single" w:sz="20" w:space="6" w:color="1F3864"/>
        </w:pBdr>
      </w:pPr>
      <w:r>
        <w:rPr>
          <w:sz w:val="20"/>
        </w:rPr>
        <w:t>在证入圣境前，止息烦恼后，他继续忆念业处。若心未回归业处，则他不应举足；若失念前行，则返回至先前驻足处。</w:t>
      </w:r>
    </w:p>
    <w:p>
      <w:pPr>
        <w:spacing w:before="40" w:after="80"/>
        <w:ind w:left="283"/>
        <w:shd w:val="clear" w:color="auto" w:fill="EEF2F8"/>
        <w:pBdr>
          <w:left w:val="single" w:sz="20" w:space="6" w:color="1F3864"/>
        </w:pBdr>
      </w:pPr>
      <w:r>
        <w:rPr>
          <w:sz w:val="20"/>
        </w:rPr>
        <w:t>坚毅实为必需。在《大念处经》的每一种念处中，佛陀皆教导比库应当以热忱、正知、具念而修习，此三要素关键无比。对于证悟涅槃，这实为必需。故禅修者应当于一切威仪中培育之。</w:t>
      </w:r>
    </w:p>
    <w:p>
      <w:r>
        <w:rPr>
          <w:b/>
          <w:sz w:val="21"/>
        </w:rPr>
        <w:t>四、廊住者马哈普瑟长老：十九年的且停且走</w:t>
      </w:r>
    </w:p>
    <w:p>
      <w:pPr>
        <w:spacing w:before="40" w:after="80"/>
        <w:ind w:left="283"/>
        <w:shd w:val="clear" w:color="auto" w:fill="EEF2F8"/>
        <w:pBdr>
          <w:left w:val="single" w:sz="20" w:space="6" w:color="1F3864"/>
        </w:pBdr>
      </w:pPr>
      <w:r>
        <w:rPr>
          <w:sz w:val="20"/>
        </w:rPr>
        <w:t>马哈普瑟长老(Mahāphussa Thera)是一位廊住者，他履行往返义务十九年。农夫、播种者、打谷者等人见到长老如此行走便说："这位长老且停且走，何故如此？他迷路了？或是丢失了何物？"</w:t>
      </w:r>
    </w:p>
    <w:p>
      <w:pPr>
        <w:spacing w:before="40" w:after="80"/>
        <w:ind w:left="283"/>
        <w:shd w:val="clear" w:color="auto" w:fill="EEF2F8"/>
        <w:pBdr>
          <w:left w:val="single" w:sz="20" w:space="6" w:color="1F3864"/>
        </w:pBdr>
      </w:pPr>
      <w:r>
        <w:rPr>
          <w:sz w:val="20"/>
        </w:rPr>
        <w:t>长老唯践行其沙门法——戒、定、慧，忆念业处而不在意人们的谈论。在二十年内，他证得阿拉汉果。</w:t>
      </w:r>
    </w:p>
    <w:p>
      <w:pPr>
        <w:spacing w:before="40" w:after="80"/>
        <w:ind w:left="283"/>
        <w:shd w:val="clear" w:color="auto" w:fill="EEF2F8"/>
        <w:pBdr>
          <w:left w:val="single" w:sz="20" w:space="6" w:color="1F3864"/>
        </w:pBdr>
      </w:pPr>
      <w:r>
        <w:rPr>
          <w:sz w:val="2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spacing w:before="40" w:after="80"/>
        <w:ind w:left="283"/>
        <w:shd w:val="clear" w:color="auto" w:fill="EEF2F8"/>
        <w:pBdr>
          <w:left w:val="single" w:sz="20" w:space="6" w:color="1F3864"/>
        </w:pBdr>
      </w:pPr>
      <w:r>
        <w:rPr>
          <w:sz w:val="20"/>
        </w:rPr>
        <w:t>为了转移话题，阿拉汉长老说道："灯火之光、珠宝之光等皆是光。"马哈帝思长老追问道："你在保守着一些秘密。"阿拉汉长老只好告知马哈帝思长老他的证悟。</w:t>
      </w:r>
    </w:p>
    <w:p>
      <w:pPr>
        <w:spacing w:before="40" w:after="80"/>
        <w:ind w:left="283"/>
        <w:shd w:val="clear" w:color="auto" w:fill="EEF2F8"/>
        <w:pBdr>
          <w:left w:val="single" w:sz="20" w:space="6" w:color="1F3864"/>
        </w:pBdr>
      </w:pPr>
      <w:r>
        <w:rPr>
          <w:sz w:val="20"/>
        </w:rPr>
        <w:t>应当效仿此典范，不应夸耀自己的禅修成果。夸耀实属无益。因为总会有一些人相信，一些人不相信，这将导致问题产生。故无需告知他人自己的证悟，教导他人佛法是为更佳。</w:t>
      </w:r>
    </w:p>
    <w:p>
      <w:r>
        <w:rPr>
          <w:b/>
          <w:sz w:val="21"/>
        </w:rPr>
        <w:t>◈扩展段落</w:t>
      </w:r>
      <w:r>
        <w:rPr>
          <w:sz w:val="21"/>
        </w:rPr>
        <w:t>（可选）</w:t>
      </w:r>
    </w:p>
    <w:p>
      <w:r>
        <w:rPr>
          <w:b/>
          <w:sz w:val="21"/>
        </w:rPr>
        <w:t>五（◈扩展）、无痴正知：行走时的五个问题</w:t>
      </w:r>
    </w:p>
    <w:p>
      <w:pPr>
        <w:spacing w:before="40" w:after="80"/>
        <w:ind w:left="283"/>
        <w:shd w:val="clear" w:color="auto" w:fill="EEF2F8"/>
        <w:pBdr>
          <w:left w:val="single" w:sz="20" w:space="6" w:color="1F3864"/>
        </w:pBdr>
      </w:pPr>
      <w:r>
        <w:rPr>
          <w:sz w:val="20"/>
        </w:rPr>
        <w:t>无痴正知乃针对观禅修习者而说，于前进等时不迷惑即是无痴正知。</w:t>
      </w:r>
    </w:p>
    <w:p>
      <w:pPr>
        <w:spacing w:before="40" w:after="80"/>
        <w:ind w:left="283"/>
        <w:shd w:val="clear" w:color="auto" w:fill="EEF2F8"/>
        <w:pBdr>
          <w:left w:val="single" w:sz="20" w:space="6" w:color="1F3864"/>
        </w:pBdr>
      </w:pPr>
      <w:r>
        <w:rPr>
          <w:sz w:val="2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spacing w:before="40" w:after="80"/>
        <w:ind w:left="283"/>
        <w:shd w:val="clear" w:color="auto" w:fill="EEF2F8"/>
        <w:pBdr>
          <w:left w:val="single" w:sz="20" w:space="6" w:color="1F3864"/>
        </w:pBdr>
      </w:pPr>
      <w:r>
        <w:rPr>
          <w:sz w:val="2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spacing w:before="40" w:after="80"/>
        <w:ind w:left="283"/>
        <w:shd w:val="clear" w:color="auto" w:fill="EEF2F8"/>
        <w:pBdr>
          <w:left w:val="single" w:sz="20" w:space="6" w:color="1F3864"/>
        </w:pBdr>
      </w:pPr>
      <w:r>
        <w:rPr>
          <w:sz w:val="2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sz w:val="21"/>
        </w:rPr>
        <w:t>六（◈扩展）、格兰巴浅滩处寺院的五十位比库</w:t>
      </w:r>
    </w:p>
    <w:p>
      <w:pPr>
        <w:spacing w:before="40" w:after="80"/>
        <w:ind w:left="283"/>
        <w:shd w:val="clear" w:color="auto" w:fill="EEF2F8"/>
        <w:pBdr>
          <w:left w:val="single" w:sz="20" w:space="6" w:color="1F3864"/>
        </w:pBdr>
      </w:pPr>
      <w:r>
        <w:rPr>
          <w:sz w:val="20"/>
        </w:rPr>
        <w:t>我将讲述另一故事，关于在格兰巴浅滩(Galambatittha)处某寺院度雨安居的五十位比库。阳历七月(āsāḷha)的月圆日，他们达成此共识："在证得阿拉汉果之前，彼此互不交谈。"</w:t>
      </w:r>
    </w:p>
    <w:p>
      <w:pPr>
        <w:spacing w:before="40" w:after="80"/>
        <w:ind w:left="283"/>
        <w:shd w:val="clear" w:color="auto" w:fill="EEF2F8"/>
        <w:pBdr>
          <w:left w:val="single" w:sz="20" w:space="6" w:color="1F3864"/>
        </w:pBdr>
      </w:pPr>
      <w:r>
        <w:rPr>
          <w:sz w:val="20"/>
        </w:rPr>
        <w:t>此诸比库入村托钵时以水灌满口，若有人询问他们日期等问题，他们便将水吞下后答复之。若无此等问题，则于返程时，他们将水吐于村口并离去。</w:t>
      </w:r>
    </w:p>
    <w:p>
      <w:pPr>
        <w:spacing w:before="40" w:after="80"/>
        <w:ind w:left="283"/>
        <w:shd w:val="clear" w:color="auto" w:fill="EEF2F8"/>
        <w:pBdr>
          <w:left w:val="single" w:sz="20" w:space="6" w:color="1F3864"/>
        </w:pBdr>
      </w:pPr>
      <w:r>
        <w:rPr>
          <w:sz w:val="2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sz w:val="21"/>
        </w:rPr>
        <w:t>七（◈扩展）、四种正知的四个阶段与小结</w:t>
      </w:r>
    </w:p>
    <w:p>
      <w:pPr>
        <w:spacing w:before="40" w:after="80"/>
        <w:ind w:left="283"/>
        <w:shd w:val="clear" w:color="auto" w:fill="EEF2F8"/>
        <w:pBdr>
          <w:left w:val="single" w:sz="20" w:space="6" w:color="1F3864"/>
        </w:pBdr>
      </w:pPr>
      <w:r>
        <w:rPr>
          <w:sz w:val="20"/>
        </w:rPr>
        <w:t>如此，或于内身随观身而住，或于外身随观身而住，或于内外身随观身而住。</w:t>
      </w:r>
    </w:p>
    <w:p>
      <w:pPr>
        <w:spacing w:before="40" w:after="80"/>
        <w:ind w:left="283"/>
        <w:shd w:val="clear" w:color="auto" w:fill="EEF2F8"/>
        <w:pBdr>
          <w:left w:val="single" w:sz="20" w:space="6" w:color="1F3864"/>
        </w:pBdr>
      </w:pPr>
      <w:r>
        <w:rPr>
          <w:sz w:val="20"/>
        </w:rPr>
        <w:t>换言之，即五蕴。故禅修者应辨识内五蕴、外五蕴，并于一座之中辨识内、外五蕴。</w:t>
      </w:r>
    </w:p>
    <w:p>
      <w:pPr>
        <w:spacing w:before="40" w:after="80"/>
        <w:ind w:left="283"/>
        <w:shd w:val="clear" w:color="auto" w:fill="EEF2F8"/>
        <w:pBdr>
          <w:left w:val="single" w:sz="20" w:space="6" w:color="1F3864"/>
        </w:pBdr>
      </w:pPr>
      <w:r>
        <w:rPr>
          <w:sz w:val="20"/>
        </w:rPr>
        <w:t>或于身随观生法而住，或于身随观灭法而住，或于身随观生灭法而住。</w:t>
      </w:r>
    </w:p>
    <w:p>
      <w:pPr>
        <w:spacing w:before="40" w:after="80"/>
        <w:ind w:left="283"/>
        <w:shd w:val="clear" w:color="auto" w:fill="EEF2F8"/>
        <w:pBdr>
          <w:left w:val="single" w:sz="20" w:space="6" w:color="1F3864"/>
        </w:pBdr>
      </w:pPr>
      <w:r>
        <w:rPr>
          <w:sz w:val="20"/>
        </w:rPr>
        <w:t>于此阶段，禅修者须辨识缘生灭与刹那生灭。</w:t>
      </w:r>
    </w:p>
    <w:p>
      <w:pPr>
        <w:spacing w:before="40" w:after="80"/>
        <w:ind w:left="283"/>
        <w:shd w:val="clear" w:color="auto" w:fill="EEF2F8"/>
        <w:pBdr>
          <w:left w:val="single" w:sz="20" w:space="6" w:color="1F3864"/>
        </w:pBdr>
      </w:pPr>
      <w:r>
        <w:rPr>
          <w:sz w:val="20"/>
        </w:rPr>
        <w:t>"他现起'有身'之念，只是为了智与忆念的程度。"此处包含坏灭智至行舍智之高阶观智。于此阶段，比库仅见究竟名色法坏灭而已。</w:t>
      </w:r>
    </w:p>
    <w:p>
      <w:pPr>
        <w:spacing w:before="40" w:after="80"/>
        <w:ind w:left="283"/>
        <w:shd w:val="clear" w:color="auto" w:fill="EEF2F8"/>
        <w:pBdr>
          <w:left w:val="single" w:sz="20" w:space="6" w:color="1F3864"/>
        </w:pBdr>
      </w:pPr>
      <w:r>
        <w:rPr>
          <w:sz w:val="20"/>
        </w:rPr>
        <w:t>"他无所依而住，对世间任何皆不执取。"当观智成熟，圣道、圣果将以涅槃为所缘而生起，终证阿拉汉果后，他无所依而安住，对五蕴世间的任何皆不执取。</w:t>
      </w:r>
    </w:p>
    <w:p>
      <w:pPr>
        <w:spacing w:before="40" w:after="80"/>
        <w:ind w:left="283"/>
        <w:shd w:val="clear" w:color="auto" w:fill="EEF2F8"/>
        <w:pBdr>
          <w:left w:val="single" w:sz="20" w:space="6" w:color="1F3864"/>
        </w:pBdr>
      </w:pPr>
      <w:r>
        <w:rPr>
          <w:sz w:val="20"/>
        </w:rPr>
        <w:t>最后，佛陀总结本章道：</w:t>
      </w:r>
    </w:p>
    <w:p>
      <w:pPr>
        <w:spacing w:before="40" w:after="80"/>
        <w:ind w:left="283"/>
        <w:shd w:val="clear" w:color="auto" w:fill="EEF2F8"/>
        <w:pBdr>
          <w:left w:val="single" w:sz="20" w:space="6" w:color="1F3864"/>
        </w:pBdr>
      </w:pPr>
      <w:r>
        <w:rPr>
          <w:sz w:val="20"/>
        </w:rPr>
        <w:t>"Evampi kho, bhikkhave, bhikkhu kāye kāyānupassī viharati."</w:t>
      </w:r>
    </w:p>
    <w:p>
      <w:pPr>
        <w:spacing w:before="40" w:after="80"/>
        <w:ind w:left="283"/>
        <w:shd w:val="clear" w:color="auto" w:fill="EEF2F8"/>
        <w:pBdr>
          <w:left w:val="single" w:sz="20" w:space="6" w:color="1F3864"/>
        </w:pBdr>
      </w:pPr>
      <w:r>
        <w:rPr>
          <w:sz w:val="20"/>
        </w:rPr>
        <w:t>"诸比库，比库乃如此于身随观身而住。"</w:t>
      </w:r>
    </w:p>
    <w:p>
      <w:pPr>
        <w:spacing w:before="40" w:after="80"/>
        <w:ind w:left="283"/>
        <w:shd w:val="clear" w:color="auto" w:fill="EEF2F8"/>
        <w:pBdr>
          <w:left w:val="single" w:sz="20" w:space="6" w:color="1F3864"/>
        </w:pBdr>
      </w:pPr>
      <w:r>
        <w:rPr>
          <w:sz w:val="20"/>
        </w:rPr>
        <w:t>此即以正知而随观身。在此，五取蕴乃苦谛；无明、爱、取、行、业乃集谛；苦谛与集谛之灭尽乃灭谛；知苦谛，断集谛，以灭谛为所缘的八支圣道即道谛。了知此四谛者，可脱离轮回。</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ind w:left="340"/>
      </w:pPr>
      <w:r>
        <w:rPr>
          <w:color w:val="1F3864"/>
          <w:sz w:val="21"/>
        </w:rPr>
        <w:t xml:space="preserve">• </w:t>
      </w:r>
      <w:r>
        <w:rPr>
          <w:b/>
          <w:sz w:val="21"/>
        </w:rPr>
        <w:t>问题②（◈选答）</w:t>
      </w:r>
      <w:r>
        <w:rPr>
          <w:sz w:val="21"/>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ind w:left="340"/>
      </w:pPr>
      <w:r>
        <w:rPr>
          <w:color w:val="1F3864"/>
          <w:sz w:val="21"/>
        </w:rPr>
        <w:t xml:space="preserve">• </w:t>
      </w:r>
      <w:r>
        <w:rPr>
          <w:b/>
          <w:sz w:val="21"/>
        </w:rPr>
        <w:t>问题③（◈选答，时间富余或大家感兴趣时讨论）</w:t>
      </w:r>
      <w:r>
        <w:rPr>
          <w:sz w:val="21"/>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spacing w:before="40" w:after="80"/>
        <w:ind w:left="283"/>
        <w:shd w:val="clear" w:color="auto" w:fill="EEF2F8"/>
        <w:pBdr>
          <w:left w:val="single" w:sz="20" w:space="6" w:color="1F3864"/>
        </w:pBdr>
      </w:pPr>
      <w:r>
        <w:rPr>
          <w:b/>
          <w:sz w:val="20"/>
        </w:rPr>
        <w:t>分层追问</w:t>
      </w:r>
      <w:r>
        <w:rPr>
          <w:sz w:val="20"/>
        </w:rPr>
        <w:t>（可视时间取用，由浅入深）： - 【现象】四种正知里，「有益」「适宜」「行处」「无痴」，你觉得哪一个最难在日常做到？ - 【影响】缺了正知的动作，往往在什么时候给你带来麻烦？ - 【应对】这周挑一个最常做的小动作，你打算怎么把「先想一下」放进去？</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扩展一：补充原文段落（出自备用素材④，未共读，照录）</w:t>
      </w:r>
    </w:p>
    <w:p>
      <w:r>
        <w:rPr>
          <w:b/>
          <w:sz w:val="21"/>
        </w:rPr>
        <w:t>段落1</w:t>
      </w:r>
      <w:r>
        <w:rPr>
          <w:sz w:val="21"/>
        </w:rPr>
        <w:t>（出自《2024百花古寺禅修营03-《大念处经》讲记1-古源尊者-20240207》，media_id：soundrecording_d0dd1c0cd17209afe241ece24bf6b7b4_c61fac9a184e4805fbb24d77e1fe9c2c7439961422831605，未共读，照录——正念是“贴上”）：</w:t>
      </w:r>
    </w:p>
    <w:p>
      <w:r>
        <w:rPr>
          <w:b/>
          <w:sz w:val="21"/>
        </w:rPr>
        <w:t>正念的“贴上”：经行中无正念与有正念的对比（备用·本周未列入共读）</w:t>
      </w:r>
    </w:p>
    <w:p>
      <w:pPr>
        <w:spacing w:before="40" w:after="80"/>
        <w:ind w:left="283"/>
        <w:shd w:val="clear" w:color="auto" w:fill="EEF2F8"/>
        <w:pBdr>
          <w:left w:val="single" w:sz="20" w:space="6" w:color="1F3864"/>
        </w:pBdr>
      </w:pPr>
      <w:r>
        <w:rPr>
          <w:sz w:val="2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spacing w:before="40" w:after="80"/>
        <w:ind w:left="283"/>
        <w:shd w:val="clear" w:color="auto" w:fill="EEF2F8"/>
        <w:pBdr>
          <w:left w:val="single" w:sz="20" w:space="6" w:color="1F3864"/>
        </w:pBdr>
      </w:pPr>
      <w:r>
        <w:rPr>
          <w:sz w:val="2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sz w:val="21"/>
        </w:rPr>
        <w:t>段落2</w:t>
      </w:r>
      <w:r>
        <w:rPr>
          <w:sz w:val="21"/>
        </w:rPr>
        <w:t>（出自同上素材，未共读，照录——脚下的四大：抬脚、伸脚、落脚、踩地）：</w:t>
      </w:r>
    </w:p>
    <w:p>
      <w:r>
        <w:rPr>
          <w:b/>
          <w:sz w:val="21"/>
        </w:rPr>
        <w:t>脚下的四大：抬脚、伸脚、落脚、踩地（备用·扩展内容包选段）</w:t>
      </w:r>
    </w:p>
    <w:p>
      <w:pPr>
        <w:spacing w:before="40" w:after="80"/>
        <w:ind w:left="283"/>
        <w:shd w:val="clear" w:color="auto" w:fill="EEF2F8"/>
        <w:pBdr>
          <w:left w:val="single" w:sz="20" w:space="6" w:color="1F3864"/>
        </w:pBdr>
      </w:pPr>
      <w:r>
        <w:rPr>
          <w:sz w:val="2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spacing w:before="40" w:after="80"/>
        <w:ind w:left="283"/>
        <w:shd w:val="clear" w:color="auto" w:fill="EEF2F8"/>
        <w:pBdr>
          <w:left w:val="single" w:sz="20" w:space="6" w:color="1F3864"/>
        </w:pBdr>
      </w:pPr>
      <w:r>
        <w:rPr>
          <w:sz w:val="2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spacing w:before="40" w:after="80"/>
        <w:ind w:left="283"/>
        <w:shd w:val="clear" w:color="auto" w:fill="EEF2F8"/>
        <w:pBdr>
          <w:left w:val="single" w:sz="20" w:space="6" w:color="1F3864"/>
        </w:pBdr>
      </w:pPr>
      <w:r>
        <w:rPr>
          <w:sz w:val="20"/>
        </w:rPr>
        <w:t>[00:18:25.060] 好，脚落下来的时候呢，是以水界为主、地界为辅。</w:t>
      </w:r>
    </w:p>
    <w:p>
      <w:pPr>
        <w:spacing w:before="40" w:after="80"/>
        <w:ind w:left="283"/>
        <w:shd w:val="clear" w:color="auto" w:fill="EEF2F8"/>
        <w:pBdr>
          <w:left w:val="single" w:sz="20" w:space="6" w:color="1F3864"/>
        </w:pBdr>
      </w:pPr>
      <w:r>
        <w:rPr>
          <w:sz w:val="20"/>
        </w:rPr>
        <w:t>[00:18:30.100] 有意思。什么叫做水界为主呢？水界呢，我们应该理解为它就是那个水——但水当然是水界，但是呢，水并不就是水界，并不代表都是水，</w:t>
      </w:r>
    </w:p>
    <w:p>
      <w:pPr>
        <w:spacing w:before="40" w:after="80"/>
        <w:ind w:left="283"/>
        <w:shd w:val="clear" w:color="auto" w:fill="EEF2F8"/>
        <w:pBdr>
          <w:left w:val="single" w:sz="20" w:space="6" w:color="1F3864"/>
        </w:pBdr>
      </w:pPr>
      <w:r>
        <w:rPr>
          <w:sz w:val="2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spacing w:before="40" w:after="80"/>
        <w:ind w:left="283"/>
        <w:shd w:val="clear" w:color="auto" w:fill="EEF2F8"/>
        <w:pBdr>
          <w:left w:val="single" w:sz="20" w:space="6" w:color="1F3864"/>
        </w:pBdr>
      </w:pPr>
      <w:r>
        <w:rPr>
          <w:sz w:val="2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sz w:val="21"/>
        </w:rPr>
        <w:t>段落3</w:t>
      </w:r>
      <w:r>
        <w:rPr>
          <w:sz w:val="21"/>
        </w:rPr>
        <w:t>（出自同上素材，未共读，照录——正念吃饭：每一口的味道就是究竟法）：</w:t>
      </w:r>
    </w:p>
    <w:p>
      <w:r>
        <w:rPr>
          <w:b/>
          <w:sz w:val="21"/>
        </w:rPr>
        <w:t>正念吃饭：每一口的味道就是究竟法（备用·扩展内容包选段）</w:t>
      </w:r>
    </w:p>
    <w:p>
      <w:pPr>
        <w:spacing w:before="40" w:after="80"/>
        <w:ind w:left="283"/>
        <w:shd w:val="clear" w:color="auto" w:fill="EEF2F8"/>
        <w:pBdr>
          <w:left w:val="single" w:sz="20" w:space="6" w:color="1F3864"/>
        </w:pBdr>
      </w:pPr>
      <w:r>
        <w:rPr>
          <w:sz w:val="2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sz w:val="21"/>
        </w:rPr>
        <w:t>段落4</w:t>
      </w:r>
      <w:r>
        <w:rPr>
          <w:sz w:val="21"/>
        </w:rPr>
        <w:t>（出自同上素材，未共读，照录——行住坐卧一切处：把观照带进所有姿势）：</w:t>
      </w:r>
    </w:p>
    <w:p>
      <w:r>
        <w:rPr>
          <w:b/>
          <w:sz w:val="21"/>
        </w:rPr>
        <w:t>行住坐卧一切处：把观照带进所有姿势（备用·扩展内容包选段）</w:t>
      </w:r>
    </w:p>
    <w:p>
      <w:pPr>
        <w:spacing w:before="40" w:after="80"/>
        <w:ind w:left="283"/>
        <w:shd w:val="clear" w:color="auto" w:fill="EEF2F8"/>
        <w:pBdr>
          <w:left w:val="single" w:sz="20" w:space="6" w:color="1F3864"/>
        </w:pBdr>
      </w:pPr>
      <w:r>
        <w:rPr>
          <w:sz w:val="2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spacing w:before="40" w:after="80"/>
        <w:ind w:left="283"/>
        <w:shd w:val="clear" w:color="auto" w:fill="EEF2F8"/>
        <w:pBdr>
          <w:left w:val="single" w:sz="20" w:space="6" w:color="1F3864"/>
        </w:pBdr>
      </w:pPr>
      <w:r>
        <w:rPr>
          <w:sz w:val="20"/>
        </w:rPr>
        <w:t>[00:54:26.120] 那如果我们的同学有人在修（毗婆舍那），那就是在修观。那么我们就要把心投入到我们所观照的名色法（的所缘）当中，这个叫观察的（所缘）。</w:t>
      </w:r>
    </w:p>
    <w:p>
      <w:pPr>
        <w:spacing w:before="40" w:after="80"/>
        <w:ind w:left="283"/>
        <w:shd w:val="clear" w:color="auto" w:fill="EEF2F8"/>
        <w:pBdr>
          <w:left w:val="single" w:sz="20" w:space="6" w:color="1F3864"/>
        </w:pBdr>
      </w:pPr>
      <w:r>
        <w:rPr>
          <w:sz w:val="20"/>
        </w:rPr>
        <w:t>[00:54:41.820] 修（毗婆舍那）的同学呢，他都经历过：就是在修入出息念的时候，他觉得他晚上睡觉要（带着定）睡；好，那修这个三十二身分的时候，要让他走到任何地方都要看到，都是三十二身分。那，</w:t>
      </w:r>
    </w:p>
    <w:p>
      <w:pPr>
        <w:spacing w:before="40" w:after="80"/>
        <w:ind w:left="283"/>
        <w:shd w:val="clear" w:color="auto" w:fill="EEF2F8"/>
        <w:pBdr>
          <w:left w:val="single" w:sz="20" w:space="6" w:color="1F3864"/>
        </w:pBdr>
      </w:pPr>
      <w:r>
        <w:rPr>
          <w:sz w:val="2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sz w:val="21"/>
        </w:rPr>
        <w:t>段落5</w:t>
      </w:r>
      <w:r>
        <w:rPr>
          <w:sz w:val="21"/>
        </w:rPr>
        <w:t>（出自同上素材，未共读，照录——洗碗里的正念：守护着心，也守护着手）：</w:t>
      </w:r>
    </w:p>
    <w:p>
      <w:r>
        <w:rPr>
          <w:b/>
          <w:sz w:val="21"/>
        </w:rPr>
        <w:t>洗碗里的正念：守护着心，也守护着手（备用·扩展内容包选段）</w:t>
      </w:r>
    </w:p>
    <w:p>
      <w:pPr>
        <w:spacing w:before="40" w:after="80"/>
        <w:ind w:left="283"/>
        <w:shd w:val="clear" w:color="auto" w:fill="EEF2F8"/>
        <w:pBdr>
          <w:left w:val="single" w:sz="20" w:space="6" w:color="1F3864"/>
        </w:pBdr>
      </w:pPr>
      <w:r>
        <w:rPr>
          <w:sz w:val="20"/>
        </w:rPr>
        <w:t>[00:31:22.080] 那举个例子呢，我们这个现在有这个，厨房有这个（行堂组）有备菜，这个有餐后的——餐前、餐后，餐后的人就要洗碗对。那么洗碗的时候，大家要练习（觉知）。好，</w:t>
      </w:r>
    </w:p>
    <w:p>
      <w:pPr>
        <w:spacing w:before="40" w:after="80"/>
        <w:ind w:left="283"/>
        <w:shd w:val="clear" w:color="auto" w:fill="EEF2F8"/>
        <w:pBdr>
          <w:left w:val="single" w:sz="20" w:space="6" w:color="1F3864"/>
        </w:pBdr>
      </w:pPr>
      <w:r>
        <w:rPr>
          <w:sz w:val="2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spacing w:before="40" w:after="80"/>
        <w:ind w:left="283"/>
        <w:shd w:val="clear" w:color="auto" w:fill="EEF2F8"/>
        <w:pBdr>
          <w:left w:val="single" w:sz="20" w:space="6" w:color="1F3864"/>
        </w:pBdr>
      </w:pPr>
      <w:r>
        <w:rPr>
          <w:sz w:val="2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spacing w:before="40" w:after="80"/>
        <w:ind w:left="283"/>
        <w:shd w:val="clear" w:color="auto" w:fill="EEF2F8"/>
        <w:pBdr>
          <w:left w:val="single" w:sz="20" w:space="6" w:color="1F3864"/>
        </w:pBdr>
      </w:pPr>
      <w:r>
        <w:rPr>
          <w:sz w:val="2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spacing w:before="40" w:after="80"/>
        <w:ind w:left="283"/>
        <w:shd w:val="clear" w:color="auto" w:fill="EEF2F8"/>
        <w:pBdr>
          <w:left w:val="single" w:sz="20" w:space="6" w:color="1F3864"/>
        </w:pBdr>
      </w:pPr>
      <w:r>
        <w:rPr>
          <w:sz w:val="2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ind w:left="340"/>
      </w:pPr>
      <w:r>
        <w:rPr>
          <w:b/>
          <w:sz w:val="21"/>
        </w:rPr>
        <w:t xml:space="preserve">2. </w:t>
      </w:r>
      <w:r>
        <w:rPr>
          <w:sz w:val="21"/>
        </w:rPr>
        <w:t>尊者说，一个人明显的不良习惯“很少超过三种”，并且“在日常的生活、工作和禅修的时候，它都会给你造成障碍”。试着在心里数一数：你的那“三种”可能是什么？（不必说出来，除非你愿意。）</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“脚一动，心就知道”打卡</w:t>
      </w:r>
      <w:r>
        <w:rPr>
          <w:sz w:val="21"/>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ind w:left="340"/>
      </w:pPr>
      <w:r>
        <w:rPr>
          <w:color w:val="1F3864"/>
          <w:sz w:val="21"/>
        </w:rPr>
        <w:t xml:space="preserve">• </w:t>
      </w:r>
      <w:r>
        <w:rPr>
          <w:b/>
          <w:sz w:val="21"/>
        </w:rPr>
        <w:t>四个姿势检查点</w:t>
      </w:r>
      <w:r>
        <w:rPr>
          <w:sz w:val="21"/>
        </w:rPr>
        <w:t>：手机设三个提醒（上午、下午、晚上），铃响时停三秒，检查当下的姿势——站着？坐着？躺着？心里默念一遍：“我在站／我在坐／我在躺。”这就是“行走时了知‘我行走’”的最小颗粒度练习。</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ind w:left="340"/>
      </w:pPr>
      <w:r>
        <w:rPr>
          <w:color w:val="1F3864"/>
          <w:sz w:val="21"/>
        </w:rPr>
        <w:t xml:space="preserve">• </w:t>
      </w:r>
      <w:r>
        <w:rPr>
          <w:b/>
          <w:sz w:val="21"/>
        </w:rPr>
        <w:t>与第4周的衔接</w:t>
      </w:r>
      <w:r>
        <w:rPr>
          <w:sz w:val="21"/>
        </w:rPr>
        <w:t>：本周在“路上”练觉察，下周把“觉察”升级为四种正知——什么有益、什么适宜、怎样守住行处、怎样不愚痴。若时间富余，请每人说一个“我走路时发现的模式”（记下来，下周讨论“适宜”时用）。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扩展五：补充原文段落</w:t>
      </w:r>
    </w:p>
    <w:p>
      <w:r>
        <w:rPr>
          <w:b/>
          <w:sz w:val="21"/>
        </w:rPr>
        <w:t>段落1</w:t>
      </w:r>
      <w:r>
        <w:rPr>
          <w:sz w:val="21"/>
        </w:rPr>
        <w:t>（出自本周素材·材料①《2024百花古寺禅修营18-《大念处经》讲记15-古源尊者-20240222》，media_id：soundrecording_d0dd1c0cd17209afe241ece24bf6b7b4_1b74c26b7e7ec1d295dbc50887f723267439961422831605，未共读，照录——数息时如何对治外念）：</w:t>
      </w:r>
    </w:p>
    <w:p>
      <w:pPr>
        <w:spacing w:before="40" w:after="80"/>
        <w:ind w:left="283"/>
        <w:shd w:val="clear" w:color="auto" w:fill="EEF2F8"/>
        <w:pBdr>
          <w:left w:val="single" w:sz="20" w:space="6" w:color="1F3864"/>
        </w:pBdr>
      </w:pPr>
      <w:r>
        <w:rPr>
          <w:sz w:val="2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spacing w:before="40" w:after="80"/>
        <w:ind w:left="283"/>
        <w:shd w:val="clear" w:color="auto" w:fill="EEF2F8"/>
        <w:pBdr>
          <w:left w:val="single" w:sz="20" w:space="6" w:color="1F3864"/>
        </w:pBdr>
      </w:pPr>
      <w:r>
        <w:rPr>
          <w:sz w:val="2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sz w:val="21"/>
        </w:rPr>
        <w:t>段落2</w:t>
      </w:r>
      <w:r>
        <w:rPr>
          <w:sz w:val="21"/>
        </w:rPr>
        <w:t>（出自本周素材·材料③《《大念处经》析解·帕奥西亚多202406V2.0》正知章，media_id：pdf_d0dd1c0cd17209afe241ece24bf6b7b4_3f8421c35140ec58d355f1eb092845d47439961422831605，未共读，照录——黑蔓篷的大龙长老）：</w:t>
      </w:r>
    </w:p>
    <w:p>
      <w:pPr>
        <w:spacing w:before="40" w:after="80"/>
        <w:ind w:left="283"/>
        <w:shd w:val="clear" w:color="auto" w:fill="EEF2F8"/>
        <w:pBdr>
          <w:left w:val="single" w:sz="20" w:space="6" w:color="1F3864"/>
        </w:pBdr>
      </w:pPr>
      <w:r>
        <w:rPr>
          <w:sz w:val="20"/>
        </w:rPr>
        <w:t>如同黑蔓篷的大龙长老(Mahānāga Thera)，据说他履行往返义务，于一切时禅修。他以思惟“且让我致敬跋葛瓦的六年苦行26”而决意仅以立与行之威仪度日七年。</w:t>
      </w:r>
    </w:p>
    <w:p>
      <w:pPr>
        <w:spacing w:before="40" w:after="80"/>
        <w:ind w:left="283"/>
        <w:shd w:val="clear" w:color="auto" w:fill="EEF2F8"/>
        <w:pBdr>
          <w:left w:val="single" w:sz="20" w:space="6" w:color="1F3864"/>
        </w:pBdr>
      </w:pPr>
      <w:r>
        <w:rPr>
          <w:sz w:val="2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spacing w:before="40" w:after="80"/>
        <w:ind w:left="283"/>
        <w:shd w:val="clear" w:color="auto" w:fill="EEF2F8"/>
        <w:pBdr>
          <w:left w:val="single" w:sz="20" w:space="6" w:color="1F3864"/>
        </w:pBdr>
      </w:pPr>
      <w:r>
        <w:rPr>
          <w:sz w:val="20"/>
        </w:rPr>
        <w:t>谈话实无益于禅修，这会产生诸多思想。若思想过多则心掉举，定亦退失。定薄弱故禅修者无法洞穿究竟名色法及其因，无法辨识它们为无常、苦、无我。此即为何当交谈过多之时禅修者之止与观皆退失。</w:t>
      </w:r>
    </w:p>
    <w:p>
      <w:r>
        <w:rPr>
          <w:b/>
          <w:sz w:val="21"/>
        </w:rPr>
        <w:t>段落3</w:t>
      </w:r>
      <w:r>
        <w:rPr>
          <w:sz w:val="21"/>
        </w:rPr>
        <w:t>（出自本周素材·材料③《《大念处经》析解·帕奥西亚多202406V2.0》正知章，media_id同上，未共读，照录——托钵如水车）：</w:t>
      </w:r>
    </w:p>
    <w:p>
      <w:pPr>
        <w:spacing w:before="40" w:after="80"/>
        <w:ind w:left="283"/>
        <w:shd w:val="clear" w:color="auto" w:fill="EEF2F8"/>
        <w:pBdr>
          <w:left w:val="single" w:sz="20" w:space="6" w:color="1F3864"/>
        </w:pBdr>
      </w:pPr>
      <w:r>
        <w:rPr>
          <w:sz w:val="20"/>
        </w:rPr>
        <w:t>托钵时，他们不会匆忙前行，因为在此教法之中，并无疾速托钵的苦行。反之，他们缓步慢行，如同行驶于不平整路面的水车那般。</w:t>
      </w:r>
    </w:p>
    <w:p>
      <w:pPr>
        <w:spacing w:before="40" w:after="80"/>
        <w:ind w:left="283"/>
        <w:shd w:val="clear" w:color="auto" w:fill="EEF2F8"/>
        <w:pBdr>
          <w:left w:val="single" w:sz="20" w:space="6" w:color="1F3864"/>
        </w:pBdr>
      </w:pPr>
      <w:r>
        <w:rPr>
          <w:sz w:val="20"/>
        </w:rPr>
        <w:t>这是极为恰当的譬喻。你也应当如行驶于不平整路面的水车那般行进，若水车疾速行驶，则水溢出，故于此不平整地面之上，须缓慢前行。</w:t>
      </w:r>
    </w:p>
    <w:p>
      <w:r>
        <w:rPr>
          <w:b/>
          <w:sz w:val="21"/>
        </w:rPr>
        <w:t>段落4</w:t>
      </w:r>
      <w:r>
        <w:rPr>
          <w:sz w:val="21"/>
        </w:rPr>
        <w:t>（出自本周素材·材料①《2024百花古寺禅修营18-《大念处经》讲记15-古源尊者-20240222》，media_id同段落1，未共读，照录——烦恼十分钟之内出来）：</w:t>
      </w:r>
    </w:p>
    <w:p>
      <w:pPr>
        <w:spacing w:before="40" w:after="80"/>
        <w:ind w:left="283"/>
        <w:shd w:val="clear" w:color="auto" w:fill="EEF2F8"/>
        <w:pBdr>
          <w:left w:val="single" w:sz="20" w:space="6" w:color="1F3864"/>
        </w:pBdr>
      </w:pPr>
      <w:r>
        <w:rPr>
          <w:sz w:val="2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ind w:left="340"/>
      </w:pPr>
      <w:r>
        <w:rPr>
          <w:b/>
          <w:sz w:val="21"/>
        </w:rPr>
        <w:t xml:space="preserve">2. </w:t>
      </w:r>
      <w:r>
        <w:rPr>
          <w:sz w:val="21"/>
        </w:rPr>
        <w:t>材料③说“应当效仿此典范，不应夸耀自己的禅修成果”。你有没有过很想跟别人说“我最近坐得挺好/我最近很平静”的时刻？那一刻心里在发生什么？（没有标准答案——这个答案也不需要说给任何人听，除非你愿意。）</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四句问句卡</w:t>
      </w:r>
      <w:r>
        <w:rPr>
          <w:sz w:val="21"/>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常见提问速答</w:t>
      </w:r>
      <w:r>
        <w:rPr>
          <w:sz w:val="21"/>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ind w:left="340"/>
      </w:pPr>
      <w:r>
        <w:rPr>
          <w:color w:val="1F3864"/>
          <w:sz w:val="21"/>
        </w:rPr>
        <w:t xml:space="preserve">• </w:t>
      </w:r>
      <w:r>
        <w:rPr>
          <w:b/>
          <w:sz w:val="21"/>
        </w:rPr>
        <w:t>与第5周的衔接</w:t>
      </w:r>
      <w:r>
        <w:rPr>
          <w:sz w:val="21"/>
        </w:rPr>
        <w:t>：本周在“动作”上装上了四句问句；下周我们要打开身体的“内部清单”——三十二身分。若时间富余，可以请大家各说一句：本周哪个“前进返回”时刻你居然想起来问了一句？（记下来，下周开场用。）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每天用自然的步速觉知行走5分钟（选一段固定路即可）：脚一动就知道它动；走神了，说一句“走神了”，回到脚上。</w:t>
      </w:r>
    </w:p>
    <w:p>
      <w:pPr>
        <w:ind w:left="340"/>
      </w:pPr>
      <w:r>
        <w:rPr>
          <w:color w:val="1F3864"/>
          <w:sz w:val="21"/>
        </w:rPr>
        <w:t xml:space="preserve">• </w:t>
      </w:r>
      <w:r>
        <w:rPr>
          <w:sz w:val="21"/>
        </w:rPr>
        <w:t>小提示：不求走得多慢、多标准——尊者说“你做个正常人，自自然然地走，自自然然地觉察”。忘了也没关系，“想起来一下，都是好的，慢慢就会越来越多”。</w:t>
      </w:r>
    </w:p>
    <w:p>
      <w:pPr>
        <w:ind w:left="340"/>
      </w:pPr>
      <w:r>
        <w:rPr>
          <w:color w:val="1F3864"/>
          <w:sz w:val="21"/>
        </w:rPr>
        <w:t xml:space="preserve">• </w:t>
      </w:r>
      <w:r>
        <w:rPr>
          <w:sz w:val="21"/>
        </w:rPr>
        <w:t>进阶（可选）：睡前回想今天走路时发现的一个“模式”（步子大小、转弯方向、边走边看手机……），记进手机备忘录，八周结束时回看一遍。</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每天选3个“前进返回”时刻（出门／到家／打开一个App），各用30秒做四问检视：有益吗？适宜吗？我的心回业处了吗？能看见“只是心与身体在动”吗？（四问想起来即可，不必都答。）</w:t>
      </w:r>
    </w:p>
    <w:p>
      <w:pPr>
        <w:ind w:left="340"/>
      </w:pPr>
      <w:r>
        <w:rPr>
          <w:color w:val="1F3864"/>
          <w:sz w:val="21"/>
        </w:rPr>
        <w:t xml:space="preserve">• </w:t>
      </w:r>
      <w:r>
        <w:rPr>
          <w:sz w:val="21"/>
        </w:rPr>
        <w:t>小提示：尊者说“哪怕你有一次觉察了，你都要鼓励你自己，因为你以前从来都没有过”。忘了也没关系，想起来就鼓励自己一下。</w:t>
      </w:r>
    </w:p>
    <w:p>
      <w:pPr>
        <w:ind w:left="340"/>
      </w:pPr>
      <w:r>
        <w:rPr>
          <w:color w:val="1F3864"/>
          <w:sz w:val="21"/>
        </w:rPr>
        <w:t xml:space="preserve">• </w:t>
      </w:r>
      <w:r>
        <w:rPr>
          <w:sz w:val="21"/>
        </w:rPr>
        <w:t>进阶（可选）：在手机备忘录里记下每天“想起来问了一句”的次数，八周结束时回看一遍——哪一天开始，问句自己冒出来了？</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不要被术语吓住</w:t>
      </w:r>
      <w:r>
        <w:rPr>
          <w:sz w:val="21"/>
        </w:rPr>
        <w:t>：威仪路、业处、义注、复注、色聚、风界、身表、名法、五蕴、四界差别、意门心路、速行心、观智……主持人只需照读，不必解释；有人问就说：“我们跟着原文读，读几周自然就熟了。”</w:t>
      </w:r>
    </w:p>
    <w:p>
      <w:pPr>
        <w:ind w:left="340"/>
      </w:pPr>
      <w:r>
        <w:rPr>
          <w:color w:val="1F3864"/>
          <w:sz w:val="21"/>
        </w:rPr>
        <w:t xml:space="preserve">• </w:t>
      </w:r>
      <w:r>
        <w:rPr>
          <w:b/>
          <w:sz w:val="21"/>
        </w:rPr>
        <w:t>三个共读材料的形态</w:t>
      </w:r>
      <w:r>
        <w:rPr>
          <w:sz w:val="21"/>
        </w:rPr>
        <w:t>：材料①③为录音转写整理（已校对明显同音错字），材料②为PDF析解直取。时间码（[00:xx:xx]）与（ ）内的整理注记是出处标记，朗读时跳过不念；转写欠清晰处已用（整理注记：……）如实标明，不虚构补齐。</w:t>
      </w:r>
    </w:p>
    <w:p>
      <w:pPr>
        <w:ind w:left="340"/>
      </w:pPr>
      <w:r>
        <w:rPr>
          <w:color w:val="1F3864"/>
          <w:sz w:val="21"/>
        </w:rPr>
        <w:t xml:space="preserve">• </w:t>
      </w:r>
      <w:r>
        <w:rPr>
          <w:b/>
          <w:sz w:val="21"/>
        </w:rPr>
        <w:t>“五种层次”不评比、不加码</w:t>
      </w:r>
      <w:r>
        <w:rPr>
          <w:sz w:val="21"/>
        </w:rPr>
        <w:t>：若有人问“我是不是必须修到第五层／看到色聚”，用原文回答——“对于普通的同学……至少从第一个开始，就纯粹正念于当下（动作）开始就可以。然后慢慢地往上加，也是没有问题。”严禁让学员互相比较觉知深浅。</w:t>
      </w:r>
    </w:p>
    <w:p>
      <w:pPr>
        <w:ind w:left="340"/>
      </w:pPr>
      <w:r>
        <w:rPr>
          <w:color w:val="1F3864"/>
          <w:sz w:val="21"/>
        </w:rPr>
        <w:t xml:space="preserve">• </w:t>
      </w:r>
      <w:r>
        <w:rPr>
          <w:b/>
          <w:sz w:val="21"/>
        </w:rPr>
        <w:t>深法分寸（查重边界）</w:t>
      </w:r>
      <w:r>
        <w:rPr>
          <w:sz w:val="21"/>
        </w:rPr>
        <w:t>：阿难尊者、马哈帝思长老的故事涉及观智与缘起，照读即可，不做禅修指导；有人追问“怎么观名色法／缘起”，回答：“第4周讲四种正知，第6周讲四界差别，到时候一步步来。”阿难尊者身至念故事在读书会05课件中曾以励志面向节引（不同素材），本处为不同素材的完整讲述；如有学员提及，说明即可，不必展开比较。</w:t>
      </w:r>
    </w:p>
    <w:p>
      <w:pPr>
        <w:ind w:left="340"/>
      </w:pPr>
      <w:r>
        <w:rPr>
          <w:color w:val="1F3864"/>
          <w:sz w:val="21"/>
        </w:rPr>
        <w:t xml:space="preserve">• </w:t>
      </w:r>
      <w:r>
        <w:rPr>
          <w:b/>
          <w:sz w:val="21"/>
        </w:rPr>
        <w:t>与读书会05的边界</w:t>
      </w:r>
      <w:r>
        <w:rPr>
          <w:sz w:val="21"/>
        </w:rPr>
        <w:t>：四种正知的详解归读书会05《日常生活中的正念正知》与本系列第4周。本周材料③虽提到四种正知，只照读、不展开；有人问“正知到底是什么”，回答：“下周整一讲都是它。”</w:t>
      </w:r>
    </w:p>
    <w:p>
      <w:pPr>
        <w:ind w:left="340"/>
      </w:pPr>
      <w:r>
        <w:rPr>
          <w:color w:val="1F3864"/>
          <w:sz w:val="21"/>
        </w:rPr>
        <w:t xml:space="preserve">• </w:t>
      </w:r>
      <w:r>
        <w:rPr>
          <w:b/>
          <w:sz w:val="21"/>
        </w:rPr>
        <w:t>与读书会03的边界</w:t>
      </w:r>
      <w:r>
        <w:rPr>
          <w:sz w:val="21"/>
        </w:rPr>
        <w:t>：四护卫禅修法详见读书会03《四护卫禅实修》资料包，本周不展开。</w:t>
      </w:r>
    </w:p>
    <w:p>
      <w:pPr>
        <w:ind w:left="340"/>
      </w:pPr>
      <w:r>
        <w:rPr>
          <w:color w:val="1F3864"/>
          <w:sz w:val="21"/>
        </w:rPr>
        <w:t xml:space="preserve">• </w:t>
      </w:r>
      <w:r>
        <w:rPr>
          <w:b/>
          <w:sz w:val="21"/>
        </w:rPr>
        <w:t>行走练习的安全</w:t>
      </w:r>
      <w:r>
        <w:rPr>
          <w:sz w:val="21"/>
        </w:rPr>
        <w:t>：练习前清出场地障碍物；全程睁眼；穿平底鞋为宜；久站头晕或膝盖不适者可随时改为坐姿，以“坐着觉知身体”替代，同样如法。</w:t>
      </w:r>
    </w:p>
    <w:p>
      <w:pPr>
        <w:ind w:left="340"/>
      </w:pPr>
      <w:r>
        <w:rPr>
          <w:color w:val="1F3864"/>
          <w:sz w:val="21"/>
        </w:rPr>
        <w:t xml:space="preserve">• </w:t>
      </w:r>
      <w:r>
        <w:rPr>
          <w:b/>
          <w:sz w:val="21"/>
        </w:rPr>
        <w:t>作业期待管理</w:t>
      </w:r>
      <w:r>
        <w:rPr>
          <w:sz w:val="21"/>
        </w:rPr>
        <w:t>：有人一周都忘了练——回应：“想起来一下，都是好的，慢慢就会越来越多。”不评价、不加码。</w:t>
      </w:r>
    </w:p>
    <w:p>
      <w:pPr>
        <w:ind w:left="340"/>
      </w:pPr>
      <w:r>
        <w:rPr>
          <w:color w:val="1F3864"/>
          <w:sz w:val="21"/>
        </w:rPr>
        <w:t xml:space="preserve">• </w:t>
      </w:r>
      <w:r>
        <w:rPr>
          <w:b/>
          <w:sz w:val="21"/>
        </w:rPr>
        <w:t>延伸阅读的使用</w:t>
      </w:r>
      <w:r>
        <w:rPr>
          <w:sz w:val="21"/>
        </w:rPr>
        <w:t>：学员版末尾附本周全部资源（标题/类型/media_id/打开方式）；因知识库临时链接会过期，本轮文档一律不放链接，需要原文时按“打开方式”到ima知识库搜索即可。</w:t>
      </w:r>
    </w:p>
    <w:p>
      <w:pPr>
        <w:ind w:left="340"/>
      </w:pPr>
      <w:r>
        <w:rPr>
          <w:color w:val="1F3864"/>
          <w:sz w:val="21"/>
        </w:rPr>
        <w:t xml:space="preserve">• </w:t>
      </w:r>
      <w:r>
        <w:rPr>
          <w:b/>
          <w:sz w:val="21"/>
        </w:rPr>
        <w:t>不要被术语吓住</w:t>
      </w:r>
      <w:r>
        <w:rPr>
          <w:sz w:val="21"/>
        </w:rPr>
        <w:t>：正知、明觉、业处、遍用业处、一切处业处、桑喀帝、沙马内拉、义注、巴吉帝亚、有分、风界、名色法……主持人只需照读，不必解释；有人问就说：“我们跟着原文读，读几周自然就熟了。”</w:t>
      </w:r>
    </w:p>
    <w:p>
      <w:pPr>
        <w:ind w:left="340"/>
      </w:pPr>
      <w:r>
        <w:rPr>
          <w:color w:val="1F3864"/>
          <w:sz w:val="21"/>
        </w:rPr>
        <w:t xml:space="preserve">• </w:t>
      </w:r>
      <w:r>
        <w:rPr>
          <w:b/>
          <w:sz w:val="21"/>
        </w:rPr>
        <w:t>三个材料均为整理文字</w:t>
      </w:r>
      <w:r>
        <w:rPr>
          <w:sz w:val="21"/>
        </w:rPr>
        <w:t>：材料①②为录音转写整理（已校对明显同音错字），语句口语化且部分段落转写欠清晰（以整理注记标明），照读即可；时间码（[00:xx:xx]）与（ ）内的整理注记是出处标记，朗读时跳过不念。材料③为PDF析解直取，文字书面化，可让大家轮流朗读。</w:t>
      </w:r>
    </w:p>
    <w:p>
      <w:pPr>
        <w:ind w:left="340"/>
      </w:pPr>
      <w:r>
        <w:rPr>
          <w:color w:val="1F3864"/>
          <w:sz w:val="21"/>
        </w:rPr>
        <w:t xml:space="preserve">• </w:t>
      </w:r>
      <w:r>
        <w:rPr>
          <w:b/>
          <w:sz w:val="21"/>
        </w:rPr>
        <w:t>与读书会05的分寸（查重边界）</w:t>
      </w:r>
      <w:r>
        <w:rPr>
          <w:sz w:val="21"/>
        </w:rPr>
        <w:t>：有学员可能参加过读书会05或听过摄集178–181讲“正知1–4”。若有人提出“这个我听过”，回应：“同一主题还有一位老师从‘日常应用’的角度讲过，本系列讲的是它在身念处框架里作为止观环节的位置——两种视角可以互相照亮。”本系列未使用178–181讲任何格式文件，不与之整段共用。</w:t>
      </w:r>
    </w:p>
    <w:p>
      <w:pPr>
        <w:ind w:left="340"/>
      </w:pPr>
      <w:r>
        <w:rPr>
          <w:color w:val="1F3864"/>
          <w:sz w:val="21"/>
        </w:rPr>
        <w:t xml:space="preserve">• </w:t>
      </w:r>
      <w:r>
        <w:rPr>
          <w:b/>
          <w:sz w:val="21"/>
        </w:rPr>
        <w:t>“大小便时作正知”的分寸</w:t>
      </w:r>
      <w:r>
        <w:rPr>
          <w:sz w:val="21"/>
        </w:rPr>
        <w:t>：这一组是经文原貌（材料①②③均有对应），照读即可，不展开细节讨论；若现场有人明显不适，按“时间弹性指南”跳过该◈扩展节，直读第七组整合段即可。原文谈它的用意是“连最私密、最不‘庄严’的动作都在修行之内”，不必回避也不必渲染。</w:t>
      </w:r>
    </w:p>
    <w:p>
      <w:pPr>
        <w:ind w:left="340"/>
      </w:pPr>
      <w:r>
        <w:rPr>
          <w:color w:val="1F3864"/>
          <w:sz w:val="21"/>
        </w:rPr>
        <w:t xml:space="preserve">• </w:t>
      </w:r>
      <w:r>
        <w:rPr>
          <w:b/>
          <w:sz w:val="21"/>
        </w:rPr>
        <w:t>“练腿与疼痛”的安全提示</w:t>
      </w:r>
      <w:r>
        <w:rPr>
          <w:sz w:val="21"/>
        </w:rPr>
        <w:t>：材料②“练腿与疼痛的观察”一节里，尊者区分了“磨腿”与“提升定力”两种目标。若有学员膝盖、腰椎有伤，提醒其以“适宜正知”为准：有伤时保护身体本身就是正知，不必模仿任何人的坐时长短；身体不适随时调整姿势，不影响共修。</w:t>
      </w:r>
    </w:p>
    <w:p>
      <w:pPr>
        <w:ind w:left="340"/>
      </w:pPr>
      <w:r>
        <w:rPr>
          <w:color w:val="1F3864"/>
          <w:sz w:val="21"/>
        </w:rPr>
        <w:t xml:space="preserve">• </w:t>
      </w:r>
      <w:r>
        <w:rPr>
          <w:b/>
          <w:sz w:val="21"/>
        </w:rPr>
        <w:t>禅修练习的场地安全</w:t>
      </w:r>
      <w:r>
        <w:rPr>
          <w:sz w:val="21"/>
        </w:rPr>
        <w:t>：起身行走环节请提前确认场地无障碍物；空间狭小时改为“原地慢慢站起—坐下”三轮即可，流程不变。</w:t>
      </w:r>
    </w:p>
    <w:p>
      <w:pPr>
        <w:ind w:left="340"/>
      </w:pPr>
      <w:r>
        <w:rPr>
          <w:color w:val="1F3864"/>
          <w:sz w:val="21"/>
        </w:rPr>
        <w:t xml:space="preserve">• </w:t>
      </w:r>
      <w:r>
        <w:rPr>
          <w:b/>
          <w:sz w:val="21"/>
        </w:rPr>
        <w:t>不比精进、不造压力</w:t>
      </w:r>
      <w:r>
        <w:rPr>
          <w:sz w:val="21"/>
        </w:rPr>
        <w:t>：讲到四种比库、马哈普瑟十九年等榜样时，若有人自责“我差太远了”，把问题交给原文（扩展二问题1）与那句话：“哪怕你有一次觉察了，你都要鼓励你自己。”不评价、不加码。</w:t>
      </w:r>
    </w:p>
    <w:p>
      <w:pPr>
        <w:ind w:left="340"/>
      </w:pPr>
      <w:r>
        <w:rPr>
          <w:color w:val="1F3864"/>
          <w:sz w:val="21"/>
        </w:rPr>
        <w:t xml:space="preserve">• </w:t>
      </w:r>
      <w:r>
        <w:rPr>
          <w:b/>
          <w:sz w:val="21"/>
        </w:rPr>
        <w:t>作业期待管理</w:t>
      </w:r>
      <w:r>
        <w:rPr>
          <w:sz w:val="21"/>
        </w:rPr>
        <w:t>：有人一周都想不起来问一句——回应：“想起来一下，都是好的，慢慢就会越来越多。”不评价、不加码。</w:t>
      </w:r>
    </w:p>
    <w:p>
      <w:pPr>
        <w:ind w:left="340"/>
      </w:pPr>
      <w:r>
        <w:rPr>
          <w:color w:val="1F3864"/>
          <w:sz w:val="21"/>
        </w:rPr>
        <w:t xml:space="preserve">• </w:t>
      </w:r>
      <w:r>
        <w:rPr>
          <w:b/>
          <w:sz w:val="21"/>
        </w:rPr>
        <w:t>延伸阅读的使用</w:t>
      </w:r>
      <w:r>
        <w:rPr>
          <w:sz w:val="21"/>
        </w:rPr>
        <w:t>：学员版末尾附本周全部资源（标题/类型/media_id/打开方式），主持人对照《第4周_素材照录.md》即可；因知识库临时链接会过期，本轮文档一律不放链接，需要原文时按“打开方式”到ima知识库搜索即可。</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：`第3周_身念处·四威仪与四种正知.md`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读书会06·第2周·身念处·四威仪与四种正知（朗读优化版）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