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第3周：身念处·三十二身分与界作意（主持人版）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第3周（4周版 · 连续两周合并）</w:t>
      </w:r>
      <w:r>
        <w:rPr>
          <w:sz w:val="20"/>
        </w:rPr>
        <w:t xml:space="preserve"> 主持人：你不需要提前懂内容，按本手册推进即可。 本周主题：身念处（四）——三十二身分。一句话：佛陀教我们把身体"打开"来看——从脚掌以上、头发以下、皮肤所包的身体，由三十二个部分组成（头发、体毛、指甲、牙齿、皮肤、肌肉、筋腱、骨、骨髓、肾、心、肝、膜、脾、肺、肠、肠间膜、胃中物、粪便、脑、胆汁、痰、脓、血、汗、脂肪、泪、油膏、唾液、鼻涕、关节滑液、尿），按"地界四组＋水界两组"分成两大类，一个部分一个部分地作意它的颜色、形状、位置、界限与可厌——目的不是讨厌身体，而是松动对身体的贪著。经典里的譬喻是：像打开一个两端开口的袋子，看清里面装的是哪种谷物。</w:t>
      </w:r>
      <w:r>
        <w:rPr>
          <w:b/>
          <w:sz w:val="20"/>
        </w:rPr>
        <w:t>材料①为课件文字（PDF照录）；材料②③为录音转写整理文字（已校对明显同音错字），可直接共读。</w:t>
      </w:r>
      <w:r>
        <w:rPr>
          <w:sz w:val="20"/>
        </w:rPr>
        <w:t>；身念处（五）——界作意与墓园九相。一句话：佛陀教我们把身体拆开来看——先用“界作意”看到身体由地、水、火、风四界组成，地界有硬、粗、重、软、滑、轻六种特相，水界是流动、黏结，火界是冷和热，风界是支持和推动，共十二种特相，哪一种太强就用它的对立面来平衡，就像“熟练的屠夫把牛切成肉块”之后，牛的概念消失，只有肉块——“有情的概念消失，各种界的概念生起”；再看到九种坟场相：肿胀、青瘀、脓烂……直到骨头腐朽成骨粉，并且拿自己的身体与它作比较：“确实，我的身体也具有同样的本质，它将会变成那样，如此的下场是无法避免的”——目的不是吓自己，而是</w:t>
      </w:r>
      <w:r>
        <w:rPr>
          <w:b/>
          <w:sz w:val="20"/>
        </w:rPr>
        <w:t>舍离贪爱与怖畏</w:t>
      </w:r>
      <w:r>
        <w:rPr>
          <w:sz w:val="20"/>
        </w:rPr>
        <w:t>：对身体的贪著松了，对死亡的怖畏也松了。本周还是身念处课件内容的收官讲：材料①末尾的“身念处总结”会告诉我们，从入出息念到九种坟场不净，十四种修法到此集齐——从下周起，我们转入“受念处”。</w:t>
      </w:r>
      <w:r>
        <w:rPr>
          <w:b/>
          <w:sz w:val="20"/>
        </w:rPr>
        <w:t>共读原文均为知识库照录（PDF课件经整理返回、录音段依据录音转写整理已校对明显同音错字），可直接共读。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为什么让我们把身体分成三十二个部分来看？这32个部分怎么分组（地界四组＋水界两组）？对一个部分具体怎么"作意"？；身体是什么“做”的？四界十二种特相，你找得到几种？看到身体终将变成坟场里那样——“此身也有如是之法”，是让人消沉，还是让人松开？（读原文前不必回答，读完自然有话说）</w:t>
            </w:r>
          </w:p>
        </w:tc>
      </w:tr>
      <w:tr>
        <w:tc>
          <w:tcPr>
            <w:tcW w:type="dxa" w:w="4819"/>
          </w:tcPr>
          <w:p>
            <w:pPr>
              <w:spacing w:after="20"/>
            </w:pPr>
            <w:r>
              <w:rPr>
                <w:sz w:val="19"/>
              </w:rPr>
              <w:t>共读原文</w:t>
            </w:r>
          </w:p>
        </w:tc>
        <w:tc>
          <w:tcPr>
            <w:tcW w:type="dxa" w:w="4819"/>
          </w:tcPr>
          <w:p>
            <w:pPr>
              <w:spacing w:after="20"/>
            </w:pPr>
            <w:r>
              <w:rPr>
                <w:sz w:val="19"/>
              </w:rPr>
              <w:t>共读原文1：①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　｜　共读原文2：①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顺念＋逆念三十二身分一遍（早晨或睡前皆可）；或睡前选2—3个身分作意2分钟。二选一即可；每天一坐“四界简版觉察”2–3分钟（觉察硬、重与软、轻；哪里太硬太紧，就注意它对面的柔软）；睡前可默念一句“此身也有如是之法，如是之性，无法避免如此”（只作善思维，</w:t>
            </w:r>
            <w:r>
              <w:rPr>
                <w:b/>
                <w:sz w:val="19"/>
              </w:rPr>
              <w:t>不观想任何画面</w:t>
            </w:r>
            <w:r>
              <w:rPr>
                <w:sz w:val="19"/>
              </w:rPr>
              <w:t>）——做完不评判效果，想起来就是练习</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四念处（一）身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 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：说到身体，你平时最容易「忘记」的是哪一部分——头发、牙齿，还是别的？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p>
      <w:pPr>
        <w:spacing w:before="120" w:after="80"/>
      </w:pPr>
      <w:r>
        <w:rPr>
          <w:rFonts w:ascii="Microsoft YaHei" w:hAnsi="Microsoft YaHei" w:eastAsia="Microsoft YaHei"/>
          <w:b/>
          <w:color w:val="1F3864"/>
          <w:sz w:val="25"/>
        </w:rPr>
        <w:t>原文材料①：可厌作意总纲——三十二身分的完整列表、六种利益与七种善巧学习方法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182 讲 应用 (摄集 30)：三十七道品╱苦之集［身念处·可厌作意］》（"可厌作意主要指三十二身分"部分）</w:t>
      </w:r>
    </w:p>
    <w:p>
      <w:pPr>
        <w:ind w:left="340"/>
      </w:pPr>
      <w:r>
        <w:rPr>
          <w:color w:val="1F3864"/>
          <w:sz w:val="21"/>
        </w:rPr>
        <w:t xml:space="preserve">• </w:t>
      </w:r>
      <w:r>
        <w:rPr>
          <w:b/>
          <w:sz w:val="21"/>
        </w:rPr>
        <w:t>文件类型</w:t>
      </w:r>
      <w:r>
        <w:rPr>
          <w:sz w:val="21"/>
        </w:rPr>
        <w:t>：课件 PDF 照录（P）</w:t>
      </w:r>
    </w:p>
    <w:p>
      <w:pPr>
        <w:ind w:left="340"/>
      </w:pPr>
      <w:r>
        <w:rPr>
          <w:color w:val="1F3864"/>
          <w:sz w:val="21"/>
        </w:rPr>
        <w:t xml:space="preserve">• </w:t>
      </w:r>
      <w:r>
        <w:rPr>
          <w:b/>
          <w:sz w:val="21"/>
        </w:rPr>
        <w:t>说明</w:t>
      </w:r>
      <w:r>
        <w:rPr>
          <w:sz w:val="21"/>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：pdf_d0dd1c0cd17209afe241ece24bf6b7b4_8d097c46a20f34551f1bc74d01b7f7ca7439961422831605</w:t>
      </w:r>
    </w:p>
    <w:p>
      <w:pPr>
        <w:ind w:left="340"/>
      </w:pPr>
      <w:r>
        <w:rPr>
          <w:color w:val="1F3864"/>
          <w:sz w:val="21"/>
        </w:rPr>
        <w:t xml:space="preserve">• </w:t>
      </w:r>
      <w:r>
        <w:rPr>
          <w:b/>
          <w:sz w:val="21"/>
        </w:rPr>
        <w:t>打开方式</w:t>
      </w:r>
      <w:r>
        <w:rPr>
          <w:sz w:val="21"/>
        </w:rPr>
        <w:t>：ima知识库搜索「182讲 可厌作意」即可打开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3757 字，供中等稍慢朗读，约 21 分钟；其余为默读／选读／延伸内容）</w:t>
      </w:r>
    </w:p>
    <w:p>
      <w:r>
        <w:rPr>
          <w:b/>
          <w:sz w:val="21"/>
        </w:rPr>
        <w:t>一、可厌作意主要指三十二身分</w:t>
      </w:r>
    </w:p>
    <w:p>
      <w:pPr>
        <w:spacing w:before="40" w:after="80"/>
        <w:ind w:left="283"/>
        <w:shd w:val="clear" w:color="auto" w:fill="EEF2F8"/>
        <w:pBdr>
          <w:left w:val="single" w:sz="20" w:space="6" w:color="1F3864"/>
        </w:pBdr>
      </w:pPr>
      <w:r>
        <w:rPr>
          <w:sz w:val="20"/>
        </w:rPr>
        <w:t>（第6页上半部分为图形/外文混排版，无法提取，页眉文字为：&gt; 6 云端·快乐念住：阿毗达摩·二阶·中阶课程 古源尊者 ( V.Uttama ) 学修指导）</w:t>
      </w:r>
    </w:p>
    <w:p>
      <w:pPr>
        <w:spacing w:before="40" w:after="80"/>
        <w:ind w:left="283"/>
        <w:shd w:val="clear" w:color="auto" w:fill="EEF2F8"/>
        <w:pBdr>
          <w:left w:val="single" w:sz="20" w:space="6" w:color="1F3864"/>
        </w:pBdr>
      </w:pPr>
      <w:r>
        <w:rPr>
          <w:sz w:val="20"/>
        </w:rPr>
        <w:t>（一）可厌作意主要指三十二身分</w:t>
      </w:r>
    </w:p>
    <w:p>
      <w:pPr>
        <w:spacing w:before="40" w:after="80"/>
        <w:ind w:left="283"/>
        <w:shd w:val="clear" w:color="auto" w:fill="EEF2F8"/>
        <w:pBdr>
          <w:left w:val="single" w:sz="20" w:space="6" w:color="1F3864"/>
        </w:pBdr>
      </w:pPr>
      <w:r>
        <w:rPr>
          <w:sz w:val="2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spacing w:before="40" w:after="80"/>
        <w:ind w:left="283"/>
        <w:shd w:val="clear" w:color="auto" w:fill="EEF2F8"/>
        <w:pBdr>
          <w:left w:val="single" w:sz="20" w:space="6" w:color="1F3864"/>
        </w:pBdr>
      </w:pPr>
      <w:r>
        <w:rPr>
          <w:sz w:val="2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spacing w:before="40" w:after="80"/>
        <w:ind w:left="283"/>
        <w:shd w:val="clear" w:color="auto" w:fill="EEF2F8"/>
        <w:pBdr>
          <w:left w:val="single" w:sz="20" w:space="6" w:color="1F3864"/>
        </w:pBdr>
      </w:pPr>
      <w:r>
        <w:rPr>
          <w:sz w:val="20"/>
        </w:rPr>
        <w:t>网络上有一段解剖尸体的视频，由斯里兰卡圣法大长老诵经（Girimānandasutta），用于修习三十二身分。</w:t>
      </w:r>
    </w:p>
    <w:p>
      <w:r>
        <w:rPr>
          <w:b/>
          <w:sz w:val="21"/>
        </w:rPr>
        <w:t>二、修习三十二身分可获六种利益</w:t>
      </w:r>
    </w:p>
    <w:p>
      <w:pPr>
        <w:spacing w:before="40" w:after="80"/>
        <w:ind w:left="283"/>
        <w:shd w:val="clear" w:color="auto" w:fill="EEF2F8"/>
        <w:pBdr>
          <w:left w:val="single" w:sz="20" w:space="6" w:color="1F3864"/>
        </w:pBdr>
      </w:pPr>
      <w:r>
        <w:rPr>
          <w:sz w:val="20"/>
        </w:rPr>
        <w:t>（二）修习三十二身分可获六种利益</w:t>
      </w:r>
    </w:p>
    <w:p>
      <w:pPr>
        <w:spacing w:before="40" w:after="80"/>
        <w:ind w:left="283"/>
        <w:shd w:val="clear" w:color="auto" w:fill="EEF2F8"/>
        <w:pBdr>
          <w:left w:val="single" w:sz="20" w:space="6" w:color="1F3864"/>
        </w:pBdr>
      </w:pPr>
      <w:r>
        <w:rPr>
          <w:sz w:val="2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spacing w:before="40" w:after="80"/>
        <w:ind w:left="283"/>
        <w:shd w:val="clear" w:color="auto" w:fill="EEF2F8"/>
        <w:pBdr>
          <w:left w:val="single" w:sz="20" w:space="6" w:color="1F3864"/>
        </w:pBdr>
      </w:pPr>
      <w:r>
        <w:rPr>
          <w:sz w:val="2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spacing w:before="40" w:after="80"/>
        <w:ind w:left="283"/>
        <w:shd w:val="clear" w:color="auto" w:fill="EEF2F8"/>
        <w:pBdr>
          <w:left w:val="single" w:sz="20" w:space="6" w:color="1F3864"/>
        </w:pBdr>
      </w:pPr>
      <w:r>
        <w:rPr>
          <w:sz w:val="20"/>
        </w:rPr>
        <w:t>这些利益我们可以期待，那怎么来学习？</w:t>
      </w:r>
    </w:p>
    <w:p>
      <w:r>
        <w:rPr>
          <w:b/>
          <w:sz w:val="21"/>
        </w:rPr>
        <w:t>三、七种善巧的学习方法</w:t>
      </w:r>
    </w:p>
    <w:p>
      <w:pPr>
        <w:spacing w:before="40" w:after="80"/>
        <w:ind w:left="283"/>
        <w:shd w:val="clear" w:color="auto" w:fill="EEF2F8"/>
        <w:pBdr>
          <w:left w:val="single" w:sz="20" w:space="6" w:color="1F3864"/>
        </w:pBdr>
      </w:pPr>
      <w:r>
        <w:rPr>
          <w:sz w:val="20"/>
        </w:rPr>
        <w:t>（三）七种善巧的学习方法</w:t>
      </w:r>
    </w:p>
    <w:p>
      <w:pPr>
        <w:spacing w:before="40" w:after="80"/>
        <w:ind w:left="283"/>
        <w:shd w:val="clear" w:color="auto" w:fill="EEF2F8"/>
        <w:pBdr>
          <w:left w:val="single" w:sz="20" w:space="6" w:color="1F3864"/>
        </w:pBdr>
      </w:pPr>
      <w:r>
        <w:rPr>
          <w:sz w:val="20"/>
        </w:rPr>
        <w:t>《注疏》中说有七种善巧的学习方法，对初学者适用。</w:t>
      </w:r>
    </w:p>
    <w:p>
      <w:pPr>
        <w:spacing w:before="40" w:after="80"/>
        <w:ind w:left="283"/>
        <w:shd w:val="clear" w:color="auto" w:fill="EEF2F8"/>
        <w:pBdr>
          <w:left w:val="single" w:sz="20" w:space="6" w:color="1F3864"/>
        </w:pBdr>
      </w:pPr>
      <w:r>
        <w:rPr>
          <w:sz w:val="2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spacing w:before="40" w:after="80"/>
        <w:ind w:left="283"/>
        <w:shd w:val="clear" w:color="auto" w:fill="EEF2F8"/>
        <w:pBdr>
          <w:left w:val="single" w:sz="20" w:space="6" w:color="1F3864"/>
        </w:pBdr>
      </w:pPr>
      <w:r>
        <w:rPr>
          <w:sz w:val="2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spacing w:before="40" w:after="80"/>
        <w:ind w:left="283"/>
        <w:shd w:val="clear" w:color="auto" w:fill="EEF2F8"/>
        <w:pBdr>
          <w:left w:val="single" w:sz="20" w:space="6" w:color="1F3864"/>
        </w:pBdr>
      </w:pPr>
      <w:r>
        <w:rPr>
          <w:sz w:val="20"/>
        </w:rPr>
        <w:t>三、依照颜色来确定各个身分。最好能够看到一些真实的身分的颜色，可以看解剖视频来确定三十二身分每个身分大致的颜色。</w:t>
      </w:r>
    </w:p>
    <w:p>
      <w:pPr>
        <w:spacing w:before="40" w:after="80"/>
        <w:ind w:left="283"/>
        <w:shd w:val="clear" w:color="auto" w:fill="EEF2F8"/>
        <w:pBdr>
          <w:left w:val="single" w:sz="20" w:space="6" w:color="1F3864"/>
        </w:pBdr>
      </w:pPr>
      <w:r>
        <w:rPr>
          <w:sz w:val="20"/>
        </w:rPr>
        <w:t>四、依照相应的形状来确定各身分。就是每个身分长什么样子。</w:t>
      </w:r>
    </w:p>
    <w:p>
      <w:pPr>
        <w:spacing w:before="40" w:after="80"/>
        <w:ind w:left="283"/>
        <w:shd w:val="clear" w:color="auto" w:fill="EEF2F8"/>
        <w:pBdr>
          <w:left w:val="single" w:sz="20" w:space="6" w:color="1F3864"/>
        </w:pBdr>
      </w:pPr>
      <w:r>
        <w:rPr>
          <w:sz w:val="20"/>
        </w:rPr>
        <w:t>五、依照其位置在肚脐的上方或下方来确定各个身分。就是它大概在身体的哪一个位置上。</w:t>
      </w:r>
    </w:p>
    <w:p>
      <w:pPr>
        <w:spacing w:before="40" w:after="80"/>
        <w:ind w:left="283"/>
        <w:shd w:val="clear" w:color="auto" w:fill="EEF2F8"/>
        <w:pBdr>
          <w:left w:val="single" w:sz="20" w:space="6" w:color="1F3864"/>
        </w:pBdr>
      </w:pPr>
      <w:r>
        <w:rPr>
          <w:sz w:val="20"/>
        </w:rPr>
        <w:t>六、依照所占有的部位来确定各身分。刚才是位置，现在是部位的大小。比如，肝脏是所有器官里最大的，它从左边一直横跨到右边。</w:t>
      </w:r>
    </w:p>
    <w:p>
      <w:pPr>
        <w:spacing w:before="40" w:after="80"/>
        <w:ind w:left="283"/>
        <w:shd w:val="clear" w:color="auto" w:fill="EEF2F8"/>
        <w:pBdr>
          <w:left w:val="single" w:sz="20" w:space="6" w:color="1F3864"/>
        </w:pBdr>
      </w:pPr>
      <w:r>
        <w:rPr>
          <w:sz w:val="2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spacing w:before="40" w:after="80"/>
        <w:ind w:left="283"/>
        <w:shd w:val="clear" w:color="auto" w:fill="EEF2F8"/>
        <w:pBdr>
          <w:left w:val="single" w:sz="20" w:space="6" w:color="1F3864"/>
        </w:pBdr>
      </w:pPr>
      <w:r>
        <w:rPr>
          <w:sz w:val="20"/>
        </w:rPr>
        <w:t>对于初学者，可以按照这七种善巧的学习方法。这是先学习、掌握方法，还不是真正的修行三十二身分。</w:t>
      </w:r>
    </w:p>
    <w:p>
      <w:r>
        <w:rPr>
          <w:b/>
          <w:sz w:val="21"/>
        </w:rPr>
        <w:t>◈扩展段落</w:t>
      </w:r>
      <w:r>
        <w:rPr>
          <w:sz w:val="21"/>
        </w:rPr>
        <w:t>（可选）</w:t>
      </w:r>
    </w:p>
    <w:p>
      <w:r>
        <w:rPr>
          <w:b/>
          <w:sz w:val="21"/>
        </w:rPr>
        <w:t>四、十种善巧的修行方法（节选）</w:t>
      </w:r>
    </w:p>
    <w:p>
      <w:pPr>
        <w:spacing w:before="40" w:after="80"/>
        <w:ind w:left="283"/>
        <w:shd w:val="clear" w:color="auto" w:fill="EEF2F8"/>
        <w:pBdr>
          <w:left w:val="single" w:sz="20" w:space="6" w:color="1F3864"/>
        </w:pBdr>
      </w:pPr>
      <w:r>
        <w:rPr>
          <w:sz w:val="20"/>
        </w:rPr>
        <w:t>（四）十种善巧的修行方法</w:t>
      </w:r>
    </w:p>
    <w:p>
      <w:pPr>
        <w:spacing w:before="40" w:after="80"/>
        <w:ind w:left="283"/>
        <w:shd w:val="clear" w:color="auto" w:fill="EEF2F8"/>
        <w:pBdr>
          <w:left w:val="single" w:sz="20" w:space="6" w:color="1F3864"/>
        </w:pBdr>
      </w:pPr>
      <w:r>
        <w:rPr>
          <w:sz w:val="20"/>
        </w:rPr>
        <w:t>修行三十二身分，有十种善巧的修行方法。</w:t>
      </w:r>
    </w:p>
    <w:p>
      <w:pPr>
        <w:spacing w:before="40" w:after="80"/>
        <w:ind w:left="283"/>
        <w:shd w:val="clear" w:color="auto" w:fill="EEF2F8"/>
        <w:pBdr>
          <w:left w:val="single" w:sz="20" w:space="6" w:color="1F3864"/>
        </w:pBdr>
      </w:pPr>
      <w:r>
        <w:rPr>
          <w:sz w:val="2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spacing w:before="40" w:after="80"/>
        <w:ind w:left="283"/>
        <w:shd w:val="clear" w:color="auto" w:fill="EEF2F8"/>
        <w:pBdr>
          <w:left w:val="single" w:sz="20" w:space="6" w:color="1F3864"/>
        </w:pBdr>
      </w:pPr>
      <w:r>
        <w:rPr>
          <w:sz w:val="20"/>
        </w:rPr>
        <w:t>二、不要观照得太快。</w:t>
      </w:r>
    </w:p>
    <w:p>
      <w:pPr>
        <w:spacing w:before="40" w:after="80"/>
        <w:ind w:left="283"/>
        <w:shd w:val="clear" w:color="auto" w:fill="EEF2F8"/>
        <w:pBdr>
          <w:left w:val="single" w:sz="20" w:space="6" w:color="1F3864"/>
        </w:pBdr>
      </w:pPr>
      <w:r>
        <w:rPr>
          <w:sz w:val="2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spacing w:before="40" w:after="80"/>
        <w:ind w:left="283"/>
        <w:shd w:val="clear" w:color="auto" w:fill="EEF2F8"/>
        <w:pBdr>
          <w:left w:val="single" w:sz="20" w:space="6" w:color="1F3864"/>
        </w:pBdr>
      </w:pPr>
      <w:r>
        <w:rPr>
          <w:sz w:val="2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spacing w:before="40" w:after="80"/>
        <w:ind w:left="283"/>
        <w:shd w:val="clear" w:color="auto" w:fill="EEF2F8"/>
        <w:pBdr>
          <w:left w:val="single" w:sz="20" w:space="6" w:color="1F3864"/>
        </w:pBdr>
      </w:pPr>
      <w:r>
        <w:rPr>
          <w:sz w:val="2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spacing w:before="40" w:after="80"/>
        <w:ind w:left="283"/>
        <w:shd w:val="clear" w:color="auto" w:fill="EEF2F8"/>
        <w:pBdr>
          <w:left w:val="single" w:sz="20" w:space="6" w:color="1F3864"/>
        </w:pBdr>
      </w:pPr>
      <w:r>
        <w:rPr>
          <w:sz w:val="2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spacing w:before="40" w:after="80"/>
        <w:ind w:left="283"/>
        <w:shd w:val="clear" w:color="auto" w:fill="EEF2F8"/>
        <w:pBdr>
          <w:left w:val="single" w:sz="20" w:space="6" w:color="1F3864"/>
        </w:pBdr>
      </w:pPr>
      <w:r>
        <w:rPr>
          <w:sz w:val="20"/>
        </w:rPr>
        <w:t>七、观照能导致安止的身分。次第地观察下来，有些人发现，停在某些身分上面心更安稳，能够培养禅支、培养定力，那么你可以在那样的身分里多停一段时间，让定力得到培养。</w:t>
      </w:r>
    </w:p>
    <w:p>
      <w:pPr>
        <w:spacing w:before="40" w:after="80"/>
        <w:ind w:left="283"/>
        <w:shd w:val="clear" w:color="auto" w:fill="EEF2F8"/>
        <w:pBdr>
          <w:left w:val="single" w:sz="20" w:space="6" w:color="1F3864"/>
        </w:pBdr>
      </w:pPr>
      <w:r>
        <w:rPr>
          <w:sz w:val="20"/>
        </w:rPr>
        <w:t>八、九、十、依照《增上心经》、《清凉经》与《觉支善巧经》的教导来修行。（《清凉经》引文全录见《第5周_素材照录.md》照录1-4。）</w:t>
      </w:r>
    </w:p>
    <w:p>
      <w:r>
        <w:rPr>
          <w:b/>
          <w:sz w:val="21"/>
        </w:rPr>
        <w:t>五、口袋譬喻与肋膜、膏脂辨析（节选）</w:t>
      </w:r>
    </w:p>
    <w:p>
      <w:pPr>
        <w:spacing w:before="40" w:after="80"/>
        <w:ind w:left="283"/>
        <w:shd w:val="clear" w:color="auto" w:fill="EEF2F8"/>
        <w:pBdr>
          <w:left w:val="single" w:sz="20" w:space="6" w:color="1F3864"/>
        </w:pBdr>
      </w:pPr>
      <w:r>
        <w:rPr>
          <w:sz w:val="20"/>
        </w:rPr>
        <w:t>（五）佛陀教导禅修者要清楚地看到三十二身分</w:t>
      </w:r>
    </w:p>
    <w:p>
      <w:pPr>
        <w:spacing w:before="40" w:after="80"/>
        <w:ind w:left="283"/>
        <w:shd w:val="clear" w:color="auto" w:fill="EEF2F8"/>
        <w:pBdr>
          <w:left w:val="single" w:sz="20" w:space="6" w:color="1F3864"/>
        </w:pBdr>
      </w:pPr>
      <w:r>
        <w:rPr>
          <w:sz w:val="20"/>
        </w:rPr>
        <w:t>对于初学者来讲，从背诵三十二身分的名称开始到逐渐培养定力，或者止禅行者从入出息念四禅再来观三十二身分，无论是哪一种，禅修者都应该清楚地看到身体的三十二个部份。佛陀以譬喻来开示：</w:t>
      </w:r>
    </w:p>
    <w:p>
      <w:pPr>
        <w:spacing w:before="40" w:after="80"/>
        <w:ind w:left="283"/>
        <w:shd w:val="clear" w:color="auto" w:fill="EEF2F8"/>
        <w:pBdr>
          <w:left w:val="single" w:sz="20" w:space="6" w:color="1F3864"/>
        </w:pBdr>
      </w:pPr>
      <w:r>
        <w:rPr>
          <w:sz w:val="20"/>
        </w:rPr>
        <w:t>诸比库，就像一个两端开口的袋子，里面装满了各种谷类，如粳米、米、绿豆、红豆、芝麻、精米。一个视力良好的人打开袋子，检查它们，说："这是粳米、这是米、这是绿豆、这是红豆、这是芝麻、这是精米。"</w:t>
      </w:r>
    </w:p>
    <w:p>
      <w:pPr>
        <w:spacing w:before="40" w:after="80"/>
        <w:ind w:left="283"/>
        <w:shd w:val="clear" w:color="auto" w:fill="EEF2F8"/>
        <w:pBdr>
          <w:left w:val="single" w:sz="20" w:space="6" w:color="1F3864"/>
        </w:pBdr>
      </w:pPr>
      <w:r>
        <w:rPr>
          <w:sz w:val="2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spacing w:before="40" w:after="80"/>
        <w:ind w:left="283"/>
        <w:shd w:val="clear" w:color="auto" w:fill="EEF2F8"/>
        <w:pBdr>
          <w:left w:val="single" w:sz="20" w:space="6" w:color="1F3864"/>
        </w:pBdr>
      </w:pPr>
      <w:r>
        <w:rPr>
          <w:sz w:val="20"/>
        </w:rPr>
        <w:t>膏脂是毛孔里面渗出来的油脂，跟脂肪不同。脂肪是皮下脂肪，膏脂，如果几天没洗澡就能搓出污垢，污垢就是膏脂，身体里死去的细胞透由毛孔排出，是身体的排泄物。</w:t>
      </w:r>
    </w:p>
    <w:p>
      <w:pPr>
        <w:spacing w:before="40" w:after="80"/>
        <w:ind w:left="283"/>
        <w:shd w:val="clear" w:color="auto" w:fill="EEF2F8"/>
        <w:pBdr>
          <w:left w:val="single" w:sz="20" w:space="6" w:color="1F3864"/>
        </w:pBdr>
      </w:pPr>
      <w:r>
        <w:rPr>
          <w:sz w:val="2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sz w:val="21"/>
        </w:rPr>
        <w:t>六、观照三种身与修行的三个阶段（◈扩展·增补v1.1）</w:t>
      </w:r>
    </w:p>
    <w:p>
      <w:pPr>
        <w:spacing w:before="40" w:after="80"/>
        <w:ind w:left="283"/>
        <w:shd w:val="clear" w:color="auto" w:fill="EEF2F8"/>
        <w:pBdr>
          <w:left w:val="single" w:sz="20" w:space="6" w:color="1F3864"/>
        </w:pBdr>
      </w:pPr>
      <w:r>
        <w:rPr>
          <w:sz w:val="20"/>
        </w:rPr>
        <w:t>（七）观照三种身（本节此前未纳入共读，增补v1.1补录照录；页眉页脚行已去除）</w:t>
      </w:r>
    </w:p>
    <w:p>
      <w:pPr>
        <w:spacing w:before="40" w:after="80"/>
        <w:ind w:left="283"/>
        <w:shd w:val="clear" w:color="auto" w:fill="EEF2F8"/>
        <w:pBdr>
          <w:left w:val="single" w:sz="20" w:space="6" w:color="1F3864"/>
        </w:pBdr>
      </w:pPr>
      <w:r>
        <w:rPr>
          <w:sz w:val="20"/>
        </w:rPr>
        <w:t>当成就三十二身分之后，佛陀说：『如此，他安住于观照内在的身为身、安住于观照外在的身为身、或安住于观照内在与外在的身为身。』</w:t>
      </w:r>
    </w:p>
    <w:p>
      <w:pPr>
        <w:spacing w:before="40" w:after="80"/>
        <w:ind w:left="283"/>
        <w:shd w:val="clear" w:color="auto" w:fill="EEF2F8"/>
        <w:pBdr>
          <w:left w:val="single" w:sz="20" w:space="6" w:color="1F3864"/>
        </w:pBdr>
      </w:pPr>
      <w:r>
        <w:rPr>
          <w:sz w:val="2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spacing w:before="40" w:after="80"/>
        <w:ind w:left="283"/>
        <w:shd w:val="clear" w:color="auto" w:fill="EEF2F8"/>
        <w:pBdr>
          <w:left w:val="single" w:sz="20" w:space="6" w:color="1F3864"/>
        </w:pBdr>
      </w:pPr>
      <w:r>
        <w:rPr>
          <w:sz w:val="20"/>
        </w:rPr>
        <w:t>能够专注三十二身分为不净而达到初禅之后，佛陀说：『安住于观照内在的身为身、安住于观照外在的身为身、或安住于观照内在与外在的身为身。』</w:t>
      </w:r>
    </w:p>
    <w:p>
      <w:pPr>
        <w:spacing w:before="40" w:after="80"/>
        <w:ind w:left="283"/>
        <w:shd w:val="clear" w:color="auto" w:fill="EEF2F8"/>
        <w:pBdr>
          <w:left w:val="single" w:sz="20" w:space="6" w:color="1F3864"/>
        </w:pBdr>
      </w:pPr>
      <w:r>
        <w:rPr>
          <w:sz w:val="2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spacing w:before="40" w:after="80"/>
        <w:ind w:left="283"/>
        <w:shd w:val="clear" w:color="auto" w:fill="EEF2F8"/>
        <w:pBdr>
          <w:left w:val="single" w:sz="20" w:space="6" w:color="1F3864"/>
        </w:pBdr>
      </w:pPr>
      <w:r>
        <w:rPr>
          <w:sz w:val="2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spacing w:before="40" w:after="80"/>
        <w:ind w:left="283"/>
        <w:shd w:val="clear" w:color="auto" w:fill="EEF2F8"/>
        <w:pBdr>
          <w:left w:val="single" w:sz="20" w:space="6" w:color="1F3864"/>
        </w:pBdr>
      </w:pPr>
      <w:r>
        <w:rPr>
          <w:sz w:val="2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spacing w:before="40" w:after="80"/>
        <w:ind w:left="283"/>
        <w:shd w:val="clear" w:color="auto" w:fill="EEF2F8"/>
        <w:pBdr>
          <w:left w:val="single" w:sz="20" w:space="6" w:color="1F3864"/>
        </w:pBdr>
      </w:pPr>
      <w:r>
        <w:rPr>
          <w:sz w:val="20"/>
        </w:rPr>
        <w:t>禅修者必须如此观照内在与外在的三十二身分，还有色身（修习它的四界差别之后看到其究竟色法），以及名身（所有的名法）。</w:t>
      </w:r>
    </w:p>
    <w:p>
      <w:pPr>
        <w:spacing w:before="40" w:after="80"/>
        <w:ind w:left="283"/>
        <w:shd w:val="clear" w:color="auto" w:fill="EEF2F8"/>
        <w:pBdr>
          <w:left w:val="single" w:sz="20" w:space="6" w:color="1F3864"/>
        </w:pBdr>
      </w:pPr>
      <w:r>
        <w:rPr>
          <w:sz w:val="20"/>
        </w:rPr>
        <w:t>到了这个程度，就相当于完成了佛陀第一段讲的：『安住于观照内在的身为身，安住于观照外在的身为身，或安住于观照内在与外在的身为身。』</w:t>
      </w:r>
    </w:p>
    <w:p>
      <w:pPr>
        <w:spacing w:before="40" w:after="80"/>
        <w:ind w:left="283"/>
        <w:shd w:val="clear" w:color="auto" w:fill="EEF2F8"/>
        <w:pBdr>
          <w:left w:val="single" w:sz="20" w:space="6" w:color="1F3864"/>
        </w:pBdr>
      </w:pPr>
      <w:r>
        <w:rPr>
          <w:sz w:val="2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spacing w:before="40" w:after="80"/>
        <w:ind w:left="283"/>
        <w:shd w:val="clear" w:color="auto" w:fill="EEF2F8"/>
        <w:pBdr>
          <w:left w:val="single" w:sz="20" w:space="6" w:color="1F3864"/>
        </w:pBdr>
      </w:pPr>
      <w:r>
        <w:rPr>
          <w:sz w:val="20"/>
        </w:rPr>
        <w:t>第三个阶段，佛陀说：『或者他建立起「有身」的正念只为更高的智慧与正念。』这是指从坏灭随观智到行舍智这些上层观智的阶段。</w:t>
      </w:r>
    </w:p>
    <w:p>
      <w:pPr>
        <w:spacing w:before="40" w:after="80"/>
        <w:ind w:left="283"/>
        <w:shd w:val="clear" w:color="auto" w:fill="EEF2F8"/>
        <w:pBdr>
          <w:left w:val="single" w:sz="20" w:space="6" w:color="1F3864"/>
        </w:pBdr>
      </w:pPr>
      <w:r>
        <w:rPr>
          <w:sz w:val="2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spacing w:before="40" w:after="80"/>
        <w:ind w:left="283"/>
        <w:shd w:val="clear" w:color="auto" w:fill="EEF2F8"/>
        <w:pBdr>
          <w:left w:val="single" w:sz="20" w:space="6" w:color="1F3864"/>
        </w:pBdr>
      </w:pPr>
      <w:r>
        <w:rPr>
          <w:sz w:val="20"/>
        </w:rPr>
        <w:t>佛陀为三十二身分的修行法作结论：『诸比库，这就是比库安住于观身为身的方法。』</w:t>
      </w:r>
    </w:p>
    <w:p>
      <w:pPr>
        <w:spacing w:before="40" w:after="80"/>
        <w:ind w:left="283"/>
        <w:shd w:val="clear" w:color="auto" w:fill="EEF2F8"/>
        <w:pBdr>
          <w:left w:val="single" w:sz="20" w:space="6" w:color="1F3864"/>
        </w:pBdr>
      </w:pPr>
      <w:r>
        <w:rPr>
          <w:sz w:val="2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sz w:val="21"/>
        </w:rPr>
        <w:t>七、结论补录：安乐住处与不净随念（◈扩展·增补v1.1）</w:t>
      </w:r>
    </w:p>
    <w:p>
      <w:pPr>
        <w:spacing w:before="40" w:after="80"/>
        <w:ind w:left="283"/>
        <w:shd w:val="clear" w:color="auto" w:fill="EEF2F8"/>
        <w:pBdr>
          <w:left w:val="single" w:sz="20" w:space="6" w:color="1F3864"/>
        </w:pBdr>
      </w:pPr>
      <w:r>
        <w:rPr>
          <w:sz w:val="2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spacing w:before="40" w:after="80"/>
        <w:ind w:left="283"/>
        <w:shd w:val="clear" w:color="auto" w:fill="EEF2F8"/>
        <w:pBdr>
          <w:left w:val="single" w:sz="20" w:space="6" w:color="1F3864"/>
        </w:pBdr>
      </w:pPr>
      <w:r>
        <w:rPr>
          <w:sz w:val="2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pPr>
        <w:spacing w:before="120" w:after="80"/>
      </w:pPr>
      <w:r>
        <w:rPr>
          <w:rFonts w:ascii="Microsoft YaHei" w:hAnsi="Microsoft YaHei" w:eastAsia="Microsoft YaHei"/>
          <w:b/>
          <w:color w:val="1F3864"/>
          <w:sz w:val="25"/>
        </w:rPr>
        <w:t>原文材料②：不净修习唯有佛陀教法中有——怎么修、八种利益与回归四圣谛</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：《2024百花古寺禅修营21-〈大念处经〉讲记18-古源尊者-20240225》（"不净修习"部分）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：soundrecording_d0dd1c0cd17209afe241ece24bf6b7b4_59fbab80a6dfc57503d7699aaac88bb57439961422831605</w:t>
      </w:r>
    </w:p>
    <w:p>
      <w:pPr>
        <w:ind w:left="340"/>
      </w:pPr>
      <w:r>
        <w:rPr>
          <w:color w:val="1F3864"/>
          <w:sz w:val="21"/>
        </w:rPr>
        <w:t xml:space="preserve">• </w:t>
      </w:r>
      <w:r>
        <w:rPr>
          <w:b/>
          <w:sz w:val="21"/>
        </w:rPr>
        <w:t>打开方式</w:t>
      </w:r>
      <w:r>
        <w:rPr>
          <w:sz w:val="21"/>
        </w:rPr>
        <w:t>：ima知识库搜索「百花古寺禅修营 讲记18」即可打开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完整原文见《第5周_素材照录.md》材料②</w:t>
      </w:r>
      <w:r>
        <w:rPr>
          <w:sz w:val="20"/>
        </w:rPr>
        <w:t>，以下为章节完整文字（照录自本周素材文件，未删改）：</w:t>
      </w:r>
    </w:p>
    <w:p>
      <w:r>
        <w:rPr>
          <w:b/>
          <w:sz w:val="21"/>
        </w:rPr>
        <w:t>★核心段落</w:t>
      </w:r>
      <w:r>
        <w:rPr>
          <w:sz w:val="21"/>
        </w:rPr>
        <w:t>（必读）</w:t>
      </w:r>
    </w:p>
    <w:p>
      <w:r>
        <w:rPr>
          <w:b/>
          <w:sz w:val="21"/>
        </w:rPr>
        <w:t>一、不净修习是佛陀独有的教导＋经文与六种利益</w:t>
      </w:r>
    </w:p>
    <w:p>
      <w:pPr>
        <w:spacing w:before="40" w:after="80"/>
        <w:ind w:left="283"/>
        <w:shd w:val="clear" w:color="auto" w:fill="EEF2F8"/>
        <w:pBdr>
          <w:left w:val="single" w:sz="20" w:space="6" w:color="1F3864"/>
        </w:pBdr>
      </w:pPr>
      <w:r>
        <w:rPr>
          <w:sz w:val="2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spacing w:before="40" w:after="80"/>
        <w:ind w:left="283"/>
        <w:shd w:val="clear" w:color="auto" w:fill="EEF2F8"/>
        <w:pBdr>
          <w:left w:val="single" w:sz="20" w:space="6" w:color="1F3864"/>
        </w:pBdr>
      </w:pPr>
      <w:r>
        <w:rPr>
          <w:sz w:val="2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sz w:val="21"/>
        </w:rPr>
        <w:t>二、应该怎么修——内容、位置、颜色形状方位处所界限与七种善巧</w:t>
      </w:r>
    </w:p>
    <w:p>
      <w:pPr>
        <w:spacing w:before="40" w:after="80"/>
        <w:ind w:left="283"/>
        <w:shd w:val="clear" w:color="auto" w:fill="EEF2F8"/>
        <w:pBdr>
          <w:left w:val="single" w:sz="20" w:space="6" w:color="1F3864"/>
        </w:pBdr>
      </w:pPr>
      <w:r>
        <w:rPr>
          <w:sz w:val="20"/>
        </w:rPr>
        <w:t>[00:05:27.040] 好。那么三十二身分应该怎么修呢？首先我们要知道这个三十二身分都包含什么内容。这个头发、体毛、指甲、牙齿、皮肤，这个一定会背。这些三十二（身分）的内容要了解。</w:t>
      </w:r>
    </w:p>
    <w:p>
      <w:pPr>
        <w:spacing w:before="40" w:after="80"/>
        <w:ind w:left="283"/>
        <w:shd w:val="clear" w:color="auto" w:fill="EEF2F8"/>
        <w:pBdr>
          <w:left w:val="single" w:sz="20" w:space="6" w:color="1F3864"/>
        </w:pBdr>
      </w:pPr>
      <w:r>
        <w:rPr>
          <w:sz w:val="2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spacing w:before="40" w:after="80"/>
        <w:ind w:left="283"/>
        <w:shd w:val="clear" w:color="auto" w:fill="EEF2F8"/>
        <w:pBdr>
          <w:left w:val="single" w:sz="20" w:space="6" w:color="1F3864"/>
        </w:pBdr>
      </w:pPr>
      <w:r>
        <w:rPr>
          <w:sz w:val="2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spacing w:before="40" w:after="80"/>
        <w:ind w:left="283"/>
        <w:shd w:val="clear" w:color="auto" w:fill="EEF2F8"/>
        <w:pBdr>
          <w:left w:val="single" w:sz="20" w:space="6" w:color="1F3864"/>
        </w:pBdr>
      </w:pPr>
      <w:r>
        <w:rPr>
          <w:sz w:val="2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sz w:val="21"/>
        </w:rPr>
        <w:t>三、八种利益：不乐于乐的征服者、怖畏恐惧的征服者、四色遍与神通</w:t>
      </w:r>
    </w:p>
    <w:p>
      <w:pPr>
        <w:spacing w:before="40" w:after="80"/>
        <w:ind w:left="283"/>
        <w:shd w:val="clear" w:color="auto" w:fill="EEF2F8"/>
        <w:pBdr>
          <w:left w:val="single" w:sz="20" w:space="6" w:color="1F3864"/>
        </w:pBdr>
      </w:pPr>
      <w:r>
        <w:rPr>
          <w:sz w:val="2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spacing w:before="40" w:after="80"/>
        <w:ind w:left="283"/>
        <w:shd w:val="clear" w:color="auto" w:fill="EEF2F8"/>
        <w:pBdr>
          <w:left w:val="single" w:sz="20" w:space="6" w:color="1F3864"/>
        </w:pBdr>
      </w:pPr>
      <w:r>
        <w:rPr>
          <w:sz w:val="2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spacing w:before="40" w:after="80"/>
        <w:ind w:left="283"/>
        <w:shd w:val="clear" w:color="auto" w:fill="EEF2F8"/>
        <w:pBdr>
          <w:left w:val="single" w:sz="20" w:space="6" w:color="1F3864"/>
        </w:pBdr>
      </w:pPr>
      <w:r>
        <w:rPr>
          <w:sz w:val="2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spacing w:before="40" w:after="80"/>
        <w:ind w:left="283"/>
        <w:shd w:val="clear" w:color="auto" w:fill="EEF2F8"/>
        <w:pBdr>
          <w:left w:val="single" w:sz="20" w:space="6" w:color="1F3864"/>
        </w:pBdr>
      </w:pPr>
      <w:r>
        <w:rPr>
          <w:sz w:val="2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spacing w:before="40" w:after="80"/>
        <w:ind w:left="283"/>
        <w:shd w:val="clear" w:color="auto" w:fill="EEF2F8"/>
        <w:pBdr>
          <w:left w:val="single" w:sz="20" w:space="6" w:color="1F3864"/>
        </w:pBdr>
      </w:pPr>
      <w:r>
        <w:rPr>
          <w:sz w:val="2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sz w:val="21"/>
        </w:rPr>
        <w:t>四、两种修行情况——去除散乱与对治贪爱</w:t>
      </w:r>
    </w:p>
    <w:p>
      <w:pPr>
        <w:spacing w:before="40" w:after="80"/>
        <w:ind w:left="283"/>
        <w:shd w:val="clear" w:color="auto" w:fill="EEF2F8"/>
        <w:pBdr>
          <w:left w:val="single" w:sz="20" w:space="6" w:color="1F3864"/>
        </w:pBdr>
      </w:pPr>
      <w:r>
        <w:rPr>
          <w:sz w:val="2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spacing w:before="40" w:after="80"/>
        <w:ind w:left="283"/>
        <w:shd w:val="clear" w:color="auto" w:fill="EEF2F8"/>
        <w:pBdr>
          <w:left w:val="single" w:sz="20" w:space="6" w:color="1F3864"/>
        </w:pBdr>
      </w:pPr>
      <w:r>
        <w:rPr>
          <w:sz w:val="2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spacing w:before="40" w:after="80"/>
        <w:ind w:left="283"/>
        <w:shd w:val="clear" w:color="auto" w:fill="EEF2F8"/>
        <w:pBdr>
          <w:left w:val="single" w:sz="20" w:space="6" w:color="1F3864"/>
        </w:pBdr>
      </w:pPr>
      <w:r>
        <w:rPr>
          <w:sz w:val="2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sz w:val="21"/>
        </w:rPr>
        <w:t>◈扩展段落</w:t>
      </w:r>
      <w:r>
        <w:rPr>
          <w:sz w:val="21"/>
        </w:rPr>
        <w:t>（可选）</w:t>
      </w:r>
    </w:p>
    <w:p>
      <w:r>
        <w:rPr>
          <w:b/>
          <w:sz w:val="21"/>
        </w:rPr>
        <w:t>五、口袋譬喻、禅堂一堆三十二身分与"无人机"观一切有情</w:t>
      </w:r>
    </w:p>
    <w:p>
      <w:pPr>
        <w:spacing w:before="40" w:after="80"/>
        <w:ind w:left="283"/>
        <w:shd w:val="clear" w:color="auto" w:fill="EEF2F8"/>
        <w:pBdr>
          <w:left w:val="single" w:sz="20" w:space="6" w:color="1F3864"/>
        </w:pBdr>
      </w:pPr>
      <w:r>
        <w:rPr>
          <w:sz w:val="20"/>
        </w:rPr>
        <w:t>[00:43:05.600] 那么接着佛陀讲说：『诸比库，犹如两端开口之袋，装满了各种谷类，比如稻米、米、绿豆、豆、芝麻、米粒。（视力）有（良）之人打开之后，（能够）观察：这是稻米，这是米，这是绿豆，这是豆，这是芝麻，这是米粒。』</w:t>
      </w:r>
    </w:p>
    <w:p>
      <w:pPr>
        <w:spacing w:before="40" w:after="80"/>
        <w:ind w:left="283"/>
        <w:shd w:val="clear" w:color="auto" w:fill="EEF2F8"/>
        <w:pBdr>
          <w:left w:val="single" w:sz="20" w:space="6" w:color="1F3864"/>
        </w:pBdr>
      </w:pPr>
      <w:r>
        <w:rPr>
          <w:sz w:val="2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spacing w:before="40" w:after="80"/>
        <w:ind w:left="283"/>
        <w:shd w:val="clear" w:color="auto" w:fill="EEF2F8"/>
        <w:pBdr>
          <w:left w:val="single" w:sz="20" w:space="6" w:color="1F3864"/>
        </w:pBdr>
      </w:pPr>
      <w:r>
        <w:rPr>
          <w:sz w:val="2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spacing w:before="40" w:after="80"/>
        <w:ind w:left="283"/>
        <w:shd w:val="clear" w:color="auto" w:fill="EEF2F8"/>
        <w:pBdr>
          <w:left w:val="single" w:sz="20" w:space="6" w:color="1F3864"/>
        </w:pBdr>
      </w:pPr>
      <w:r>
        <w:rPr>
          <w:sz w:val="2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spacing w:before="40" w:after="80"/>
        <w:ind w:left="283"/>
        <w:shd w:val="clear" w:color="auto" w:fill="EEF2F8"/>
        <w:pBdr>
          <w:left w:val="single" w:sz="20" w:space="6" w:color="1F3864"/>
        </w:pBdr>
      </w:pPr>
      <w:r>
        <w:rPr>
          <w:sz w:val="2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sz w:val="21"/>
        </w:rPr>
        <w:t>六、回归四圣谛（节选）</w:t>
      </w:r>
    </w:p>
    <w:p>
      <w:pPr>
        <w:spacing w:before="40" w:after="80"/>
        <w:ind w:left="283"/>
        <w:shd w:val="clear" w:color="auto" w:fill="EEF2F8"/>
        <w:pBdr>
          <w:left w:val="single" w:sz="20" w:space="6" w:color="1F3864"/>
        </w:pBdr>
      </w:pPr>
      <w:r>
        <w:rPr>
          <w:sz w:val="2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spacing w:before="40" w:after="80"/>
        <w:ind w:left="283"/>
        <w:shd w:val="clear" w:color="auto" w:fill="EEF2F8"/>
        <w:pBdr>
          <w:left w:val="single" w:sz="20" w:space="6" w:color="1F3864"/>
        </w:pBdr>
      </w:pPr>
      <w:r>
        <w:rPr>
          <w:sz w:val="2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pPr>
        <w:spacing w:before="120" w:after="80"/>
      </w:pPr>
      <w:r>
        <w:rPr>
          <w:rFonts w:ascii="Microsoft YaHei" w:hAnsi="Microsoft YaHei" w:eastAsia="Microsoft YaHei"/>
          <w:b/>
          <w:color w:val="1F3864"/>
          <w:sz w:val="25"/>
        </w:rPr>
        <w:t>原文材料③：地界四组＋水界两组——分组、用心看、头发作意示范与循序引导</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：《9三十二身分-古源尊者-20230712》（"可厌作意与三十二身分"部分）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：soundrecording_d0dd1c0cd17209afe241ece24bf6b7b4_3de500b0417472812dfc6b87b59d27367439961422831605</w:t>
      </w:r>
    </w:p>
    <w:p>
      <w:pPr>
        <w:ind w:left="340"/>
      </w:pPr>
      <w:r>
        <w:rPr>
          <w:color w:val="1F3864"/>
          <w:sz w:val="21"/>
        </w:rPr>
        <w:t xml:space="preserve">• </w:t>
      </w:r>
      <w:r>
        <w:rPr>
          <w:b/>
          <w:sz w:val="21"/>
        </w:rPr>
        <w:t>打开方式</w:t>
      </w:r>
      <w:r>
        <w:rPr>
          <w:sz w:val="21"/>
        </w:rPr>
        <w:t>：ima知识库搜索「9三十二身分 20230712」即可打开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完整原文见《第5周_素材照录.md》材料③</w:t>
      </w:r>
      <w:r>
        <w:rPr>
          <w:sz w:val="20"/>
        </w:rPr>
        <w:t>，以下为章节完整文字（照录自本周素材文件，未删改）：</w:t>
      </w:r>
    </w:p>
    <w:p>
      <w:r>
        <w:rPr>
          <w:b/>
          <w:sz w:val="21"/>
        </w:rPr>
        <w:t>★核心段落</w:t>
      </w:r>
      <w:r>
        <w:rPr>
          <w:sz w:val="21"/>
        </w:rPr>
        <w:t>（必读）</w:t>
      </w:r>
    </w:p>
    <w:p>
      <w:r>
        <w:rPr>
          <w:b/>
          <w:sz w:val="21"/>
        </w:rPr>
        <w:t>一、什么时候修三十二身分</w:t>
      </w:r>
    </w:p>
    <w:p>
      <w:pPr>
        <w:spacing w:before="40" w:after="80"/>
        <w:ind w:left="283"/>
        <w:shd w:val="clear" w:color="auto" w:fill="EEF2F8"/>
        <w:pBdr>
          <w:left w:val="single" w:sz="20" w:space="6" w:color="1F3864"/>
        </w:pBdr>
      </w:pPr>
      <w:r>
        <w:rPr>
          <w:sz w:val="2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spacing w:before="40" w:after="80"/>
        <w:ind w:left="283"/>
        <w:shd w:val="clear" w:color="auto" w:fill="EEF2F8"/>
        <w:pBdr>
          <w:left w:val="single" w:sz="20" w:space="6" w:color="1F3864"/>
        </w:pBdr>
      </w:pPr>
      <w:r>
        <w:rPr>
          <w:sz w:val="2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spacing w:before="40" w:after="80"/>
        <w:ind w:left="283"/>
        <w:shd w:val="clear" w:color="auto" w:fill="EEF2F8"/>
        <w:pBdr>
          <w:left w:val="single" w:sz="20" w:space="6" w:color="1F3864"/>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sz w:val="21"/>
        </w:rPr>
        <w:t>二、《清净道论》七种学习方法</w:t>
      </w:r>
    </w:p>
    <w:p>
      <w:pPr>
        <w:spacing w:before="40" w:after="80"/>
        <w:ind w:left="283"/>
        <w:shd w:val="clear" w:color="auto" w:fill="EEF2F8"/>
        <w:pBdr>
          <w:left w:val="single" w:sz="20" w:space="6" w:color="1F3864"/>
        </w:pBdr>
      </w:pPr>
      <w:r>
        <w:rPr>
          <w:sz w:val="2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sz w:val="21"/>
        </w:rPr>
        <w:t>三、地界四组＋水界两组的分组</w:t>
      </w:r>
    </w:p>
    <w:p>
      <w:pPr>
        <w:spacing w:before="40" w:after="80"/>
        <w:ind w:left="283"/>
        <w:shd w:val="clear" w:color="auto" w:fill="EEF2F8"/>
        <w:pBdr>
          <w:left w:val="single" w:sz="20" w:space="6" w:color="1F3864"/>
        </w:pBdr>
      </w:pPr>
      <w:r>
        <w:rPr>
          <w:sz w:val="2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spacing w:before="40" w:after="80"/>
        <w:ind w:left="283"/>
        <w:shd w:val="clear" w:color="auto" w:fill="EEF2F8"/>
        <w:pBdr>
          <w:left w:val="single" w:sz="20" w:space="6" w:color="1F3864"/>
        </w:pBdr>
      </w:pPr>
      <w:r>
        <w:rPr>
          <w:sz w:val="2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sz w:val="21"/>
        </w:rPr>
        <w:t>四、循序引导（节选）——从心脏出发：头发、体毛、指甲、牙齿、皮肤</w:t>
      </w:r>
    </w:p>
    <w:p>
      <w:pPr>
        <w:spacing w:before="40" w:after="80"/>
        <w:ind w:left="283"/>
        <w:shd w:val="clear" w:color="auto" w:fill="EEF2F8"/>
        <w:pBdr>
          <w:left w:val="single" w:sz="20" w:space="6" w:color="1F3864"/>
        </w:pBdr>
      </w:pPr>
      <w:r>
        <w:rPr>
          <w:sz w:val="2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spacing w:before="40" w:after="80"/>
        <w:ind w:left="283"/>
        <w:shd w:val="clear" w:color="auto" w:fill="EEF2F8"/>
        <w:pBdr>
          <w:left w:val="single" w:sz="20" w:space="6" w:color="1F3864"/>
        </w:pBdr>
      </w:pPr>
      <w:r>
        <w:rPr>
          <w:sz w:val="2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spacing w:before="40" w:after="80"/>
        <w:ind w:left="283"/>
        <w:shd w:val="clear" w:color="auto" w:fill="EEF2F8"/>
        <w:pBdr>
          <w:left w:val="single" w:sz="20" w:space="6" w:color="1F3864"/>
        </w:pBdr>
      </w:pPr>
      <w:r>
        <w:rPr>
          <w:sz w:val="20"/>
        </w:rPr>
        <w:t>[00:35:19.260] 再起一条新路，跟心（讲）说，那个头发跟全身的体毛，同时看到。你一下子不能同时看到，但是你可以知道，你全身都是毛……你同时看到，然后回到心脏。</w:t>
      </w:r>
    </w:p>
    <w:p>
      <w:pPr>
        <w:spacing w:before="40" w:after="80"/>
        <w:ind w:left="283"/>
        <w:shd w:val="clear" w:color="auto" w:fill="EEF2F8"/>
        <w:pBdr>
          <w:left w:val="single" w:sz="20" w:space="6" w:color="1F3864"/>
        </w:pBdr>
      </w:pPr>
      <w:r>
        <w:rPr>
          <w:sz w:val="2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spacing w:before="40" w:after="80"/>
        <w:ind w:left="283"/>
        <w:shd w:val="clear" w:color="auto" w:fill="EEF2F8"/>
        <w:pBdr>
          <w:left w:val="single" w:sz="20" w:space="6" w:color="1F3864"/>
        </w:pBdr>
      </w:pPr>
      <w:r>
        <w:rPr>
          <w:sz w:val="2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spacing w:before="40" w:after="80"/>
        <w:ind w:left="283"/>
        <w:shd w:val="clear" w:color="auto" w:fill="EEF2F8"/>
        <w:pBdr>
          <w:left w:val="single" w:sz="20" w:space="6" w:color="1F3864"/>
        </w:pBdr>
      </w:pPr>
      <w:r>
        <w:rPr>
          <w:sz w:val="2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sz w:val="21"/>
        </w:rPr>
        <w:t>◈扩展段落</w:t>
      </w:r>
      <w:r>
        <w:rPr>
          <w:sz w:val="21"/>
        </w:rPr>
        <w:t>（可选）</w:t>
      </w:r>
    </w:p>
    <w:p>
      <w:r>
        <w:rPr>
          <w:b/>
          <w:sz w:val="21"/>
        </w:rPr>
        <w:t>五、八种利益</w:t>
      </w:r>
    </w:p>
    <w:p>
      <w:pPr>
        <w:spacing w:before="40" w:after="80"/>
        <w:ind w:left="283"/>
        <w:shd w:val="clear" w:color="auto" w:fill="EEF2F8"/>
        <w:pBdr>
          <w:left w:val="single" w:sz="20" w:space="6" w:color="1F3864"/>
        </w:pBdr>
      </w:pPr>
      <w:r>
        <w:rPr>
          <w:sz w:val="2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spacing w:before="40" w:after="80"/>
        <w:ind w:left="283"/>
        <w:shd w:val="clear" w:color="auto" w:fill="EEF2F8"/>
        <w:pBdr>
          <w:left w:val="single" w:sz="20" w:space="6" w:color="1F3864"/>
        </w:pBdr>
      </w:pPr>
      <w:r>
        <w:rPr>
          <w:sz w:val="2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spacing w:before="40" w:after="80"/>
        <w:ind w:left="283"/>
        <w:shd w:val="clear" w:color="auto" w:fill="EEF2F8"/>
        <w:pBdr>
          <w:left w:val="single" w:sz="20" w:space="6" w:color="1F3864"/>
        </w:pBdr>
      </w:pPr>
      <w:r>
        <w:rPr>
          <w:sz w:val="2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sz w:val="21"/>
        </w:rPr>
        <w:t>六、用心看与头发作意示范</w:t>
      </w:r>
    </w:p>
    <w:p>
      <w:pPr>
        <w:spacing w:before="40" w:after="80"/>
        <w:ind w:left="283"/>
        <w:shd w:val="clear" w:color="auto" w:fill="EEF2F8"/>
        <w:pBdr>
          <w:left w:val="single" w:sz="20" w:space="6" w:color="1F3864"/>
        </w:pBdr>
      </w:pPr>
      <w:r>
        <w:rPr>
          <w:sz w:val="2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spacing w:before="40" w:after="80"/>
        <w:ind w:left="283"/>
        <w:shd w:val="clear" w:color="auto" w:fill="EEF2F8"/>
        <w:pBdr>
          <w:left w:val="single" w:sz="20" w:space="6" w:color="1F3864"/>
        </w:pBdr>
      </w:pPr>
      <w:r>
        <w:rPr>
          <w:sz w:val="2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spacing w:before="40" w:after="80"/>
        <w:ind w:left="283"/>
        <w:shd w:val="clear" w:color="auto" w:fill="EEF2F8"/>
        <w:pBdr>
          <w:left w:val="single" w:sz="20" w:space="6" w:color="1F3864"/>
        </w:pBdr>
      </w:pPr>
      <w:r>
        <w:rPr>
          <w:sz w:val="2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spacing w:before="40" w:after="80"/>
        <w:ind w:left="283"/>
        <w:shd w:val="clear" w:color="auto" w:fill="EEF2F8"/>
        <w:pBdr>
          <w:left w:val="single" w:sz="20" w:space="6" w:color="1F3864"/>
        </w:pBdr>
      </w:pPr>
      <w:r>
        <w:rPr>
          <w:sz w:val="2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spacing w:before="40" w:after="80"/>
        <w:ind w:left="283"/>
        <w:shd w:val="clear" w:color="auto" w:fill="EEF2F8"/>
        <w:pBdr>
          <w:left w:val="single" w:sz="20" w:space="6" w:color="1F3864"/>
        </w:pBdr>
      </w:pPr>
      <w:r>
        <w:rPr>
          <w:sz w:val="2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sz w:val="21"/>
        </w:rPr>
        <w:t>七、十种作意与成就安置</w:t>
      </w:r>
    </w:p>
    <w:p>
      <w:pPr>
        <w:spacing w:before="40" w:after="80"/>
        <w:ind w:left="283"/>
        <w:shd w:val="clear" w:color="auto" w:fill="EEF2F8"/>
        <w:pBdr>
          <w:left w:val="single" w:sz="20" w:space="6" w:color="1F3864"/>
        </w:pBdr>
      </w:pPr>
      <w:r>
        <w:rPr>
          <w:sz w:val="2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spacing w:before="40" w:after="80"/>
        <w:ind w:left="283"/>
        <w:shd w:val="clear" w:color="auto" w:fill="EEF2F8"/>
        <w:pBdr>
          <w:left w:val="single" w:sz="20" w:space="6" w:color="1F3864"/>
        </w:pBdr>
      </w:pPr>
      <w:r>
        <w:rPr>
          <w:sz w:val="2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spacing w:before="40" w:after="80"/>
        <w:ind w:left="283"/>
        <w:shd w:val="clear" w:color="auto" w:fill="EEF2F8"/>
        <w:pBdr>
          <w:left w:val="single" w:sz="20" w:space="6" w:color="1F3864"/>
        </w:pBdr>
      </w:pPr>
      <w:r>
        <w:rPr>
          <w:sz w:val="2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spacing w:before="40" w:after="80"/>
        <w:ind w:left="283"/>
        <w:shd w:val="clear" w:color="auto" w:fill="EEF2F8"/>
        <w:pBdr>
          <w:left w:val="single" w:sz="20" w:space="6" w:color="1F3864"/>
        </w:pBdr>
      </w:pPr>
      <w:r>
        <w:rPr>
          <w:sz w:val="2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spacing w:before="40" w:after="80"/>
        <w:ind w:left="283"/>
        <w:shd w:val="clear" w:color="auto" w:fill="EEF2F8"/>
        <w:pBdr>
          <w:left w:val="single" w:sz="20" w:space="6" w:color="1F3864"/>
        </w:pBdr>
      </w:pPr>
      <w:r>
        <w:rPr>
          <w:sz w:val="20"/>
        </w:rPr>
        <w:t>[00:55:37.000] 我们每一次如果……是一个上班的人，坐下来，万念纷飞，除了可以修佛随念见塔，三十二身分是最好的平静心的方式。三十二身分过一下，心就平静下来。</w:t>
      </w:r>
    </w:p>
    <w:p>
      <w:pPr>
        <w:spacing w:before="40" w:after="80"/>
        <w:ind w:left="283"/>
        <w:shd w:val="clear" w:color="auto" w:fill="EEF2F8"/>
        <w:pBdr>
          <w:left w:val="single" w:sz="20" w:space="6" w:color="1F3864"/>
        </w:pBdr>
      </w:pPr>
      <w:r>
        <w:rPr>
          <w:sz w:val="2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pPr>
        <w:spacing w:before="120" w:after="80"/>
      </w:pPr>
      <w:r>
        <w:rPr>
          <w:rFonts w:ascii="Microsoft YaHei" w:hAnsi="Microsoft YaHei" w:eastAsia="Microsoft YaHei"/>
          <w:b/>
          <w:color w:val="1F3864"/>
          <w:sz w:val="25"/>
        </w:rPr>
        <w:t>原文材料④（增补v1.1）：逐身分循序作意引导（续）——从牙齿到水界组</w:t>
      </w:r>
    </w:p>
    <w:p>
      <w:pPr>
        <w:spacing w:before="40" w:after="80"/>
        <w:ind w:left="283"/>
        <w:shd w:val="clear" w:color="auto" w:fill="EEF2F8"/>
        <w:pBdr>
          <w:left w:val="single" w:sz="20" w:space="6" w:color="1F3864"/>
        </w:pBdr>
      </w:pPr>
      <w:r>
        <w:rPr>
          <w:b/>
          <w:sz w:val="20"/>
        </w:rPr>
        <w:t>段落优先级</w:t>
      </w:r>
      <w:r>
        <w:rPr>
          <w:sz w:val="20"/>
        </w:rPr>
        <w:t>：◈扩展段落（时间富余时读）</w:t>
      </w:r>
    </w:p>
    <w:p>
      <w:pPr>
        <w:ind w:left="340"/>
      </w:pPr>
      <w:r>
        <w:rPr>
          <w:color w:val="1F3864"/>
          <w:sz w:val="21"/>
        </w:rPr>
        <w:t xml:space="preserve">• </w:t>
      </w:r>
      <w:r>
        <w:rPr>
          <w:b/>
          <w:sz w:val="21"/>
        </w:rPr>
        <w:t>标题</w:t>
      </w:r>
      <w:r>
        <w:rPr>
          <w:sz w:val="21"/>
        </w:rPr>
        <w:t>：《3_三十二身分-古源尊者-20240226》（中段逐身分引导，[00:04:12]–[00:21:55]，此前未纳入共读）</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：soundrecording_d0dd1c0cd17209afe241ece24bf6b7b4_4981a17ad2d6168a1673131e0a0f47bd7439961422831605</w:t>
      </w:r>
    </w:p>
    <w:p>
      <w:pPr>
        <w:ind w:left="340"/>
      </w:pPr>
      <w:r>
        <w:rPr>
          <w:color w:val="1F3864"/>
          <w:sz w:val="21"/>
        </w:rPr>
        <w:t xml:space="preserve">• </w:t>
      </w:r>
      <w:r>
        <w:rPr>
          <w:b/>
          <w:sz w:val="21"/>
        </w:rPr>
        <w:t>打开方式</w:t>
      </w:r>
      <w:r>
        <w:rPr>
          <w:sz w:val="21"/>
        </w:rPr>
        <w:t>：ima知识库搜索「3_三十二身分 20240226」即可打开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完整原文见《第5周_素材照录.md》材料④照录4-4</w:t>
      </w:r>
      <w:r>
        <w:rPr>
          <w:sz w:val="20"/>
        </w:rPr>
        <w:t>，以下为章节完整文字（照录自本周素材文件，未删改）：</w:t>
      </w:r>
    </w:p>
    <w:p>
      <w:r>
        <w:rPr>
          <w:b/>
          <w:sz w:val="21"/>
        </w:rPr>
        <w:t>◈扩展段落</w:t>
      </w:r>
      <w:r>
        <w:rPr>
          <w:sz w:val="21"/>
        </w:rPr>
        <w:t>（可选）</w:t>
      </w:r>
    </w:p>
    <w:p>
      <w:pPr>
        <w:spacing w:before="40" w:after="80"/>
        <w:ind w:left="283"/>
        <w:shd w:val="clear" w:color="auto" w:fill="EEF2F8"/>
        <w:pBdr>
          <w:left w:val="single" w:sz="20" w:space="6" w:color="1F3864"/>
        </w:pBdr>
      </w:pPr>
      <w:r>
        <w:rPr>
          <w:sz w:val="20"/>
        </w:rPr>
        <w:t>[00:04:12.840] 讲一下你的上牙床。两边的臼齿。全面的牙齿。从牙齿根部往外看，或者平行地看进去，包含（了）牙根，尖尖的牙根，上牙床，上牙（两侧）的牙齿，上下合起来的牙齿。一起想一下头发、体毛、指甲、牙齿合起来，感觉。</w:t>
      </w:r>
    </w:p>
    <w:p>
      <w:pPr>
        <w:spacing w:before="40" w:after="80"/>
        <w:ind w:left="283"/>
        <w:shd w:val="clear" w:color="auto" w:fill="EEF2F8"/>
        <w:pBdr>
          <w:left w:val="single" w:sz="20" w:space="6" w:color="1F3864"/>
        </w:pBdr>
      </w:pPr>
      <w:r>
        <w:rPr>
          <w:sz w:val="2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spacing w:before="40" w:after="80"/>
        <w:ind w:left="283"/>
        <w:shd w:val="clear" w:color="auto" w:fill="EEF2F8"/>
        <w:pBdr>
          <w:left w:val="single" w:sz="20" w:space="6" w:color="1F3864"/>
        </w:pBdr>
      </w:pPr>
      <w:r>
        <w:rPr>
          <w:sz w:val="2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spacing w:before="40" w:after="80"/>
        <w:ind w:left="283"/>
        <w:shd w:val="clear" w:color="auto" w:fill="EEF2F8"/>
        <w:pBdr>
          <w:left w:val="single" w:sz="20" w:space="6" w:color="1F3864"/>
        </w:pBdr>
      </w:pPr>
      <w:r>
        <w:rPr>
          <w:sz w:val="2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spacing w:before="40" w:after="80"/>
        <w:ind w:left="283"/>
        <w:shd w:val="clear" w:color="auto" w:fill="EEF2F8"/>
        <w:pBdr>
          <w:left w:val="single" w:sz="20" w:space="6" w:color="1F3864"/>
        </w:pBdr>
      </w:pPr>
      <w:r>
        <w:rPr>
          <w:sz w:val="2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spacing w:before="40" w:after="80"/>
        <w:ind w:left="283"/>
        <w:shd w:val="clear" w:color="auto" w:fill="EEF2F8"/>
        <w:pBdr>
          <w:left w:val="single" w:sz="20" w:space="6" w:color="1F3864"/>
        </w:pBdr>
      </w:pPr>
      <w:r>
        <w:rPr>
          <w:sz w:val="2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spacing w:before="40" w:after="80"/>
        <w:ind w:left="283"/>
        <w:shd w:val="clear" w:color="auto" w:fill="EEF2F8"/>
        <w:pBdr>
          <w:left w:val="single" w:sz="20" w:space="6" w:color="1F3864"/>
        </w:pBdr>
      </w:pPr>
      <w:r>
        <w:rPr>
          <w:sz w:val="2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spacing w:before="40" w:after="80"/>
        <w:ind w:left="283"/>
        <w:shd w:val="clear" w:color="auto" w:fill="EEF2F8"/>
        <w:pBdr>
          <w:left w:val="single" w:sz="20" w:space="6" w:color="1F3864"/>
        </w:pBdr>
      </w:pPr>
      <w:r>
        <w:rPr>
          <w:sz w:val="20"/>
        </w:rPr>
        <w:t>[00:14:12.900] 然后是脑——大脑、脑髓。肠、肠间膜、胃中物、粪便、尿，（这些）五个一起看一下，感受一下。这些是固态的、地界为主的身分。合起来感觉：头发、体毛、指甲、牙齿、皮肤；撑开（看）肌肉、筋腱、骨头、骨髓、肾；心脏、肝、膜、脾。</w:t>
      </w:r>
    </w:p>
    <w:p>
      <w:pPr>
        <w:spacing w:before="40" w:after="80"/>
        <w:ind w:left="283"/>
        <w:shd w:val="clear" w:color="auto" w:fill="EEF2F8"/>
        <w:pBdr>
          <w:left w:val="single" w:sz="20" w:space="6" w:color="1F3864"/>
        </w:pBdr>
      </w:pPr>
      <w:r>
        <w:rPr>
          <w:sz w:val="20"/>
        </w:rPr>
        <w:t>[00:15:18.060] 再往下。肠间膜、胃中物、粪便、脑。胆汁——右边肝脏的下方。气管下面到肺部，有那个痰，有的是白的，有的是黄的。身体感冒，风寒（的时候）就是白（的），风热（的时候）就是黄（的）。风（寒）的呢，就是白（的）。</w:t>
      </w:r>
    </w:p>
    <w:p>
      <w:pPr>
        <w:spacing w:before="40" w:after="80"/>
        <w:ind w:left="283"/>
        <w:shd w:val="clear" w:color="auto" w:fill="EEF2F8"/>
        <w:pBdr>
          <w:left w:val="single" w:sz="20" w:space="6" w:color="1F3864"/>
        </w:pBdr>
      </w:pPr>
      <w:r>
        <w:rPr>
          <w:sz w:val="20"/>
        </w:rPr>
        <w:t>[00:16:10.380] 脓呢，就想着过去曾经化脓的那个白白的那个样子，应该大部分的人都（经）历过了。</w:t>
      </w:r>
    </w:p>
    <w:p>
      <w:pPr>
        <w:spacing w:before="40" w:after="80"/>
        <w:ind w:left="283"/>
        <w:shd w:val="clear" w:color="auto" w:fill="EEF2F8"/>
        <w:pBdr>
          <w:left w:val="single" w:sz="20" w:space="6" w:color="1F3864"/>
        </w:pBdr>
      </w:pPr>
      <w:r>
        <w:rPr>
          <w:sz w:val="2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spacing w:before="40" w:after="80"/>
        <w:ind w:left="283"/>
        <w:shd w:val="clear" w:color="auto" w:fill="EEF2F8"/>
        <w:pBdr>
          <w:left w:val="single" w:sz="20" w:space="6" w:color="1F3864"/>
        </w:pBdr>
      </w:pPr>
      <w:r>
        <w:rPr>
          <w:sz w:val="2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请大家轮流分享：读完这三段文字，最触动你的一句话、或者最强烈的一个感受是什么？（"恶心""不舒服"也算感受，一样值得分享。） （主持人先分享自己的，然后按顺序轮流。这一轮只说不评论。）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ind w:left="340"/>
      </w:pPr>
      <w:r>
        <w:rPr>
          <w:color w:val="1F3864"/>
          <w:sz w:val="21"/>
        </w:rPr>
        <w:t xml:space="preserve">• </w:t>
      </w:r>
      <w:r>
        <w:rPr>
          <w:b/>
          <w:sz w:val="21"/>
        </w:rPr>
        <w:t>问题②（◈选答）</w:t>
      </w:r>
      <w:r>
        <w:rPr>
          <w:sz w:val="21"/>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ind w:left="340"/>
      </w:pPr>
      <w:r>
        <w:rPr>
          <w:color w:val="1F3864"/>
          <w:sz w:val="21"/>
        </w:rPr>
        <w:t xml:space="preserve">• </w:t>
      </w:r>
      <w:r>
        <w:rPr>
          <w:b/>
          <w:sz w:val="21"/>
        </w:rPr>
        <w:t>问题③（◈选答，时间富余或大家感兴趣时讨论）</w:t>
      </w:r>
      <w:r>
        <w:rPr>
          <w:sz w:val="21"/>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spacing w:before="40" w:after="80"/>
        <w:ind w:left="283"/>
        <w:shd w:val="clear" w:color="auto" w:fill="EEF2F8"/>
        <w:pBdr>
          <w:left w:val="single" w:sz="20" w:space="6" w:color="1F3864"/>
        </w:pBdr>
      </w:pPr>
      <w:r>
        <w:rPr>
          <w:b/>
          <w:sz w:val="20"/>
        </w:rPr>
        <w:t>分层追问</w:t>
      </w:r>
      <w:r>
        <w:rPr>
          <w:sz w:val="20"/>
        </w:rPr>
        <w:t>（可视时间取用，由浅入深）： - 【现象】三十二身分里，哪些部分是你平时几乎不去想的？ - 【影响】把身体拆开来看，跟你平时「这是我的身体」的感觉，有什么不一样？ - 【应对】这一周你打算怎么做一个「分寸合适」的简版观察？（可先说清如何避免不适、如何以慈心收尾）</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本引导词为照读版（依据本周材料③的引导段落与材料④的引导段整理而成；括号内为操作提示与停顿，不念出来）。照读约5分钟，静坐约8分钟。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 现在我们回到心脏那个位置，跟自己的心讲：我们要修一下三十二身分。今天不是用眼睛看——眼睛是看不到这些身分的——我们用心去知道它们的位置、样子、颜色、界限。能知道多少算多少，不用刻意，不清楚完全没关系。 第一个，头发。从心里往上，想一根头发、一撮头发，从头发的根部——毛囊——向外看出去；然后整个脑袋的头发，知道一下。你知道你有头发，头发是可厌的。（停顿约1分钟，主持人不再说话。） 第二个，体毛。想你觉得明显的地方：眉毛、胡子、腋毛、手臂和脚上的汗毛。从内向外看出去——全身都是毛。它们也是不净的。（停顿约1分钟。） 第三个，指甲。从左手的大拇指开始，食指、中指、无名指、小指；右手五个；左脚五个、右脚五个——二十个指甲，一个一个看过去。指甲和肉相接的地方有脏东西，指甲不洗不剪里面就有脏东西。（停顿约1分钟。） 第四个，牙齿。从下牙床向上，从左边的槽牙看到门牙，再到右边；再看上牙床。牙缝里有食物的残渣，过半个小时又有一层臭烘烘的东西——那就是我们的牙齿。（停顿约1分钟。） 第五个，皮肤。从脸上的皮肤开始，从内向外看出去：头皮、脸皮、前胸、后背、腰、腹部、腿，一直到脚底——全身就是一张皮，像被剥出来的一张皮，上面有头发、挂着指甲和牙齿，毛孔里渗着油膏。（停顿约1分钟。） 现在把头发、体毛、指甲、牙齿、皮肤，这五个合起来，同时感受一下——像一个轮廓，一堆东西。清楚就清楚，不清楚就不清楚，没关系。（停顿约30秒。） 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 如果刚才哪里让你不舒服，或者心有点乱，不要用"拉"的方式——回到心脏的地方，跟心讲：我们重启一条新路。然后回到呼吸：呼吸在哪里出现，你就在哪里知道它，不要有要求，不要有期待。（停顿约2分钟，主持人不再说话。） 最后，我们把这份练习收在一个善意的愿望里，给身体道一声辛苦，也祝福它：愿我没有敌意、远离危难；愿我没有内心的痛苦、内心愉悦；愿我没有身体的痛苦、拥有健康；愿我善业成就、保有快乐。（停顿约30秒。） 好，现在轻轻动一动手指和脚趾，搓搓手掌，把温热的手掌敷在眼睛上，慢慢睁开眼睛。 今天我们只"见了个面"——认识了身体的前五个"住户"。不求看清楚、修得深，只要记得这条路：回到心脏，重启一条新路，一个身分、一个身分地看。回去以后不洁的联想来了、或者不舒服了，就随时回到呼吸，再用慈心收个尾。</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r>
        <w:rPr>
          <w:b/>
          <w:sz w:val="20"/>
        </w:rPr>
        <w:t>本练习只观察自己活生生的身体，不观想任何画面。</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今天我们做“四界简版观察”——从四界十二种特相里，挑几种最容易觉察的，跟它们一一“见个面”。全程都只是感觉自己的身体，不在心里放任何别的画面。（若有成员闭眼不安，允许睁眼垂目而坐。） 第一个特相：硬。先轻轻咬一下牙齿，感受那种硬。（停顿5秒）好，松开。现在不用咬了，感受身体与坐垫、与地面接触的地方——那种硬硬的、结实的感觉，从下面托着你。（停顿约20秒） 第二个特相：重。感受整个身体的重量，稳稳地沉在椅子上、垫子上，好像一块石头安放在大地上——不用撑，不用抓，就让它沉。（停顿约20秒） 第三个特相：软。把注意力放到肩膀和后背，让它们松下来、软下来；再感受腹部随着呼吸轻轻地起伏，那种软软的、活的感觉。（如果找不到“软”，就找“不那么硬”的地方——那也是软。停顿约20秒） 第四个特相：轻。感受呼吸本身的轻——气息从鼻端进出，若有若无，不用一点力气。（停顿约20秒。到这里，四个特相都见过了，不用记住它们，见过就好。） 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 好，现在把特相都放下，回到呼吸上，安安静静地坐一会儿。（停顿约2分钟，主持人不再说话。） 如果刚才心里冒出过不舒服的画面或感受——没有关系，那也是练习的一部分：知道它来了，不追它，回到呼吸，它自己就过去了。（此句照读时放慢，是给可能不适的成员的一颗定心丸。） 现在轻轻动一动手指和脚趾，搓搓手掌，把温热的手掌敷在眼睛上，慢慢睁开眼睛。 今天的四界观察只是“见了个面”——硬、重、软、轻。十二种特相不用一次都找到，就像原文说的，从容易的特相开始，找到哪一种算哪一种。回去以后每天花两三分钟这样找一找：哪里太硬，就找它对面的柔软。这就是把“界作意”带进生活了。 （练习结束后主持人可补一句）如果刚才有人只是在听、没有跟着观想——做得很好，这就是我们说好的“只听不观”。下周的练习没有画面，只有感受，会更轻松。</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PDF课件段落按原文字句照读（（课件图：……）为图示说明，跳过不念）；录音转写段时间码（如[00:18:45.140]）是出处标记，朗读时跳过不念；（ ）内为整理注记，同样跳过不念。</w:t>
      </w:r>
      <w:r>
        <w:rPr>
          <w:b/>
          <w:sz w:val="20"/>
        </w:rPr>
        <w:t>材料①②③的照录段落互不重复</w:t>
      </w:r>
      <w:r>
        <w:rPr>
          <w:sz w:val="20"/>
        </w:rPr>
        <w:t>（材料①与②为同一讲次两种课件格式，②只取互补段；材料③只取世界差别段，该音声四威仪段已在第3周共读）。共读坟场部分前，按“特别提醒”轻声说明“只听不观也可以”；文字中涉及具体疾病（如肝硬化、子宫肌瘤）处照读即可，不做医学解读。</w:t>
      </w:r>
    </w:p>
    <w:p>
      <w:pPr>
        <w:spacing w:before="120" w:after="80"/>
      </w:pPr>
      <w:r>
        <w:rPr>
          <w:rFonts w:ascii="Microsoft YaHei" w:hAnsi="Microsoft YaHei" w:eastAsia="Microsoft YaHei"/>
          <w:b/>
          <w:color w:val="1F3864"/>
          <w:sz w:val="25"/>
        </w:rPr>
        <w:t>原文材料①：界作意——四界十二特相的观察法、平衡方法与“屠夫之喻”</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183 讲 应用 (摄集 31)…［身念处·界作意&amp;九坟场不净］.pdf》（“界作意”部分）</w:t>
      </w:r>
    </w:p>
    <w:p>
      <w:pPr>
        <w:ind w:left="340"/>
      </w:pPr>
      <w:r>
        <w:rPr>
          <w:color w:val="1F3864"/>
          <w:sz w:val="21"/>
        </w:rPr>
        <w:t xml:space="preserve">• </w:t>
      </w:r>
      <w:r>
        <w:rPr>
          <w:b/>
          <w:sz w:val="21"/>
        </w:rPr>
        <w:t>文件类型</w:t>
      </w:r>
      <w:r>
        <w:rPr>
          <w:sz w:val="21"/>
        </w:rPr>
        <w:t>：PDF 课件——（知识库照录原文，经整理返回）</w:t>
      </w:r>
    </w:p>
    <w:p>
      <w:pPr>
        <w:ind w:left="340"/>
      </w:pPr>
      <w:r>
        <w:rPr>
          <w:color w:val="1F3864"/>
          <w:sz w:val="21"/>
        </w:rPr>
        <w:t xml:space="preserve">• </w:t>
      </w:r>
      <w:r>
        <w:rPr>
          <w:b/>
          <w:sz w:val="21"/>
        </w:rPr>
        <w:t>说明</w:t>
      </w:r>
      <w:r>
        <w:rPr>
          <w:sz w:val="21"/>
        </w:rPr>
        <w:t>：课件每页页眉页脚（“X 云端·快乐念住……学修指导”等）为排版信息，非正文，照录时略去；页眉中“九坟场不争/九纹扬不净”等系页眉 OCR 异写，正文统一为“九坟场不净”，正文保留原用字。</w:t>
      </w:r>
      <w:r>
        <w:rPr>
          <w:b/>
          <w:sz w:val="21"/>
        </w:rPr>
        <w:t>素材分工</w:t>
      </w:r>
      <w:r>
        <w:rPr>
          <w:sz w:val="21"/>
        </w:rPr>
        <w:t>：本课件与材料②为同一讲次（2021-11-30）两种格式，互补段落不重复；“坟场不净”部分见材料②之后同课件“原文材料①（续）”栏。知识库提取返回带“[generated,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：pdf_d0dd1c0cd17209afe241ece24bf6b7b4_50a8a2ea5edc13a5e08c3e664eac2bbc7439961422831605</w:t>
      </w:r>
    </w:p>
    <w:p>
      <w:pPr>
        <w:ind w:left="340"/>
      </w:pPr>
      <w:r>
        <w:rPr>
          <w:color w:val="1F3864"/>
          <w:sz w:val="21"/>
        </w:rPr>
        <w:t xml:space="preserve">• </w:t>
      </w:r>
      <w:r>
        <w:rPr>
          <w:b/>
          <w:sz w:val="21"/>
        </w:rPr>
        <w:t>打开方式</w:t>
      </w:r>
      <w:r>
        <w:rPr>
          <w:sz w:val="21"/>
        </w:rPr>
        <w:t>：ima知识库搜索「183讲 界作意 九坟场不净」即可打开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3582 字，供中等稍慢朗读，约 20 分钟；其余为默读／选读／延伸内容）</w:t>
      </w:r>
    </w:p>
    <w:p>
      <w:r>
        <w:rPr>
          <w:b/>
          <w:sz w:val="21"/>
        </w:rPr>
        <w:t>一、经文与十二特相</w:t>
      </w:r>
    </w:p>
    <w:p>
      <w:pPr>
        <w:spacing w:before="40" w:after="80"/>
        <w:ind w:left="283"/>
        <w:shd w:val="clear" w:color="auto" w:fill="EEF2F8"/>
        <w:pBdr>
          <w:left w:val="single" w:sz="20" w:space="6" w:color="1F3864"/>
        </w:pBdr>
      </w:pPr>
      <w:r>
        <w:rPr>
          <w:sz w:val="20"/>
        </w:rPr>
        <w:t>在《大念处经》中佛陀说：「再者，诸比库，无论身体如何被摆置或安放，比库都以各种界来观察这个身体：'在这个身体里有地界、水界、火界、风界。'」</w:t>
      </w:r>
    </w:p>
    <w:p>
      <w:pPr>
        <w:spacing w:before="40" w:after="80"/>
        <w:ind w:left="283"/>
        <w:shd w:val="clear" w:color="auto" w:fill="EEF2F8"/>
        <w:pBdr>
          <w:left w:val="single" w:sz="20" w:space="6" w:color="1F3864"/>
        </w:pBdr>
      </w:pPr>
      <w:r>
        <w:rPr>
          <w:sz w:val="20"/>
        </w:rPr>
        <w:t>我们的身体是由地、水、火、风四界所组成。四界有什么特相呢？硬、粗、重、软、滑、轻；水界是流动、黏结；火界是冷和热；风界是支持和推动。在身体里呈现这些特相——地、水、火、风之差别。</w:t>
      </w:r>
    </w:p>
    <w:p>
      <w:r>
        <w:rPr>
          <w:b/>
          <w:sz w:val="21"/>
        </w:rPr>
        <w:t>二、怎么观察：从容易的特相开始，逐一观察直到完整</w:t>
      </w:r>
    </w:p>
    <w:p>
      <w:pPr>
        <w:spacing w:before="40" w:after="80"/>
        <w:ind w:left="283"/>
        <w:shd w:val="clear" w:color="auto" w:fill="EEF2F8"/>
        <w:pBdr>
          <w:left w:val="single" w:sz="20" w:space="6" w:color="1F3864"/>
        </w:pBdr>
      </w:pPr>
      <w:r>
        <w:rPr>
          <w:sz w:val="2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spacing w:before="40" w:after="80"/>
        <w:ind w:left="283"/>
        <w:shd w:val="clear" w:color="auto" w:fill="EEF2F8"/>
        <w:pBdr>
          <w:left w:val="single" w:sz="20" w:space="6" w:color="1F3864"/>
        </w:pBdr>
      </w:pPr>
      <w:r>
        <w:rPr>
          <w:sz w:val="2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spacing w:before="40" w:after="80"/>
        <w:ind w:left="283"/>
        <w:shd w:val="clear" w:color="auto" w:fill="EEF2F8"/>
        <w:pBdr>
          <w:left w:val="single" w:sz="20" w:space="6" w:color="1F3864"/>
        </w:pBdr>
      </w:pPr>
      <w:r>
        <w:rPr>
          <w:sz w:val="2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spacing w:before="40" w:after="80"/>
        <w:ind w:left="283"/>
        <w:shd w:val="clear" w:color="auto" w:fill="EEF2F8"/>
        <w:pBdr>
          <w:left w:val="single" w:sz="20" w:space="6" w:color="1F3864"/>
        </w:pBdr>
      </w:pPr>
      <w:r>
        <w:rPr>
          <w:sz w:val="2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spacing w:before="40" w:after="80"/>
        <w:ind w:left="283"/>
        <w:shd w:val="clear" w:color="auto" w:fill="EEF2F8"/>
        <w:pBdr>
          <w:left w:val="single" w:sz="20" w:space="6" w:color="1F3864"/>
        </w:pBdr>
      </w:pPr>
      <w:r>
        <w:rPr>
          <w:sz w:val="2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sz w:val="21"/>
        </w:rPr>
        <w:t>三、四界不平衡时怎么调：哪一种太强，就观察它对立的特相</w:t>
      </w:r>
    </w:p>
    <w:p>
      <w:pPr>
        <w:spacing w:before="40" w:after="80"/>
        <w:ind w:left="283"/>
        <w:shd w:val="clear" w:color="auto" w:fill="EEF2F8"/>
        <w:pBdr>
          <w:left w:val="single" w:sz="20" w:space="6" w:color="1F3864"/>
        </w:pBdr>
      </w:pPr>
      <w:r>
        <w:rPr>
          <w:sz w:val="2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spacing w:before="40" w:after="80"/>
        <w:ind w:left="283"/>
        <w:shd w:val="clear" w:color="auto" w:fill="EEF2F8"/>
        <w:pBdr>
          <w:left w:val="single" w:sz="20" w:space="6" w:color="1F3864"/>
        </w:pBdr>
      </w:pPr>
      <w:r>
        <w:rPr>
          <w:sz w:val="2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spacing w:before="40" w:after="80"/>
        <w:ind w:left="283"/>
        <w:shd w:val="clear" w:color="auto" w:fill="EEF2F8"/>
        <w:pBdr>
          <w:left w:val="single" w:sz="20" w:space="6" w:color="1F3864"/>
        </w:pBdr>
      </w:pPr>
      <w:r>
        <w:rPr>
          <w:sz w:val="20"/>
        </w:rPr>
        <w:t>大部分禅修者的问题是硬、粗、重太强，强到身体完全不能动，无法忍受，那时可以暂时先不观照硬、粗、重，而只专注于软、滑、轻，就能调过来。</w:t>
      </w:r>
    </w:p>
    <w:p>
      <w:r>
        <w:rPr>
          <w:b/>
          <w:sz w:val="21"/>
        </w:rPr>
        <w:t>四、平衡之后定力提升：从“身体”到“一团四界”</w:t>
      </w:r>
    </w:p>
    <w:p>
      <w:pPr>
        <w:spacing w:before="40" w:after="80"/>
        <w:ind w:left="283"/>
        <w:shd w:val="clear" w:color="auto" w:fill="EEF2F8"/>
        <w:pBdr>
          <w:left w:val="single" w:sz="20" w:space="6" w:color="1F3864"/>
        </w:pBdr>
      </w:pPr>
      <w:r>
        <w:rPr>
          <w:sz w:val="2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spacing w:before="40" w:after="80"/>
        <w:ind w:left="283"/>
        <w:shd w:val="clear" w:color="auto" w:fill="EEF2F8"/>
        <w:pBdr>
          <w:left w:val="single" w:sz="20" w:space="6" w:color="1F3864"/>
        </w:pBdr>
      </w:pPr>
      <w:r>
        <w:rPr>
          <w:sz w:val="2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sz w:val="21"/>
        </w:rPr>
        <w:t>五、屠夫之喻：牛的概念消失，肉块的概念生起</w:t>
      </w:r>
    </w:p>
    <w:p>
      <w:pPr>
        <w:spacing w:before="40" w:after="80"/>
        <w:ind w:left="283"/>
        <w:shd w:val="clear" w:color="auto" w:fill="EEF2F8"/>
        <w:pBdr>
          <w:left w:val="single" w:sz="20" w:space="6" w:color="1F3864"/>
        </w:pBdr>
      </w:pPr>
      <w:r>
        <w:rPr>
          <w:sz w:val="2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spacing w:before="40" w:after="80"/>
        <w:ind w:left="283"/>
        <w:shd w:val="clear" w:color="auto" w:fill="EEF2F8"/>
        <w:pBdr>
          <w:left w:val="single" w:sz="20" w:space="6" w:color="1F3864"/>
        </w:pBdr>
      </w:pPr>
      <w:r>
        <w:rPr>
          <w:sz w:val="2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spacing w:before="40" w:after="80"/>
        <w:ind w:left="283"/>
        <w:shd w:val="clear" w:color="auto" w:fill="EEF2F8"/>
        <w:pBdr>
          <w:left w:val="single" w:sz="20" w:space="6" w:color="1F3864"/>
        </w:pBdr>
      </w:pPr>
      <w:r>
        <w:rPr>
          <w:sz w:val="2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spacing w:before="40" w:after="80"/>
        <w:ind w:left="283"/>
        <w:shd w:val="clear" w:color="auto" w:fill="EEF2F8"/>
        <w:pBdr>
          <w:left w:val="single" w:sz="20" w:space="6" w:color="1F3864"/>
        </w:pBdr>
      </w:pPr>
      <w:r>
        <w:rPr>
          <w:sz w:val="20"/>
        </w:rPr>
        <w:t>禅修者好比是屠夫；有情的概念好比是牛的概念；身体的四种姿势好比是十字路口；以各种界来观察身体好比是坐在十字路口摆置切好了的牛肉块。这是经文的象征之意。</w:t>
      </w:r>
    </w:p>
    <w:p>
      <w:r>
        <w:rPr>
          <w:b/>
          <w:sz w:val="21"/>
        </w:rPr>
        <w:t>◈扩展段落</w:t>
      </w:r>
      <w:r>
        <w:rPr>
          <w:sz w:val="21"/>
        </w:rPr>
        <w:t>（可选）</w:t>
      </w:r>
    </w:p>
    <w:p>
      <w:r>
        <w:rPr>
          <w:b/>
          <w:sz w:val="21"/>
        </w:rPr>
        <w:t>六、从透明体到单一色聚：止禅的最后阶段、观禅的开始阶段</w:t>
      </w:r>
    </w:p>
    <w:p>
      <w:pPr>
        <w:spacing w:before="40" w:after="80"/>
        <w:ind w:left="283"/>
        <w:shd w:val="clear" w:color="auto" w:fill="EEF2F8"/>
        <w:pBdr>
          <w:left w:val="single" w:sz="20" w:space="6" w:color="1F3864"/>
        </w:pBdr>
      </w:pPr>
      <w:r>
        <w:rPr>
          <w:sz w:val="2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spacing w:before="40" w:after="80"/>
        <w:ind w:left="283"/>
        <w:shd w:val="clear" w:color="auto" w:fill="EEF2F8"/>
        <w:pBdr>
          <w:left w:val="single" w:sz="20" w:space="6" w:color="1F3864"/>
        </w:pBdr>
      </w:pPr>
      <w:r>
        <w:rPr>
          <w:sz w:val="2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spacing w:before="40" w:after="80"/>
        <w:ind w:left="283"/>
        <w:shd w:val="clear" w:color="auto" w:fill="EEF2F8"/>
        <w:pBdr>
          <w:left w:val="single" w:sz="20" w:space="6" w:color="1F3864"/>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spacing w:before="40" w:after="80"/>
        <w:ind w:left="283"/>
        <w:shd w:val="clear" w:color="auto" w:fill="EEF2F8"/>
        <w:pBdr>
          <w:left w:val="single" w:sz="20" w:space="6" w:color="1F3864"/>
        </w:pBdr>
      </w:pPr>
      <w:r>
        <w:rPr>
          <w:sz w:val="20"/>
        </w:rPr>
        <w:t>就水界而言，为了容易了解的缘故我们说它具有流动与黏结这两种特相。事实上黏结是水界的现状，只有流动才是它的特相。因此你可以在单一粒色聚里同时观察到流动和黏结。</w:t>
      </w:r>
    </w:p>
    <w:p>
      <w:pPr>
        <w:spacing w:before="40" w:after="80"/>
        <w:ind w:left="283"/>
        <w:shd w:val="clear" w:color="auto" w:fill="EEF2F8"/>
        <w:pBdr>
          <w:left w:val="single" w:sz="20" w:space="6" w:color="1F3864"/>
        </w:pBdr>
      </w:pPr>
      <w:r>
        <w:rPr>
          <w:sz w:val="2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spacing w:before="40" w:after="80"/>
        <w:ind w:left="283"/>
        <w:shd w:val="clear" w:color="auto" w:fill="EEF2F8"/>
        <w:pBdr>
          <w:left w:val="single" w:sz="20" w:space="6" w:color="1F3864"/>
        </w:pBdr>
      </w:pPr>
      <w:r>
        <w:rPr>
          <w:sz w:val="20"/>
        </w:rPr>
        <w:t>关于风界，支持是它的特相；推动是它的作用，因此可以在单一粒色聚里同时观察到支持和推动。</w:t>
      </w:r>
    </w:p>
    <w:p>
      <w:pPr>
        <w:spacing w:before="40" w:after="80"/>
        <w:ind w:left="283"/>
        <w:shd w:val="clear" w:color="auto" w:fill="EEF2F8"/>
        <w:pBdr>
          <w:left w:val="single" w:sz="20" w:space="6" w:color="1F3864"/>
        </w:pBdr>
      </w:pPr>
      <w:r>
        <w:rPr>
          <w:sz w:val="20"/>
        </w:rPr>
        <w:t>如此，在单一粒色聚里最多只能同时观察到八种特相。比如硬、粗、重（或软、滑、轻）、流动、黏结、热、支持和推动。禅修者必须不断地观察各个色聚里的八种特相，也就是观察各个色聚里的四界。</w:t>
      </w:r>
    </w:p>
    <w:p>
      <w:pPr>
        <w:spacing w:before="40" w:after="80"/>
        <w:ind w:left="283"/>
        <w:shd w:val="clear" w:color="auto" w:fill="EEF2F8"/>
        <w:pBdr>
          <w:left w:val="single" w:sz="20" w:space="6" w:color="1F3864"/>
        </w:pBdr>
      </w:pPr>
      <w:r>
        <w:rPr>
          <w:sz w:val="20"/>
        </w:rPr>
        <w:t>当你能够在单一粒色聚里同时观察到四界时，就会生起强而有力的定。所以修四界差别，破除色聚密集的过程本身，也是在提升定力——《义注》称这种定为近行定，而《复注》里称为刹那定。</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spacing w:before="40" w:after="80"/>
        <w:ind w:left="283"/>
        <w:shd w:val="clear" w:color="auto" w:fill="EEF2F8"/>
        <w:pBdr>
          <w:left w:val="single" w:sz="20" w:space="6" w:color="1F3864"/>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EF2F8"/>
        <w:pBdr>
          <w:left w:val="single" w:sz="20" w:space="6" w:color="1F3864"/>
        </w:pBdr>
      </w:pPr>
      <w:r>
        <w:rPr>
          <w:sz w:val="2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sz w:val="21"/>
        </w:rPr>
        <w:t>七、硬与软是一体的两面</w:t>
      </w:r>
    </w:p>
    <w:p>
      <w:pPr>
        <w:spacing w:before="40" w:after="80"/>
        <w:ind w:left="283"/>
        <w:shd w:val="clear" w:color="auto" w:fill="EEF2F8"/>
        <w:pBdr>
          <w:left w:val="single" w:sz="20" w:space="6" w:color="1F3864"/>
        </w:pBdr>
      </w:pPr>
      <w:r>
        <w:rPr>
          <w:sz w:val="2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sz w:val="21"/>
        </w:rPr>
        <w:t>八、另一种方式：以禅那定力帮助观察（有定力基础者的路径）</w:t>
      </w:r>
    </w:p>
    <w:p>
      <w:pPr>
        <w:spacing w:before="40" w:after="80"/>
        <w:ind w:left="283"/>
        <w:shd w:val="clear" w:color="auto" w:fill="EEF2F8"/>
        <w:pBdr>
          <w:left w:val="single" w:sz="20" w:space="6" w:color="1F3864"/>
        </w:pBdr>
      </w:pPr>
      <w:r>
        <w:rPr>
          <w:sz w:val="2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spacing w:before="40" w:after="80"/>
        <w:ind w:left="283"/>
        <w:shd w:val="clear" w:color="auto" w:fill="EEF2F8"/>
        <w:pBdr>
          <w:left w:val="single" w:sz="20" w:space="6" w:color="1F3864"/>
        </w:pBdr>
      </w:pPr>
      <w:r>
        <w:rPr>
          <w:sz w:val="2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sz w:val="21"/>
        </w:rPr>
        <w:t>九、界作意培育观智：不见人我众生，只见究竟色法</w:t>
      </w:r>
    </w:p>
    <w:p>
      <w:pPr>
        <w:spacing w:before="40" w:after="80"/>
        <w:ind w:left="283"/>
        <w:shd w:val="clear" w:color="auto" w:fill="EEF2F8"/>
        <w:pBdr>
          <w:left w:val="single" w:sz="20" w:space="6" w:color="1F3864"/>
        </w:pBdr>
      </w:pPr>
      <w:r>
        <w:rPr>
          <w:sz w:val="20"/>
        </w:rPr>
        <w:t>针对这一点，佛陀教导界作意说：『诸比库，犹如熟练的屠牛者或屠牛者的学徒，杀了牛并切成肉片之后，坐在四衢大道。同样地，诸比库，比库如其住立，如其所处，以界观察此身：“于此身中，有地界、水界、火界、风界。”』</w:t>
      </w:r>
    </w:p>
    <w:p>
      <w:pPr>
        <w:spacing w:before="40" w:after="80"/>
        <w:ind w:left="283"/>
        <w:shd w:val="clear" w:color="auto" w:fill="EEF2F8"/>
        <w:pBdr>
          <w:left w:val="single" w:sz="20" w:space="6" w:color="1F3864"/>
        </w:pBdr>
      </w:pPr>
      <w:r>
        <w:rPr>
          <w:sz w:val="20"/>
        </w:rPr>
        <w:t>那时，他不见有人、我、众生、男人、女人等，而只见到究竟色法而已。能如此照见之后，进一步应当如何修行呢？</w:t>
      </w:r>
    </w:p>
    <w:p>
      <w:pPr>
        <w:spacing w:before="40" w:after="80"/>
        <w:ind w:left="283"/>
        <w:shd w:val="clear" w:color="auto" w:fill="EEF2F8"/>
        <w:pBdr>
          <w:left w:val="single" w:sz="20" w:space="6" w:color="1F3864"/>
        </w:pBdr>
      </w:pPr>
      <w:r>
        <w:rPr>
          <w:sz w:val="20"/>
        </w:rPr>
        <w:t>佛陀在《大念处经》中说：『如此，或于内身随观身而住，或于外身随观身而住，或于内外身随观身而住。』</w:t>
      </w:r>
    </w:p>
    <w:p>
      <w:pPr>
        <w:spacing w:before="40" w:after="80"/>
        <w:ind w:left="283"/>
        <w:shd w:val="clear" w:color="auto" w:fill="EEF2F8"/>
        <w:pBdr>
          <w:left w:val="single" w:sz="20" w:space="6" w:color="1F3864"/>
        </w:pBdr>
      </w:pPr>
      <w:r>
        <w:rPr>
          <w:sz w:val="2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spacing w:before="40" w:after="80"/>
        <w:ind w:left="283"/>
        <w:shd w:val="clear" w:color="auto" w:fill="EEF2F8"/>
        <w:pBdr>
          <w:left w:val="single" w:sz="20" w:space="6" w:color="1F3864"/>
        </w:pBdr>
      </w:pPr>
      <w:r>
        <w:rPr>
          <w:sz w:val="20"/>
        </w:rPr>
        <w:t>如果只能观察自己的究竟名色法为无常、苦、无我，而不能观察众生（特别是亲人）为无常、苦、无我，就很难去除一切的渴爱、骄慢、邪见等烦恼。所以必须观照内外的名色法都是无常、苦、无我。</w:t>
      </w:r>
    </w:p>
    <w:p>
      <w:pPr>
        <w:spacing w:before="40" w:after="80"/>
        <w:ind w:left="283"/>
        <w:shd w:val="clear" w:color="auto" w:fill="EEF2F8"/>
        <w:pBdr>
          <w:left w:val="single" w:sz="20" w:space="6" w:color="1F3864"/>
        </w:pBdr>
      </w:pPr>
      <w:r>
        <w:rPr>
          <w:sz w:val="20"/>
        </w:rPr>
        <w:t>根据观智的层次，以上说的内身观、外身观是指第一种观智，称为名色分别智。</w:t>
      </w:r>
    </w:p>
    <w:p>
      <w:pPr>
        <w:spacing w:before="40" w:after="80"/>
        <w:ind w:left="283"/>
        <w:shd w:val="clear" w:color="auto" w:fill="EEF2F8"/>
        <w:pBdr>
          <w:left w:val="single" w:sz="20" w:space="6" w:color="1F3864"/>
        </w:pBdr>
      </w:pPr>
      <w:r>
        <w:rPr>
          <w:sz w:val="20"/>
        </w:rPr>
        <w:t>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EF2F8"/>
        <w:pBdr>
          <w:left w:val="single" w:sz="20" w:space="6" w:color="1F3864"/>
        </w:pBdr>
      </w:pPr>
      <w:r>
        <w:rPr>
          <w:sz w:val="2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spacing w:before="40" w:after="80"/>
        <w:ind w:left="283"/>
        <w:shd w:val="clear" w:color="auto" w:fill="EEF2F8"/>
        <w:pBdr>
          <w:left w:val="single" w:sz="20" w:space="6" w:color="1F3864"/>
        </w:pBdr>
      </w:pPr>
      <w:r>
        <w:rPr>
          <w:sz w:val="20"/>
        </w:rPr>
        <w:t>道智会逐步地灭除烦恼，乃至最后，他的心相续中一切烦恼全部被灭尽，所以他能独立地安住，不执取于世间的一切五蕴。然后佛陀为界作意业处作结论：『诸比库，这就是比库安住于观身为身的方法。』</w:t>
      </w:r>
    </w:p>
    <w:p>
      <w:pPr>
        <w:spacing w:before="40" w:after="80"/>
        <w:ind w:left="283"/>
        <w:shd w:val="clear" w:color="auto" w:fill="EEF2F8"/>
        <w:pBdr>
          <w:left w:val="single" w:sz="20" w:space="6" w:color="1F3864"/>
        </w:pBdr>
      </w:pPr>
      <w:r>
        <w:rPr>
          <w:sz w:val="20"/>
        </w:rPr>
        <w:t>如果禅修者系统地修行界作意，就能够达成佛陀教导的目标。我们应当尊重佛陀的教导，并且在良师的指导下修行界作意。</w:t>
      </w:r>
    </w:p>
    <w:p>
      <w:pPr>
        <w:spacing w:before="120" w:after="80"/>
      </w:pPr>
      <w:r>
        <w:rPr>
          <w:rFonts w:ascii="Microsoft YaHei" w:hAnsi="Microsoft YaHei" w:eastAsia="Microsoft YaHei"/>
          <w:b/>
          <w:color w:val="1F3864"/>
          <w:sz w:val="25"/>
        </w:rPr>
        <w:t>原文材料①（续）：墓园九相——第一种坟场不净、九相经文与“此身也有如是之法”</w:t>
      </w:r>
    </w:p>
    <w:p>
      <w:pPr>
        <w:spacing w:before="40" w:after="80"/>
        <w:ind w:left="283"/>
        <w:shd w:val="clear" w:color="auto" w:fill="EEF2F8"/>
        <w:pBdr>
          <w:left w:val="single" w:sz="20" w:space="6" w:color="1F3864"/>
        </w:pBdr>
      </w:pPr>
      <w:r>
        <w:rPr>
          <w:b/>
          <w:sz w:val="20"/>
        </w:rPr>
        <w:t>段落优先级</w:t>
      </w:r>
      <w:r>
        <w:rPr>
          <w:sz w:val="20"/>
        </w:rPr>
        <w:t>：★核心必读｜◈扩展段落（⚠️本材料◈段含对亲人作意的描述，敏感度高，只照读、不引导观想，时间紧或现场气氛沉重时整段跳过）</w:t>
      </w:r>
    </w:p>
    <w:p>
      <w:pPr>
        <w:ind w:left="340"/>
      </w:pPr>
      <w:r>
        <w:rPr>
          <w:color w:val="1F3864"/>
          <w:sz w:val="21"/>
        </w:rPr>
        <w:t xml:space="preserve">• </w:t>
      </w:r>
      <w:r>
        <w:rPr>
          <w:b/>
          <w:sz w:val="21"/>
        </w:rPr>
        <w:t>标题</w:t>
      </w:r>
      <w:r>
        <w:rPr>
          <w:sz w:val="21"/>
        </w:rPr>
        <w:t>：同上《第 183 讲 应用 (摄集 31)…［身念处·界作意&amp;九坟场不净］.pdf》（“坟场不净”部分）</w:t>
      </w:r>
    </w:p>
    <w:p>
      <w:pPr>
        <w:ind w:left="340"/>
      </w:pPr>
      <w:r>
        <w:rPr>
          <w:color w:val="1F3864"/>
          <w:sz w:val="21"/>
        </w:rPr>
        <w:t xml:space="preserve">• </w:t>
      </w:r>
      <w:r>
        <w:rPr>
          <w:b/>
          <w:sz w:val="21"/>
        </w:rPr>
        <w:t>文件类型</w:t>
      </w:r>
      <w:r>
        <w:rPr>
          <w:sz w:val="21"/>
        </w:rPr>
        <w:t>：PDF 课件——（知识库照录原文，经整理返回）</w:t>
      </w:r>
    </w:p>
    <w:p>
      <w:pPr>
        <w:ind w:left="340"/>
      </w:pPr>
      <w:r>
        <w:rPr>
          <w:color w:val="1F3864"/>
          <w:sz w:val="21"/>
        </w:rPr>
        <w:t xml:space="preserve">• </w:t>
      </w:r>
      <w:r>
        <w:rPr>
          <w:b/>
          <w:sz w:val="21"/>
        </w:rPr>
        <w:t>说明</w:t>
      </w:r>
      <w:r>
        <w:rPr>
          <w:sz w:val="21"/>
        </w:rPr>
        <w:t>：同材料①（页眉排版信息略去、OCR 异写如实注明、正文保留原用字）。知识库提取返回带“[generated,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：pdf_d0dd1c0cd17209afe241ece24bf6b7b4_50a8a2ea5edc13a5e08c3e664eac2bbc7439961422831605</w:t>
      </w:r>
    </w:p>
    <w:p>
      <w:pPr>
        <w:ind w:left="340"/>
      </w:pPr>
      <w:r>
        <w:rPr>
          <w:color w:val="1F3864"/>
          <w:sz w:val="21"/>
        </w:rPr>
        <w:t xml:space="preserve">• </w:t>
      </w:r>
      <w:r>
        <w:rPr>
          <w:b/>
          <w:sz w:val="21"/>
        </w:rPr>
        <w:t>打开方式</w:t>
      </w:r>
      <w:r>
        <w:rPr>
          <w:sz w:val="21"/>
        </w:rPr>
        <w:t>：ima知识库搜索「183讲 界作意 九坟场不净」即可打开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r>
        <w:rPr>
          <w:b/>
          <w:sz w:val="21"/>
        </w:rPr>
        <w:t>一、第一种坟场不净：肿胀、变色、脓烂——身体为什么会变成那样</w:t>
      </w:r>
    </w:p>
    <w:p>
      <w:pPr>
        <w:spacing w:before="40" w:after="80"/>
        <w:ind w:left="283"/>
        <w:shd w:val="clear" w:color="auto" w:fill="EEF2F8"/>
        <w:pBdr>
          <w:left w:val="single" w:sz="20" w:space="6" w:color="1F3864"/>
        </w:pBdr>
      </w:pPr>
      <w:r>
        <w:rPr>
          <w:sz w:val="2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spacing w:before="40" w:after="80"/>
        <w:ind w:left="283"/>
        <w:shd w:val="clear" w:color="auto" w:fill="EEF2F8"/>
        <w:pBdr>
          <w:left w:val="single" w:sz="20" w:space="6" w:color="1F3864"/>
        </w:pBdr>
      </w:pPr>
      <w:r>
        <w:rPr>
          <w:sz w:val="2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spacing w:before="40" w:after="80"/>
        <w:ind w:left="283"/>
        <w:shd w:val="clear" w:color="auto" w:fill="EEF2F8"/>
        <w:pBdr>
          <w:left w:val="single" w:sz="20" w:space="6" w:color="1F3864"/>
        </w:pBdr>
      </w:pPr>
      <w:r>
        <w:rPr>
          <w:sz w:val="2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sz w:val="21"/>
        </w:rPr>
        <w:t>二、现代人怎么修：现在很难找到尸体，想修的人怎么办</w:t>
      </w:r>
    </w:p>
    <w:p>
      <w:pPr>
        <w:spacing w:before="40" w:after="80"/>
        <w:ind w:left="283"/>
        <w:shd w:val="clear" w:color="auto" w:fill="EEF2F8"/>
        <w:pBdr>
          <w:left w:val="single" w:sz="20" w:space="6" w:color="1F3864"/>
        </w:pBdr>
      </w:pPr>
      <w:r>
        <w:rPr>
          <w:sz w:val="20"/>
        </w:rPr>
        <w:t>古代印度人处理尸体的风俗是把它丢在坟场，并不加以掩埋，因此在坟场里可以见到各个阶段的尸体。现在这个时代很难找到尸体来观照，想修习坟场不净的人怎么办呢？</w:t>
      </w:r>
    </w:p>
    <w:p>
      <w:pPr>
        <w:spacing w:before="40" w:after="80"/>
        <w:ind w:left="283"/>
        <w:shd w:val="clear" w:color="auto" w:fill="EEF2F8"/>
        <w:pBdr>
          <w:left w:val="single" w:sz="20" w:space="6" w:color="1F3864"/>
        </w:pBdr>
      </w:pPr>
      <w:r>
        <w:rPr>
          <w:sz w:val="2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spacing w:before="40" w:after="80"/>
        <w:ind w:left="283"/>
        <w:shd w:val="clear" w:color="auto" w:fill="EEF2F8"/>
        <w:pBdr>
          <w:left w:val="single" w:sz="20" w:space="6" w:color="1F3864"/>
        </w:pBdr>
      </w:pPr>
      <w:r>
        <w:rPr>
          <w:sz w:val="2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spacing w:before="40" w:after="80"/>
        <w:ind w:left="283"/>
        <w:shd w:val="clear" w:color="auto" w:fill="EEF2F8"/>
        <w:pBdr>
          <w:left w:val="single" w:sz="20" w:space="6" w:color="1F3864"/>
        </w:pBdr>
      </w:pPr>
      <w:r>
        <w:rPr>
          <w:sz w:val="2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sz w:val="21"/>
        </w:rPr>
        <w:t>三、九相经文【二】～【九】：从被鸟兽噉食到腐朽成骨粉</w:t>
      </w:r>
    </w:p>
    <w:p>
      <w:pPr>
        <w:spacing w:before="40" w:after="80"/>
        <w:ind w:left="283"/>
        <w:shd w:val="clear" w:color="auto" w:fill="EEF2F8"/>
        <w:pBdr>
          <w:left w:val="single" w:sz="20" w:space="6" w:color="1F3864"/>
        </w:pBdr>
      </w:pPr>
      <w:r>
        <w:rPr>
          <w:sz w:val="20"/>
        </w:rPr>
        <w:t>以上是九种坟场不净中的第一种，只是尸体肿胀的层面。接着佛陀在《大念处经》中开示剩下的八种方法。由于这八种方法间的差别只是尸体相状的不同，就不展开来讲，大致地学习这八种的方法。</w:t>
      </w:r>
    </w:p>
    <w:p>
      <w:pPr>
        <w:spacing w:before="40" w:after="80"/>
        <w:ind w:left="283"/>
        <w:shd w:val="clear" w:color="auto" w:fill="EEF2F8"/>
        <w:pBdr>
          <w:left w:val="single" w:sz="20" w:space="6" w:color="1F3864"/>
        </w:pBdr>
      </w:pPr>
      <w:r>
        <w:rPr>
          <w:sz w:val="20"/>
        </w:rPr>
        <w:t>【二】『再者，诸比库，比库在坟场中见到被丢弃的尸体，被乌鸦、老鹰、秃鹫、苍鹭、狗、老虎、豹、豺狼及各种虫所噉食。</w:t>
      </w:r>
    </w:p>
    <w:p>
      <w:pPr>
        <w:spacing w:before="40" w:after="80"/>
        <w:ind w:left="283"/>
        <w:shd w:val="clear" w:color="auto" w:fill="EEF2F8"/>
        <w:pBdr>
          <w:left w:val="single" w:sz="20" w:space="6" w:color="1F3864"/>
        </w:pBdr>
      </w:pPr>
      <w:r>
        <w:rPr>
          <w:sz w:val="20"/>
        </w:rPr>
        <w:t>【三】比库在坟场中见到被丢弃的尸体，已经变成只剩下（一些）血肉附着的一具骸骨，依靠筋腱而连结在一起。</w:t>
      </w:r>
    </w:p>
    <w:p>
      <w:pPr>
        <w:spacing w:before="40" w:after="80"/>
        <w:ind w:left="283"/>
        <w:shd w:val="clear" w:color="auto" w:fill="EEF2F8"/>
        <w:pBdr>
          <w:left w:val="single" w:sz="20" w:space="6" w:color="1F3864"/>
        </w:pBdr>
      </w:pPr>
      <w:r>
        <w:rPr>
          <w:sz w:val="20"/>
        </w:rPr>
        <w:t>【四】比库在坟场中见到被丢弃的尸体，已经变成一具没有肉而只有血迹漫涂的骸骨，依靠筋腱而连结在一起。</w:t>
      </w:r>
    </w:p>
    <w:p>
      <w:pPr>
        <w:spacing w:before="40" w:after="80"/>
        <w:ind w:left="283"/>
        <w:shd w:val="clear" w:color="auto" w:fill="EEF2F8"/>
        <w:pBdr>
          <w:left w:val="single" w:sz="20" w:space="6" w:color="1F3864"/>
        </w:pBdr>
      </w:pPr>
      <w:r>
        <w:rPr>
          <w:sz w:val="20"/>
        </w:rPr>
        <w:t>【五】比库在坟场中见到被丢弃的尸体，已经变成一具没有血肉的骸骨，依靠筋腱而连结在一起。</w:t>
      </w:r>
    </w:p>
    <w:p>
      <w:pPr>
        <w:spacing w:before="40" w:after="80"/>
        <w:ind w:left="283"/>
        <w:shd w:val="clear" w:color="auto" w:fill="EEF2F8"/>
        <w:pBdr>
          <w:left w:val="single" w:sz="20" w:space="6" w:color="1F3864"/>
        </w:pBdr>
      </w:pPr>
      <w:r>
        <w:rPr>
          <w:sz w:val="2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spacing w:before="40" w:after="80"/>
        <w:ind w:left="283"/>
        <w:shd w:val="clear" w:color="auto" w:fill="EEF2F8"/>
        <w:pBdr>
          <w:left w:val="single" w:sz="20" w:space="6" w:color="1F3864"/>
        </w:pBdr>
      </w:pPr>
      <w:r>
        <w:rPr>
          <w:sz w:val="20"/>
        </w:rPr>
        <w:t>【七】比库在坟场中见到被丢弃的尸体，已经变成贝壳色的白骨。</w:t>
      </w:r>
    </w:p>
    <w:p>
      <w:pPr>
        <w:spacing w:before="40" w:after="80"/>
        <w:ind w:left="283"/>
        <w:shd w:val="clear" w:color="auto" w:fill="EEF2F8"/>
        <w:pBdr>
          <w:left w:val="single" w:sz="20" w:space="6" w:color="1F3864"/>
        </w:pBdr>
      </w:pPr>
      <w:r>
        <w:rPr>
          <w:sz w:val="20"/>
        </w:rPr>
        <w:t>【八】比库在坟场中见到被丢弃的尸体，已变成经过一年以上的一堆骨头。</w:t>
      </w:r>
    </w:p>
    <w:p>
      <w:pPr>
        <w:spacing w:before="40" w:after="80"/>
        <w:ind w:left="283"/>
        <w:shd w:val="clear" w:color="auto" w:fill="EEF2F8"/>
        <w:pBdr>
          <w:left w:val="single" w:sz="20" w:space="6" w:color="1F3864"/>
        </w:pBdr>
      </w:pPr>
      <w:r>
        <w:rPr>
          <w:sz w:val="20"/>
        </w:rPr>
        <w:t>【九】再者，诸比库，比库在坟场中见到被丢弃的尸体，骨头已经腐朽成骨粉。他拿自己的身体来和那具尸体作比较，内心思惟着：“确实，我的身体也具有同样的本质，它将会变成那样，如此的下场我也是无法避免的。”』</w:t>
      </w:r>
    </w:p>
    <w:p>
      <w:pPr>
        <w:spacing w:before="40" w:after="80"/>
        <w:ind w:left="283"/>
        <w:shd w:val="clear" w:color="auto" w:fill="EEF2F8"/>
        <w:pBdr>
          <w:left w:val="single" w:sz="20" w:space="6" w:color="1F3864"/>
        </w:pBdr>
      </w:pPr>
      <w:r>
        <w:rPr>
          <w:sz w:val="20"/>
        </w:rPr>
        <w:t>直到『无所依而住，亦不执取世间的一切，诸比库，比库乃如此于身随观身而住。』这是九种坟场不净的修习方法。</w:t>
      </w:r>
    </w:p>
    <w:p>
      <w:r>
        <w:rPr>
          <w:b/>
          <w:sz w:val="21"/>
        </w:rPr>
        <w:t>四、修习的本怀：过患随观、去除贪欲——而不仅仅为了证得初禅</w:t>
      </w:r>
    </w:p>
    <w:p>
      <w:pPr>
        <w:spacing w:before="40" w:after="80"/>
        <w:ind w:left="283"/>
        <w:shd w:val="clear" w:color="auto" w:fill="EEF2F8"/>
        <w:pBdr>
          <w:left w:val="single" w:sz="20" w:space="6" w:color="1F3864"/>
        </w:pBdr>
      </w:pPr>
      <w:r>
        <w:rPr>
          <w:sz w:val="2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spacing w:before="40" w:after="80"/>
        <w:ind w:left="283"/>
        <w:shd w:val="clear" w:color="auto" w:fill="EEF2F8"/>
        <w:pBdr>
          <w:left w:val="single" w:sz="20" w:space="6" w:color="1F3864"/>
        </w:pBdr>
      </w:pPr>
      <w:r>
        <w:rPr>
          <w:sz w:val="2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spacing w:before="40" w:after="80"/>
        <w:ind w:left="283"/>
        <w:shd w:val="clear" w:color="auto" w:fill="EEF2F8"/>
        <w:pBdr>
          <w:left w:val="single" w:sz="20" w:space="6" w:color="1F3864"/>
        </w:pBdr>
      </w:pPr>
      <w:r>
        <w:rPr>
          <w:sz w:val="2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sz w:val="21"/>
        </w:rPr>
        <w:t>五、身念处总结：十四种修法到此圆满</w:t>
      </w:r>
    </w:p>
    <w:p>
      <w:pPr>
        <w:spacing w:before="40" w:after="80"/>
        <w:ind w:left="283"/>
        <w:shd w:val="clear" w:color="auto" w:fill="EEF2F8"/>
        <w:pBdr>
          <w:left w:val="single" w:sz="20" w:space="6" w:color="1F3864"/>
        </w:pBdr>
      </w:pPr>
      <w:r>
        <w:rPr>
          <w:sz w:val="2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spacing w:before="40" w:after="80"/>
        <w:ind w:left="283"/>
        <w:shd w:val="clear" w:color="auto" w:fill="EEF2F8"/>
        <w:pBdr>
          <w:left w:val="single" w:sz="20" w:space="6" w:color="1F3864"/>
        </w:pBdr>
      </w:pPr>
      <w:r>
        <w:rPr>
          <w:sz w:val="2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spacing w:before="40" w:after="80"/>
        <w:ind w:left="283"/>
        <w:shd w:val="clear" w:color="auto" w:fill="EEF2F8"/>
        <w:pBdr>
          <w:left w:val="single" w:sz="20" w:space="6" w:color="1F3864"/>
        </w:pBdr>
      </w:pPr>
      <w:r>
        <w:rPr>
          <w:sz w:val="2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spacing w:before="40" w:after="80"/>
        <w:ind w:left="283"/>
        <w:shd w:val="clear" w:color="auto" w:fill="EEF2F8"/>
        <w:pBdr>
          <w:left w:val="single" w:sz="20" w:space="6" w:color="1F3864"/>
        </w:pBdr>
      </w:pPr>
      <w:r>
        <w:rPr>
          <w:sz w:val="20"/>
        </w:rPr>
        <w:t>到这里，我们已学习完《大念处经》里关于身念处的部分，希望大家有机会能够在好的老师指导下，精进地修习身念处，早日断除烦恼，证悟涅槃！祝福大家！回向功德！</w:t>
      </w:r>
    </w:p>
    <w:p>
      <w:r>
        <w:rPr>
          <w:b/>
          <w:sz w:val="21"/>
        </w:rPr>
        <w:t>◈扩展段落</w:t>
      </w:r>
      <w:r>
        <w:rPr>
          <w:sz w:val="21"/>
        </w:rPr>
        <w:t>（可选·⚠️敏感段，只照读不引导观想，可整段跳过）</w:t>
      </w:r>
    </w:p>
    <w:p>
      <w:r>
        <w:rPr>
          <w:b/>
          <w:sz w:val="21"/>
        </w:rPr>
        <w:t>六、如何修行坟场不净：未修成者与已修成者两种路径</w:t>
      </w:r>
    </w:p>
    <w:p>
      <w:pPr>
        <w:spacing w:before="40" w:after="80"/>
        <w:ind w:left="283"/>
        <w:shd w:val="clear" w:color="auto" w:fill="EEF2F8"/>
        <w:pBdr>
          <w:left w:val="single" w:sz="20" w:space="6" w:color="1F3864"/>
        </w:pBdr>
      </w:pPr>
      <w:r>
        <w:rPr>
          <w:sz w:val="2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spacing w:before="40" w:after="80"/>
        <w:ind w:left="283"/>
        <w:shd w:val="clear" w:color="auto" w:fill="EEF2F8"/>
        <w:pBdr>
          <w:left w:val="single" w:sz="20" w:space="6" w:color="1F3864"/>
        </w:pBdr>
      </w:pPr>
      <w:r>
        <w:rPr>
          <w:sz w:val="2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sz w:val="21"/>
        </w:rPr>
        <w:t>七、两种观禅的不净：对执著的人，思惟“终有一天此人也会死”</w:t>
      </w:r>
    </w:p>
    <w:p>
      <w:pPr>
        <w:spacing w:before="40" w:after="80"/>
        <w:ind w:left="283"/>
        <w:shd w:val="clear" w:color="auto" w:fill="EEF2F8"/>
        <w:pBdr>
          <w:left w:val="single" w:sz="20" w:space="6" w:color="1F3864"/>
        </w:pBdr>
      </w:pPr>
      <w:r>
        <w:rPr>
          <w:sz w:val="20"/>
        </w:rPr>
        <w:t>佛陀教导弟子们观照内在与外在的尸体，如此能够提升观智，这种观修的方式称为无生命体的不净修习。无生命体就是已经死了，是一具尸体。前面讲三十二身分的厌恶作意是对有生命体的不净修习。</w:t>
      </w:r>
    </w:p>
    <w:p>
      <w:pPr>
        <w:spacing w:before="40" w:after="80"/>
        <w:ind w:left="283"/>
        <w:shd w:val="clear" w:color="auto" w:fill="EEF2F8"/>
        <w:pBdr>
          <w:left w:val="single" w:sz="20" w:space="6" w:color="1F3864"/>
        </w:pBdr>
      </w:pPr>
      <w:r>
        <w:rPr>
          <w:sz w:val="2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spacing w:before="40" w:after="80"/>
        <w:ind w:left="283"/>
        <w:shd w:val="clear" w:color="auto" w:fill="EEF2F8"/>
        <w:pBdr>
          <w:left w:val="single" w:sz="20" w:space="6" w:color="1F3864"/>
        </w:pBdr>
      </w:pPr>
      <w:r>
        <w:rPr>
          <w:sz w:val="20"/>
        </w:rPr>
        <w:t>当你的不净修习或坟场不净强而有力时，那样的观照就能去除贪欲，所以佛陀在《弥酰经》（MeghiyaSutta）中说：『诸比库，应当修习不净以去除贪欲。』能够暂时去除贪欲之后，进一步应当转修观禅。</w:t>
      </w:r>
    </w:p>
    <w:p>
      <w:pPr>
        <w:spacing w:before="120" w:after="80"/>
      </w:pPr>
      <w:r>
        <w:rPr>
          <w:rFonts w:ascii="Microsoft YaHei" w:hAnsi="Microsoft YaHei" w:eastAsia="Microsoft YaHei"/>
          <w:b/>
          <w:color w:val="1F3864"/>
          <w:sz w:val="25"/>
        </w:rPr>
        <w:t>原文材料②：共修版互补段落——破除三种密集与“纯观行者”问答、身念处流程图</w:t>
      </w:r>
    </w:p>
    <w:p>
      <w:pPr>
        <w:spacing w:before="40" w:after="80"/>
        <w:ind w:left="283"/>
        <w:shd w:val="clear" w:color="auto" w:fill="EEF2F8"/>
        <w:pBdr>
          <w:left w:val="single" w:sz="20" w:space="6" w:color="1F3864"/>
        </w:pBdr>
      </w:pPr>
      <w:r>
        <w:rPr>
          <w:b/>
          <w:sz w:val="20"/>
        </w:rPr>
        <w:t>段落优先级</w:t>
      </w:r>
      <w:r>
        <w:rPr>
          <w:sz w:val="20"/>
        </w:rPr>
        <w:t>：◈扩展段落（与材料①同讲次互补，不重复；时间富余时读）</w:t>
      </w:r>
    </w:p>
    <w:p>
      <w:pPr>
        <w:ind w:left="340"/>
      </w:pPr>
      <w:r>
        <w:rPr>
          <w:color w:val="1F3864"/>
          <w:sz w:val="21"/>
        </w:rPr>
        <w:t xml:space="preserve">• </w:t>
      </w:r>
      <w:r>
        <w:rPr>
          <w:b/>
          <w:sz w:val="21"/>
        </w:rPr>
        <w:t>标题</w:t>
      </w:r>
      <w:r>
        <w:rPr>
          <w:sz w:val="21"/>
        </w:rPr>
        <w:t>：《183讲-摄集-摄菩提分-身念处-界作意&amp;九坟场不净-古源尊者-20211130（共修版）.pdf》</w:t>
      </w:r>
    </w:p>
    <w:p>
      <w:pPr>
        <w:ind w:left="340"/>
      </w:pPr>
      <w:r>
        <w:rPr>
          <w:color w:val="1F3864"/>
          <w:sz w:val="21"/>
        </w:rPr>
        <w:t xml:space="preserve">• </w:t>
      </w:r>
      <w:r>
        <w:rPr>
          <w:b/>
          <w:sz w:val="21"/>
        </w:rPr>
        <w:t>文件类型</w:t>
      </w:r>
      <w:r>
        <w:rPr>
          <w:sz w:val="21"/>
        </w:rPr>
        <w:t>：PDF 课件（共修版）——（知识库照录原文，经整理返回）</w:t>
      </w:r>
    </w:p>
    <w:p>
      <w:pPr>
        <w:ind w:left="340"/>
      </w:pPr>
      <w:r>
        <w:rPr>
          <w:color w:val="1F3864"/>
          <w:sz w:val="21"/>
        </w:rPr>
        <w:t xml:space="preserve">• </w:t>
      </w:r>
      <w:r>
        <w:rPr>
          <w:b/>
          <w:sz w:val="21"/>
        </w:rPr>
        <w:t>说明</w:t>
      </w:r>
      <w:r>
        <w:rPr>
          <w:sz w:val="21"/>
        </w:rPr>
        <w:t>：本材料与材料①为同一讲次两种课件格式，</w:t>
      </w:r>
      <w:r>
        <w:rPr>
          <w:b/>
          <w:sz w:val="21"/>
        </w:rPr>
        <w:t>本周仅照录共修版补足的段落</w:t>
      </w:r>
      <w:r>
        <w:rPr>
          <w:sz w:val="21"/>
        </w:rPr>
        <w:t>（承接材料①“（二）修习四界达到平衡可以提升定力”末段的深细部分），其余段落与材料①相同，为免重复不再照录，共读以材料①为准。共修版图形页存在少量 OCR 乱码，如实注明，不据此改写正文。知识库提取返回带“[generated,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：pdf_d0dd1c0cd17209afe241ece24bf6b7b4_7e681103ea4e49c8cabd4fde77b0c5cf7439961422831605</w:t>
      </w:r>
    </w:p>
    <w:p>
      <w:pPr>
        <w:ind w:left="340"/>
      </w:pPr>
      <w:r>
        <w:rPr>
          <w:color w:val="1F3864"/>
          <w:sz w:val="21"/>
        </w:rPr>
        <w:t xml:space="preserve">• </w:t>
      </w:r>
      <w:r>
        <w:rPr>
          <w:b/>
          <w:sz w:val="21"/>
        </w:rPr>
        <w:t>打开方式</w:t>
      </w:r>
      <w:r>
        <w:rPr>
          <w:sz w:val="21"/>
        </w:rPr>
        <w:t>：ima知识库搜索「183讲 共修版 界作意」即可打开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◈扩展段落</w:t>
      </w:r>
      <w:r>
        <w:rPr>
          <w:sz w:val="21"/>
        </w:rPr>
        <w:t>（可选）</w:t>
      </w:r>
    </w:p>
    <w:p>
      <w:r>
        <w:rPr>
          <w:b/>
          <w:sz w:val="21"/>
        </w:rPr>
        <w:t>一、破除三种密集：从“一团”到色聚，再到八种色法</w:t>
      </w:r>
    </w:p>
    <w:p>
      <w:pPr>
        <w:spacing w:before="40" w:after="80"/>
        <w:ind w:left="283"/>
        <w:shd w:val="clear" w:color="auto" w:fill="EEF2F8"/>
        <w:pBdr>
          <w:left w:val="single" w:sz="20" w:space="6" w:color="1F3864"/>
        </w:pBdr>
      </w:pPr>
      <w:r>
        <w:rPr>
          <w:sz w:val="20"/>
        </w:rPr>
        <w:t>通常当初学者开始能整体地观察全身的四界之后，渐渐地，他会看不到自己的身体，而只见到四界的密集体，那时他还没有破除密集。</w:t>
      </w:r>
    </w:p>
    <w:p>
      <w:pPr>
        <w:spacing w:before="40" w:after="80"/>
        <w:ind w:left="283"/>
        <w:shd w:val="clear" w:color="auto" w:fill="EEF2F8"/>
        <w:pBdr>
          <w:left w:val="single" w:sz="20" w:space="6" w:color="1F3864"/>
        </w:pBdr>
      </w:pPr>
      <w:r>
        <w:rPr>
          <w:sz w:val="2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spacing w:before="40" w:after="80"/>
        <w:ind w:left="283"/>
        <w:shd w:val="clear" w:color="auto" w:fill="EEF2F8"/>
        <w:pBdr>
          <w:left w:val="single" w:sz="20" w:space="6" w:color="1F3864"/>
        </w:pBdr>
      </w:pPr>
      <w:r>
        <w:rPr>
          <w:sz w:val="20"/>
        </w:rPr>
        <w:t>然而色聚并非究竟色法，必须进一步分析色聚，以便照见里面的地、水、火、风、色、香、味、食素等，至少八种色法。当能如此观察到每一粒色聚里最少的八种色法时就破除了组合密集。</w:t>
      </w:r>
    </w:p>
    <w:p>
      <w:pPr>
        <w:spacing w:before="40" w:after="80"/>
        <w:ind w:left="283"/>
        <w:shd w:val="clear" w:color="auto" w:fill="EEF2F8"/>
        <w:pBdr>
          <w:left w:val="single" w:sz="20" w:space="6" w:color="1F3864"/>
        </w:pBdr>
      </w:pPr>
      <w:r>
        <w:rPr>
          <w:sz w:val="20"/>
        </w:rPr>
        <w:t>再进一步，可以破除功用密集。每一粒色聚里至少含有八种色法，每一种色法各有不同的作用，比如地界有承载的作用，与水界的黏结作用不同。要破除作用密集，必须观察每一种色法的特相、作用、现起、近因。</w:t>
      </w:r>
    </w:p>
    <w:p>
      <w:pPr>
        <w:spacing w:before="40" w:after="80"/>
        <w:ind w:left="283"/>
        <w:shd w:val="clear" w:color="auto" w:fill="EEF2F8"/>
        <w:pBdr>
          <w:left w:val="single" w:sz="20" w:space="6" w:color="1F3864"/>
        </w:pBdr>
      </w:pPr>
      <w:r>
        <w:rPr>
          <w:sz w:val="2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sz w:val="21"/>
        </w:rPr>
        <w:t>二、身念处十四法的路径图（课件流程图，源码文字照录）</w:t>
      </w:r>
    </w:p>
    <w:p>
      <w:pPr>
        <w:spacing w:before="40" w:after="80"/>
        <w:ind w:left="283"/>
        <w:shd w:val="clear" w:color="auto" w:fill="EEF2F8"/>
        <w:pBdr>
          <w:left w:val="single" w:sz="20" w:space="6" w:color="1F3864"/>
        </w:pBdr>
      </w:pPr>
      <w:r>
        <w:rPr>
          <w:sz w:val="20"/>
        </w:rPr>
        <w:t>graph TD A1[身念处:] --&gt; A2[安那般那念] A2 --&gt; A3[四威仪] A3 --&gt; A4[四种正知] A4 --&gt; A5[厌恶作意] A5 --&gt; A6[界作意] A6 --&gt; A7[九墓地]</w:t>
      </w:r>
    </w:p>
    <w:p>
      <w:pPr>
        <w:spacing w:before="120" w:after="80"/>
      </w:pPr>
      <w:r>
        <w:rPr>
          <w:rFonts w:ascii="Microsoft YaHei" w:hAnsi="Microsoft YaHei" w:eastAsia="Microsoft YaHei"/>
          <w:b/>
          <w:color w:val="1F3864"/>
          <w:sz w:val="25"/>
        </w:rPr>
        <w:t>原文材料③：四界差别的日常应用——调理身体、平静心、九坟场观在家人怎么对待</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：《四念处3-《大念处经》讲记2-古源尊者-20241121》（“世界差别/四界调理身心”部分）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w:t>
      </w:r>
      <w:r>
        <w:rPr>
          <w:b/>
          <w:sz w:val="21"/>
        </w:rPr>
        <w:t>本照录仅取世界差别（四界差别）段落</w:t>
      </w:r>
      <w:r>
        <w:rPr>
          <w:sz w:val="21"/>
        </w:rPr>
        <w:t>——同一音声的四威仪段已于第3周照录共读，两处互不重复，各自注明。本材料依据录音转写整理，非逐字原稿；已校对明显同音错字，如“世界差别/世界大敌”→四界差别、“进行定/现行定”→近行定、“特效”→特相、“分界/地水火文”→风界/地水火风、“三色生分/四十二生分”→三十二身分、“有叶生色/心神色/时节神色/识神色”→业生色/心生色/时节生色/食生色、“新生色法”→心生色法、“社区/设计”→色聚、“火箭（情绪义）”→火界、“出厂/出禅”→初禅、“入住几天/露出喜悦”→入出息念、“修火气”→修火界等（完整对照表见《第6周_素材照录.md》），（ ）内为整理注记，朗读时跳过。本材料中提及的个案效果（如子宫肌瘤）为尊者转述的禅修个案，照读但不作医学建议。知识库提取返回带“[generated,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：soundrecording_d0dd1c0cd17209afe241ece24bf6b7b4_07ce54cba68ba2a3165225382ed0c0497439961422831605</w:t>
      </w:r>
    </w:p>
    <w:p>
      <w:pPr>
        <w:ind w:left="340"/>
      </w:pPr>
      <w:r>
        <w:rPr>
          <w:color w:val="1F3864"/>
          <w:sz w:val="21"/>
        </w:rPr>
        <w:t xml:space="preserve">• </w:t>
      </w:r>
      <w:r>
        <w:rPr>
          <w:b/>
          <w:sz w:val="21"/>
        </w:rPr>
        <w:t>打开方式</w:t>
      </w:r>
      <w:r>
        <w:rPr>
          <w:sz w:val="21"/>
        </w:rPr>
        <w:t>：ima知识库搜索「四念处 大念处经 讲记2」即可打开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r>
        <w:rPr>
          <w:b/>
          <w:sz w:val="21"/>
        </w:rPr>
        <w:t>一、日常在家人怎么用四界差别：调理身体＋让心平静</w:t>
      </w:r>
    </w:p>
    <w:p>
      <w:pPr>
        <w:spacing w:before="40" w:after="80"/>
        <w:ind w:left="283"/>
        <w:shd w:val="clear" w:color="auto" w:fill="EEF2F8"/>
        <w:pBdr>
          <w:left w:val="single" w:sz="20" w:space="6" w:color="1F3864"/>
        </w:pBdr>
      </w:pPr>
      <w:r>
        <w:rPr>
          <w:sz w:val="2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spacing w:before="40" w:after="80"/>
        <w:ind w:left="283"/>
        <w:shd w:val="clear" w:color="auto" w:fill="EEF2F8"/>
        <w:pBdr>
          <w:left w:val="single" w:sz="20" w:space="6" w:color="1F3864"/>
        </w:pBdr>
      </w:pPr>
      <w:r>
        <w:rPr>
          <w:sz w:val="2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spacing w:before="40" w:after="80"/>
        <w:ind w:left="283"/>
        <w:shd w:val="clear" w:color="auto" w:fill="EEF2F8"/>
        <w:pBdr>
          <w:left w:val="single" w:sz="20" w:space="6" w:color="1F3864"/>
        </w:pBdr>
      </w:pPr>
      <w:r>
        <w:rPr>
          <w:sz w:val="2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spacing w:before="40" w:after="80"/>
        <w:ind w:left="283"/>
        <w:shd w:val="clear" w:color="auto" w:fill="EEF2F8"/>
        <w:pBdr>
          <w:left w:val="single" w:sz="20" w:space="6" w:color="1F3864"/>
        </w:pBdr>
      </w:pPr>
      <w:r>
        <w:rPr>
          <w:sz w:val="2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sz w:val="21"/>
        </w:rPr>
        <w:t>二、用对立特相调理身体：热→柔软→推动→排出</w:t>
      </w:r>
    </w:p>
    <w:p>
      <w:pPr>
        <w:spacing w:before="40" w:after="80"/>
        <w:ind w:left="283"/>
        <w:shd w:val="clear" w:color="auto" w:fill="EEF2F8"/>
        <w:pBdr>
          <w:left w:val="single" w:sz="20" w:space="6" w:color="1F3864"/>
        </w:pBdr>
      </w:pPr>
      <w:r>
        <w:rPr>
          <w:sz w:val="2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spacing w:before="40" w:after="80"/>
        <w:ind w:left="283"/>
        <w:shd w:val="clear" w:color="auto" w:fill="EEF2F8"/>
        <w:pBdr>
          <w:left w:val="single" w:sz="20" w:space="6" w:color="1F3864"/>
        </w:pBdr>
      </w:pPr>
      <w:r>
        <w:rPr>
          <w:sz w:val="2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spacing w:before="40" w:after="80"/>
        <w:ind w:left="283"/>
        <w:shd w:val="clear" w:color="auto" w:fill="EEF2F8"/>
        <w:pBdr>
          <w:left w:val="single" w:sz="20" w:space="6" w:color="1F3864"/>
        </w:pBdr>
      </w:pPr>
      <w:r>
        <w:rPr>
          <w:sz w:val="2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spacing w:before="40" w:after="80"/>
        <w:ind w:left="283"/>
        <w:shd w:val="clear" w:color="auto" w:fill="EEF2F8"/>
        <w:pBdr>
          <w:left w:val="single" w:sz="20" w:space="6" w:color="1F3864"/>
        </w:pBdr>
      </w:pPr>
      <w:r>
        <w:rPr>
          <w:sz w:val="2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spacing w:before="40" w:after="80"/>
        <w:ind w:left="283"/>
        <w:shd w:val="clear" w:color="auto" w:fill="EEF2F8"/>
        <w:pBdr>
          <w:left w:val="single" w:sz="20" w:space="6" w:color="1F3864"/>
        </w:pBdr>
      </w:pPr>
      <w:r>
        <w:rPr>
          <w:sz w:val="20"/>
        </w:rPr>
        <w:t>[00:40:45.290] 那真正四界差别呢，是你要见到色法，最后以内随观身而住、外随观身而住，而且最后无所依而住，不执取于世间的一切，证阿拉汉果。这个是四界差别，我们展开来说一下。</w:t>
      </w:r>
    </w:p>
    <w:p>
      <w:r>
        <w:rPr>
          <w:b/>
          <w:sz w:val="21"/>
        </w:rPr>
        <w:t>三、九种坟场观，在家人怎么对待：大致知道即可，能修则修，不修也没所谓</w:t>
      </w:r>
    </w:p>
    <w:p>
      <w:pPr>
        <w:spacing w:before="40" w:after="80"/>
        <w:ind w:left="283"/>
        <w:shd w:val="clear" w:color="auto" w:fill="EEF2F8"/>
        <w:pBdr>
          <w:left w:val="single" w:sz="20" w:space="6" w:color="1F3864"/>
        </w:pBdr>
      </w:pPr>
      <w:r>
        <w:rPr>
          <w:sz w:val="2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spacing w:before="40" w:after="80"/>
        <w:ind w:left="283"/>
        <w:shd w:val="clear" w:color="auto" w:fill="EEF2F8"/>
        <w:pBdr>
          <w:left w:val="single" w:sz="20" w:space="6" w:color="1F3864"/>
        </w:pBdr>
      </w:pPr>
      <w:r>
        <w:rPr>
          <w:sz w:val="2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sz w:val="21"/>
        </w:rPr>
        <w:t>四、每天的建议：修一坐四界差别，冬天修修火界</w:t>
      </w:r>
    </w:p>
    <w:p>
      <w:pPr>
        <w:spacing w:before="40" w:after="80"/>
        <w:ind w:left="283"/>
        <w:shd w:val="clear" w:color="auto" w:fill="EEF2F8"/>
        <w:pBdr>
          <w:left w:val="single" w:sz="20" w:space="6" w:color="1F3864"/>
        </w:pBdr>
      </w:pPr>
      <w:r>
        <w:rPr>
          <w:sz w:val="2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spacing w:before="40" w:after="80"/>
        <w:ind w:left="283"/>
        <w:shd w:val="clear" w:color="auto" w:fill="EEF2F8"/>
        <w:pBdr>
          <w:left w:val="single" w:sz="20" w:space="6" w:color="1F3864"/>
        </w:pBdr>
      </w:pPr>
      <w:r>
        <w:rPr>
          <w:sz w:val="2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sz w:val="21"/>
        </w:rPr>
        <w:t>◈扩展段落</w:t>
      </w:r>
      <w:r>
        <w:rPr>
          <w:sz w:val="21"/>
        </w:rPr>
        <w:t>（可选）</w:t>
      </w:r>
    </w:p>
    <w:p>
      <w:r>
        <w:rPr>
          <w:b/>
          <w:sz w:val="21"/>
        </w:rPr>
        <w:t>五、生气的心生色法为什么会在身体里“堆积”</w:t>
      </w:r>
    </w:p>
    <w:p>
      <w:pPr>
        <w:spacing w:before="40" w:after="80"/>
        <w:ind w:left="283"/>
        <w:shd w:val="clear" w:color="auto" w:fill="EEF2F8"/>
        <w:pBdr>
          <w:left w:val="single" w:sz="20" w:space="6" w:color="1F3864"/>
        </w:pBdr>
      </w:pPr>
      <w:r>
        <w:rPr>
          <w:sz w:val="2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spacing w:before="40" w:after="80"/>
        <w:ind w:left="283"/>
        <w:shd w:val="clear" w:color="auto" w:fill="EEF2F8"/>
        <w:pBdr>
          <w:left w:val="single" w:sz="20" w:space="6" w:color="1F3864"/>
        </w:pBdr>
      </w:pPr>
      <w:r>
        <w:rPr>
          <w:sz w:val="2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spacing w:before="40" w:after="80"/>
        <w:ind w:left="283"/>
        <w:shd w:val="clear" w:color="auto" w:fill="EEF2F8"/>
        <w:pBdr>
          <w:left w:val="single" w:sz="20" w:space="6" w:color="1F3864"/>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spacing w:before="40" w:after="80"/>
        <w:ind w:left="283"/>
        <w:shd w:val="clear" w:color="auto" w:fill="EEF2F8"/>
        <w:pBdr>
          <w:left w:val="single" w:sz="20" w:space="6" w:color="1F3864"/>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sz w:val="21"/>
        </w:rPr>
        <w:t>六、什么是最好的“排毒”：善心</w:t>
      </w:r>
    </w:p>
    <w:p>
      <w:pPr>
        <w:spacing w:before="40" w:after="80"/>
        <w:ind w:left="283"/>
        <w:shd w:val="clear" w:color="auto" w:fill="EEF2F8"/>
        <w:pBdr>
          <w:left w:val="single" w:sz="20" w:space="6" w:color="1F3864"/>
        </w:pBdr>
      </w:pPr>
      <w:r>
        <w:rPr>
          <w:sz w:val="2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spacing w:before="40" w:after="80"/>
        <w:ind w:left="283"/>
        <w:shd w:val="clear" w:color="auto" w:fill="EEF2F8"/>
        <w:pBdr>
          <w:left w:val="single" w:sz="20" w:space="6" w:color="1F3864"/>
        </w:pBdr>
      </w:pPr>
      <w:r>
        <w:rPr>
          <w:sz w:val="2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今天的原文有点特别——不管是“该硬的地方是硬的，该软的地方是软的”，还是“此身也有如是之法，如是之性，无法避免如此”，哪句留在了你心里，就分享哪句。只分享感受，不需要“正确理解”，也可以说“今天我先不分享，听听大家的”。主持人先分享自己的，然后按顺序轮流。这一轮只说不评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ind w:left="340"/>
      </w:pPr>
      <w:r>
        <w:rPr>
          <w:color w:val="1F3864"/>
          <w:sz w:val="21"/>
        </w:rPr>
        <w:t xml:space="preserve">• </w:t>
      </w:r>
      <w:r>
        <w:rPr>
          <w:b/>
          <w:sz w:val="21"/>
        </w:rPr>
        <w:t>问题②（◈选答）</w:t>
      </w:r>
      <w:r>
        <w:rPr>
          <w:sz w:val="21"/>
        </w:rPr>
        <w:t>：原文说，硬太强烈时“不要再注意硬，而只注意身体的柔软，很快就可以平衡”；黏结太多像被捆住、太热会燥热、太冷会发抖、推动太多会晃动——身体如此，心情似乎也如此。你生活里有没有哪种状态是“太强”的（比如肩膀的僵硬、心里的紧绷、遇事的急躁）？如果试着“注意它的对立面”，你觉得会发生什么？你有类似的经历吗？（提示：可回到材料①平衡方法三段、材料③“热→柔软→推动”段；主持人自己可以先举个例子，比如“开会前手心发凉，就注意一下呼气时的热”；没有标准答案，说自己的经验）</w:t>
      </w:r>
    </w:p>
    <w:p>
      <w:pPr>
        <w:ind w:left="340"/>
      </w:pPr>
      <w:r>
        <w:rPr>
          <w:color w:val="1F3864"/>
          <w:sz w:val="21"/>
        </w:rPr>
        <w:t xml:space="preserve">• </w:t>
      </w:r>
      <w:r>
        <w:rPr>
          <w:b/>
          <w:sz w:val="21"/>
        </w:rPr>
        <w:t>问题③（◈选答，时间富余或大家感兴趣时讨论）</w:t>
      </w:r>
      <w:r>
        <w:rPr>
          <w:sz w:val="21"/>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spacing w:before="40" w:after="80"/>
        <w:ind w:left="283"/>
        <w:shd w:val="clear" w:color="auto" w:fill="EEF2F8"/>
        <w:pBdr>
          <w:left w:val="single" w:sz="20" w:space="6" w:color="1F3864"/>
        </w:pBdr>
      </w:pPr>
      <w:r>
        <w:rPr>
          <w:b/>
          <w:sz w:val="20"/>
        </w:rPr>
        <w:t>分层追问</w:t>
      </w:r>
      <w:r>
        <w:rPr>
          <w:sz w:val="20"/>
        </w:rPr>
        <w:t>（可视时间取用，由浅入深）： - 【现象】「界作意」与「墓园九相」，哪一部分让你心里最有触动，或最想回避？ - 【影响】直面身体的「无常与不净」，对你的日常心态有什么影响？ - 【应对】若感到不适，你打算怎么照顾自己？什么情况下该暂停、并向可信的人求助？</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（出自本周素材·材料④《3_三十二身分-古源尊者-20240226》，media_id：soundrecording_d0dd1c0cd17209afe241ece24bf6b7b4_4981a17ad2d6168a1673131e0a0f47bd7439961422831605，未共读，照录——用心去知道，不用眼睛看）：</w:t>
      </w:r>
    </w:p>
    <w:p>
      <w:pPr>
        <w:spacing w:before="40" w:after="80"/>
        <w:ind w:left="283"/>
        <w:shd w:val="clear" w:color="auto" w:fill="EEF2F8"/>
        <w:pBdr>
          <w:left w:val="single" w:sz="20" w:space="6" w:color="1F3864"/>
        </w:pBdr>
      </w:pPr>
      <w:r>
        <w:rPr>
          <w:sz w:val="2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spacing w:before="40" w:after="80"/>
        <w:ind w:left="283"/>
        <w:shd w:val="clear" w:color="auto" w:fill="EEF2F8"/>
        <w:pBdr>
          <w:left w:val="single" w:sz="20" w:space="6" w:color="1F3864"/>
        </w:pBdr>
      </w:pPr>
      <w:r>
        <w:rPr>
          <w:sz w:val="2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sz w:val="21"/>
        </w:rPr>
        <w:t>段落2</w:t>
      </w:r>
      <w:r>
        <w:rPr>
          <w:sz w:val="21"/>
        </w:rPr>
        <w:t>（出自本周素材·材料④同上，未共读，照录——练完心不躁动；昏沉时回心脏提振）：</w:t>
      </w:r>
    </w:p>
    <w:p>
      <w:pPr>
        <w:spacing w:before="40" w:after="80"/>
        <w:ind w:left="283"/>
        <w:shd w:val="clear" w:color="auto" w:fill="EEF2F8"/>
        <w:pBdr>
          <w:left w:val="single" w:sz="20" w:space="6" w:color="1F3864"/>
        </w:pBdr>
      </w:pPr>
      <w:r>
        <w:rPr>
          <w:sz w:val="2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spacing w:before="40" w:after="80"/>
        <w:ind w:left="283"/>
        <w:shd w:val="clear" w:color="auto" w:fill="EEF2F8"/>
        <w:pBdr>
          <w:left w:val="single" w:sz="20" w:space="6" w:color="1F3864"/>
        </w:pBdr>
      </w:pPr>
      <w:r>
        <w:rPr>
          <w:sz w:val="20"/>
        </w:rPr>
        <w:t>[00:23:33.500] 那如果你已经有点昏沉了，要提一下（醒）、（生）欢喜或者（起）精进。你回到（作）意（之）门的地方——心脏——鼓励一下。就（是）修（完）三十二身分，很不错。</w:t>
      </w:r>
    </w:p>
    <w:p>
      <w:r>
        <w:rPr>
          <w:b/>
          <w:sz w:val="21"/>
        </w:rPr>
        <w:t>段落3</w:t>
      </w:r>
      <w:r>
        <w:rPr>
          <w:sz w:val="21"/>
        </w:rPr>
        <w:t>（出自本周素材·材料④同上，未共读，照录——唯有佛陀教法中才有）：</w:t>
      </w:r>
    </w:p>
    <w:p>
      <w:pPr>
        <w:spacing w:before="40" w:after="80"/>
        <w:ind w:left="283"/>
        <w:shd w:val="clear" w:color="auto" w:fill="EEF2F8"/>
        <w:pBdr>
          <w:left w:val="single" w:sz="20" w:space="6" w:color="1F3864"/>
        </w:pBdr>
      </w:pPr>
      <w:r>
        <w:rPr>
          <w:sz w:val="2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sz w:val="21"/>
        </w:rPr>
        <w:t>段落4</w:t>
      </w:r>
      <w:r>
        <w:rPr>
          <w:sz w:val="21"/>
        </w:rPr>
        <w:t>（出自本周素材·材料③《9三十二身分-古源尊者-20230712》，media_id：soundrecording_d0dd1c0cd17209afe241ece24bf6b7b4_3de500b0417472812dfc6b87b59d27367439961422831605，未共读，照录——三十二身分对治贪爱与散乱）：</w:t>
      </w:r>
    </w:p>
    <w:p>
      <w:pPr>
        <w:spacing w:before="40" w:after="80"/>
        <w:ind w:left="283"/>
        <w:shd w:val="clear" w:color="auto" w:fill="EEF2F8"/>
        <w:pBdr>
          <w:left w:val="single" w:sz="20" w:space="6" w:color="1F3864"/>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ind w:left="340"/>
      </w:pPr>
      <w:r>
        <w:rPr>
          <w:b/>
          <w:sz w:val="21"/>
        </w:rPr>
        <w:t xml:space="preserve">2. </w:t>
      </w:r>
      <w:r>
        <w:rPr>
          <w:sz w:val="21"/>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"一个身分的一天"</w:t>
      </w:r>
      <w:r>
        <w:rPr>
          <w:sz w:val="21"/>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ind w:left="340"/>
      </w:pPr>
      <w:r>
        <w:rPr>
          <w:color w:val="1F3864"/>
          <w:sz w:val="21"/>
        </w:rPr>
        <w:t xml:space="preserve">• </w:t>
      </w:r>
      <w:r>
        <w:rPr>
          <w:b/>
          <w:sz w:val="21"/>
        </w:rPr>
        <w:t>与第6周的衔接</w:t>
      </w:r>
      <w:r>
        <w:rPr>
          <w:sz w:val="21"/>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pPr>
        <w:spacing w:before="40" w:after="80"/>
        <w:ind w:left="283"/>
        <w:shd w:val="clear" w:color="auto" w:fill="EEF2F8"/>
        <w:pBdr>
          <w:left w:val="single" w:sz="20" w:space="6" w:color="1F3864"/>
        </w:pBdr>
      </w:pPr>
      <w:r>
        <w:rPr>
          <w:sz w:val="20"/>
        </w:rPr>
        <w:t>以下段落同样出自本周三个素材，未列入共读主文，供时间富余时共读或课后自行阅读用；照录方式与共读区一致（（ ）内整理注记、时间码跳过不念）。</w:t>
      </w:r>
    </w:p>
    <w:p>
      <w:r>
        <w:rPr>
          <w:b/>
          <w:sz w:val="21"/>
        </w:rPr>
        <w:t>段落1</w:t>
      </w:r>
      <w:r>
        <w:rPr>
          <w:sz w:val="21"/>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spacing w:before="40" w:after="80"/>
        <w:ind w:left="283"/>
        <w:shd w:val="clear" w:color="auto" w:fill="EEF2F8"/>
        <w:pBdr>
          <w:left w:val="single" w:sz="20" w:space="6" w:color="1F3864"/>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EF2F8"/>
        <w:pBdr>
          <w:left w:val="single" w:sz="20" w:space="6" w:color="1F3864"/>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sz w:val="21"/>
        </w:rPr>
        <w:t>段落2</w:t>
      </w:r>
      <w:r>
        <w:rPr>
          <w:sz w:val="21"/>
        </w:rPr>
        <w:t>（出自本周素材·材料①同课件“（三）修习界作意可以培育观智”问答部分，media_id同上，未共读，照录——为什么一切生起就坏灭）：</w:t>
      </w:r>
    </w:p>
    <w:p>
      <w:pPr>
        <w:spacing w:before="40" w:after="80"/>
        <w:ind w:left="283"/>
        <w:shd w:val="clear" w:color="auto" w:fill="EEF2F8"/>
        <w:pBdr>
          <w:left w:val="single" w:sz="20" w:space="6" w:color="1F3864"/>
        </w:pBdr>
      </w:pPr>
      <w:r>
        <w:rPr>
          <w:sz w:val="20"/>
        </w:rPr>
        <w:t>有禅修者问：“为什么究竟名色法都是一生起就立刻坏灭呢？”佛陀在《相应部·外因无常经》中说：『诸比库，色是无常的，造成色的因与缘也是无常的。诸比库，由无常的因缘所造成的色怎么可能是常的呢？』</w:t>
      </w:r>
    </w:p>
    <w:p>
      <w:pPr>
        <w:spacing w:before="40" w:after="80"/>
        <w:ind w:left="283"/>
        <w:shd w:val="clear" w:color="auto" w:fill="EEF2F8"/>
        <w:pBdr>
          <w:left w:val="single" w:sz="20" w:space="6" w:color="1F3864"/>
        </w:pBdr>
      </w:pPr>
      <w:r>
        <w:rPr>
          <w:sz w:val="20"/>
        </w:rPr>
        <w:t>色生起的因缘是无常的，所以色也是无常的。……既然因和缘都是无常的，它们所造成的果怎么可能是常的呢？它们的果法也是无常的，因为这样的因和缘没有能力使果稳定。</w:t>
      </w:r>
    </w:p>
    <w:p>
      <w:pPr>
        <w:spacing w:before="40" w:after="80"/>
        <w:ind w:left="283"/>
        <w:shd w:val="clear" w:color="auto" w:fill="EEF2F8"/>
        <w:pBdr>
          <w:left w:val="single" w:sz="20" w:space="6" w:color="1F3864"/>
        </w:pBdr>
      </w:pPr>
      <w:r>
        <w:rPr>
          <w:sz w:val="20"/>
        </w:rPr>
        <w:t>'不执取于世间的一切'已经是阿拉汉的道智，不执取于世间的一切才能超越生命。我们经常说'快乐的四个阶段'，真正的快乐必须超越生命才能获得快乐。</w:t>
      </w:r>
    </w:p>
    <w:p>
      <w:r>
        <w:rPr>
          <w:b/>
          <w:sz w:val="21"/>
        </w:rPr>
        <w:t>段落3</w:t>
      </w:r>
      <w:r>
        <w:rPr>
          <w:sz w:val="21"/>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spacing w:before="40" w:after="80"/>
        <w:ind w:left="283"/>
        <w:shd w:val="clear" w:color="auto" w:fill="EEF2F8"/>
        <w:pBdr>
          <w:left w:val="single" w:sz="20" w:space="6" w:color="1F3864"/>
        </w:pBdr>
      </w:pPr>
      <w:r>
        <w:rPr>
          <w:sz w:val="2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spacing w:before="40" w:after="80"/>
        <w:ind w:left="283"/>
        <w:shd w:val="clear" w:color="auto" w:fill="EEF2F8"/>
        <w:pBdr>
          <w:left w:val="single" w:sz="20" w:space="6" w:color="1F3864"/>
        </w:pBdr>
      </w:pPr>
      <w:r>
        <w:rPr>
          <w:sz w:val="2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sz w:val="21"/>
        </w:rPr>
        <w:t>段落4</w:t>
      </w:r>
      <w:r>
        <w:rPr>
          <w:sz w:val="21"/>
        </w:rPr>
        <w:t>（出自本周素材·材料③同音声“业与善心”段，media_id同上，未共读，照录——业不孤起，仗缘方生）：</w:t>
      </w:r>
    </w:p>
    <w:p>
      <w:pPr>
        <w:spacing w:before="40" w:after="80"/>
        <w:ind w:left="283"/>
        <w:shd w:val="clear" w:color="auto" w:fill="EEF2F8"/>
        <w:pBdr>
          <w:left w:val="single" w:sz="20" w:space="6" w:color="1F3864"/>
        </w:pBdr>
      </w:pPr>
      <w:r>
        <w:rPr>
          <w:sz w:val="2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spacing w:before="40" w:after="80"/>
        <w:ind w:left="283"/>
        <w:shd w:val="clear" w:color="auto" w:fill="EEF2F8"/>
        <w:pBdr>
          <w:left w:val="single" w:sz="20" w:space="6" w:color="1F3864"/>
        </w:pBdr>
      </w:pPr>
      <w:r>
        <w:rPr>
          <w:sz w:val="2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sz w:val="21"/>
        </w:rPr>
        <w:t>段落5</w:t>
      </w:r>
      <w:r>
        <w:rPr>
          <w:sz w:val="21"/>
        </w:rPr>
        <w:t>（出自本周素材·材料③同音声“疾病的四个来源”段，media_id同上，未共读，照录——同一个“地界偏强”，来源可以很不一样）：</w:t>
      </w:r>
    </w:p>
    <w:p>
      <w:pPr>
        <w:spacing w:before="40" w:after="80"/>
        <w:ind w:left="283"/>
        <w:shd w:val="clear" w:color="auto" w:fill="EEF2F8"/>
        <w:pBdr>
          <w:left w:val="single" w:sz="20" w:space="6" w:color="1F3864"/>
        </w:pBdr>
      </w:pPr>
      <w:r>
        <w:rPr>
          <w:sz w:val="2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spacing w:before="40" w:after="80"/>
        <w:ind w:left="283"/>
        <w:shd w:val="clear" w:color="auto" w:fill="EEF2F8"/>
        <w:pBdr>
          <w:left w:val="single" w:sz="20" w:space="6" w:color="1F3864"/>
        </w:pBdr>
      </w:pPr>
      <w:r>
        <w:rPr>
          <w:sz w:val="2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spacing w:before="40" w:after="80"/>
        <w:ind w:left="283"/>
        <w:shd w:val="clear" w:color="auto" w:fill="EEF2F8"/>
        <w:pBdr>
          <w:left w:val="single" w:sz="20" w:space="6" w:color="1F3864"/>
        </w:pBdr>
      </w:pPr>
      <w:r>
        <w:rPr>
          <w:sz w:val="2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sz w:val="21"/>
        </w:rPr>
        <w:t>段落6</w:t>
      </w:r>
      <w:r>
        <w:rPr>
          <w:sz w:val="21"/>
        </w:rPr>
        <w:t>（出自本周素材·材料①同课件“（三）修习界作意可以培育观智”结尾部分，media_id：pdf_d0dd1c0cd17209afe241ece24bf6b7b4_50a8a2ea5edc13a5e08c3e664eac2bbc7439961422831605，未共读，照录——观智的三个台阶）：</w:t>
      </w:r>
    </w:p>
    <w:p>
      <w:pPr>
        <w:spacing w:before="40" w:after="80"/>
        <w:ind w:left="283"/>
        <w:shd w:val="clear" w:color="auto" w:fill="EEF2F8"/>
        <w:pBdr>
          <w:left w:val="single" w:sz="20" w:space="6" w:color="1F3864"/>
        </w:pBdr>
      </w:pPr>
      <w:r>
        <w:rPr>
          <w:sz w:val="2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EF2F8"/>
        <w:pBdr>
          <w:left w:val="single" w:sz="20" w:space="6" w:color="1F3864"/>
        </w:pBdr>
      </w:pPr>
      <w:r>
        <w:rPr>
          <w:sz w:val="2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pPr>
        <w:spacing w:before="120" w:after="80"/>
      </w:pPr>
      <w:r>
        <w:rPr>
          <w:rFonts w:ascii="Microsoft YaHei" w:hAnsi="Microsoft YaHei" w:eastAsia="Microsoft YaHei"/>
          <w:b/>
          <w:color w:val="1F3864"/>
          <w:sz w:val="25"/>
        </w:rPr>
        <w:t>扩展六：深入讨论问题</w:t>
      </w:r>
    </w:p>
    <w:p>
      <w:pPr>
        <w:spacing w:before="40" w:after="80"/>
        <w:ind w:left="283"/>
        <w:shd w:val="clear" w:color="auto" w:fill="EEF2F8"/>
        <w:pBdr>
          <w:left w:val="single" w:sz="20" w:space="6" w:color="1F3864"/>
        </w:pBdr>
      </w:pPr>
      <w:r>
        <w:rPr>
          <w:sz w:val="20"/>
        </w:rPr>
        <w:t>（用于主题讨论意犹未尽时；问题③涉及“到不了禅那”的义理，若组员程度较浅可只做前两题。）</w:t>
      </w:r>
    </w:p>
    <w:p>
      <w:pPr>
        <w:ind w:left="340"/>
      </w:pPr>
      <w:r>
        <w:rPr>
          <w:b/>
          <w:sz w:val="21"/>
        </w:rPr>
        <w:t xml:space="preserve">1. </w:t>
      </w:r>
      <w:r>
        <w:rPr>
          <w:sz w:val="21"/>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ind w:left="340"/>
      </w:pPr>
      <w:r>
        <w:rPr>
          <w:b/>
          <w:sz w:val="21"/>
        </w:rPr>
        <w:t xml:space="preserve">2. </w:t>
      </w:r>
      <w:r>
        <w:rPr>
          <w:sz w:val="21"/>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ind w:left="340"/>
      </w:pPr>
      <w:r>
        <w:rPr>
          <w:b/>
          <w:sz w:val="21"/>
        </w:rPr>
        <w:t xml:space="preserve">3. </w:t>
      </w:r>
      <w:r>
        <w:rPr>
          <w:sz w:val="21"/>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“对立面按键”</w:t>
      </w:r>
      <w:r>
        <w:rPr>
          <w:sz w:val="21"/>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ind w:left="340"/>
      </w:pPr>
      <w:r>
        <w:rPr>
          <w:color w:val="1F3864"/>
          <w:sz w:val="21"/>
        </w:rPr>
        <w:t xml:space="preserve">• </w:t>
      </w:r>
      <w:r>
        <w:rPr>
          <w:b/>
          <w:sz w:val="21"/>
        </w:rPr>
        <w:t>“四界散步”</w:t>
      </w:r>
      <w:r>
        <w:rPr>
          <w:sz w:val="21"/>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ind w:left="340"/>
      </w:pPr>
      <w:r>
        <w:rPr>
          <w:color w:val="1F3864"/>
          <w:sz w:val="21"/>
        </w:rPr>
        <w:t xml:space="preserve">• </w:t>
      </w:r>
      <w:r>
        <w:rPr>
          <w:b/>
          <w:sz w:val="21"/>
        </w:rPr>
        <w:t>“四界体检表”</w:t>
      </w:r>
      <w:r>
        <w:rPr>
          <w:sz w:val="21"/>
        </w:rPr>
        <w:t>：睡前花一分钟，在纸上写三行——今天身体最“硬”的地方／最“软”的地方／今天心里最“热”（躁）或最“冷”（缩）的一刻。只记录，不评判。（与作业的关系：作业是观察练习，这是记录习惯，二者选其一即可，不必都做。）</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ind w:left="340"/>
      </w:pPr>
      <w:r>
        <w:rPr>
          <w:color w:val="1F3864"/>
          <w:sz w:val="21"/>
        </w:rPr>
        <w:t xml:space="preserve">• </w:t>
      </w:r>
      <w:r>
        <w:rPr>
          <w:b/>
          <w:sz w:val="21"/>
        </w:rPr>
        <w:t>与第5周的衔接（可作开场复习，约2分钟）</w:t>
      </w:r>
      <w:r>
        <w:rPr>
          <w:sz w:val="21"/>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ind w:left="340"/>
      </w:pPr>
      <w:r>
        <w:rPr>
          <w:color w:val="1F3864"/>
          <w:sz w:val="21"/>
        </w:rPr>
        <w:t xml:space="preserve">• </w:t>
      </w:r>
      <w:r>
        <w:rPr>
          <w:b/>
          <w:sz w:val="21"/>
        </w:rPr>
        <w:t>与第7周的衔接</w:t>
      </w:r>
      <w:r>
        <w:rPr>
          <w:sz w:val="21"/>
        </w:rPr>
        <w:t>：本周把身体“拆开”看了（四界）也“放远”看了（九相）；下周开始看身体的“感受”这一层——受念处。若时间富余，可以请大家各说一个“今天身体的一种感受”（舒服的/不舒服的/说不清的都行），记下来，下周开场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每天顺念＋逆念三十二身分一遍（早晨或睡前皆可）；或睡前选2—3个身分作意2分钟。二选一即可。</w:t>
      </w:r>
    </w:p>
    <w:p>
      <w:pPr>
        <w:ind w:left="340"/>
      </w:pPr>
      <w:r>
        <w:rPr>
          <w:color w:val="1F3864"/>
          <w:sz w:val="21"/>
        </w:rPr>
        <w:t xml:space="preserve">• </w:t>
      </w:r>
      <w:r>
        <w:rPr>
          <w:sz w:val="21"/>
        </w:rPr>
        <w:t>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pPr>
        <w:ind w:left="340"/>
      </w:pPr>
      <w:r>
        <w:rPr>
          <w:color w:val="1F3864"/>
          <w:sz w:val="21"/>
        </w:rPr>
        <w:t xml:space="preserve">• </w:t>
      </w:r>
      <w:r>
        <w:rPr>
          <w:sz w:val="21"/>
        </w:rPr>
        <w:t>进阶（可选）：把当天念的遍数或选的身分记进手机备忘录，八周结束时回看一遍。</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：今天最大的收获是什么？（提示可以换这个问法，避免沉重：今天读到的原文里，有没有哪一句让你觉得“心里松了一点”？）</w:t>
      </w:r>
    </w:p>
    <w:p>
      <w:pPr>
        <w:ind w:left="340"/>
      </w:pPr>
      <w:r>
        <w:rPr>
          <w:b/>
          <w:sz w:val="21"/>
        </w:rPr>
        <w:t xml:space="preserve">2. </w:t>
      </w:r>
      <w:r>
        <w:rPr>
          <w:b/>
          <w:sz w:val="21"/>
        </w:rPr>
        <w:t>下周预告</w:t>
      </w:r>
      <w:r>
        <w:rPr>
          <w:sz w:val="21"/>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每天一坐“四界简版觉察”2–3分钟：觉察硬、重与软、轻；哪里太硬太紧，就注意它对面的柔软（照今晚练习的方法即可）。</w:t>
      </w:r>
    </w:p>
    <w:p>
      <w:pPr>
        <w:ind w:left="340"/>
      </w:pPr>
      <w:r>
        <w:rPr>
          <w:color w:val="1F3864"/>
          <w:sz w:val="21"/>
        </w:rPr>
        <w:t xml:space="preserve">• </w:t>
      </w:r>
      <w:r>
        <w:rPr>
          <w:sz w:val="21"/>
        </w:rPr>
        <w:t>睡前可默念一句“此身也有如是之法，如是之性，无法避免如此”——只作善思维，提醒自己珍惜与松开，</w:t>
      </w:r>
      <w:r>
        <w:rPr>
          <w:b/>
          <w:sz w:val="21"/>
        </w:rPr>
        <w:t>不观想任何画面</w:t>
      </w:r>
      <w:r>
        <w:rPr>
          <w:sz w:val="21"/>
        </w:rPr>
        <w:t>。忘了也没关系，想起一下就是练习。</w:t>
      </w:r>
    </w:p>
    <w:p>
      <w:pPr>
        <w:ind w:left="340"/>
      </w:pPr>
      <w:r>
        <w:rPr>
          <w:color w:val="1F3864"/>
          <w:sz w:val="21"/>
        </w:rPr>
        <w:t xml:space="preserve">• </w:t>
      </w:r>
      <w:r>
        <w:rPr>
          <w:sz w:val="21"/>
        </w:rPr>
        <w:t>小提示：这个作业和尊者建议的“每天修一下四界差别，过一过，让自己身体适当平衡一下”（材料③第四节）是同一件事的在家简化版——尊者建议一坐半小时，我们从2–3分钟开始，先建立习惯，时间自然会长。</w:t>
      </w:r>
    </w:p>
    <w:p>
      <w:pPr>
        <w:ind w:left="340"/>
      </w:pPr>
      <w:r>
        <w:rPr>
          <w:color w:val="1F3864"/>
          <w:sz w:val="21"/>
        </w:rPr>
        <w:t xml:space="preserve">• </w:t>
      </w:r>
      <w:r>
        <w:rPr>
          <w:sz w:val="21"/>
        </w:rPr>
        <w:t>进阶（可选）：把每天观察到的“最明显的特相”记进手机备忘录（例如“肩膀硬”“脚底重”），八周结束时回看一遍——你的身体在慢慢告诉你什么？</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sz w:val="20"/>
        </w:rPr>
        <w:t>（回向前主持人可加一句引导，然后一起念回向文）愿我们都能善用这副身体，也能在它变化的时候，心里有准备、有慈悲、有安宁。把今天听闻、讨论与练习的功德，回向给在座的每一位、我们的家人，以及一切众生——</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 心理安全（本周强制，逐条落实）</w:t>
      </w:r>
      <w:r>
        <w:rPr>
          <w:sz w:val="21"/>
        </w:rPr>
        <w:t>：</w:t>
      </w:r>
    </w:p>
    <w:p>
      <w:pPr>
        <w:ind w:left="340"/>
      </w:pPr>
      <w:r>
        <w:rPr>
          <w:color w:val="1F3864"/>
          <w:sz w:val="21"/>
        </w:rPr>
        <w:t xml:space="preserve">• </w:t>
      </w:r>
      <w:r>
        <w:rPr>
          <w:b/>
          <w:sz w:val="21"/>
        </w:rPr>
        <w:t>随时可以停</w:t>
      </w:r>
      <w:r>
        <w:rPr>
          <w:sz w:val="21"/>
        </w:rPr>
        <w:t>：不洁联想或身体不适（恶心、反胃、皮肤发紧等）出现时，允许成员随时停下、睁开眼睛、回到呼吸；主持人带练习时留足静默，不催促。</w:t>
      </w:r>
    </w:p>
    <w:p>
      <w:pPr>
        <w:ind w:left="340"/>
      </w:pPr>
      <w:r>
        <w:rPr>
          <w:color w:val="1F3864"/>
          <w:sz w:val="21"/>
        </w:rPr>
        <w:t xml:space="preserve">• </w:t>
      </w:r>
      <w:r>
        <w:rPr>
          <w:b/>
          <w:sz w:val="21"/>
        </w:rPr>
        <w:t>修法目的不是自我厌恶</w:t>
      </w:r>
      <w:r>
        <w:rPr>
          <w:sz w:val="21"/>
        </w:rPr>
        <w:t>：反复向成员明确——三十二身分是为了"舍离对自他身体的贪著"，不是让人讨厌身体、更不是自我攻击；有成员把"可厌"理解成"我这个人很糟糕"时，温和纠偏："佛陀说的是'这个身体由这些部分组成'，说的是对'身体'的抓取，不是对你这个人的评判。"</w:t>
      </w:r>
    </w:p>
    <w:p>
      <w:pPr>
        <w:ind w:left="340"/>
      </w:pPr>
      <w:r>
        <w:rPr>
          <w:color w:val="1F3864"/>
          <w:sz w:val="21"/>
        </w:rPr>
        <w:t xml:space="preserve">• </w:t>
      </w:r>
      <w:r>
        <w:rPr>
          <w:b/>
          <w:sz w:val="21"/>
        </w:rPr>
        <w:t>特殊经历者以听闻为主</w:t>
      </w:r>
      <w:r>
        <w:rPr>
          <w:sz w:val="21"/>
        </w:rPr>
        <w:t>：有躯体化障碍、进食障碍史（或正处于进食困扰中）的成员，本周以"听"为主，不强行观想，练习时可以只做呼吸与慈心部分；主持人不在现场点名、不追问原因，开场约定里已给出"随时可以停"的许可即可。</w:t>
      </w:r>
    </w:p>
    <w:p>
      <w:pPr>
        <w:ind w:left="340"/>
      </w:pPr>
      <w:r>
        <w:rPr>
          <w:color w:val="1F3864"/>
          <w:sz w:val="21"/>
        </w:rPr>
        <w:t xml:space="preserve">• </w:t>
      </w:r>
      <w:r>
        <w:rPr>
          <w:b/>
          <w:sz w:val="21"/>
        </w:rPr>
        <w:t>以慈心收尾</w:t>
      </w:r>
      <w:r>
        <w:rPr>
          <w:sz w:val="21"/>
        </w:rPr>
        <w:t>：每次观想类练习必须以慈心祝愿收尾（引导词已含"愿我……"四句），不可让成员带着厌恶感结束。</w:t>
      </w:r>
    </w:p>
    <w:p>
      <w:pPr>
        <w:ind w:left="340"/>
      </w:pPr>
      <w:r>
        <w:rPr>
          <w:color w:val="1F3864"/>
          <w:sz w:val="21"/>
        </w:rPr>
        <w:t xml:space="preserve">• </w:t>
      </w:r>
      <w:r>
        <w:rPr>
          <w:b/>
          <w:sz w:val="21"/>
        </w:rPr>
        <w:t>三个材料的性质不同</w:t>
      </w:r>
      <w:r>
        <w:rPr>
          <w:sz w:val="21"/>
        </w:rPr>
        <w:t>：材料①是课件文字（PDF照录），语句书面；材料②③是录音转写整理（已校对明显同音错字），口语化、有（转写存疑）注记——照读即可，时间码（[00:xx:xx.xxx]）与（ ）内注记跳过不念。</w:t>
      </w:r>
    </w:p>
    <w:p>
      <w:pPr>
        <w:ind w:left="340"/>
      </w:pPr>
      <w:r>
        <w:rPr>
          <w:color w:val="1F3864"/>
          <w:sz w:val="21"/>
        </w:rPr>
        <w:t xml:space="preserve">• </w:t>
      </w:r>
      <w:r>
        <w:rPr>
          <w:b/>
          <w:sz w:val="21"/>
        </w:rPr>
        <w:t>不要被术语吓住</w:t>
      </w:r>
      <w:r>
        <w:rPr>
          <w:sz w:val="21"/>
        </w:rPr>
        <w:t>：可厌作意、悚惧、遍禅、青遍黄遍红遍白遍、御心法、四禅八定、近行定、身净色、肋膜、膏脂……主持人只需照读，不必解释；有人问就说："我们跟着原文读，读几周自然就熟了。"</w:t>
      </w:r>
    </w:p>
    <w:p>
      <w:pPr>
        <w:ind w:left="340"/>
      </w:pPr>
      <w:r>
        <w:rPr>
          <w:color w:val="1F3864"/>
          <w:sz w:val="21"/>
        </w:rPr>
        <w:t xml:space="preserve">• </w:t>
      </w:r>
      <w:r>
        <w:rPr>
          <w:b/>
          <w:sz w:val="21"/>
        </w:rPr>
        <w:t>技术内容不提前展开</w:t>
      </w:r>
      <w:r>
        <w:rPr>
          <w:sz w:val="21"/>
        </w:rPr>
        <w:t>：禅那、神通、十四御心法、四界差别、四十二身分……原文只是"点名"。若有人问"怎么证初禅""怎么看别人身分"，回答："那是禅修营层面的路线，我们八周做的是入门简版——认识身分、学着作意；四界差别第6周会讲到。"不提前展开。</w:t>
      </w:r>
    </w:p>
    <w:p>
      <w:pPr>
        <w:ind w:left="340"/>
      </w:pPr>
      <w:r>
        <w:rPr>
          <w:color w:val="1F3864"/>
          <w:sz w:val="21"/>
        </w:rPr>
        <w:t xml:space="preserve">• </w:t>
      </w:r>
      <w:r>
        <w:rPr>
          <w:b/>
          <w:sz w:val="21"/>
        </w:rPr>
        <w:t>身体话题的分寸</w:t>
      </w:r>
      <w:r>
        <w:rPr>
          <w:sz w:val="21"/>
        </w:rPr>
        <w:t>：讲到粪便、脓、尿时，现场可能有人笑、有人皱眉——都允许，笑完温和拉回原文即可；不要主动询问任何人的身体状况。</w:t>
      </w:r>
    </w:p>
    <w:p>
      <w:pPr>
        <w:ind w:left="340"/>
      </w:pPr>
      <w:r>
        <w:rPr>
          <w:color w:val="1F3864"/>
          <w:sz w:val="21"/>
        </w:rPr>
        <w:t xml:space="preserve">• </w:t>
      </w:r>
      <w:r>
        <w:rPr>
          <w:b/>
          <w:sz w:val="21"/>
        </w:rPr>
        <w:t>素材替换的说明（如被问起）</w:t>
      </w:r>
      <w:r>
        <w:rPr>
          <w:sz w:val="21"/>
        </w:rPr>
        <w:t>：本周原计划的另一段录音（2023年6月7日《三十二身分》）因内容已在读书会01—05中使用过，按系列查重规则替换为《〈大念处经〉讲记18》——内容覆盖不变，如实说明即可。</w:t>
      </w:r>
    </w:p>
    <w:p>
      <w:pPr>
        <w:ind w:left="340"/>
      </w:pPr>
      <w:r>
        <w:rPr>
          <w:color w:val="1F3864"/>
          <w:sz w:val="21"/>
        </w:rPr>
        <w:t xml:space="preserve">• </w:t>
      </w:r>
      <w:r>
        <w:rPr>
          <w:b/>
          <w:sz w:val="21"/>
        </w:rPr>
        <w:t>作业期待管理</w:t>
      </w:r>
      <w:r>
        <w:rPr>
          <w:sz w:val="21"/>
        </w:rPr>
        <w:t>：有人一周都没念——回应："想起来一下，都是好的，慢慢就会越来越多。"不评价、不加码。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：学员版末尾附本周全部资源（标题/类型/media_id/打开方式），主持人对照《第5周_素材照录.md》即可；因知识库临时链接会过期，本轮文档一律不放链接，需要原文时按"打开方式"到ima知识库搜索即可。</w:t>
      </w:r>
    </w:p>
    <w:p>
      <w:pPr>
        <w:ind w:left="340"/>
      </w:pPr>
      <w:r>
        <w:rPr>
          <w:color w:val="1F3864"/>
          <w:sz w:val="21"/>
        </w:rPr>
        <w:t xml:space="preserve">• </w:t>
      </w:r>
      <w:r>
        <w:rPr>
          <w:b/>
          <w:sz w:val="21"/>
        </w:rPr>
        <w:t>⚠️ 心理安全（本课是本系列最敏感一课，务必逐条做到）</w:t>
      </w:r>
      <w:r>
        <w:rPr>
          <w:sz w:val="21"/>
        </w:rPr>
        <w:t>：</w:t>
      </w:r>
    </w:p>
    <w:p>
      <w:pPr>
        <w:ind w:left="340"/>
      </w:pPr>
      <w:r>
        <w:rPr>
          <w:b/>
          <w:sz w:val="21"/>
        </w:rPr>
        <w:t xml:space="preserve">1. </w:t>
      </w:r>
      <w:r>
        <w:rPr>
          <w:b/>
          <w:sz w:val="21"/>
        </w:rPr>
        <w:t>初学者可只听不观</w:t>
      </w:r>
      <w:r>
        <w:rPr>
          <w:sz w:val="21"/>
        </w:rPr>
        <w:t>：从未接触过不净观、或觉得自己容易受画面影响的成员，今天全程可以“只听不观”——把共读当知识听、把讨论当观点交流，完全不在心里观想任何尸体或腐化画面。主持人开场即说明这一点，并在共读坟场部分前再轻声提醒一次：“接下来这两页，只听不观也完全没问题。”</w:t>
      </w:r>
    </w:p>
    <w:p>
      <w:pPr>
        <w:ind w:left="340"/>
      </w:pPr>
      <w:r>
        <w:rPr>
          <w:b/>
          <w:sz w:val="21"/>
        </w:rPr>
        <w:t xml:space="preserve">2. </w:t>
      </w:r>
      <w:r>
        <w:rPr>
          <w:b/>
          <w:sz w:val="21"/>
        </w:rPr>
        <w:t>惊怖即停、立即切回</w:t>
      </w:r>
      <w:r>
        <w:rPr>
          <w:sz w:val="21"/>
        </w:rPr>
        <w:t>：任何人（包括在禅修练习中）观到尸相画面而生起惊怖、恐惧、恶心难忍时，立即停下来，切换回入出息念（觉知鼻端呼吸），或直接睁开眼睛看眼前的实物；主持人留意成员脸色与状态，发现有人不适，轻声请他睁眼、喝口水，必要时陪他到场外休息。</w:t>
      </w:r>
    </w:p>
    <w:p>
      <w:pPr>
        <w:ind w:left="340"/>
      </w:pPr>
      <w:r>
        <w:rPr>
          <w:b/>
          <w:sz w:val="21"/>
        </w:rPr>
        <w:t xml:space="preserve">3. </w:t>
      </w:r>
      <w:r>
        <w:rPr>
          <w:b/>
          <w:sz w:val="21"/>
        </w:rPr>
        <w:t>不以猎奇心观想</w:t>
      </w:r>
      <w:r>
        <w:rPr>
          <w:sz w:val="21"/>
        </w:rPr>
        <w:t>：不比谁“观得清楚”、不追问画面细节、不传播骇人描述——如同我们不比谁坐得久。有人炫耀式地描述细节时，温和拉回：“我们回到原文说的目的上来。”</w:t>
      </w:r>
    </w:p>
    <w:p>
      <w:pPr>
        <w:ind w:left="340"/>
      </w:pPr>
      <w:r>
        <w:rPr>
          <w:b/>
          <w:sz w:val="21"/>
        </w:rPr>
        <w:t xml:space="preserve">4. </w:t>
      </w:r>
      <w:r>
        <w:rPr>
          <w:b/>
          <w:sz w:val="21"/>
        </w:rPr>
        <w:t>本怀是舍离贪爱与怖畏，而非压抑</w:t>
      </w:r>
      <w:r>
        <w:rPr>
          <w:sz w:val="21"/>
        </w:rPr>
        <w:t>：佛陀开示坟场相的本怀，是帮我们舍离对身体的贪爱与对死亡的怖畏，不是压抑、不是自我恐吓、更不是制造厌恶。分享中若有人陷入自我厌恶或恐慌性联想，主持人可以回应：“原文说的方向是‘松开’，不是‘害怕’——我们可以回到那句‘此身也有如是之法’的语气再体会一下。”</w:t>
      </w:r>
    </w:p>
    <w:p>
      <w:pPr>
        <w:ind w:left="340"/>
      </w:pPr>
      <w:r>
        <w:rPr>
          <w:b/>
          <w:sz w:val="21"/>
        </w:rPr>
        <w:t xml:space="preserve">5. </w:t>
      </w:r>
      <w:r>
        <w:rPr>
          <w:b/>
          <w:sz w:val="21"/>
        </w:rPr>
        <w:t>有创伤史者本轮以听闻为主</w:t>
      </w:r>
      <w:r>
        <w:rPr>
          <w:sz w:val="21"/>
        </w:rPr>
        <w:t>：有创伤史（如目睹事故、经历亲属离世冲击、躯体化/进食障碍史等）的成员，本轮建议以听闻为主，不强行观想；他不必向任何人说明原因，若愿意可提前或私下告知主持人，主持人只说“以听为主就好”，不追问细节。</w:t>
      </w:r>
    </w:p>
    <w:p>
      <w:pPr>
        <w:ind w:left="340"/>
      </w:pPr>
      <w:r>
        <w:rPr>
          <w:b/>
          <w:sz w:val="21"/>
        </w:rPr>
        <w:t xml:space="preserve">6. </w:t>
      </w:r>
      <w:r>
        <w:rPr>
          <w:b/>
          <w:sz w:val="21"/>
        </w:rPr>
        <w:t>以慈心与回向收尾</w:t>
      </w:r>
      <w:r>
        <w:rPr>
          <w:sz w:val="21"/>
        </w:rPr>
        <w:t>：无论今天练习了什么、听到了什么，收尾环节必须完整做——让大家散播一下慈心（对自己、对在座的每一位、对一切众生），再一起念回向文，把今天听闻与讨论的功德回向，让心在温暖里结束。（可以在回向前加一句引导：“愿我们都能善用这副身体，也能在它变化的时候，心里有准备、有慈悲、有安宁。”）</w:t>
      </w:r>
    </w:p>
    <w:p>
      <w:pPr>
        <w:ind w:left="340"/>
      </w:pPr>
      <w:r>
        <w:rPr>
          <w:color w:val="1F3864"/>
          <w:sz w:val="21"/>
        </w:rPr>
        <w:t xml:space="preserve">• </w:t>
      </w:r>
      <w:r>
        <w:rPr>
          <w:b/>
          <w:sz w:val="21"/>
        </w:rPr>
        <w:t>术语不解释</w:t>
      </w:r>
      <w:r>
        <w:rPr>
          <w:sz w:val="21"/>
        </w:rPr>
        <w:t>：界作意、四界差别、十二特相、密集、色聚、近行定、刹那定、过患随观、名色分别智、缘摄受智、有分、五禅支、亲依止缘……主持人只照读，不必解释；有人问就说：“我们跟着原文读，读几周自然就熟了。”本周唯一值得口头点一句的是“十二特相”：地界的六个（硬、粗、重、软、滑、轻），水界两个（流动、黏结），火界两个（冷、热），风界两个（支持、推动）——因为禅修练习要用它。</w:t>
      </w:r>
    </w:p>
    <w:p>
      <w:pPr>
        <w:ind w:left="340"/>
      </w:pPr>
      <w:r>
        <w:rPr>
          <w:color w:val="1F3864"/>
          <w:sz w:val="21"/>
        </w:rPr>
        <w:t xml:space="preserve">• </w:t>
      </w:r>
      <w:r>
        <w:rPr>
          <w:b/>
          <w:sz w:val="21"/>
        </w:rPr>
        <w:t>材料来源提醒</w:t>
      </w:r>
      <w:r>
        <w:rPr>
          <w:sz w:val="21"/>
        </w:rPr>
        <w:t>：材料①②为 PDF 课件照录（页眉排版信息已略去，个别 OCR 异写已在信息行注明）；材料③为录音转写整理（已校对明显同音错字），时间码与（ ）内整理注记朗读时跳过。三个材料照录段落互不重复；若有人问完整出处，指引知识库搜索关键词即可。</w:t>
      </w:r>
    </w:p>
    <w:p>
      <w:pPr>
        <w:ind w:left="340"/>
      </w:pPr>
      <w:r>
        <w:rPr>
          <w:color w:val="1F3864"/>
          <w:sz w:val="21"/>
        </w:rPr>
        <w:t xml:space="preserve">• </w:t>
      </w:r>
      <w:r>
        <w:rPr>
          <w:b/>
          <w:sz w:val="21"/>
        </w:rPr>
        <w:t>“调理身体”的分寸</w:t>
      </w:r>
      <w:r>
        <w:rPr>
          <w:sz w:val="21"/>
        </w:rPr>
        <w:t>：材料③有“子宫肌瘤修没了”等个案表述，讨论中若有人把它当医疗方法，务必温和澄清：这是尊者就禅修个案的分享，</w:t>
      </w:r>
      <w:r>
        <w:rPr>
          <w:b/>
          <w:sz w:val="21"/>
        </w:rPr>
        <w:t>看病就医永远是第一位的</w:t>
      </w:r>
      <w:r>
        <w:rPr>
          <w:sz w:val="21"/>
        </w:rPr>
        <w:t>，四界觉察是身心调节的辅助。</w:t>
      </w:r>
    </w:p>
    <w:p>
      <w:pPr>
        <w:ind w:left="340"/>
      </w:pPr>
      <w:r>
        <w:rPr>
          <w:color w:val="1F3864"/>
          <w:sz w:val="21"/>
        </w:rPr>
        <w:t xml:space="preserve">• </w:t>
      </w:r>
      <w:r>
        <w:rPr>
          <w:b/>
          <w:sz w:val="21"/>
        </w:rPr>
        <w:t>时间到了就推进</w:t>
      </w:r>
      <w:r>
        <w:rPr>
          <w:sz w:val="21"/>
        </w:rPr>
        <w:t>：本课内容沉重，宁可早十分钟在慈心里结束，也不要拖堂。</w:t>
      </w:r>
    </w:p>
    <w:p>
      <w:pPr>
        <w:ind w:left="340"/>
      </w:pPr>
      <w:r>
        <w:rPr>
          <w:color w:val="1F3864"/>
          <w:sz w:val="21"/>
        </w:rPr>
        <w:t xml:space="preserve">• </w:t>
      </w:r>
      <w:r>
        <w:rPr>
          <w:b/>
          <w:sz w:val="21"/>
        </w:rPr>
        <w:t>冷场预案</w:t>
      </w:r>
      <w:r>
        <w:rPr>
          <w:sz w:val="21"/>
        </w:rPr>
        <w:t>：本课学员可能因内容敏感而分享变少，属正常现象。主持人可先分享自己的真实感受（哪怕只是“我读到【六】那一堆骨头散落各处时，想到自己家里的老人”），或退回问题①的“在身体上找特相”——找特相永远安全、具体、有话说。</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：`第4周_身念处·三十二身分与界作意.md`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读书会06·第3周·身念处·三十二身分与界作意（朗读优化版）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