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第4周：身念处（三）——四种正知（学员版）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在做一件事之前，“我”有没有先想一想——这有益吗？适宜吗？动作之中，我的心回到自己的业处了吗？“我行走”的这个“我”，最后到哪里去了？</w:t>
            </w:r>
          </w:p>
        </w:tc>
      </w:tr>
      <w:tr>
        <w:tc>
          <w:tcPr>
            <w:tcW w:type="dxa" w:w="4819"/>
          </w:tcPr>
          <w:p>
            <w:pPr>
              <w:spacing w:after="20"/>
            </w:pPr>
            <w:r>
              <w:rPr>
                <w:sz w:val="19"/>
              </w:rPr>
              <w:t>共读原文</w:t>
            </w:r>
          </w:p>
        </w:tc>
        <w:tc>
          <w:tcPr>
            <w:tcW w:type="dxa" w:w="4819"/>
          </w:tcPr>
          <w:p>
            <w:pPr>
              <w:spacing w:after="20"/>
            </w:pPr>
            <w:r>
              <w:rPr>
                <w:sz w:val="19"/>
              </w:rPr>
              <w:t>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每天选3个“前进返回”时刻（出门／到家／打开一个App），各用30秒做四问检视：有益吗？适宜吗？我的心回业处了吗？能看见“只是心与身体在动”吗？（四问想起来即可，不必都答）</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我们先静坐一分钟。闭上眼睛（或垂下视线），感受呼吸，让心慢慢安静下来。（停顿60秒） 上一周，我们学的是四威仪——走路时知道“我行走”，站立时知道“我站立”。有贤友可能已经试过了：走着走着就忘了，或者知道了动作，心却还在别的事情上打转。那这一层再往里走一步，就是今天的主题：四种正知。两千五百多年前，佛陀在《大念处经》里说：比库在前进、返回时作正知——不只是“知道我在走”，而是走之前先省察：这一步值得迈吗？这个地方合适去吗？走的过程里，心有没有回到自己的业处上？再往深处，在行走里看见没有“谁”在走，只是名色法在动。 今天我们会读到很多特别生活化的例子：去哪一座寺院才适宜、在购物软件和短视频里“前进返回”算不算前进返回、一位长老为什么把弯出去的手臂放回去重新慢慢再弯一次。听完你会明白：正知不是什么高深的概念，它是每一个动作前后的“多看一眼”。 在这里，我们不比谁省察得细、谁答得对，也不要求自己“做到”四种正知——先能“想起来问一句”，就已经在修了。今天无论听到什么，都不用马上“同意”或“搞懂”，带回去慢慢想就好。今天的环节是：一起读三段原文、第一轮分享、主题讨论，最后15分钟，我们会把“起身—行走—就座”这一小段路，真的带着四个问句走一遍。不用紧张，我们每个人今天都至少要起身、坐下好几次。</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：今天你做的一个小动作（起身、开门、倒水），你有没有「知道」自己在做？</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原文材料①：四种正知系统讲解——前进返回的七组情境与有益/适宜/行处正知的内涵运用</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3700 字，供中等稍慢朗读，约 21 分钟；其余为默读／选读／延伸内容）</w:t>
      </w:r>
    </w:p>
    <w:p>
      <w:r>
        <w:rPr>
          <w:b/>
          <w:sz w:val="21"/>
        </w:rPr>
        <w:t>一、经文回顾与七组正知总述</w:t>
      </w:r>
    </w:p>
    <w:p>
      <w:pPr>
        <w:spacing w:before="40" w:after="80"/>
        <w:ind w:left="283"/>
        <w:shd w:val="clear" w:color="auto" w:fill="EDF6EF"/>
        <w:pBdr>
          <w:left w:val="single" w:sz="20" w:space="6" w:color="1E5631"/>
        </w:pBdr>
      </w:pPr>
      <w:r>
        <w:rPr>
          <w:sz w:val="20"/>
        </w:rPr>
        <w:t>[00:01:29.860] 身随观呢，正知的部分。在《大念处经》里面呢，</w:t>
      </w:r>
    </w:p>
    <w:p>
      <w:pPr>
        <w:spacing w:before="40" w:after="80"/>
        <w:ind w:left="283"/>
        <w:shd w:val="clear" w:color="auto" w:fill="EDF6EF"/>
        <w:pBdr>
          <w:left w:val="single" w:sz="20" w:space="6" w:color="1E5631"/>
        </w:pBdr>
      </w:pPr>
      <w:r>
        <w:rPr>
          <w:sz w:val="2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spacing w:before="40" w:after="80"/>
        <w:ind w:left="283"/>
        <w:shd w:val="clear" w:color="auto" w:fill="EDF6EF"/>
        <w:pBdr>
          <w:left w:val="single" w:sz="20" w:space="6" w:color="1E5631"/>
        </w:pBdr>
      </w:pPr>
      <w:r>
        <w:rPr>
          <w:sz w:val="2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spacing w:before="40" w:after="80"/>
        <w:ind w:left="283"/>
        <w:shd w:val="clear" w:color="auto" w:fill="EDF6EF"/>
        <w:pBdr>
          <w:left w:val="single" w:sz="20" w:space="6" w:color="1E5631"/>
        </w:pBdr>
      </w:pPr>
      <w:r>
        <w:rPr>
          <w:sz w:val="2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spacing w:before="40" w:after="80"/>
        <w:ind w:left="283"/>
        <w:shd w:val="clear" w:color="auto" w:fill="EDF6EF"/>
        <w:pBdr>
          <w:left w:val="single" w:sz="20" w:space="6" w:color="1E5631"/>
        </w:pBdr>
      </w:pPr>
      <w:r>
        <w:rPr>
          <w:sz w:val="20"/>
        </w:rPr>
        <w:t>[00:03:58.370] 站立的时候，身体弯向前称为前进，身体弯向后称为返回。</w:t>
      </w:r>
    </w:p>
    <w:p>
      <w:pPr>
        <w:spacing w:before="40" w:after="80"/>
        <w:ind w:left="283"/>
        <w:shd w:val="clear" w:color="auto" w:fill="EDF6EF"/>
        <w:pBdr>
          <w:left w:val="single" w:sz="20" w:space="6" w:color="1E5631"/>
        </w:pBdr>
      </w:pPr>
      <w:r>
        <w:rPr>
          <w:sz w:val="20"/>
        </w:rPr>
        <w:t>[00:04:06.340] 坐的时候，移向座位的前面部分称为前进，移向座位的后面部分称为返回。</w:t>
      </w:r>
    </w:p>
    <w:p>
      <w:pPr>
        <w:spacing w:before="40" w:after="80"/>
        <w:ind w:left="283"/>
        <w:shd w:val="clear" w:color="auto" w:fill="EDF6EF"/>
        <w:pBdr>
          <w:left w:val="single" w:sz="20" w:space="6" w:color="1E5631"/>
        </w:pBdr>
      </w:pPr>
      <w:r>
        <w:rPr>
          <w:sz w:val="20"/>
        </w:rPr>
        <w:t>[00:04:14.290] 躺卧的时候的解释也是这样的。所以，前面这（四句）就包含了我们所有的身体的动作。那比库呢，应当保持正知，它的意思就是：你任何时刻，你只要身体有动作，都要保持正知，就是片刻不要分离。</w:t>
      </w:r>
    </w:p>
    <w:p>
      <w:pPr>
        <w:spacing w:before="40" w:after="80"/>
        <w:ind w:left="283"/>
        <w:shd w:val="clear" w:color="auto" w:fill="EDF6EF"/>
        <w:pBdr>
          <w:left w:val="single" w:sz="20" w:space="6" w:color="1E5631"/>
        </w:pBdr>
      </w:pPr>
      <w:r>
        <w:rPr>
          <w:sz w:val="2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sz w:val="21"/>
        </w:rPr>
        <w:t>二、四种正知总说与有益正知：以禅修营为例</w:t>
      </w:r>
    </w:p>
    <w:p>
      <w:pPr>
        <w:spacing w:before="40" w:after="80"/>
        <w:ind w:left="283"/>
        <w:shd w:val="clear" w:color="auto" w:fill="EDF6EF"/>
        <w:pBdr>
          <w:left w:val="single" w:sz="20" w:space="6" w:color="1E5631"/>
        </w:pBdr>
      </w:pPr>
      <w:r>
        <w:rPr>
          <w:sz w:val="2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spacing w:before="40" w:after="80"/>
        <w:ind w:left="283"/>
        <w:shd w:val="clear" w:color="auto" w:fill="EDF6EF"/>
        <w:pBdr>
          <w:left w:val="single" w:sz="20" w:space="6" w:color="1E5631"/>
        </w:pBdr>
      </w:pPr>
      <w:r>
        <w:rPr>
          <w:sz w:val="20"/>
        </w:rPr>
        <w:t>[00:06:06.080] 那举个例子讲，大家这次来参加禅修营，好？那在这里呢，大家能够很容易地持戒禅修、供养服务，累积十种福德业，也可以呢，</w:t>
      </w:r>
    </w:p>
    <w:p>
      <w:pPr>
        <w:spacing w:before="40" w:after="80"/>
        <w:ind w:left="283"/>
        <w:shd w:val="clear" w:color="auto" w:fill="EDF6EF"/>
        <w:pBdr>
          <w:left w:val="single" w:sz="20" w:space="6" w:color="1E5631"/>
        </w:pBdr>
      </w:pPr>
      <w:r>
        <w:rPr>
          <w:sz w:val="2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spacing w:before="40" w:after="80"/>
        <w:ind w:left="283"/>
        <w:shd w:val="clear" w:color="auto" w:fill="EDF6EF"/>
        <w:pBdr>
          <w:left w:val="single" w:sz="20" w:space="6" w:color="1E5631"/>
        </w:pBdr>
      </w:pPr>
      <w:r>
        <w:rPr>
          <w:sz w:val="2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sz w:val="21"/>
        </w:rPr>
        <w:t>三、适宜正知：禅修营的选择与场所的适宜</w:t>
      </w:r>
    </w:p>
    <w:p>
      <w:pPr>
        <w:spacing w:before="40" w:after="80"/>
        <w:ind w:left="283"/>
        <w:shd w:val="clear" w:color="auto" w:fill="EDF6EF"/>
        <w:pBdr>
          <w:left w:val="single" w:sz="20" w:space="6" w:color="1E5631"/>
        </w:pBdr>
      </w:pPr>
      <w:r>
        <w:rPr>
          <w:sz w:val="2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spacing w:before="40" w:after="80"/>
        <w:ind w:left="283"/>
        <w:shd w:val="clear" w:color="auto" w:fill="EDF6EF"/>
        <w:pBdr>
          <w:left w:val="single" w:sz="20" w:space="6" w:color="1E5631"/>
        </w:pBdr>
      </w:pPr>
      <w:r>
        <w:rPr>
          <w:sz w:val="2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spacing w:before="40" w:after="80"/>
        <w:ind w:left="283"/>
        <w:shd w:val="clear" w:color="auto" w:fill="EDF6EF"/>
        <w:pBdr>
          <w:left w:val="single" w:sz="20" w:space="6" w:color="1E5631"/>
        </w:pBdr>
      </w:pPr>
      <w:r>
        <w:rPr>
          <w:sz w:val="2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spacing w:before="40" w:after="80"/>
        <w:ind w:left="283"/>
        <w:shd w:val="clear" w:color="auto" w:fill="EDF6EF"/>
        <w:pBdr>
          <w:left w:val="single" w:sz="20" w:space="6" w:color="1E5631"/>
        </w:pBdr>
      </w:pPr>
      <w:r>
        <w:rPr>
          <w:sz w:val="2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sz w:val="21"/>
        </w:rPr>
        <w:t>四（◈扩展）、墓地不净与适宜性：天葬台、喂蚊子的老和尚与沙马内拉见尸证果</w:t>
      </w:r>
    </w:p>
    <w:p>
      <w:pPr>
        <w:spacing w:before="40" w:after="80"/>
        <w:ind w:left="283"/>
        <w:shd w:val="clear" w:color="auto" w:fill="EDF6EF"/>
        <w:pBdr>
          <w:left w:val="single" w:sz="20" w:space="6" w:color="1E5631"/>
        </w:pBdr>
      </w:pPr>
      <w:r>
        <w:rPr>
          <w:sz w:val="20"/>
        </w:rPr>
        <w:t>[00:11:31.600] 对，那么这个我们在西藏的时候也看到那西藏那个天葬台。天葬台那有很多修行人，就常年在那个地方修行的，搭一个小棚子，然后就在天葬台修行。</w:t>
      </w:r>
    </w:p>
    <w:p>
      <w:pPr>
        <w:spacing w:before="40" w:after="80"/>
        <w:ind w:left="283"/>
        <w:shd w:val="clear" w:color="auto" w:fill="EDF6EF"/>
        <w:pBdr>
          <w:left w:val="single" w:sz="20" w:space="6" w:color="1E5631"/>
        </w:pBdr>
      </w:pPr>
      <w:r>
        <w:rPr>
          <w:sz w:val="2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spacing w:before="40" w:after="80"/>
        <w:ind w:left="283"/>
        <w:shd w:val="clear" w:color="auto" w:fill="EDF6EF"/>
        <w:pBdr>
          <w:left w:val="single" w:sz="20" w:space="6" w:color="1E5631"/>
        </w:pBdr>
      </w:pPr>
      <w:r>
        <w:rPr>
          <w:sz w:val="20"/>
        </w:rPr>
        <w:t>[00:12:30.920] 对，那我以前在一个这个北方的寺院，这个，待过一段时间。他到一到下午五点钟。</w:t>
      </w:r>
    </w:p>
    <w:p>
      <w:pPr>
        <w:spacing w:before="40" w:after="80"/>
        <w:ind w:left="283"/>
        <w:shd w:val="clear" w:color="auto" w:fill="EDF6EF"/>
        <w:pBdr>
          <w:left w:val="single" w:sz="20" w:space="6" w:color="1E5631"/>
        </w:pBdr>
      </w:pPr>
      <w:r>
        <w:rPr>
          <w:sz w:val="20"/>
        </w:rPr>
        <w:t>[00:12:39.170] 夏天的时候，我们一位老和尚就穿着裤衩就坐在那个佛塔边上喂蚊子，天天的要喂蚊子。我以为他那个蚊子呢，咬人都会传染这个传染病。</w:t>
      </w:r>
    </w:p>
    <w:p>
      <w:pPr>
        <w:spacing w:before="40" w:after="80"/>
        <w:ind w:left="283"/>
        <w:shd w:val="clear" w:color="auto" w:fill="EDF6EF"/>
        <w:pBdr>
          <w:left w:val="single" w:sz="20" w:space="6" w:color="1E5631"/>
        </w:pBdr>
      </w:pPr>
      <w:r>
        <w:rPr>
          <w:sz w:val="2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[00:13:41.980] 那今天（有）禅修者讲说，我就觉得这个……我总觉得我没有用，那舒服不舒服？那你觉得你自己很笨，舒服不舒服？肯定不舒服，不舒服呢，但你是不是真的有心想改变。</w:t>
      </w:r>
    </w:p>
    <w:p>
      <w:pPr>
        <w:spacing w:before="40" w:after="80"/>
        <w:ind w:left="283"/>
        <w:shd w:val="clear" w:color="auto" w:fill="EDF6EF"/>
        <w:pBdr>
          <w:left w:val="single" w:sz="20" w:space="6" w:color="1E5631"/>
        </w:pBdr>
      </w:pPr>
      <w:r>
        <w:rPr>
          <w:sz w:val="20"/>
        </w:rPr>
        <w:t>[00:14:01.460] 我们有很多——不是指今天这位同学——就是我们很多人呢，他自己很习惯于用他的那种痛苦来证明自己的存在。是这（样）。这是他不愿意去改变他，那不愿意改变他，你就很难突破，对他是这样一个角度。</w:t>
      </w:r>
    </w:p>
    <w:p>
      <w:pPr>
        <w:spacing w:before="40" w:after="80"/>
        <w:ind w:left="283"/>
        <w:shd w:val="clear" w:color="auto" w:fill="EDF6EF"/>
        <w:pBdr>
          <w:left w:val="single" w:sz="20" w:space="6" w:color="1E5631"/>
        </w:pBdr>
      </w:pPr>
      <w:r>
        <w:rPr>
          <w:sz w:val="2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spacing w:before="40" w:after="80"/>
        <w:ind w:left="283"/>
        <w:shd w:val="clear" w:color="auto" w:fill="EDF6EF"/>
        <w:pBdr>
          <w:left w:val="single" w:sz="20" w:space="6" w:color="1E5631"/>
        </w:pBdr>
      </w:pPr>
      <w:r>
        <w:rPr>
          <w:sz w:val="2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spacing w:before="40" w:after="80"/>
        <w:ind w:left="283"/>
        <w:shd w:val="clear" w:color="auto" w:fill="EDF6EF"/>
        <w:pBdr>
          <w:left w:val="single" w:sz="20" w:space="6" w:color="1E5631"/>
        </w:pBdr>
      </w:pPr>
      <w:r>
        <w:rPr>
          <w:sz w:val="20"/>
        </w:rPr>
        <w:t>[00:15:27.040] 结果那个，这年轻的比库呢，没有看到沙马内拉呢，就开始喊他。所以沙马内拉心里面想说，我们自从出家开始，我就决意使自己不被喊第二次，就不被上座喊第二次。</w:t>
      </w:r>
    </w:p>
    <w:p>
      <w:pPr>
        <w:spacing w:before="40" w:after="80"/>
        <w:ind w:left="283"/>
        <w:shd w:val="clear" w:color="auto" w:fill="EDF6EF"/>
        <w:pBdr>
          <w:left w:val="single" w:sz="20" w:space="6" w:color="1E5631"/>
        </w:pBdr>
      </w:pPr>
      <w:r>
        <w:rPr>
          <w:sz w:val="2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spacing w:before="40" w:after="80"/>
        <w:ind w:left="283"/>
        <w:shd w:val="clear" w:color="auto" w:fill="EDF6EF"/>
        <w:pBdr>
          <w:left w:val="single" w:sz="20" w:space="6" w:color="1E5631"/>
        </w:pBdr>
      </w:pPr>
      <w:r>
        <w:rPr>
          <w:sz w:val="2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sz w:val="21"/>
        </w:rPr>
        <w:t>五（◈扩展）、在家人的“前进返回”：从实体场所到虚拟空间</w:t>
      </w:r>
    </w:p>
    <w:p>
      <w:pPr>
        <w:spacing w:before="40" w:after="80"/>
        <w:ind w:left="283"/>
        <w:shd w:val="clear" w:color="auto" w:fill="EDF6EF"/>
        <w:pBdr>
          <w:left w:val="single" w:sz="20" w:space="6" w:color="1E5631"/>
        </w:pBdr>
      </w:pPr>
      <w:r>
        <w:rPr>
          <w:sz w:val="2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spacing w:before="40" w:after="80"/>
        <w:ind w:left="283"/>
        <w:shd w:val="clear" w:color="auto" w:fill="EDF6EF"/>
        <w:pBdr>
          <w:left w:val="single" w:sz="20" w:space="6" w:color="1E5631"/>
        </w:pBdr>
      </w:pPr>
      <w:r>
        <w:rPr>
          <w:sz w:val="20"/>
        </w:rPr>
        <w:t>[00:17:47.600] 其实呢，我们现在有很多的场所呢，不是在实体的，我们去淘宝回家、去去去抖音回家，对，去小红书回家。对，是去了就回来，对，</w:t>
      </w:r>
    </w:p>
    <w:p>
      <w:pPr>
        <w:spacing w:before="40" w:after="80"/>
        <w:ind w:left="283"/>
        <w:shd w:val="clear" w:color="auto" w:fill="EDF6EF"/>
        <w:pBdr>
          <w:left w:val="single" w:sz="20" w:space="6" w:color="1E5631"/>
        </w:pBdr>
      </w:pPr>
      <w:r>
        <w:rPr>
          <w:sz w:val="2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sz w:val="21"/>
        </w:rPr>
        <w:t>六、行处正知：观禅者与初学者的业处安放</w:t>
      </w:r>
    </w:p>
    <w:p>
      <w:pPr>
        <w:spacing w:before="40" w:after="80"/>
        <w:ind w:left="283"/>
        <w:shd w:val="clear" w:color="auto" w:fill="EDF6EF"/>
        <w:pBdr>
          <w:left w:val="single" w:sz="20" w:space="6" w:color="1E5631"/>
        </w:pBdr>
      </w:pPr>
      <w:r>
        <w:rPr>
          <w:sz w:val="2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spacing w:before="40" w:after="80"/>
        <w:ind w:left="283"/>
        <w:shd w:val="clear" w:color="auto" w:fill="EDF6EF"/>
        <w:pBdr>
          <w:left w:val="single" w:sz="20" w:space="6" w:color="1E5631"/>
        </w:pBdr>
      </w:pPr>
      <w:r>
        <w:rPr>
          <w:sz w:val="2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spacing w:before="40" w:after="80"/>
        <w:ind w:left="283"/>
        <w:shd w:val="clear" w:color="auto" w:fill="EDF6EF"/>
        <w:pBdr>
          <w:left w:val="single" w:sz="20" w:space="6" w:color="1E5631"/>
        </w:pBdr>
      </w:pPr>
      <w:r>
        <w:rPr>
          <w:sz w:val="2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spacing w:before="40" w:after="80"/>
        <w:ind w:left="283"/>
        <w:shd w:val="clear" w:color="auto" w:fill="EDF6EF"/>
        <w:pBdr>
          <w:left w:val="single" w:sz="20" w:space="6" w:color="1E5631"/>
        </w:pBdr>
      </w:pPr>
      <w:r>
        <w:rPr>
          <w:sz w:val="20"/>
        </w:rPr>
        <w:t>[00:22:21.640] 所以那么这个……虽然讲呢，义注里面讲说正念、行处正知是指这种三十八种业处，但是呢，就是对于初学者，就安住于你能够安住的念处。</w:t>
      </w:r>
    </w:p>
    <w:p>
      <w:r>
        <w:rPr>
          <w:b/>
          <w:sz w:val="21"/>
        </w:rPr>
        <w:t>◈扩展段落</w:t>
      </w:r>
      <w:r>
        <w:rPr>
          <w:sz w:val="21"/>
        </w:rPr>
        <w:t>（可选）</w:t>
      </w:r>
    </w:p>
    <w:p>
      <w:r>
        <w:rPr>
          <w:b/>
          <w:sz w:val="21"/>
        </w:rPr>
        <w:t>七、四种比库与“履行往返义务”</w:t>
      </w:r>
    </w:p>
    <w:p>
      <w:pPr>
        <w:spacing w:before="40" w:after="80"/>
        <w:ind w:left="283"/>
        <w:shd w:val="clear" w:color="auto" w:fill="EDF6EF"/>
        <w:pBdr>
          <w:left w:val="single" w:sz="20" w:space="6" w:color="1E5631"/>
        </w:pBdr>
      </w:pPr>
      <w:r>
        <w:rPr>
          <w:sz w:val="2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spacing w:before="40" w:after="80"/>
        <w:ind w:left="283"/>
        <w:shd w:val="clear" w:color="auto" w:fill="EDF6EF"/>
        <w:pBdr>
          <w:left w:val="single" w:sz="20" w:space="6" w:color="1E5631"/>
        </w:pBdr>
      </w:pPr>
      <w:r>
        <w:rPr>
          <w:sz w:val="2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spacing w:before="40" w:after="80"/>
        <w:ind w:left="283"/>
        <w:shd w:val="clear" w:color="auto" w:fill="EDF6EF"/>
        <w:pBdr>
          <w:left w:val="single" w:sz="20" w:space="6" w:color="1E5631"/>
        </w:pBdr>
      </w:pPr>
      <w:r>
        <w:rPr>
          <w:sz w:val="2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sz w:val="21"/>
        </w:rPr>
        <w:t>八、第四种比库：集体条规与烦恼的当下降伏</w:t>
      </w:r>
    </w:p>
    <w:p>
      <w:pPr>
        <w:spacing w:before="40" w:after="80"/>
        <w:ind w:left="283"/>
        <w:shd w:val="clear" w:color="auto" w:fill="EDF6EF"/>
        <w:pBdr>
          <w:left w:val="single" w:sz="20" w:space="6" w:color="1E5631"/>
        </w:pBdr>
      </w:pPr>
      <w:r>
        <w:rPr>
          <w:sz w:val="2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spacing w:before="40" w:after="80"/>
        <w:ind w:left="283"/>
        <w:shd w:val="clear" w:color="auto" w:fill="EDF6EF"/>
        <w:pBdr>
          <w:left w:val="single" w:sz="20" w:space="6" w:color="1E5631"/>
        </w:pBdr>
      </w:pPr>
      <w:r>
        <w:rPr>
          <w:sz w:val="20"/>
        </w:rPr>
        <w:t>[00:37:19.180] 说诸位贤友，我们离俗出家，并不是因为被债主逼迫，不是因为害怕国王惩罚，也不是因为饥荒时谋求、谋生困难等原因，而是因为想要获得解脱。</w:t>
      </w:r>
    </w:p>
    <w:p>
      <w:pPr>
        <w:spacing w:before="40" w:after="80"/>
        <w:ind w:left="283"/>
        <w:shd w:val="clear" w:color="auto" w:fill="EDF6EF"/>
        <w:pBdr>
          <w:left w:val="single" w:sz="20" w:space="6" w:color="1E5631"/>
        </w:pBdr>
      </w:pPr>
      <w:r>
        <w:rPr>
          <w:sz w:val="2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spacing w:before="40" w:after="80"/>
        <w:ind w:left="283"/>
        <w:shd w:val="clear" w:color="auto" w:fill="EDF6EF"/>
        <w:pBdr>
          <w:left w:val="single" w:sz="20" w:space="6" w:color="1E5631"/>
        </w:pBdr>
      </w:pPr>
      <w:r>
        <w:rPr>
          <w:sz w:val="20"/>
        </w:rPr>
        <w:t>[00:37:55.960] 好，订立这个条规以后，当他们入村托钵的时候，如果其中一个人生起烦恼，他就在行走的当下将烦恼降伏。</w:t>
      </w:r>
    </w:p>
    <w:p>
      <w:pPr>
        <w:spacing w:before="40" w:after="80"/>
        <w:ind w:left="283"/>
        <w:shd w:val="clear" w:color="auto" w:fill="EDF6EF"/>
        <w:pBdr>
          <w:left w:val="single" w:sz="20" w:space="6" w:color="1E5631"/>
        </w:pBdr>
      </w:pPr>
      <w:r>
        <w:rPr>
          <w:sz w:val="2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spacing w:before="40" w:after="80"/>
        <w:ind w:left="283"/>
        <w:shd w:val="clear" w:color="auto" w:fill="EDF6EF"/>
        <w:pBdr>
          <w:left w:val="single" w:sz="20" w:space="6" w:color="1E5631"/>
        </w:pBdr>
      </w:pPr>
      <w:r>
        <w:rPr>
          <w:sz w:val="2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sz w:val="21"/>
        </w:rPr>
        <w:t>九（◈扩展）、禅修营的应用与在家的“法义务”</w:t>
      </w:r>
    </w:p>
    <w:p>
      <w:pPr>
        <w:spacing w:before="40" w:after="80"/>
        <w:ind w:left="283"/>
        <w:shd w:val="clear" w:color="auto" w:fill="EDF6EF"/>
        <w:pBdr>
          <w:left w:val="single" w:sz="20" w:space="6" w:color="1E5631"/>
        </w:pBdr>
      </w:pPr>
      <w:r>
        <w:rPr>
          <w:sz w:val="2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spacing w:before="40" w:after="80"/>
        <w:ind w:left="283"/>
        <w:shd w:val="clear" w:color="auto" w:fill="EDF6EF"/>
        <w:pBdr>
          <w:left w:val="single" w:sz="20" w:space="6" w:color="1E5631"/>
        </w:pBdr>
      </w:pPr>
      <w:r>
        <w:rPr>
          <w:sz w:val="2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spacing w:before="40" w:after="80"/>
        <w:ind w:left="283"/>
        <w:shd w:val="clear" w:color="auto" w:fill="EDF6EF"/>
        <w:pBdr>
          <w:left w:val="single" w:sz="20" w:space="6" w:color="1E5631"/>
        </w:pBdr>
      </w:pPr>
      <w:r>
        <w:rPr>
          <w:sz w:val="2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pPr>
        <w:spacing w:before="120" w:after="80"/>
      </w:pPr>
      <w:r>
        <w:rPr>
          <w:rFonts w:ascii="Microsoft YaHei" w:hAnsi="Microsoft YaHei" w:eastAsia="Microsoft YaHei"/>
          <w:b/>
          <w:color w:val="1E5631"/>
          <w:sz w:val="25"/>
        </w:rPr>
        <w:t>原文材料②：七组正知情境——屈伸手足、持钵穿衣、饮食与行住坐卧中的正知</w:t>
      </w:r>
    </w:p>
    <w:p>
      <w:r>
        <w:rPr>
          <w:b/>
          <w:sz w:val="21"/>
        </w:rPr>
        <w:t>★核心段落</w:t>
      </w:r>
      <w:r>
        <w:rPr>
          <w:sz w:val="21"/>
        </w:rPr>
        <w:t>（必读）</w:t>
      </w:r>
    </w:p>
    <w:p>
      <w:r>
        <w:rPr>
          <w:b/>
          <w:sz w:val="21"/>
        </w:rPr>
        <w:t>一、屈伸手足的正知：调适姿势，让禅修持久</w:t>
      </w:r>
    </w:p>
    <w:p>
      <w:pPr>
        <w:spacing w:before="40" w:after="80"/>
        <w:ind w:left="283"/>
        <w:shd w:val="clear" w:color="auto" w:fill="EDF6EF"/>
        <w:pBdr>
          <w:left w:val="single" w:sz="20" w:space="6" w:color="1E5631"/>
        </w:pBdr>
      </w:pPr>
      <w:r>
        <w:rPr>
          <w:sz w:val="20"/>
        </w:rPr>
        <w:t>[00:01:05.100] 今天呢，我们继续来学习《大念处经》身念处的七种，正知。</w:t>
      </w:r>
    </w:p>
    <w:p>
      <w:pPr>
        <w:spacing w:before="40" w:after="80"/>
        <w:ind w:left="283"/>
        <w:shd w:val="clear" w:color="auto" w:fill="EDF6EF"/>
        <w:pBdr>
          <w:left w:val="single" w:sz="20" w:space="6" w:color="1E5631"/>
        </w:pBdr>
      </w:pPr>
      <w:r>
        <w:rPr>
          <w:sz w:val="2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spacing w:before="40" w:after="80"/>
        <w:ind w:left="283"/>
        <w:shd w:val="clear" w:color="auto" w:fill="EDF6EF"/>
        <w:pBdr>
          <w:left w:val="single" w:sz="20" w:space="6" w:color="1E5631"/>
        </w:pBdr>
      </w:pPr>
      <w:r>
        <w:rPr>
          <w:sz w:val="2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sz w:val="21"/>
        </w:rPr>
        <w:t>二、练腿与疼痛的观察：目标决定什么是有益</w:t>
      </w:r>
    </w:p>
    <w:p>
      <w:pPr>
        <w:spacing w:before="40" w:after="80"/>
        <w:ind w:left="283"/>
        <w:shd w:val="clear" w:color="auto" w:fill="EDF6EF"/>
        <w:pBdr>
          <w:left w:val="single" w:sz="20" w:space="6" w:color="1E5631"/>
        </w:pBdr>
      </w:pPr>
      <w:r>
        <w:rPr>
          <w:sz w:val="2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spacing w:before="40" w:after="80"/>
        <w:ind w:left="283"/>
        <w:shd w:val="clear" w:color="auto" w:fill="EDF6EF"/>
        <w:pBdr>
          <w:left w:val="single" w:sz="20" w:space="6" w:color="1E5631"/>
        </w:pBdr>
      </w:pPr>
      <w:r>
        <w:rPr>
          <w:sz w:val="2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spacing w:before="40" w:after="80"/>
        <w:ind w:left="283"/>
        <w:shd w:val="clear" w:color="auto" w:fill="EDF6EF"/>
        <w:pBdr>
          <w:left w:val="single" w:sz="20" w:space="6" w:color="1E5631"/>
        </w:pBdr>
      </w:pPr>
      <w:r>
        <w:rPr>
          <w:sz w:val="2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spacing w:before="40" w:after="80"/>
        <w:ind w:left="283"/>
        <w:shd w:val="clear" w:color="auto" w:fill="EDF6EF"/>
        <w:pBdr>
          <w:left w:val="single" w:sz="20" w:space="6" w:color="1E5631"/>
        </w:pBdr>
      </w:pPr>
      <w:r>
        <w:rPr>
          <w:sz w:val="2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spacing w:before="40" w:after="80"/>
        <w:ind w:left="283"/>
        <w:shd w:val="clear" w:color="auto" w:fill="EDF6EF"/>
        <w:pBdr>
          <w:left w:val="single" w:sz="20" w:space="6" w:color="1E5631"/>
        </w:pBdr>
      </w:pPr>
      <w:r>
        <w:rPr>
          <w:sz w:val="2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spacing w:before="40" w:after="80"/>
        <w:ind w:left="283"/>
        <w:shd w:val="clear" w:color="auto" w:fill="EDF6EF"/>
        <w:pBdr>
          <w:left w:val="single" w:sz="20" w:space="6" w:color="1E5631"/>
        </w:pBdr>
      </w:pPr>
      <w:r>
        <w:rPr>
          <w:sz w:val="2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spacing w:before="40" w:after="80"/>
        <w:ind w:left="283"/>
        <w:shd w:val="clear" w:color="auto" w:fill="EDF6EF"/>
        <w:pBdr>
          <w:left w:val="single" w:sz="20" w:space="6" w:color="1E5631"/>
        </w:pBdr>
      </w:pPr>
      <w:r>
        <w:rPr>
          <w:sz w:val="2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spacing w:before="40" w:after="80"/>
        <w:ind w:left="283"/>
        <w:shd w:val="clear" w:color="auto" w:fill="EDF6EF"/>
        <w:pBdr>
          <w:left w:val="single" w:sz="20" w:space="6" w:color="1E5631"/>
        </w:pBdr>
      </w:pPr>
      <w:r>
        <w:rPr>
          <w:sz w:val="20"/>
        </w:rPr>
        <w:t>[00:06:40.780] 所以就关键是看你，你你的目标是什么，那么才能决定什么是有益，什么是无益。</w:t>
      </w:r>
    </w:p>
    <w:p>
      <w:r>
        <w:rPr>
          <w:b/>
          <w:sz w:val="21"/>
        </w:rPr>
        <w:t>三、行处正知：大长老重弯手臂的示范与无痴正知的日常化</w:t>
      </w:r>
    </w:p>
    <w:p>
      <w:pPr>
        <w:spacing w:before="40" w:after="80"/>
        <w:ind w:left="283"/>
        <w:shd w:val="clear" w:color="auto" w:fill="EDF6EF"/>
        <w:pBdr>
          <w:left w:val="single" w:sz="20" w:space="6" w:color="1E5631"/>
        </w:pBdr>
      </w:pPr>
      <w:r>
        <w:rPr>
          <w:sz w:val="2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spacing w:before="40" w:after="80"/>
        <w:ind w:left="283"/>
        <w:shd w:val="clear" w:color="auto" w:fill="EDF6EF"/>
        <w:pBdr>
          <w:left w:val="single" w:sz="20" w:space="6" w:color="1E5631"/>
        </w:pBdr>
      </w:pPr>
      <w:r>
        <w:rPr>
          <w:sz w:val="2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spacing w:before="40" w:after="80"/>
        <w:ind w:left="283"/>
        <w:shd w:val="clear" w:color="auto" w:fill="EDF6EF"/>
        <w:pBdr>
          <w:left w:val="single" w:sz="20" w:space="6" w:color="1E5631"/>
        </w:pBdr>
      </w:pPr>
      <w:r>
        <w:rPr>
          <w:sz w:val="2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spacing w:before="40" w:after="80"/>
        <w:ind w:left="283"/>
        <w:shd w:val="clear" w:color="auto" w:fill="EDF6EF"/>
        <w:pBdr>
          <w:left w:val="single" w:sz="20" w:space="6" w:color="1E5631"/>
        </w:pBdr>
      </w:pPr>
      <w:r>
        <w:rPr>
          <w:sz w:val="20"/>
        </w:rPr>
        <w:t>[00:11:38.780] 那无痴正知呢，也是讲，当我们身体动作的时候，你要能看到这个身体的……这个被带动（色）（和）带动（色），就是……关联到那个五蕴，五蕴的以及五蕴（身体的）因，这个是无痴正知的。但是对，</w:t>
      </w:r>
    </w:p>
    <w:p>
      <w:pPr>
        <w:spacing w:before="40" w:after="80"/>
        <w:ind w:left="283"/>
        <w:shd w:val="clear" w:color="auto" w:fill="EDF6EF"/>
        <w:pBdr>
          <w:left w:val="single" w:sz="20" w:space="6" w:color="1E5631"/>
        </w:pBdr>
      </w:pPr>
      <w:r>
        <w:rPr>
          <w:sz w:val="2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spacing w:before="40" w:after="80"/>
        <w:ind w:left="283"/>
        <w:shd w:val="clear" w:color="auto" w:fill="EDF6EF"/>
        <w:pBdr>
          <w:left w:val="single" w:sz="20" w:space="6" w:color="1E5631"/>
        </w:pBdr>
      </w:pPr>
      <w:r>
        <w:rPr>
          <w:sz w:val="20"/>
        </w:rPr>
        <w:t>[00:12:29.840] 无痴正知了。</w:t>
      </w:r>
    </w:p>
    <w:p>
      <w:r>
        <w:rPr>
          <w:b/>
          <w:sz w:val="21"/>
        </w:rPr>
        <w:t>四、饮食的正知：省思文与“欠债受用”</w:t>
      </w:r>
    </w:p>
    <w:p>
      <w:pPr>
        <w:spacing w:before="40" w:after="80"/>
        <w:ind w:left="283"/>
        <w:shd w:val="clear" w:color="auto" w:fill="EDF6EF"/>
        <w:pBdr>
          <w:left w:val="single" w:sz="20" w:space="6" w:color="1E5631"/>
        </w:pBdr>
      </w:pPr>
      <w:r>
        <w:rPr>
          <w:sz w:val="20"/>
        </w:rPr>
        <w:t>[00:25:50.050] 那么对于这个（比库）来讲呢（整理注记：转写欠清晰），我们必须思维四资具里面取用食物的这种八个项目里面……（的）（哪）（些）。</w:t>
      </w:r>
    </w:p>
    <w:p>
      <w:pPr>
        <w:spacing w:before="40" w:after="80"/>
        <w:ind w:left="283"/>
        <w:shd w:val="clear" w:color="auto" w:fill="EDF6EF"/>
        <w:pBdr>
          <w:left w:val="single" w:sz="20" w:space="6" w:color="1E5631"/>
        </w:pBdr>
      </w:pPr>
      <w:r>
        <w:rPr>
          <w:sz w:val="2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spacing w:before="40" w:after="80"/>
        <w:ind w:left="283"/>
        <w:shd w:val="clear" w:color="auto" w:fill="EDF6EF"/>
        <w:pBdr>
          <w:left w:val="single" w:sz="20" w:space="6" w:color="1E5631"/>
        </w:pBdr>
      </w:pPr>
      <w:r>
        <w:rPr>
          <w:sz w:val="20"/>
        </w:rPr>
        <w:t>[00:26:18.170] ……（我将维持）……（生命、无）……（过）……且安住。就……我每天念诵这个省思文，就是在理论上呢，是你每吃一口都要省思一下。但是呢，这个你若果忘记省思呢，你在每天的……（第）（一）（餐）之前一定要省思，不然就叫欠债受用。</w:t>
      </w:r>
    </w:p>
    <w:p>
      <w:r>
        <w:rPr>
          <w:b/>
          <w:sz w:val="21"/>
        </w:rPr>
        <w:t>五、第七组：行住坐卧、说话沉默的整合正知</w:t>
      </w:r>
    </w:p>
    <w:p>
      <w:pPr>
        <w:spacing w:before="40" w:after="80"/>
        <w:ind w:left="283"/>
        <w:shd w:val="clear" w:color="auto" w:fill="EDF6EF"/>
        <w:pBdr>
          <w:left w:val="single" w:sz="20" w:space="6" w:color="1E5631"/>
        </w:pBdr>
      </w:pPr>
      <w:r>
        <w:rPr>
          <w:sz w:val="20"/>
        </w:rPr>
        <w:t>[00:43:05.500] 都要保持正知，这要记住四种正知，就在四威仪里面，都保持正知。那其实呢，这个……站立、行走、坐（立）……就这些呢，就等于说是对前面的那个六组的，那个……正知（整理注记：转写欠清晰）……做一个整合了。</w:t>
      </w:r>
    </w:p>
    <w:p>
      <w:r>
        <w:rPr>
          <w:b/>
          <w:sz w:val="21"/>
        </w:rPr>
        <w:t>◈扩展段落</w:t>
      </w:r>
      <w:r>
        <w:rPr>
          <w:sz w:val="21"/>
        </w:rPr>
        <w:t>（可选）</w:t>
      </w:r>
    </w:p>
    <w:p>
      <w:r>
        <w:rPr>
          <w:b/>
          <w:sz w:val="21"/>
        </w:rPr>
        <w:t>六、适宜正知：腿伤、集会、烤火与蚁窝的故事</w:t>
      </w:r>
    </w:p>
    <w:p>
      <w:pPr>
        <w:spacing w:before="40" w:after="80"/>
        <w:ind w:left="283"/>
        <w:shd w:val="clear" w:color="auto" w:fill="EDF6EF"/>
        <w:pBdr>
          <w:left w:val="single" w:sz="20" w:space="6" w:color="1E5631"/>
        </w:pBdr>
      </w:pPr>
      <w:r>
        <w:rPr>
          <w:sz w:val="2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spacing w:before="40" w:after="80"/>
        <w:ind w:left="283"/>
        <w:shd w:val="clear" w:color="auto" w:fill="EDF6EF"/>
        <w:pBdr>
          <w:left w:val="single" w:sz="20" w:space="6" w:color="1E5631"/>
        </w:pBdr>
      </w:pPr>
      <w:r>
        <w:rPr>
          <w:sz w:val="2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spacing w:before="40" w:after="80"/>
        <w:ind w:left="283"/>
        <w:shd w:val="clear" w:color="auto" w:fill="EDF6EF"/>
        <w:pBdr>
          <w:left w:val="single" w:sz="20" w:space="6" w:color="1E5631"/>
        </w:pBdr>
      </w:pPr>
      <w:r>
        <w:rPr>
          <w:sz w:val="20"/>
        </w:rPr>
        <w:t>[00:08:26.000] 那时候，有一位年轻的比库，他在（膝）盖后面可能痒了，身体痒了，他就没有看后面，就伸手了。他一伸过去，就……（碰）（到）……（人的）（身体）。完了以后他就……才才开始修习，第二天就还俗了，</w:t>
      </w:r>
    </w:p>
    <w:p>
      <w:pPr>
        <w:spacing w:before="40" w:after="80"/>
        <w:ind w:left="283"/>
        <w:shd w:val="clear" w:color="auto" w:fill="EDF6EF"/>
        <w:pBdr>
          <w:left w:val="single" w:sz="20" w:space="6" w:color="1E5631"/>
        </w:pBdr>
      </w:pPr>
      <w:r>
        <w:rPr>
          <w:sz w:val="2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spacing w:before="40" w:after="80"/>
        <w:ind w:left="283"/>
        <w:shd w:val="clear" w:color="auto" w:fill="EDF6EF"/>
        <w:pBdr>
          <w:left w:val="single" w:sz="20" w:space="6" w:color="1E5631"/>
        </w:pBdr>
      </w:pPr>
      <w:r>
        <w:rPr>
          <w:sz w:val="2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spacing w:before="40" w:after="80"/>
        <w:ind w:left="283"/>
        <w:shd w:val="clear" w:color="auto" w:fill="EDF6EF"/>
        <w:pBdr>
          <w:left w:val="single" w:sz="20" w:space="6" w:color="1E5631"/>
        </w:pBdr>
      </w:pPr>
      <w:r>
        <w:rPr>
          <w:sz w:val="20"/>
        </w:rPr>
        <w:t>[00:09:56.950] 所以那个时候呢，我们就是……你一个……有正念的人，当你这个屈伸手脚的时候，你就是要观察你的手……（往）（后）——你（要）知道后面没有人，不然我们就会碰到别人，对。</w:t>
      </w:r>
    </w:p>
    <w:p>
      <w:r>
        <w:rPr>
          <w:b/>
          <w:sz w:val="21"/>
        </w:rPr>
        <w:t>七、视袈裟为绷带、视钵为药罐</w:t>
      </w:r>
    </w:p>
    <w:p>
      <w:pPr>
        <w:spacing w:before="40" w:after="80"/>
        <w:ind w:left="283"/>
        <w:shd w:val="clear" w:color="auto" w:fill="EDF6EF"/>
        <w:pBdr>
          <w:left w:val="single" w:sz="20" w:space="6" w:color="1E5631"/>
        </w:pBdr>
      </w:pPr>
      <w:r>
        <w:rPr>
          <w:sz w:val="2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spacing w:before="40" w:after="80"/>
        <w:ind w:left="283"/>
        <w:shd w:val="clear" w:color="auto" w:fill="EDF6EF"/>
        <w:pBdr>
          <w:left w:val="single" w:sz="20" w:space="6" w:color="1E5631"/>
        </w:pBdr>
      </w:pPr>
      <w:r>
        <w:rPr>
          <w:sz w:val="2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spacing w:before="40" w:after="80"/>
        <w:ind w:left="283"/>
        <w:shd w:val="clear" w:color="auto" w:fill="EDF6EF"/>
        <w:pBdr>
          <w:left w:val="single" w:sz="20" w:space="6" w:color="1E5631"/>
        </w:pBdr>
      </w:pPr>
      <w:r>
        <w:rPr>
          <w:sz w:val="2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sz w:val="21"/>
        </w:rPr>
        <w:t>八（◈扩展）、大小便的正知：排便规律与树神的故事</w:t>
      </w:r>
    </w:p>
    <w:p>
      <w:pPr>
        <w:spacing w:before="40" w:after="80"/>
        <w:ind w:left="283"/>
        <w:shd w:val="clear" w:color="auto" w:fill="EDF6EF"/>
        <w:pBdr>
          <w:left w:val="single" w:sz="20" w:space="6" w:color="1E5631"/>
        </w:pBdr>
      </w:pPr>
      <w:r>
        <w:rPr>
          <w:sz w:val="2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spacing w:before="40" w:after="80"/>
        <w:ind w:left="283"/>
        <w:shd w:val="clear" w:color="auto" w:fill="EDF6EF"/>
        <w:pBdr>
          <w:left w:val="single" w:sz="20" w:space="6" w:color="1E5631"/>
        </w:pBdr>
      </w:pPr>
      <w:r>
        <w:rPr>
          <w:sz w:val="2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spacing w:before="40" w:after="80"/>
        <w:ind w:left="283"/>
        <w:shd w:val="clear" w:color="auto" w:fill="EDF6EF"/>
        <w:pBdr>
          <w:left w:val="single" w:sz="20" w:space="6" w:color="1E5631"/>
        </w:pBdr>
      </w:pPr>
      <w:r>
        <w:rPr>
          <w:sz w:val="2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spacing w:before="40" w:after="80"/>
        <w:ind w:left="283"/>
        <w:shd w:val="clear" w:color="auto" w:fill="EDF6EF"/>
        <w:pBdr>
          <w:left w:val="single" w:sz="20" w:space="6" w:color="1E5631"/>
        </w:pBdr>
      </w:pPr>
      <w:r>
        <w:rPr>
          <w:sz w:val="20"/>
        </w:rPr>
        <w:t>[00:39:20.390] 终于呢，这个施主有一天请了一个很有名的大长老去。这个大长老去（了）……（之）（后），因为他知道这个去的都死了，在各个地方检查了……检查了一遍，结果发现呢，</w:t>
      </w:r>
    </w:p>
    <w:p>
      <w:pPr>
        <w:spacing w:before="40" w:after="80"/>
        <w:ind w:left="283"/>
        <w:shd w:val="clear" w:color="auto" w:fill="EDF6EF"/>
        <w:pBdr>
          <w:left w:val="single" w:sz="20" w:space="6" w:color="1E5631"/>
        </w:pBdr>
      </w:pPr>
      <w:r>
        <w:rPr>
          <w:sz w:val="2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spacing w:before="40" w:after="80"/>
        <w:ind w:left="283"/>
        <w:shd w:val="clear" w:color="auto" w:fill="EDF6EF"/>
        <w:pBdr>
          <w:left w:val="single" w:sz="20" w:space="6" w:color="1E5631"/>
        </w:pBdr>
      </w:pPr>
      <w:r>
        <w:rPr>
          <w:sz w:val="2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spacing w:before="40" w:after="80"/>
        <w:ind w:left="283"/>
        <w:shd w:val="clear" w:color="auto" w:fill="EDF6EF"/>
        <w:pBdr>
          <w:left w:val="single" w:sz="20" w:space="6" w:color="1E5631"/>
        </w:pBdr>
      </w:pPr>
      <w:r>
        <w:rPr>
          <w:sz w:val="20"/>
        </w:rPr>
        <w:t>[00:40:51.530] 这个是缅甸……（僧）（团）……（流）（传）……的，就是这样一件事。所以那么在适当的地方（大小便）……是很重要的，不然你可能会招致，这个……（扰）（乱），这个伤害、困扰等等。这样……你也会犯戒。</w:t>
      </w:r>
    </w:p>
    <w:p>
      <w:pPr>
        <w:spacing w:before="40" w:after="80"/>
        <w:ind w:left="283"/>
        <w:shd w:val="clear" w:color="auto" w:fill="EDF6EF"/>
        <w:pBdr>
          <w:left w:val="single" w:sz="20" w:space="6" w:color="1E5631"/>
        </w:pBdr>
      </w:pPr>
      <w:r>
        <w:rPr>
          <w:sz w:val="20"/>
        </w:rPr>
        <w:t>[00:41:09.520] 那行处正知呢，就是要应当借着不舍（离）……（禅）（修）（业）（处）来了解，</w:t>
      </w:r>
    </w:p>
    <w:p>
      <w:pPr>
        <w:spacing w:before="40" w:after="80"/>
        <w:ind w:left="283"/>
        <w:shd w:val="clear" w:color="auto" w:fill="EDF6EF"/>
        <w:pBdr>
          <w:left w:val="single" w:sz="20" w:space="6" w:color="1E5631"/>
        </w:pBdr>
      </w:pPr>
      <w:r>
        <w:rPr>
          <w:sz w:val="2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spacing w:before="40" w:after="80"/>
        <w:ind w:left="283"/>
        <w:shd w:val="clear" w:color="auto" w:fill="EDF6EF"/>
        <w:pBdr>
          <w:left w:val="single" w:sz="20" w:space="6" w:color="1E5631"/>
        </w:pBdr>
      </w:pPr>
      <w:r>
        <w:rPr>
          <w:sz w:val="2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sz w:val="21"/>
        </w:rPr>
        <w:t>九（◈扩展）、睡眠与沉默的正知；在家场景</w:t>
      </w:r>
    </w:p>
    <w:p>
      <w:pPr>
        <w:spacing w:before="40" w:after="80"/>
        <w:ind w:left="283"/>
        <w:shd w:val="clear" w:color="auto" w:fill="EDF6EF"/>
        <w:pBdr>
          <w:left w:val="single" w:sz="20" w:space="6" w:color="1E5631"/>
        </w:pBdr>
      </w:pPr>
      <w:r>
        <w:rPr>
          <w:sz w:val="2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spacing w:before="40" w:after="80"/>
        <w:ind w:left="283"/>
        <w:shd w:val="clear" w:color="auto" w:fill="EDF6EF"/>
        <w:pBdr>
          <w:left w:val="single" w:sz="20" w:space="6" w:color="1E5631"/>
        </w:pBdr>
      </w:pPr>
      <w:r>
        <w:rPr>
          <w:sz w:val="2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spacing w:before="40" w:after="80"/>
        <w:ind w:left="283"/>
        <w:shd w:val="clear" w:color="auto" w:fill="EDF6EF"/>
        <w:pBdr>
          <w:left w:val="single" w:sz="20" w:space="6" w:color="1E5631"/>
        </w:pBdr>
      </w:pPr>
      <w:r>
        <w:rPr>
          <w:sz w:val="2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pPr>
        <w:spacing w:before="120" w:after="80"/>
      </w:pPr>
      <w:r>
        <w:rPr>
          <w:rFonts w:ascii="Microsoft YaHei" w:hAnsi="Microsoft YaHei" w:eastAsia="Microsoft YaHei"/>
          <w:b/>
          <w:color w:val="1E5631"/>
          <w:sz w:val="25"/>
        </w:rPr>
        <w:t>原文材料③：《大念处经》析解·正知章——帕奥西亚多对七组正知的逐层析解</w:t>
      </w:r>
    </w:p>
    <w:p>
      <w:r>
        <w:rPr>
          <w:b/>
          <w:sz w:val="21"/>
        </w:rPr>
        <w:t>★核心段落</w:t>
      </w:r>
      <w:r>
        <w:rPr>
          <w:sz w:val="21"/>
        </w:rPr>
        <w:t>（必读）</w:t>
      </w:r>
    </w:p>
    <w:p>
      <w:r>
        <w:rPr>
          <w:b/>
          <w:sz w:val="21"/>
        </w:rPr>
        <w:t>一、章首经文与四种正知</w:t>
      </w:r>
    </w:p>
    <w:p>
      <w:pPr>
        <w:spacing w:before="40" w:after="80"/>
        <w:ind w:left="283"/>
        <w:shd w:val="clear" w:color="auto" w:fill="EDF6EF"/>
        <w:pBdr>
          <w:left w:val="single" w:sz="20" w:space="6" w:color="1E5631"/>
        </w:pBdr>
      </w:pPr>
      <w:r>
        <w:rPr>
          <w:sz w:val="2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spacing w:before="40" w:after="80"/>
        <w:ind w:left="283"/>
        <w:shd w:val="clear" w:color="auto" w:fill="EDF6EF"/>
        <w:pBdr>
          <w:left w:val="single" w:sz="20" w:space="6" w:color="1E5631"/>
        </w:pBdr>
      </w:pPr>
      <w:r>
        <w:rPr>
          <w:sz w:val="20"/>
        </w:rPr>
        <w:t>"再者，诸比库，比库在前进、返回时作正知，向前看、向旁看时作正知，屈、伸[手足]时作正知，持桑喀帝、钵与衣时作正知，食、饮、嚼、尝时作正知，大便、小便时作正知，行走、站立、坐着、睡眠、觉醒、说话、沉默时作正知。"</w:t>
      </w:r>
    </w:p>
    <w:p>
      <w:pPr>
        <w:spacing w:before="40" w:after="80"/>
        <w:ind w:left="283"/>
        <w:shd w:val="clear" w:color="auto" w:fill="EDF6EF"/>
        <w:pBdr>
          <w:left w:val="single" w:sz="20" w:space="6" w:color="1E5631"/>
        </w:pBdr>
      </w:pPr>
      <w:r>
        <w:rPr>
          <w:sz w:val="20"/>
        </w:rPr>
        <w:t>在此，向前即前进，折返即返回。此二者亦可见于威仪路部分。</w:t>
      </w:r>
    </w:p>
    <w:p>
      <w:pPr>
        <w:spacing w:before="40" w:after="80"/>
        <w:ind w:left="283"/>
        <w:shd w:val="clear" w:color="auto" w:fill="EDF6EF"/>
        <w:pBdr>
          <w:left w:val="single" w:sz="20" w:space="6" w:color="1E5631"/>
        </w:pBdr>
      </w:pPr>
      <w:r>
        <w:rPr>
          <w:sz w:val="20"/>
        </w:rPr>
        <w:t>行走之时，将身体移至前方或使身体向前移动即前进，从那里折返即返回。</w:t>
      </w:r>
    </w:p>
    <w:p>
      <w:pPr>
        <w:spacing w:before="40" w:after="80"/>
        <w:ind w:left="283"/>
        <w:shd w:val="clear" w:color="auto" w:fill="EDF6EF"/>
        <w:pBdr>
          <w:left w:val="single" w:sz="20" w:space="6" w:color="1E5631"/>
        </w:pBdr>
      </w:pPr>
      <w:r>
        <w:rPr>
          <w:sz w:val="20"/>
        </w:rPr>
        <w:t>站立之时，令身体前屈即前进，令身体后弯、折回即返回。</w:t>
      </w:r>
    </w:p>
    <w:p>
      <w:pPr>
        <w:spacing w:before="40" w:after="80"/>
        <w:ind w:left="283"/>
        <w:shd w:val="clear" w:color="auto" w:fill="EDF6EF"/>
        <w:pBdr>
          <w:left w:val="single" w:sz="20" w:space="6" w:color="1E5631"/>
        </w:pBdr>
      </w:pPr>
      <w:r>
        <w:rPr>
          <w:sz w:val="20"/>
        </w:rPr>
        <w:t>坐着之时，移至座位前方即前进，移回至座位后方即返回。</w:t>
      </w:r>
    </w:p>
    <w:p>
      <w:pPr>
        <w:spacing w:before="40" w:after="80"/>
        <w:ind w:left="283"/>
        <w:shd w:val="clear" w:color="auto" w:fill="EDF6EF"/>
        <w:pBdr>
          <w:left w:val="single" w:sz="20" w:space="6" w:color="1E5631"/>
        </w:pBdr>
      </w:pPr>
      <w:r>
        <w:rPr>
          <w:sz w:val="20"/>
        </w:rPr>
        <w:t>躺卧之阐述亦相同。</w:t>
      </w:r>
    </w:p>
    <w:p>
      <w:pPr>
        <w:spacing w:before="40" w:after="80"/>
        <w:ind w:left="283"/>
        <w:shd w:val="clear" w:color="auto" w:fill="EDF6EF"/>
        <w:pBdr>
          <w:left w:val="single" w:sz="20" w:space="6" w:color="1E5631"/>
        </w:pBdr>
      </w:pPr>
      <w:r>
        <w:rPr>
          <w:sz w:val="20"/>
        </w:rPr>
        <w:t>"比库作正知"，即毫无间断地以正知而做任何事。禅修者唯以正知而修习，若于前进、返回之时无正知，则修习将无所得。</w:t>
      </w:r>
    </w:p>
    <w:p>
      <w:pPr>
        <w:spacing w:before="40" w:after="80"/>
        <w:ind w:left="283"/>
        <w:shd w:val="clear" w:color="auto" w:fill="EDF6EF"/>
        <w:pBdr>
          <w:left w:val="single" w:sz="20" w:space="6" w:color="1E5631"/>
        </w:pBdr>
      </w:pPr>
      <w:r>
        <w:rPr>
          <w:sz w:val="20"/>
        </w:rPr>
        <w:t>有四种正知：</w:t>
      </w:r>
    </w:p>
    <w:p>
      <w:pPr>
        <w:spacing w:before="40" w:after="80"/>
        <w:ind w:left="283"/>
        <w:shd w:val="clear" w:color="auto" w:fill="EDF6EF"/>
        <w:pBdr>
          <w:left w:val="single" w:sz="20" w:space="6" w:color="1E5631"/>
        </w:pBdr>
      </w:pPr>
      <w:r>
        <w:rPr>
          <w:sz w:val="20"/>
        </w:rPr>
        <w:t>1. 有益正知(sātthaka sampajañña)； 2. 适宜正知(sappāya sampajañña)； 3. 行处正知(gocara sampajañña)； 4. 无痴正知(asammoha sampajañña)。</w:t>
      </w:r>
    </w:p>
    <w:p>
      <w:r>
        <w:rPr>
          <w:b/>
          <w:sz w:val="21"/>
        </w:rPr>
        <w:t>二、一）有益正知（定义与佛塔之例）</w:t>
      </w:r>
    </w:p>
    <w:p>
      <w:pPr>
        <w:spacing w:before="40" w:after="80"/>
        <w:ind w:left="283"/>
        <w:shd w:val="clear" w:color="auto" w:fill="EDF6EF"/>
        <w:pBdr>
          <w:left w:val="single" w:sz="20" w:space="6" w:color="1E5631"/>
        </w:pBdr>
      </w:pPr>
      <w:r>
        <w:rPr>
          <w:sz w:val="20"/>
        </w:rPr>
        <w:t>于此四种正知当中，有益正知即以思惟诸如“前进是否有益”等，而以利益正知。当此“前进”的想法生起之时，禅修者不应受此想法影响而即刻前进，应先思惟前进是否有益。</w:t>
      </w:r>
    </w:p>
    <w:p>
      <w:pPr>
        <w:spacing w:before="40" w:after="80"/>
        <w:ind w:left="283"/>
        <w:shd w:val="clear" w:color="auto" w:fill="EDF6EF"/>
        <w:pBdr>
          <w:left w:val="single" w:sz="20" w:space="6" w:color="1E5631"/>
        </w:pBdr>
      </w:pPr>
      <w:r>
        <w:rPr>
          <w:sz w:val="20"/>
        </w:rPr>
        <w:t>在此，“有益”乃依法之增益而论，法即善法。藉由朝拜佛塔、菩提树、僧团、长老及随观墓地的尸体、白骨等不净而成就善法。</w:t>
      </w:r>
    </w:p>
    <w:p>
      <w:pPr>
        <w:spacing w:before="40" w:after="80"/>
        <w:ind w:left="283"/>
        <w:shd w:val="clear" w:color="auto" w:fill="EDF6EF"/>
        <w:pBdr>
          <w:left w:val="single" w:sz="20" w:space="6" w:color="1E5631"/>
        </w:pBdr>
      </w:pPr>
      <w:r>
        <w:rPr>
          <w:sz w:val="20"/>
        </w:rPr>
        <w:t>藉由朝拜佛塔实为有益，然而，当遇到众人向佛塔作大布施之时，众人聚集于此，诸男女装扮如彩绘陶俑那般。比库在此或对可爱所缘生贪，或对可厌所缘生瞋，或因邪见而生痴。若如此，则此地为不适宜。</w:t>
      </w:r>
    </w:p>
    <w:p>
      <w:pPr>
        <w:spacing w:before="40" w:after="80"/>
        <w:ind w:left="283"/>
        <w:shd w:val="clear" w:color="auto" w:fill="EDF6EF"/>
        <w:pBdr>
          <w:left w:val="single" w:sz="20" w:space="6" w:color="1E5631"/>
        </w:pBdr>
      </w:pPr>
      <w:r>
        <w:rPr>
          <w:sz w:val="20"/>
        </w:rPr>
        <w:t>若有触犯邪淫罪或危害清净梵行的风险，则此圣地实为不适宜。</w:t>
      </w:r>
    </w:p>
    <w:p>
      <w:pPr>
        <w:spacing w:before="40" w:after="80"/>
        <w:ind w:left="283"/>
        <w:shd w:val="clear" w:color="auto" w:fill="EDF6EF"/>
        <w:pBdr>
          <w:left w:val="single" w:sz="20" w:space="6" w:color="1E5631"/>
        </w:pBdr>
      </w:pPr>
      <w:r>
        <w:rPr>
          <w:sz w:val="20"/>
        </w:rPr>
        <w:t>无此风险之时，该地方为适宜之处。</w:t>
      </w:r>
    </w:p>
    <w:p>
      <w:r>
        <w:rPr>
          <w:b/>
          <w:sz w:val="21"/>
        </w:rPr>
        <w:t>三、行处正知：四种比库与第四种比库</w:t>
      </w:r>
    </w:p>
    <w:p>
      <w:pPr>
        <w:spacing w:before="40" w:after="80"/>
        <w:ind w:left="283"/>
        <w:shd w:val="clear" w:color="auto" w:fill="EDF6EF"/>
        <w:pBdr>
          <w:left w:val="single" w:sz="20" w:space="6" w:color="1E5631"/>
        </w:pBdr>
      </w:pPr>
      <w:r>
        <w:rPr>
          <w:sz w:val="20"/>
        </w:rPr>
        <w:t>若要完全理解行处正知，应了知如下四种比库：</w:t>
      </w:r>
    </w:p>
    <w:p>
      <w:pPr>
        <w:spacing w:before="40" w:after="80"/>
        <w:ind w:left="283"/>
        <w:shd w:val="clear" w:color="auto" w:fill="EDF6EF"/>
        <w:pBdr>
          <w:left w:val="single" w:sz="20" w:space="6" w:color="1E5631"/>
        </w:pBdr>
      </w:pPr>
      <w:r>
        <w:rPr>
          <w:sz w:val="20"/>
        </w:rPr>
        <w:t>1. 第一种比库于前往托钵途中持业处，返回时则未持业处； 2. 第二种比库于前往托钵途中未持业处，而返回时持业处； 3. 第三种比库于前往托钵途中未持业处，返回时亦未持业处； 4. 第四种比库于前往托钵途中持业处，返回时亦持业处，此即是履行往返义务(gata-paccāgata-vatta)者。</w:t>
      </w:r>
    </w:p>
    <w:p>
      <w:pPr>
        <w:spacing w:before="40" w:after="80"/>
        <w:ind w:left="283"/>
        <w:shd w:val="clear" w:color="auto" w:fill="EDF6EF"/>
        <w:pBdr>
          <w:left w:val="single" w:sz="20" w:space="6" w:color="1E5631"/>
        </w:pBdr>
      </w:pPr>
      <w:r>
        <w:rPr>
          <w:sz w:val="2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spacing w:before="40" w:after="80"/>
        <w:ind w:left="283"/>
        <w:shd w:val="clear" w:color="auto" w:fill="EDF6EF"/>
        <w:pBdr>
          <w:left w:val="single" w:sz="20" w:space="6" w:color="1E5631"/>
        </w:pBdr>
      </w:pPr>
      <w:r>
        <w:rPr>
          <w:sz w:val="2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spacing w:before="40" w:after="80"/>
        <w:ind w:left="283"/>
        <w:shd w:val="clear" w:color="auto" w:fill="EDF6EF"/>
        <w:pBdr>
          <w:left w:val="single" w:sz="20" w:space="6" w:color="1E5631"/>
        </w:pBdr>
      </w:pPr>
      <w:r>
        <w:rPr>
          <w:sz w:val="20"/>
        </w:rPr>
        <w:t>在证入圣境前，止息烦恼后，他继续忆念业处。若心未回归业处，则他不应举足；若失念前行，则返回至先前驻足处。</w:t>
      </w:r>
    </w:p>
    <w:p>
      <w:pPr>
        <w:spacing w:before="40" w:after="80"/>
        <w:ind w:left="283"/>
        <w:shd w:val="clear" w:color="auto" w:fill="EDF6EF"/>
        <w:pBdr>
          <w:left w:val="single" w:sz="20" w:space="6" w:color="1E5631"/>
        </w:pBdr>
      </w:pPr>
      <w:r>
        <w:rPr>
          <w:sz w:val="20"/>
        </w:rPr>
        <w:t>坚毅实为必需。在《大念处经》的每一种念处中，佛陀皆教导比库应当以热忱、正知、具念而修习，此三要素关键无比。对于证悟涅槃，这实为必需。故禅修者应当于一切威仪中培育之。</w:t>
      </w:r>
    </w:p>
    <w:p>
      <w:r>
        <w:rPr>
          <w:b/>
          <w:sz w:val="21"/>
        </w:rPr>
        <w:t>四、廊住者马哈普瑟长老：十九年的且停且走</w:t>
      </w:r>
    </w:p>
    <w:p>
      <w:pPr>
        <w:spacing w:before="40" w:after="80"/>
        <w:ind w:left="283"/>
        <w:shd w:val="clear" w:color="auto" w:fill="EDF6EF"/>
        <w:pBdr>
          <w:left w:val="single" w:sz="20" w:space="6" w:color="1E5631"/>
        </w:pBdr>
      </w:pPr>
      <w:r>
        <w:rPr>
          <w:sz w:val="20"/>
        </w:rPr>
        <w:t>马哈普瑟长老(Mahāphussa Thera)是一位廊住者，他履行往返义务十九年。农夫、播种者、打谷者等人见到长老如此行走便说："这位长老且停且走，何故如此？他迷路了？或是丢失了何物？"</w:t>
      </w:r>
    </w:p>
    <w:p>
      <w:pPr>
        <w:spacing w:before="40" w:after="80"/>
        <w:ind w:left="283"/>
        <w:shd w:val="clear" w:color="auto" w:fill="EDF6EF"/>
        <w:pBdr>
          <w:left w:val="single" w:sz="20" w:space="6" w:color="1E5631"/>
        </w:pBdr>
      </w:pPr>
      <w:r>
        <w:rPr>
          <w:sz w:val="20"/>
        </w:rPr>
        <w:t>长老唯践行其沙门法——戒、定、慧，忆念业处而不在意人们的谈论。在二十年内，他证得阿拉汉果。</w:t>
      </w:r>
    </w:p>
    <w:p>
      <w:pPr>
        <w:spacing w:before="40" w:after="80"/>
        <w:ind w:left="283"/>
        <w:shd w:val="clear" w:color="auto" w:fill="EDF6EF"/>
        <w:pBdr>
          <w:left w:val="single" w:sz="20" w:space="6" w:color="1E5631"/>
        </w:pBdr>
      </w:pPr>
      <w:r>
        <w:rPr>
          <w:sz w:val="2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spacing w:before="40" w:after="80"/>
        <w:ind w:left="283"/>
        <w:shd w:val="clear" w:color="auto" w:fill="EDF6EF"/>
        <w:pBdr>
          <w:left w:val="single" w:sz="20" w:space="6" w:color="1E5631"/>
        </w:pBdr>
      </w:pPr>
      <w:r>
        <w:rPr>
          <w:sz w:val="20"/>
        </w:rPr>
        <w:t>为了转移话题，阿拉汉长老说道："灯火之光、珠宝之光等皆是光。"马哈帝思长老追问道："你在保守着一些秘密。"阿拉汉长老只好告知马哈帝思长老他的证悟。</w:t>
      </w:r>
    </w:p>
    <w:p>
      <w:pPr>
        <w:spacing w:before="40" w:after="80"/>
        <w:ind w:left="283"/>
        <w:shd w:val="clear" w:color="auto" w:fill="EDF6EF"/>
        <w:pBdr>
          <w:left w:val="single" w:sz="20" w:space="6" w:color="1E5631"/>
        </w:pBdr>
      </w:pPr>
      <w:r>
        <w:rPr>
          <w:sz w:val="20"/>
        </w:rPr>
        <w:t>应当效仿此典范，不应夸耀自己的禅修成果。夸耀实属无益。因为总会有一些人相信，一些人不相信，这将导致问题产生。故无需告知他人自己的证悟，教导他人佛法是为更佳。</w:t>
      </w:r>
    </w:p>
    <w:p>
      <w:r>
        <w:rPr>
          <w:b/>
          <w:sz w:val="21"/>
        </w:rPr>
        <w:t>◈扩展段落</w:t>
      </w:r>
      <w:r>
        <w:rPr>
          <w:sz w:val="21"/>
        </w:rPr>
        <w:t>（可选）</w:t>
      </w:r>
    </w:p>
    <w:p>
      <w:r>
        <w:rPr>
          <w:b/>
          <w:sz w:val="21"/>
        </w:rPr>
        <w:t>五（◈扩展）、无痴正知：行走时的五个问题</w:t>
      </w:r>
    </w:p>
    <w:p>
      <w:pPr>
        <w:spacing w:before="40" w:after="80"/>
        <w:ind w:left="283"/>
        <w:shd w:val="clear" w:color="auto" w:fill="EDF6EF"/>
        <w:pBdr>
          <w:left w:val="single" w:sz="20" w:space="6" w:color="1E5631"/>
        </w:pBdr>
      </w:pPr>
      <w:r>
        <w:rPr>
          <w:sz w:val="20"/>
        </w:rPr>
        <w:t>无痴正知乃针对观禅修习者而说，于前进等时不迷惑即是无痴正知。</w:t>
      </w:r>
    </w:p>
    <w:p>
      <w:pPr>
        <w:spacing w:before="40" w:after="80"/>
        <w:ind w:left="283"/>
        <w:shd w:val="clear" w:color="auto" w:fill="EDF6EF"/>
        <w:pBdr>
          <w:left w:val="single" w:sz="20" w:space="6" w:color="1E5631"/>
        </w:pBdr>
      </w:pPr>
      <w:r>
        <w:rPr>
          <w:sz w:val="2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spacing w:before="40" w:after="80"/>
        <w:ind w:left="283"/>
        <w:shd w:val="clear" w:color="auto" w:fill="EDF6EF"/>
        <w:pBdr>
          <w:left w:val="single" w:sz="20" w:space="6" w:color="1E5631"/>
        </w:pBdr>
      </w:pPr>
      <w:r>
        <w:rPr>
          <w:sz w:val="2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spacing w:before="40" w:after="80"/>
        <w:ind w:left="283"/>
        <w:shd w:val="clear" w:color="auto" w:fill="EDF6EF"/>
        <w:pBdr>
          <w:left w:val="single" w:sz="20" w:space="6" w:color="1E5631"/>
        </w:pBdr>
      </w:pPr>
      <w:r>
        <w:rPr>
          <w:sz w:val="2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sz w:val="21"/>
        </w:rPr>
        <w:t>六（◈扩展）、格兰巴浅滩处寺院的五十位比库</w:t>
      </w:r>
    </w:p>
    <w:p>
      <w:pPr>
        <w:spacing w:before="40" w:after="80"/>
        <w:ind w:left="283"/>
        <w:shd w:val="clear" w:color="auto" w:fill="EDF6EF"/>
        <w:pBdr>
          <w:left w:val="single" w:sz="20" w:space="6" w:color="1E5631"/>
        </w:pBdr>
      </w:pPr>
      <w:r>
        <w:rPr>
          <w:sz w:val="20"/>
        </w:rPr>
        <w:t>我将讲述另一故事，关于在格兰巴浅滩(Galambatittha)处某寺院度雨安居的五十位比库。阳历七月(āsāḷha)的月圆日，他们达成此共识："在证得阿拉汉果之前，彼此互不交谈。"</w:t>
      </w:r>
    </w:p>
    <w:p>
      <w:pPr>
        <w:spacing w:before="40" w:after="80"/>
        <w:ind w:left="283"/>
        <w:shd w:val="clear" w:color="auto" w:fill="EDF6EF"/>
        <w:pBdr>
          <w:left w:val="single" w:sz="20" w:space="6" w:color="1E5631"/>
        </w:pBdr>
      </w:pPr>
      <w:r>
        <w:rPr>
          <w:sz w:val="20"/>
        </w:rPr>
        <w:t>此诸比库入村托钵时以水灌满口，若有人询问他们日期等问题，他们便将水吞下后答复之。若无此等问题，则于返程时，他们将水吐于村口并离去。</w:t>
      </w:r>
    </w:p>
    <w:p>
      <w:pPr>
        <w:spacing w:before="40" w:after="80"/>
        <w:ind w:left="283"/>
        <w:shd w:val="clear" w:color="auto" w:fill="EDF6EF"/>
        <w:pBdr>
          <w:left w:val="single" w:sz="20" w:space="6" w:color="1E5631"/>
        </w:pBdr>
      </w:pPr>
      <w:r>
        <w:rPr>
          <w:sz w:val="2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sz w:val="21"/>
        </w:rPr>
        <w:t>七（◈扩展）、四种正知的四个阶段与小结</w:t>
      </w:r>
    </w:p>
    <w:p>
      <w:pPr>
        <w:spacing w:before="40" w:after="80"/>
        <w:ind w:left="283"/>
        <w:shd w:val="clear" w:color="auto" w:fill="EDF6EF"/>
        <w:pBdr>
          <w:left w:val="single" w:sz="20" w:space="6" w:color="1E5631"/>
        </w:pBdr>
      </w:pPr>
      <w:r>
        <w:rPr>
          <w:sz w:val="20"/>
        </w:rPr>
        <w:t>如此，或于内身随观身而住，或于外身随观身而住，或于内外身随观身而住。</w:t>
      </w:r>
    </w:p>
    <w:p>
      <w:pPr>
        <w:spacing w:before="40" w:after="80"/>
        <w:ind w:left="283"/>
        <w:shd w:val="clear" w:color="auto" w:fill="EDF6EF"/>
        <w:pBdr>
          <w:left w:val="single" w:sz="20" w:space="6" w:color="1E5631"/>
        </w:pBdr>
      </w:pPr>
      <w:r>
        <w:rPr>
          <w:sz w:val="20"/>
        </w:rPr>
        <w:t>换言之，即五蕴。故禅修者应辨识内五蕴、外五蕴，并于一座之中辨识内、外五蕴。</w:t>
      </w:r>
    </w:p>
    <w:p>
      <w:pPr>
        <w:spacing w:before="40" w:after="80"/>
        <w:ind w:left="283"/>
        <w:shd w:val="clear" w:color="auto" w:fill="EDF6EF"/>
        <w:pBdr>
          <w:left w:val="single" w:sz="20" w:space="6" w:color="1E5631"/>
        </w:pBdr>
      </w:pPr>
      <w:r>
        <w:rPr>
          <w:sz w:val="20"/>
        </w:rPr>
        <w:t>或于身随观生法而住，或于身随观灭法而住，或于身随观生灭法而住。</w:t>
      </w:r>
    </w:p>
    <w:p>
      <w:pPr>
        <w:spacing w:before="40" w:after="80"/>
        <w:ind w:left="283"/>
        <w:shd w:val="clear" w:color="auto" w:fill="EDF6EF"/>
        <w:pBdr>
          <w:left w:val="single" w:sz="20" w:space="6" w:color="1E5631"/>
        </w:pBdr>
      </w:pPr>
      <w:r>
        <w:rPr>
          <w:sz w:val="20"/>
        </w:rPr>
        <w:t>于此阶段，禅修者须辨识缘生灭与刹那生灭。</w:t>
      </w:r>
    </w:p>
    <w:p>
      <w:pPr>
        <w:spacing w:before="40" w:after="80"/>
        <w:ind w:left="283"/>
        <w:shd w:val="clear" w:color="auto" w:fill="EDF6EF"/>
        <w:pBdr>
          <w:left w:val="single" w:sz="20" w:space="6" w:color="1E5631"/>
        </w:pBdr>
      </w:pPr>
      <w:r>
        <w:rPr>
          <w:sz w:val="20"/>
        </w:rPr>
        <w:t>"他现起'有身'之念，只是为了智与忆念的程度。"此处包含坏灭智至行舍智之高阶观智。于此阶段，比库仅见究竟名色法坏灭而已。</w:t>
      </w:r>
    </w:p>
    <w:p>
      <w:pPr>
        <w:spacing w:before="40" w:after="80"/>
        <w:ind w:left="283"/>
        <w:shd w:val="clear" w:color="auto" w:fill="EDF6EF"/>
        <w:pBdr>
          <w:left w:val="single" w:sz="20" w:space="6" w:color="1E5631"/>
        </w:pBdr>
      </w:pPr>
      <w:r>
        <w:rPr>
          <w:sz w:val="20"/>
        </w:rPr>
        <w:t>"他无所依而住，对世间任何皆不执取。"当观智成熟，圣道、圣果将以涅槃为所缘而生起，终证阿拉汉果后，他无所依而安住，对五蕴世间的任何皆不执取。</w:t>
      </w:r>
    </w:p>
    <w:p>
      <w:pPr>
        <w:spacing w:before="40" w:after="80"/>
        <w:ind w:left="283"/>
        <w:shd w:val="clear" w:color="auto" w:fill="EDF6EF"/>
        <w:pBdr>
          <w:left w:val="single" w:sz="20" w:space="6" w:color="1E5631"/>
        </w:pBdr>
      </w:pPr>
      <w:r>
        <w:rPr>
          <w:sz w:val="20"/>
        </w:rPr>
        <w:t>最后，佛陀总结本章道：</w:t>
      </w:r>
    </w:p>
    <w:p>
      <w:pPr>
        <w:spacing w:before="40" w:after="80"/>
        <w:ind w:left="283"/>
        <w:shd w:val="clear" w:color="auto" w:fill="EDF6EF"/>
        <w:pBdr>
          <w:left w:val="single" w:sz="20" w:space="6" w:color="1E5631"/>
        </w:pBdr>
      </w:pPr>
      <w:r>
        <w:rPr>
          <w:sz w:val="20"/>
        </w:rPr>
        <w:t>"Evampi kho, bhikkhave, bhikkhu kāye kāyānupassī viharati."</w:t>
      </w:r>
    </w:p>
    <w:p>
      <w:pPr>
        <w:spacing w:before="40" w:after="80"/>
        <w:ind w:left="283"/>
        <w:shd w:val="clear" w:color="auto" w:fill="EDF6EF"/>
        <w:pBdr>
          <w:left w:val="single" w:sz="20" w:space="6" w:color="1E5631"/>
        </w:pBdr>
      </w:pPr>
      <w:r>
        <w:rPr>
          <w:sz w:val="20"/>
        </w:rPr>
        <w:t>"诸比库，比库乃如此于身随观身而住。"</w:t>
      </w:r>
    </w:p>
    <w:p>
      <w:pPr>
        <w:spacing w:before="40" w:after="80"/>
        <w:ind w:left="283"/>
        <w:shd w:val="clear" w:color="auto" w:fill="EDF6EF"/>
        <w:pBdr>
          <w:left w:val="single" w:sz="20" w:space="6" w:color="1E5631"/>
        </w:pBdr>
      </w:pPr>
      <w:r>
        <w:rPr>
          <w:sz w:val="20"/>
        </w:rPr>
        <w:t>此即以正知而随观身。在此，五取蕴乃苦谛；无明、爱、取、行、业乃集谛；苦谛与集谛之灭尽乃灭谛；知苦谛，断集谛，以灭谛为所缘的八支圣道即道谛。了知此四谛者，可脱离轮回。</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ind w:left="340"/>
      </w:pPr>
      <w:r>
        <w:rPr>
          <w:color w:val="1E5631"/>
          <w:sz w:val="21"/>
        </w:rPr>
        <w:t xml:space="preserve">• </w:t>
      </w:r>
      <w:r>
        <w:rPr>
          <w:b/>
          <w:sz w:val="21"/>
        </w:rPr>
        <w:t>问题②（◈选答）</w:t>
      </w:r>
      <w:r>
        <w:rPr>
          <w:sz w:val="21"/>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ind w:left="340"/>
      </w:pPr>
      <w:r>
        <w:rPr>
          <w:color w:val="1E5631"/>
          <w:sz w:val="21"/>
        </w:rPr>
        <w:t xml:space="preserve">• </w:t>
      </w:r>
      <w:r>
        <w:rPr>
          <w:b/>
          <w:sz w:val="21"/>
        </w:rPr>
        <w:t>问题③（◈选答，时间富余或大家感兴趣时讨论）</w:t>
      </w:r>
      <w:r>
        <w:rPr>
          <w:sz w:val="21"/>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p>
      <w:pPr>
        <w:spacing w:before="40" w:after="80"/>
        <w:ind w:left="283"/>
        <w:shd w:val="clear" w:color="auto" w:fill="EDF6EF"/>
        <w:pBdr>
          <w:left w:val="single" w:sz="20" w:space="6" w:color="1E5631"/>
        </w:pBdr>
      </w:pPr>
      <w:r>
        <w:rPr>
          <w:b/>
          <w:sz w:val="20"/>
        </w:rPr>
        <w:t>分层追问</w:t>
      </w:r>
      <w:r>
        <w:rPr>
          <w:sz w:val="20"/>
        </w:rPr>
        <w:t>（可视时间取用，由浅入深）： - 【现象】四种正知里，「有益」「适宜」「行处」「无痴」，你觉得哪一个最难在日常做到？ - 【影响】缺了正知的动作，往往在什么时候给你带来麻烦？ - 【应对】这周挑一个最常做的小动作，你打算怎么把「先想一下」放进去？</w:t>
      </w:r>
    </w:p>
    <w:p>
      <w:pPr>
        <w:spacing w:before="160" w:after="80"/>
      </w:pPr>
      <w:r>
        <w:rPr>
          <w:rFonts w:ascii="Microsoft YaHei" w:hAnsi="Microsoft YaHei" w:eastAsia="Microsoft YaHei"/>
          <w:b/>
          <w:color w:val="1E5631"/>
          <w:sz w:val="28"/>
        </w:rPr>
        <w:t>🧘 禅修练习（15 min）：动作中四正知检视引导（起身·行走·就座）</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本引导词为照读版（依本周共读原文整理而成；括号内为操作提示与停顿，不念出来）。照读约5分钟，练习约10分钟。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请大家自然地坐好，让臀部坐稳，轻轻闭上眼睛，先做三次深长的呼吸，回到鼻端的气息上，安安静静地坐一分钟。（停顿约1分钟） 现在，我们不急着起身。先在心里问第一组问题——这是有益正知：待一会儿要起身走动，是为了什么？如果只是坐久了想活动一下，那也是有益的；如果你心里其实想去看看手机，那就诚实地知道它。（停顿10秒） 再问第二组问题——这是适宜正知：现在这个时间、这个场合，起身走动合适吗？会不会碰到别人、打扰别人？确认过后，我们再动。（停顿10秒） 好，现在准备起身。在心里先说一句：“我要起身。”然后慢慢地站起来，尽量让动作慢到你能知道它的全过程：重心移到脚上，膝盖伸直，身体立起。（停顿，等大家完成） 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 现在我们练习就座。走到自己的座位前，先站定，心里说一句：“我要坐下。”然后慢慢坐下，知道身体下降、臀部接触坐垫、姿势调整稳定。（停顿，等大家完成） 坐好之后，回到呼吸上。最后问第四句——这是无痴正知的入门：刚才的起身、行走、就座，是谁在做？我们暂时不用回答，只是把这个问题放在心里，知道：那里有“我要起身”的心，有风界的推动，有身体的动作——先这样观察就够了。（停顿约2分钟） 好，现在轻轻动一动手指和脚趾，搓搓手掌，把温热的手掌敷在眼睛上，慢慢睁开眼睛。 这就是我们本周的练习：把“起身—行走—就座”这一小段路，变成四句问句的道场。今天不要求做得标准——从座位上站起来这件事，我们今天每个人至少还会做很多次，每一次都是练习的机会。</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①《2024百花古寺禅修营18-《大念处经》讲记15-古源尊者-20240222》，media_id：soundrecording_d0dd1c0cd17209afe241ece24bf6b7b4_1b74c26b7e7ec1d295dbc50887f723267439961422831605，未共读，照录——数息时如何对治外念）：</w:t>
      </w:r>
    </w:p>
    <w:p>
      <w:pPr>
        <w:spacing w:before="40" w:after="80"/>
        <w:ind w:left="283"/>
        <w:shd w:val="clear" w:color="auto" w:fill="EDF6EF"/>
        <w:pBdr>
          <w:left w:val="single" w:sz="20" w:space="6" w:color="1E5631"/>
        </w:pBdr>
      </w:pPr>
      <w:r>
        <w:rPr>
          <w:sz w:val="20"/>
        </w:rPr>
        <w:t>[00:45:25.950] 我也跟大家讲，即如果你数息，对，数息的时候呢，会干嘛呢？数息对治外念，那数息……对治外念呢，然后你一边数一边打妄想，那个数息就一点用都没有。好来，那数息就是你数到四的时候，外念出来（被觉察到了）……就停下来，对？停下来鼓励一下，先（跟心）商量……要不要再打（妄想）不要再打了，回去从一（重新）开始数。你能数到四，连续一段时间都数到四，都稳定下来，然后你再往前数到五，</w:t>
      </w:r>
    </w:p>
    <w:p>
      <w:pPr>
        <w:spacing w:before="40" w:after="80"/>
        <w:ind w:left="283"/>
        <w:shd w:val="clear" w:color="auto" w:fill="EDF6EF"/>
        <w:pBdr>
          <w:left w:val="single" w:sz="20" w:space="6" w:color="1E5631"/>
        </w:pBdr>
      </w:pPr>
      <w:r>
        <w:rPr>
          <w:sz w:val="20"/>
        </w:rPr>
        <w:t>[00:45:52.095] 跟心商量。就是这样呢，你的心就会觉得……有进步。你（不能）……（一上来就）设定一个目标，说三个小时（不生）……（妄）（念）？做不到，那个（是）……（修得熟练的）人才开始的。你刚来你就（去）定这样的目标，然后你天天都做不到，然后你的心就觉得非常的沮丧。做三天，完了以后就不做（了）。</w:t>
      </w:r>
    </w:p>
    <w:p>
      <w:r>
        <w:rPr>
          <w:b/>
          <w:sz w:val="21"/>
        </w:rPr>
        <w:t>段落2</w:t>
      </w:r>
      <w:r>
        <w:rPr>
          <w:sz w:val="21"/>
        </w:rPr>
        <w:t>（出自本周素材·材料③《《大念处经》析解·帕奥西亚多202406V2.0》正知章，media_id：pdf_d0dd1c0cd17209afe241ece24bf6b7b4_3f8421c35140ec58d355f1eb092845d47439961422831605，未共读，照录——黑蔓篷的大龙长老）：</w:t>
      </w:r>
    </w:p>
    <w:p>
      <w:pPr>
        <w:spacing w:before="40" w:after="80"/>
        <w:ind w:left="283"/>
        <w:shd w:val="clear" w:color="auto" w:fill="EDF6EF"/>
        <w:pBdr>
          <w:left w:val="single" w:sz="20" w:space="6" w:color="1E5631"/>
        </w:pBdr>
      </w:pPr>
      <w:r>
        <w:rPr>
          <w:sz w:val="20"/>
        </w:rPr>
        <w:t>如同黑蔓篷的大龙长老(Mahānāga Thera)，据说他履行往返义务，于一切时禅修。他以思惟“且让我致敬跋葛瓦的六年苦行26”而决意仅以立与行之威仪度日七年。</w:t>
      </w:r>
    </w:p>
    <w:p>
      <w:pPr>
        <w:spacing w:before="40" w:after="80"/>
        <w:ind w:left="283"/>
        <w:shd w:val="clear" w:color="auto" w:fill="EDF6EF"/>
        <w:pBdr>
          <w:left w:val="single" w:sz="20" w:space="6" w:color="1E5631"/>
        </w:pBdr>
      </w:pPr>
      <w:r>
        <w:rPr>
          <w:sz w:val="20"/>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spacing w:before="40" w:after="80"/>
        <w:ind w:left="283"/>
        <w:shd w:val="clear" w:color="auto" w:fill="EDF6EF"/>
        <w:pBdr>
          <w:left w:val="single" w:sz="20" w:space="6" w:color="1E5631"/>
        </w:pBdr>
      </w:pPr>
      <w:r>
        <w:rPr>
          <w:sz w:val="20"/>
        </w:rPr>
        <w:t>谈话实无益于禅修，这会产生诸多思想。若思想过多则心掉举，定亦退失。定薄弱故禅修者无法洞穿究竟名色法及其因，无法辨识它们为无常、苦、无我。此即为何当交谈过多之时禅修者之止与观皆退失。</w:t>
      </w:r>
    </w:p>
    <w:p>
      <w:r>
        <w:rPr>
          <w:b/>
          <w:sz w:val="21"/>
        </w:rPr>
        <w:t>段落3</w:t>
      </w:r>
      <w:r>
        <w:rPr>
          <w:sz w:val="21"/>
        </w:rPr>
        <w:t>（出自本周素材·材料③《《大念处经》析解·帕奥西亚多202406V2.0》正知章，media_id同上，未共读，照录——托钵如水车）：</w:t>
      </w:r>
    </w:p>
    <w:p>
      <w:pPr>
        <w:spacing w:before="40" w:after="80"/>
        <w:ind w:left="283"/>
        <w:shd w:val="clear" w:color="auto" w:fill="EDF6EF"/>
        <w:pBdr>
          <w:left w:val="single" w:sz="20" w:space="6" w:color="1E5631"/>
        </w:pBdr>
      </w:pPr>
      <w:r>
        <w:rPr>
          <w:sz w:val="20"/>
        </w:rPr>
        <w:t>托钵时，他们不会匆忙前行，因为在此教法之中，并无疾速托钵的苦行。反之，他们缓步慢行，如同行驶于不平整路面的水车那般。</w:t>
      </w:r>
    </w:p>
    <w:p>
      <w:pPr>
        <w:spacing w:before="40" w:after="80"/>
        <w:ind w:left="283"/>
        <w:shd w:val="clear" w:color="auto" w:fill="EDF6EF"/>
        <w:pBdr>
          <w:left w:val="single" w:sz="20" w:space="6" w:color="1E5631"/>
        </w:pBdr>
      </w:pPr>
      <w:r>
        <w:rPr>
          <w:sz w:val="20"/>
        </w:rPr>
        <w:t>这是极为恰当的譬喻。你也应当如行驶于不平整路面的水车那般行进，若水车疾速行驶，则水溢出，故于此不平整地面之上，须缓慢前行。</w:t>
      </w:r>
    </w:p>
    <w:p>
      <w:r>
        <w:rPr>
          <w:b/>
          <w:sz w:val="21"/>
        </w:rPr>
        <w:t>段落4</w:t>
      </w:r>
      <w:r>
        <w:rPr>
          <w:sz w:val="21"/>
        </w:rPr>
        <w:t>（出自本周素材·材料①《2024百花古寺禅修营18-《大念处经》讲记15-古源尊者-20240222》，media_id同段落1，未共读，照录——烦恼十分钟之内出来）：</w:t>
      </w:r>
    </w:p>
    <w:p>
      <w:pPr>
        <w:spacing w:before="40" w:after="80"/>
        <w:ind w:left="283"/>
        <w:shd w:val="clear" w:color="auto" w:fill="EDF6EF"/>
        <w:pBdr>
          <w:left w:val="single" w:sz="20" w:space="6" w:color="1E5631"/>
        </w:pBdr>
      </w:pPr>
      <w:r>
        <w:rPr>
          <w:sz w:val="20"/>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ind w:left="340"/>
      </w:pPr>
      <w:r>
        <w:rPr>
          <w:b/>
          <w:sz w:val="21"/>
        </w:rPr>
        <w:t xml:space="preserve">2. </w:t>
      </w:r>
      <w:r>
        <w:rPr>
          <w:sz w:val="21"/>
        </w:rPr>
        <w:t>材料③说“应当效仿此典范，不应夸耀自己的禅修成果”。你有没有过很想跟别人说“我最近坐得挺好/我最近很平静”的时刻？那一刻心里在发生什么？（没有标准答案——这个答案也不需要说给任何人听，除非你愿意。）</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四句问句卡</w:t>
      </w:r>
      <w:r>
        <w:rPr>
          <w:sz w:val="21"/>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ind w:left="340"/>
      </w:pPr>
      <w:r>
        <w:rPr>
          <w:color w:val="1E5631"/>
          <w:sz w:val="21"/>
        </w:rPr>
        <w:t xml:space="preserve">• </w:t>
      </w:r>
      <w:r>
        <w:rPr>
          <w:b/>
          <w:sz w:val="21"/>
        </w:rPr>
        <w:t>与第5周的衔接</w:t>
      </w:r>
      <w:r>
        <w:rPr>
          <w:sz w:val="21"/>
        </w:rPr>
        <w:t>：本周在“动作”上装上了四句问句；下周我们要打开身体的“内部清单”——三十二身分。若时间富余，可以请大家各说一句：本周哪个“前进返回”时刻你居然想起来问了一句？（记下来，下周开场用。）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每天选3个“前进返回”时刻（出门／到家／打开一个App），各用30秒做四问检视：有益吗？适宜吗？我的心回业处了吗？能看见“只是心与身体在动”吗？（四问想起来即可，不必都答。）</w:t>
      </w:r>
    </w:p>
    <w:p>
      <w:pPr>
        <w:ind w:left="340"/>
      </w:pPr>
      <w:r>
        <w:rPr>
          <w:color w:val="1E5631"/>
          <w:sz w:val="21"/>
        </w:rPr>
        <w:t xml:space="preserve">• </w:t>
      </w:r>
      <w:r>
        <w:rPr>
          <w:sz w:val="21"/>
        </w:rPr>
        <w:t>小提示：尊者说“哪怕你有一次觉察了，你都要鼓励你自己，因为你以前从来都没有过”。忘了也没关系，想起来就鼓励自己一下。</w:t>
      </w:r>
    </w:p>
    <w:p>
      <w:pPr>
        <w:ind w:left="340"/>
      </w:pPr>
      <w:r>
        <w:rPr>
          <w:color w:val="1E5631"/>
          <w:sz w:val="21"/>
        </w:rPr>
        <w:t xml:space="preserve">• </w:t>
      </w:r>
      <w:r>
        <w:rPr>
          <w:sz w:val="21"/>
        </w:rPr>
        <w:t>进阶（可选）：在手机备忘录里记下每天“想起来问了一句”的次数，八周结束时回看一遍——哪一天开始，问句自己冒出来了？</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：`第5周_身念处（四）——三十二身分_学员版.md`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读书会06·第4周·身念处（三）——四种正知（朗读优化版）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