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第2周：十巴拉密总说——架构、七大条件与四佛地（学员版）</w:t>
      </w:r>
    </w:p>
    <w:p>
      <w:pPr>
        <w:spacing w:before="40" w:after="80"/>
        <w:ind w:left="283"/>
        <w:shd w:val="clear" w:color="auto" w:fill="EDF6EF"/>
        <w:pBdr>
          <w:left w:val="single" w:sz="20" w:space="6" w:color="1E5631"/>
        </w:pBdr>
      </w:pPr>
      <w:r>
        <w:rPr>
          <w:b/>
          <w:sz w:val="20"/>
        </w:rPr>
        <w:t>读书会17：菩萨道思想（一）——三种菩提与十波罗蜜 · 第2周</w:t>
      </w:r>
      <w:r>
        <w:rPr>
          <w:sz w:val="20"/>
        </w:rPr>
        <w:t>（主持人导语）</w:t>
      </w:r>
    </w:p>
    <w:p>
      <w:pPr>
        <w:spacing w:before="40" w:after="80"/>
        <w:ind w:left="283"/>
        <w:shd w:val="clear" w:color="auto" w:fill="EDF6EF"/>
        <w:pBdr>
          <w:left w:val="single" w:sz="20" w:space="6" w:color="1E5631"/>
        </w:pBdr>
      </w:pPr>
      <w:r>
        <w:rPr>
          <w:sz w:val="20"/>
        </w:rPr>
        <w:t>各位法友，欢迎回到《菩萨道思想（一）——三种菩提与十波罗蜜》。上周我们认了一个"大"字——巴利三藏里也有菩萨道，觉悟有三种，菩萨有三种。今天我们要认一个"十"字。上周最后留了一句话："下周我们来看看，这条路上'一共要走几件事'。"现在可以揭晓了：</w:t>
      </w:r>
      <w:r>
        <w:rPr>
          <w:b/>
          <w:sz w:val="20"/>
        </w:rPr>
        <w:t>十件</w:t>
      </w:r>
      <w:r>
        <w:rPr>
          <w:sz w:val="20"/>
        </w:rPr>
        <w:t>——布施、持戒、出离、智慧、精进、忍辱、真实、决意、慈、舍，合称</w:t>
      </w:r>
      <w:r>
        <w:rPr>
          <w:b/>
          <w:sz w:val="20"/>
        </w:rPr>
        <w:t>十巴拉密</w:t>
      </w:r>
      <w:r>
        <w:rPr>
          <w:sz w:val="20"/>
        </w:rPr>
        <w:t>。但请注意，本周</w:t>
      </w:r>
      <w:r>
        <w:rPr>
          <w:b/>
          <w:sz w:val="20"/>
        </w:rPr>
        <w:t>不是</w:t>
      </w:r>
      <w:r>
        <w:rPr>
          <w:sz w:val="20"/>
        </w:rPr>
        <w:t>一件一件地讲这十件事怎么修——那是第 4 到第 7 周的功课。今天我们要做的，是先看清楚这十条</w:t>
      </w:r>
      <w:r>
        <w:rPr>
          <w:b/>
          <w:sz w:val="20"/>
        </w:rPr>
        <w:t>共享的那个样子</w:t>
      </w:r>
      <w:r>
        <w:rPr>
          <w:sz w:val="20"/>
        </w:rPr>
        <w:t>（共同特相），以及要让它们真正成为"巴拉密"、须凑齐哪</w:t>
      </w:r>
      <w:r>
        <w:rPr>
          <w:b/>
          <w:sz w:val="20"/>
        </w:rPr>
        <w:t>七大条件</w:t>
      </w:r>
      <w:r>
        <w:rPr>
          <w:sz w:val="20"/>
        </w:rPr>
        <w:t>、什么叫</w:t>
      </w:r>
      <w:r>
        <w:rPr>
          <w:b/>
          <w:sz w:val="20"/>
        </w:rPr>
        <w:t>四佛地</w:t>
      </w:r>
      <w:r>
        <w:rPr>
          <w:sz w:val="20"/>
        </w:rPr>
        <w:t>、菩萨心里须有哪</w:t>
      </w:r>
      <w:r>
        <w:rPr>
          <w:b/>
          <w:sz w:val="20"/>
        </w:rPr>
        <w:t>十六种倾向</w:t>
      </w:r>
      <w:r>
        <w:rPr>
          <w:sz w:val="20"/>
        </w:rPr>
        <w:t>。打个比方：上周是"找到了地图上的这条路"，本周是"把这条路的路基剖面剖开给 你看"——它由几种材料、几根钢骨组成。看懂骨架，比背会清单重要得多。请大家放心：本周仍然</w:t>
      </w:r>
      <w:r>
        <w:rPr>
          <w:b/>
          <w:sz w:val="20"/>
        </w:rPr>
        <w:t>不要求任何人发愿、不要求任何人表态、更不要求你'达标'</w:t>
      </w:r>
      <w:r>
        <w:rPr>
          <w:sz w:val="20"/>
        </w:rPr>
        <w:t>；我们只是把这条路的技术结构看清楚。</w:t>
      </w:r>
      <w:r>
        <w:rPr>
          <w:b/>
          <w:sz w:val="20"/>
        </w:rPr>
        <w:t>了解菩萨道是认识一条道路，不是衡量自己够不够格；发心与否皆被尊重，长短劫不制造紧迫或自卑。</w:t>
      </w:r>
    </w:p>
    <w:p>
      <w:pPr>
        <w:spacing w:before="40" w:after="80"/>
        <w:ind w:left="283"/>
        <w:shd w:val="clear" w:color="auto" w:fill="EDF6EF"/>
        <w:pBdr>
          <w:left w:val="single" w:sz="20" w:space="6" w:color="1E5631"/>
        </w:pBdr>
      </w:pPr>
      <w:r>
        <w:rPr>
          <w:b/>
          <w:sz w:val="20"/>
        </w:rPr>
        <w:t>本周主题：</w:t>
      </w:r>
      <w:r>
        <w:rPr>
          <w:sz w:val="20"/>
        </w:rPr>
        <w:t xml:space="preserve"> 十巴拉密的</w:t>
      </w:r>
      <w:r>
        <w:rPr>
          <w:b/>
          <w:sz w:val="20"/>
        </w:rPr>
        <w:t>总说</w:t>
      </w:r>
      <w:r>
        <w:rPr>
          <w:sz w:val="20"/>
        </w:rPr>
        <w:t>——十巴拉密为布施、持戒、出离、智慧、精进、忍辱、真实、决意、慈、舍；一切巴拉密</w:t>
      </w:r>
      <w:r>
        <w:rPr>
          <w:b/>
          <w:sz w:val="20"/>
        </w:rPr>
        <w:t>共同</w:t>
      </w:r>
      <w:r>
        <w:rPr>
          <w:sz w:val="20"/>
        </w:rPr>
        <w:t>拥有利益他人的特相、协助他人或不犹豫的作用、希望他人幸福或愿证得佛果的现起，近因是大悲心与方法善巧智；要成就巴拉密须具足</w:t>
      </w:r>
      <w:r>
        <w:rPr>
          <w:b/>
          <w:sz w:val="20"/>
        </w:rPr>
        <w:t>七大条件</w:t>
      </w:r>
      <w:r>
        <w:rPr>
          <w:sz w:val="20"/>
        </w:rPr>
        <w:t>（至上愿／大悲心与方法善巧智／四佛地／十六种内心倾向／省察智／十五种行／五神通及因）；其中</w:t>
      </w:r>
      <w:r>
        <w:rPr>
          <w:b/>
          <w:sz w:val="20"/>
        </w:rPr>
        <w:t>四佛地</w:t>
      </w:r>
      <w:r>
        <w:rPr>
          <w:sz w:val="20"/>
        </w:rPr>
        <w:t>为精进（ussāha）、上智（ummaṅga）、决意（avatthāna）、善行（hitacariya）；</w:t>
      </w:r>
      <w:r>
        <w:rPr>
          <w:b/>
          <w:sz w:val="20"/>
        </w:rPr>
        <w:t>十六种内心倾向</w:t>
      </w:r>
      <w:r>
        <w:rPr>
          <w:sz w:val="20"/>
        </w:rPr>
        <w:t>＝出离、独处、无贪、无瞋、无痴、解脱 6 项＋十巴拉密 10 项。</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：约 2 小时（10＋25＋20＋35＋15＋15＝120 分钟）</w:t>
      </w:r>
    </w:p>
    <w:p>
      <w:pPr>
        <w:ind w:left="340"/>
      </w:pPr>
      <w:r>
        <w:rPr>
          <w:color w:val="1E5631"/>
          <w:sz w:val="21"/>
        </w:rPr>
        <w:t xml:space="preserve">• </w:t>
      </w:r>
      <w:r>
        <w:rPr>
          <w:b/>
          <w:sz w:val="21"/>
        </w:rPr>
        <w:t>核心问题</w:t>
      </w:r>
      <w:r>
        <w:rPr>
          <w:sz w:val="21"/>
        </w:rPr>
        <w:t>：十巴拉密是哪十件？它们</w:t>
      </w:r>
      <w:r>
        <w:rPr>
          <w:b/>
          <w:sz w:val="21"/>
        </w:rPr>
        <w:t>共同</w:t>
      </w:r>
      <w:r>
        <w:rPr>
          <w:sz w:val="21"/>
        </w:rPr>
        <w:t>的样子（特相／作用／现起／近因）是什么？要让它们成为"巴拉密"，须具足哪七大条件？什么叫四佛地？菩萨内心的十六种倾向指的是什么？"看懂这副骨架"对我们今天的日子意味着什么？</w:t>
      </w:r>
    </w:p>
    <w:p>
      <w:pPr>
        <w:ind w:left="340"/>
      </w:pPr>
      <w:r>
        <w:rPr>
          <w:color w:val="1E5631"/>
          <w:sz w:val="21"/>
        </w:rPr>
        <w:t xml:space="preserve">• </w:t>
      </w:r>
      <w:r>
        <w:rPr>
          <w:b/>
          <w:sz w:val="21"/>
        </w:rPr>
        <w:t>共读原文提要</w:t>
      </w:r>
      <w:r>
        <w:rPr>
          <w:sz w:val="21"/>
        </w:rPr>
        <w:t>：材料①《巴利三藏中的菩萨道思想03-十巴拉密的特相作用现起近因（音声）》★核心——十巴拉密共同特相、七大条件、至上愿概说、十六种倾向；材料②《巴利三藏中的菩萨道思想03（课件）.pdf》◈——十巴拉密特相作用现起近因总表、七大条件、意欲成佛三目的、四佛地、十六种内心气质、八个不幸时期结构表；材料③《南北传菩萨道.pdf》◈——巴拉密与"大悲心／方法善巧智"的关系、巴拉密的基本条件、四佛地、十六种内心气质。延伸见"📖 延伸阅读"。</w:t>
      </w:r>
    </w:p>
    <w:p>
      <w:pPr>
        <w:ind w:left="340"/>
      </w:pPr>
      <w:r>
        <w:rPr>
          <w:color w:val="1E5631"/>
          <w:sz w:val="21"/>
        </w:rPr>
        <w:t xml:space="preserve">• </w:t>
      </w:r>
      <w:r>
        <w:rPr>
          <w:b/>
          <w:sz w:val="21"/>
        </w:rPr>
        <w:t>本周作业</w:t>
      </w:r>
      <w:r>
        <w:rPr>
          <w:sz w:val="21"/>
        </w:rPr>
        <w:t>：①简答题：请用你自己的话，说出十巴拉密是哪十件，并说出"一切巴拉密共同的特相／作用／现起／近因"分别是什么。②实践题：本周任选一次"别人帮了你、或你帮了别人"的小事，事后回想那一刻的</w:t>
      </w:r>
      <w:r>
        <w:rPr>
          <w:b/>
          <w:sz w:val="21"/>
        </w:rPr>
        <w:t>心</w:t>
      </w:r>
      <w:r>
        <w:rPr>
          <w:sz w:val="21"/>
        </w:rPr>
        <w:t>：是"顺手"、是"不犹豫"，还是"希望他好"？只作观察、记录，不作评判、不下结论。</w:t>
      </w:r>
    </w:p>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：坐下来，慢慢呼吸三次。这周你做过哪些习惯成自然的小事——刷牙、递杯水、让个座？挑一件说出口，说完就放。</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我们先静坐一分钟，把外面的脚步放慢下来。找好坐姿，可以盘腿，也可以坐在椅子上；轻轻闭上眼睛，或者让视线柔柔地落在前方地面。先做三次深长的呼吸——吸气，慢慢地；呼气，也慢慢地。</w:t>
      </w:r>
    </w:p>
    <w:p>
      <w:pPr>
        <w:spacing w:before="40" w:after="80"/>
        <w:ind w:left="283"/>
        <w:shd w:val="clear" w:color="auto" w:fill="EDF6EF"/>
        <w:pBdr>
          <w:left w:val="single" w:sz="20" w:space="6" w:color="1E5631"/>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DF6EF"/>
        <w:pBdr>
          <w:left w:val="single" w:sz="20" w:space="6" w:color="1E5631"/>
        </w:pBdr>
      </w:pPr>
      <w:r>
        <w:rPr>
          <w:sz w:val="20"/>
        </w:rPr>
        <w:t>接着，把注意力放到呼吸上。知道吸气，知道呼气。不去控制呼吸，只是陪伴它。如果心跑开了，不要责备它，轻轻地把它带回来，再回到呼吸。跑了，带回；跑了，带回——这本身，就是在练习"安住"。</w:t>
      </w:r>
    </w:p>
    <w:p>
      <w:pPr>
        <w:spacing w:before="40" w:after="80"/>
        <w:ind w:left="283"/>
        <w:shd w:val="clear" w:color="auto" w:fill="EDF6EF"/>
        <w:pBdr>
          <w:left w:val="single" w:sz="20" w:space="6" w:color="1E5631"/>
        </w:pBdr>
      </w:pPr>
      <w:r>
        <w:rPr>
          <w:sz w:val="20"/>
        </w:rPr>
        <w:t>现在，我们来练习一会儿慈心。先想到自己，在心里轻轻地对自己说：愿我健康，愿我快乐，愿我平安，愿我远离痛苦。然后，把这份善意送给坐在你左右的每一位法友——愿他们健康，愿他们快乐，愿他们平安。</w:t>
      </w:r>
    </w:p>
    <w:p>
      <w:pPr>
        <w:spacing w:before="40" w:after="80"/>
        <w:ind w:left="283"/>
        <w:shd w:val="clear" w:color="auto" w:fill="EDF6EF"/>
        <w:pBdr>
          <w:left w:val="single" w:sz="20" w:space="6" w:color="1E5631"/>
        </w:pBdr>
      </w:pPr>
      <w:r>
        <w:rPr>
          <w:sz w:val="20"/>
        </w:rPr>
        <w:t>今天我们要看一张"清单"，上面写着很多条件、很多条条。所以在慈心里，我们也特别把善意，送给那个看到"条件很多"就有点发慌的心——愿它不必着急，愿它知道自己此刻来听，就已经是在路上了；愿它知道，看清单是为了认识路，不是为了给自己扣分。愿这份平和，陪着我们进入今天的共读。</w:t>
      </w:r>
    </w:p>
    <w:p>
      <w:pPr>
        <w:spacing w:before="40" w:after="80"/>
        <w:ind w:left="283"/>
        <w:shd w:val="clear" w:color="auto" w:fill="EDF6EF"/>
        <w:pBdr>
          <w:left w:val="single" w:sz="20" w:space="6" w:color="1E5631"/>
        </w:pBdr>
      </w:pPr>
      <w:r>
        <w:rPr>
          <w:sz w:val="20"/>
        </w:rPr>
        <w:t>现在，让注意力轻轻地扫过全身一遍：从头顶，到额头、到脸颊、到肩膀，看看那里有没有一点紧；如果有，就在呼气时让它松下来。再到胸口、到腹部、到双手、到双腿，一路松下去。我们不需要做到"完全没有紧张"，只是知道它在哪儿就好——知道，就是照顾。</w:t>
      </w:r>
    </w:p>
    <w:p>
      <w:pPr>
        <w:spacing w:before="40" w:after="80"/>
        <w:ind w:left="283"/>
        <w:shd w:val="clear" w:color="auto" w:fill="EDF6EF"/>
        <w:pBdr>
          <w:left w:val="single" w:sz="20" w:space="6" w:color="1E5631"/>
        </w:pBdr>
      </w:pPr>
      <w:r>
        <w:rPr>
          <w:sz w:val="20"/>
        </w:rPr>
        <w:t>好，保持这份开放与柔和，我们慢慢睁开眼睛，回到当下。</w:t>
      </w:r>
    </w:p>
    <w:p>
      <w:r>
        <w:rPr>
          <w:b/>
          <w:sz w:val="21"/>
        </w:rPr>
        <w:t>（主持人操作）</w:t>
      </w:r>
      <w:r>
        <w:rPr>
          <w:sz w:val="21"/>
        </w:rPr>
        <w:t xml:space="preserve"> 开场控制在 10 分钟内。若学员入场慢，可先让早到者安静就坐，准点再开始引导。静心不作"必须静下来"的高压要求，语气始终作邀请。本周特别在慈心段把"送给那个看到条件就发慌的心"这句点出来，为后面"七大条件／十六倾向"这条主线埋好心理安全的伏笔。</w:t>
      </w:r>
      <w:r>
        <w:rPr>
          <w:b/>
          <w:sz w:val="21"/>
        </w:rPr>
        <w:t>本周静心的一个隐藏任务</w:t>
      </w:r>
      <w:r>
        <w:rPr>
          <w:sz w:val="21"/>
        </w:rPr>
        <w:t>：早早在心里种下一颗"清单是给认识用的，不是给打分用的"的种子。所以引导语末尾那句"送一份善意给发慌的心"，请千万不要省——它是本周全部心理安全的起手式。</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sz w:val="20"/>
        </w:rPr>
        <w:t xml:space="preserve">⚠️ </w:t>
      </w:r>
      <w:r>
        <w:rPr>
          <w:b/>
          <w:sz w:val="20"/>
        </w:rPr>
        <w:t>主持人操作</w:t>
      </w:r>
      <w:r>
        <w:rPr>
          <w:sz w:val="20"/>
        </w:rPr>
        <w:t>：共读原文只读不解释。建议分工朗读：材料①由一位法友读，材料②（课件）由另一位法友读，材料③由第三位法友读。读到生僻术语，主持人用一句话白话点明（例如"巴拉密＝到彼岸的素质""特相／作用／现起／近因＝某心法长得像什么／干什么用／怎么出现／依靠什么"），不展开。时间不够时，材料①只读"共同特相＋七大条件清单＋至上愿概说"，材料②只读"七大条件＋四佛地＋十六种内心气质"，材料③只读"巴拉密与大悲心／方法善巧智"＋"基本条件"段即可，其余作课后阅读。</w:t>
      </w:r>
      <w:r>
        <w:rPr>
          <w:b/>
          <w:sz w:val="20"/>
        </w:rPr>
        <w:t>特别注意</w:t>
      </w:r>
      <w:r>
        <w:rPr>
          <w:sz w:val="20"/>
        </w:rPr>
        <w:t>：材料①为录音转写，保留时间码与口语，个别同音字（如"菠萝蜜／巴拉蜜"即巴拉密、"至善愿／智善缘"即至上愿、"方便三巧智"即方法善巧智、"十六种类金树脂"即十六种内心气质、"四佛地"原文读音近似"四色界/佛地"）朗读时读起来会有点绕，主持人不必纠正、不必考究，照读即可。</w:t>
      </w:r>
      <w:r>
        <w:rPr>
          <w:b/>
          <w:sz w:val="20"/>
        </w:rPr>
        <w:t>一个提醒</w:t>
      </w:r>
      <w:r>
        <w:rPr>
          <w:sz w:val="20"/>
        </w:rPr>
        <w:t>：本周读到"七条""十六种""八法"这类数量清单时，主持人可先轻轻带一句"这些数字我们只求认识、不求记住"，把气压下来，再继续往下读——这句话花不了三秒，却能护住后面整堂课的轻松感。</w:t>
      </w:r>
    </w:p>
    <w:p>
      <w:pPr>
        <w:spacing w:before="120" w:after="80"/>
      </w:pPr>
      <w:r>
        <w:rPr>
          <w:rFonts w:ascii="Microsoft YaHei" w:hAnsi="Microsoft YaHei" w:eastAsia="Microsoft YaHei"/>
          <w:b/>
          <w:color w:val="1E5631"/>
          <w:sz w:val="25"/>
        </w:rPr>
        <w:t>材料①（主材料）★核心·巴利三藏中的菩萨道思想03-十巴拉密的特相作用现起近因（音声）</w:t>
      </w:r>
    </w:p>
    <w:p>
      <w:pPr>
        <w:spacing w:before="40" w:after="80"/>
        <w:ind w:left="283"/>
        <w:shd w:val="clear" w:color="auto" w:fill="EDF6EF"/>
        <w:pBdr>
          <w:left w:val="single" w:sz="20" w:space="6" w:color="1E5631"/>
        </w:pBdr>
      </w:pPr>
      <w:r>
        <w:rPr>
          <w:b/>
          <w:sz w:val="20"/>
        </w:rPr>
        <w:t>【本周朗读段 · 开始】</w:t>
      </w:r>
      <w:r>
        <w:rPr>
          <w:sz w:val="20"/>
        </w:rPr>
        <w:t>（本段约 3670 字，供中等稍慢朗读，约 21 分钟；其余为默读／选读／延伸内容）</w:t>
      </w:r>
    </w:p>
    <w:p>
      <w:r>
        <w:rPr>
          <w:b/>
          <w:sz w:val="21"/>
        </w:rPr>
        <w:t>《巴利三藏中的菩萨道思想03-十巴拉密的特相作用现起近因-古源尊者-20250623（音声）》</w:t>
      </w:r>
      <w:r>
        <w:rPr>
          <w:sz w:val="21"/>
        </w:rPr>
        <w:t>（依据录音转写整理，已校对明显同音错字）</w:t>
      </w:r>
    </w:p>
    <w:p>
      <w:pPr>
        <w:ind w:left="340"/>
      </w:pPr>
      <w:r>
        <w:rPr>
          <w:color w:val="1E5631"/>
          <w:sz w:val="21"/>
        </w:rPr>
        <w:t xml:space="preserve">• </w:t>
      </w:r>
      <w:r>
        <w:rPr>
          <w:sz w:val="21"/>
        </w:rPr>
        <w:t>文件类型：音声（录音转写，保留时间码）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media_id：`soundrecording_d0dd1c0cd17209afe241ece24bf6b7b4_ea5431430c65b52fa0d9cca7e666ebe67439961422831605`</w:t>
      </w:r>
    </w:p>
    <w:p>
      <w:pPr>
        <w:ind w:left="340"/>
      </w:pPr>
      <w:r>
        <w:rPr>
          <w:color w:val="1E5631"/>
          <w:sz w:val="21"/>
        </w:rPr>
        <w:t xml:space="preserve">• </w:t>
      </w:r>
      <w:r>
        <w:rPr>
          <w:sz w:val="21"/>
        </w:rPr>
        <w:t>打开方式：ima知识库搜索「巴利三藏中的菩萨道思想03 十巴拉密的特相作用现起近因 古源尊者」</w:t>
      </w:r>
    </w:p>
    <w:p>
      <w:pPr>
        <w:spacing w:before="120" w:after="80"/>
      </w:pPr>
      <w:r>
        <w:rPr>
          <w:rFonts w:ascii="Microsoft YaHei" w:hAnsi="Microsoft YaHei" w:eastAsia="Microsoft YaHei"/>
          <w:b/>
          <w:color w:val="1E5631"/>
          <w:sz w:val="23"/>
        </w:rPr>
        <w:t>正文照录</w:t>
      </w:r>
    </w:p>
    <w:p>
      <w:pPr>
        <w:spacing w:before="40" w:after="80"/>
        <w:ind w:left="283"/>
        <w:shd w:val="clear" w:color="auto" w:fill="EDF6EF"/>
        <w:pBdr>
          <w:left w:val="single" w:sz="20" w:space="6" w:color="1E5631"/>
        </w:pBdr>
      </w:pPr>
      <w:r>
        <w:rPr>
          <w:b/>
          <w:sz w:val="20"/>
        </w:rPr>
        <w:t>[00:00:22.950]</w:t>
      </w:r>
      <w:r>
        <w:rPr>
          <w:sz w:val="20"/>
        </w:rPr>
        <w:t xml:space="preserve"> And.南无多萨。历经那位世尊，阿拉汉正自觉者。啊，尊敬的各位法师，各位居士，大德晚上吉祥啊，昨天呢，我们啊，前天了哈，前天我们学习了菠萝蜜的啊，它的特征啊，它的作用。啊。以及它的现，</w:t>
      </w:r>
    </w:p>
    <w:p>
      <w:pPr>
        <w:spacing w:before="40" w:after="80"/>
        <w:ind w:left="283"/>
        <w:shd w:val="clear" w:color="auto" w:fill="EDF6EF"/>
        <w:pBdr>
          <w:left w:val="single" w:sz="20" w:space="6" w:color="1E5631"/>
        </w:pBdr>
      </w:pPr>
      <w:r>
        <w:rPr>
          <w:b/>
          <w:sz w:val="20"/>
        </w:rPr>
        <w:t>[00:01:13.915]</w:t>
      </w:r>
      <w:r>
        <w:rPr>
          <w:sz w:val="20"/>
        </w:rPr>
        <w:t xml:space="preserve"> 那我们来看看十种巴拉蜜啊。第一个是布什八百米啊。还在O。那我们来看看。啊，就是。啊，波罗蜜的各项作用现起静音了哈。嗯。总的来讲呢。那所有的菠萝蜜呢？啊，它都拥有利益他人的特效啊，利益众生的特效，协助他人或者不犹豫的这个作用啊，就是波罗蜜呢，就拥有这个协助他人以及为了实践他人的利益不犹豫的这种作用。现写为希望他人幸福，或者愿意证得佛果。它的住处或者近因呢，是大悲心和方便善巧智，或者称为方法善巧智。那成就波罗蜜呢，</w:t>
      </w:r>
    </w:p>
    <w:p>
      <w:pPr>
        <w:spacing w:before="40" w:after="80"/>
        <w:ind w:left="283"/>
        <w:shd w:val="clear" w:color="auto" w:fill="EDF6EF"/>
        <w:pBdr>
          <w:left w:val="single" w:sz="20" w:space="6" w:color="1E5631"/>
        </w:pBdr>
      </w:pPr>
      <w:r>
        <w:rPr>
          <w:b/>
          <w:sz w:val="20"/>
        </w:rPr>
        <w:t>[00:02:41.230]</w:t>
      </w:r>
      <w:r>
        <w:rPr>
          <w:sz w:val="20"/>
        </w:rPr>
        <w:t xml:space="preserve"> 有七个。主要的条件。分别是至善愿啊，至善愿就是你有非常强的愿，如果没有这个愿，我们很难成就波罗蜜。</w:t>
      </w:r>
    </w:p>
    <w:p>
      <w:pPr>
        <w:spacing w:before="40" w:after="80"/>
        <w:ind w:left="283"/>
        <w:shd w:val="clear" w:color="auto" w:fill="EDF6EF"/>
        <w:pBdr>
          <w:left w:val="single" w:sz="20" w:space="6" w:color="1E5631"/>
        </w:pBdr>
      </w:pPr>
      <w:r>
        <w:rPr>
          <w:b/>
          <w:sz w:val="20"/>
        </w:rPr>
        <w:t>[00:02:54.480]</w:t>
      </w:r>
      <w:r>
        <w:rPr>
          <w:sz w:val="20"/>
        </w:rPr>
        <w:t xml:space="preserve"> 第二个是大悲心和方便三巧智啊，刚才讲到的啊，大悲心和方便三巧智呢，是波罗蜜的出处或者静音。</w:t>
      </w:r>
    </w:p>
    <w:p>
      <w:pPr>
        <w:spacing w:before="40" w:after="80"/>
        <w:ind w:left="283"/>
        <w:shd w:val="clear" w:color="auto" w:fill="EDF6EF"/>
        <w:pBdr>
          <w:left w:val="single" w:sz="20" w:space="6" w:color="1E5631"/>
        </w:pBdr>
      </w:pPr>
      <w:r>
        <w:rPr>
          <w:b/>
          <w:sz w:val="20"/>
        </w:rPr>
        <w:t>[00:03:05.580]</w:t>
      </w:r>
      <w:r>
        <w:rPr>
          <w:sz w:val="20"/>
        </w:rPr>
        <w:t xml:space="preserve"> 第三个是四佛地，第四个是十六种内心的倾向，第五个是对布施的利益啊，和不布施的过患和审查制。其实这个是讲从布施开始一直到舍波罗蜜，十种波罗蜜的啊。这个利益和他的不不是不做的过患。有一种审查的智慧啊。</w:t>
      </w:r>
    </w:p>
    <w:p>
      <w:pPr>
        <w:spacing w:before="40" w:after="80"/>
        <w:ind w:left="283"/>
        <w:shd w:val="clear" w:color="auto" w:fill="EDF6EF"/>
        <w:pBdr>
          <w:left w:val="single" w:sz="20" w:space="6" w:color="1E5631"/>
        </w:pBdr>
      </w:pPr>
      <w:r>
        <w:rPr>
          <w:b/>
          <w:sz w:val="20"/>
        </w:rPr>
        <w:t>[00:03:30.900]</w:t>
      </w:r>
      <w:r>
        <w:rPr>
          <w:sz w:val="20"/>
        </w:rPr>
        <w:t xml:space="preserve"> 啊，第六个呢，是十五种形，啊第七个是五神通，以及获得他们的因。</w:t>
      </w:r>
    </w:p>
    <w:p>
      <w:pPr>
        <w:spacing w:before="40" w:after="80"/>
        <w:ind w:left="283"/>
        <w:shd w:val="clear" w:color="auto" w:fill="EDF6EF"/>
        <w:pBdr>
          <w:left w:val="single" w:sz="20" w:space="6" w:color="1E5631"/>
        </w:pBdr>
      </w:pPr>
      <w:r>
        <w:rPr>
          <w:b/>
          <w:sz w:val="20"/>
        </w:rPr>
        <w:t>[00:03:38.360]</w:t>
      </w:r>
      <w:r>
        <w:rPr>
          <w:sz w:val="20"/>
        </w:rPr>
        <w:t xml:space="preserve"> 那对于这个至上院呢？啊有两大在这个注解啊，一个简单的注解呢，就是抑欲成佛的三个目的是智善愿的很重要的一个基础。那第一个呢啊，我们就叫第一诺啊，第一诺他一样，它的意思是欲啊，意欲度脱轮回的大海啊。然后呢，第二就是这个包含它的意思都脱离轮回的大海呢，也包括脱离轮回的铁牢啊啊也从大海来讲，就是说轮回非常的广阔啊，无边啊，从铁牢的角度上来讲呢，如果我们没有破除无名啊啊这个轮回啊，就像坚固的铁牢，我们突不破啊。</w:t>
      </w:r>
    </w:p>
    <w:p>
      <w:pPr>
        <w:spacing w:before="40" w:after="80"/>
        <w:ind w:left="283"/>
        <w:shd w:val="clear" w:color="auto" w:fill="EDF6EF"/>
        <w:pBdr>
          <w:left w:val="single" w:sz="20" w:space="6" w:color="1E5631"/>
        </w:pBdr>
      </w:pPr>
      <w:r>
        <w:rPr>
          <w:b/>
          <w:sz w:val="20"/>
        </w:rPr>
        <w:t>[00:04:29.420]</w:t>
      </w:r>
      <w:r>
        <w:rPr>
          <w:sz w:val="20"/>
        </w:rPr>
        <w:t xml:space="preserve"> 那么第二一个呢，是啊，地欲调伏诸根啊。和意欲寂灭烦恼。那调伏诸根呢，也就是说我们看到生命呢，它是没有自由的，如果我们不能够。对治自己的烦恼啊，我们的生命呢，就是被烦恼带着走啊，随着业流转啊，没有自在，不得自在。啊，那么你要看到说我们是这样的一种生命状态，而想成为生命的主人。那么要成为生命的主人呢？他就需要。调伏诸根啊，寂灭烦恼啊，有这个强大的这个意愿啊，</w:t>
      </w:r>
    </w:p>
    <w:p>
      <w:pPr>
        <w:spacing w:before="40" w:after="80"/>
        <w:ind w:left="283"/>
        <w:shd w:val="clear" w:color="auto" w:fill="EDF6EF"/>
        <w:pBdr>
          <w:left w:val="single" w:sz="20" w:space="6" w:color="1E5631"/>
        </w:pBdr>
      </w:pPr>
      <w:r>
        <w:rPr>
          <w:b/>
          <w:sz w:val="20"/>
        </w:rPr>
        <w:t>[00:05:19.410]</w:t>
      </w:r>
      <w:r>
        <w:rPr>
          <w:sz w:val="20"/>
        </w:rPr>
        <w:t xml:space="preserve"> 第三个是意欲了之圣地啊，意欲了之圣地呢，就是要了知。</w:t>
      </w:r>
    </w:p>
    <w:p>
      <w:pPr>
        <w:spacing w:before="40" w:after="80"/>
        <w:ind w:left="283"/>
        <w:shd w:val="clear" w:color="auto" w:fill="EDF6EF"/>
        <w:pBdr>
          <w:left w:val="single" w:sz="20" w:space="6" w:color="1E5631"/>
        </w:pBdr>
      </w:pPr>
      <w:r>
        <w:rPr>
          <w:b/>
          <w:sz w:val="20"/>
        </w:rPr>
        <w:t>[00:05:27.620]</w:t>
      </w:r>
      <w:r>
        <w:rPr>
          <w:sz w:val="20"/>
        </w:rPr>
        <w:t xml:space="preserve"> 四圣谛。啊，那自己点同样的就是说。对于要脱离轮回的大海，它也包含想让众生脱离轮回大海。那寓意脱离轮回的铁牢啊，那么也在自己脱离轮回铁牢以后呢，也让众生能够脱离轮回的铁牢。</w:t>
      </w:r>
    </w:p>
    <w:p>
      <w:pPr>
        <w:spacing w:before="40" w:after="80"/>
        <w:ind w:left="283"/>
        <w:shd w:val="clear" w:color="auto" w:fill="EDF6EF"/>
        <w:pBdr>
          <w:left w:val="single" w:sz="20" w:space="6" w:color="1E5631"/>
        </w:pBdr>
      </w:pPr>
      <w:r>
        <w:rPr>
          <w:b/>
          <w:sz w:val="20"/>
        </w:rPr>
        <w:t>[00:05:52.090]</w:t>
      </w:r>
      <w:r>
        <w:rPr>
          <w:sz w:val="20"/>
        </w:rPr>
        <w:t xml:space="preserve"> 那自己了知四圣谛呢，也想也想要让众生同样了知四圣谛，那么四圣谛呢，就是苦圣谛、集圣谛啊，灭圣谛和道圣谛。那苦圣谛呢，就是一切诸法它都是不圆满的啊。</w:t>
      </w:r>
    </w:p>
    <w:p>
      <w:pPr>
        <w:spacing w:before="40" w:after="80"/>
        <w:ind w:left="283"/>
        <w:shd w:val="clear" w:color="auto" w:fill="EDF6EF"/>
        <w:pBdr>
          <w:left w:val="single" w:sz="20" w:space="6" w:color="1E5631"/>
        </w:pBdr>
      </w:pPr>
      <w:r>
        <w:rPr>
          <w:b/>
          <w:sz w:val="20"/>
        </w:rPr>
        <w:t>[00:06:11.850]</w:t>
      </w:r>
      <w:r>
        <w:rPr>
          <w:sz w:val="20"/>
        </w:rPr>
        <w:t xml:space="preserve"> 那佛陀呢，在这个啊经典里面提到了六苦八苦三苦。对啊，那么在论战里面呢，佛陀是讲说啊，一切诸因缘法啊，就像八苦里面讲的，总而言之，五蕴是苦是苦，五取蕴是苦。那无曲运是苦呢其实。那我们自己来去体会。我们这个生命啊，我们这个色身五曲蕴就是色受想行识，我们这个色身呢。啊，他经历生老病死啊，我每天都要为这个生命去打理啊，那这个生命还如此的不圆满，我们想要达成这个生命应该如何的时候，他就不如何，这是一种不圆满啊。所以这个苦呢。</w:t>
      </w:r>
    </w:p>
    <w:p>
      <w:pPr>
        <w:spacing w:before="40" w:after="80"/>
        <w:ind w:left="283"/>
        <w:shd w:val="clear" w:color="auto" w:fill="EDF6EF"/>
        <w:pBdr>
          <w:left w:val="single" w:sz="20" w:space="6" w:color="1E5631"/>
        </w:pBdr>
      </w:pPr>
      <w:r>
        <w:rPr>
          <w:b/>
          <w:sz w:val="20"/>
        </w:rPr>
        <w:t>[00:07:10.760]</w:t>
      </w:r>
      <w:r>
        <w:rPr>
          <w:sz w:val="20"/>
        </w:rPr>
        <w:t xml:space="preserve"> 这个苦呢。啊。在梵语或者巴黎里面叫杜卡啊，杜卡的主要意思是不圆满啊。所以如果问大家说你苦不苦啊，很多人可能觉得还行啊，但是如果问我们说圆满吗？我想大部分人就不会觉得自己的生命是圆满的啊，因为会有老病死啊啊，我们很多的烦恼也不能自控啊。</w:t>
      </w:r>
    </w:p>
    <w:p>
      <w:pPr>
        <w:spacing w:before="40" w:after="80"/>
        <w:ind w:left="283"/>
        <w:shd w:val="clear" w:color="auto" w:fill="EDF6EF"/>
        <w:pBdr>
          <w:left w:val="single" w:sz="20" w:space="6" w:color="1E5631"/>
        </w:pBdr>
      </w:pPr>
      <w:r>
        <w:rPr>
          <w:b/>
          <w:sz w:val="20"/>
        </w:rPr>
        <w:t>[00:07:38.730]</w:t>
      </w:r>
      <w:r>
        <w:rPr>
          <w:sz w:val="20"/>
        </w:rPr>
        <w:t xml:space="preserve"> 那为什么会有这样的一种不圆满的生命呢？是因为有业和烦恼。我们过去造作了很多的不善业，现在要成熟，我们的烦恼没有尽除，我们在面对那些可喜不可喜的果报的时候，我们不能够用正确的方式来对待，对，因此呢？就会导致未来这个生命依然不圆满，好，这是极地。那如果要灭除呢，就要突破生命的束缚啊。那所以从佛法的角度上来讲，我们的终极目标是突破生命的束缚。因为人生中最大的不自由就是生命的本身啊。那如何突破生命的束缚呢？</w:t>
      </w:r>
    </w:p>
    <w:p>
      <w:pPr>
        <w:spacing w:before="40" w:after="80"/>
        <w:ind w:left="283"/>
        <w:shd w:val="clear" w:color="auto" w:fill="EDF6EF"/>
        <w:pBdr>
          <w:left w:val="single" w:sz="20" w:space="6" w:color="1E5631"/>
        </w:pBdr>
      </w:pPr>
      <w:r>
        <w:rPr>
          <w:b/>
          <w:sz w:val="20"/>
        </w:rPr>
        <w:t>[00:08:20.220]</w:t>
      </w:r>
      <w:r>
        <w:rPr>
          <w:sz w:val="20"/>
        </w:rPr>
        <w:t xml:space="preserve"> 啊，佛陀讲要有正见正思维，正语正业正命正精进，正念正定。那简单来讲呢，就是有正确的认知行为模式啊，正见正思维就是我们的认知和思维方式。正语，正业，正命，就是我们的行为方式啊。正精进，正念，正定，就是我们的习惯性的这个这个。啊。这个做法好。</w:t>
      </w:r>
    </w:p>
    <w:p>
      <w:pPr>
        <w:spacing w:before="40" w:after="80"/>
        <w:ind w:left="283"/>
        <w:shd w:val="clear" w:color="auto" w:fill="EDF6EF"/>
        <w:pBdr>
          <w:left w:val="single" w:sz="20" w:space="6" w:color="1E5631"/>
        </w:pBdr>
      </w:pPr>
      <w:r>
        <w:rPr>
          <w:b/>
          <w:sz w:val="20"/>
        </w:rPr>
        <w:t>[00:08:47.920]</w:t>
      </w:r>
      <w:r>
        <w:rPr>
          <w:sz w:val="20"/>
        </w:rPr>
        <w:t xml:space="preserve"> 好，那么对于慈善愿的成就呢？至善愿的成就呢？啊，这个有这个第二种啊，这个记载哈，就是心脏里面的第二种记载啊。那。</w:t>
      </w:r>
    </w:p>
    <w:p>
      <w:pPr>
        <w:spacing w:before="40" w:after="80"/>
        <w:ind w:left="283"/>
        <w:shd w:val="clear" w:color="auto" w:fill="EDF6EF"/>
        <w:pBdr>
          <w:left w:val="single" w:sz="20" w:space="6" w:color="1E5631"/>
        </w:pBdr>
      </w:pPr>
      <w:r>
        <w:rPr>
          <w:b/>
          <w:sz w:val="20"/>
        </w:rPr>
        <w:t>[00:09:05.120]</w:t>
      </w:r>
      <w:r>
        <w:rPr>
          <w:sz w:val="20"/>
        </w:rPr>
        <w:t xml:space="preserve"> 首先呢，这个至善院的条件呢，有两大类在这个记载里边，一个是杜仲八愿，一个是授记八法。度众八愿呢，是面对众生的啊，就是一个菩萨要成就啊，佛果他要发至善愿。那要发至善愿呢，他首先在度众的层面呢，它有八愿。第一个是能度者，我当度之。能解脱者，我当解脱之，能驯服者，我当驯服之，能平息者，我当平息之，能得舒适者，我当令其舒适。能证悟涅盘者，我当导致证悟涅盘。能亲近者，我当亲近之，能觉悟者，我当令其觉悟。</w:t>
      </w:r>
    </w:p>
    <w:p>
      <w:pPr>
        <w:spacing w:before="40" w:after="80"/>
        <w:ind w:left="283"/>
        <w:shd w:val="clear" w:color="auto" w:fill="EDF6EF"/>
        <w:pBdr>
          <w:left w:val="single" w:sz="20" w:space="6" w:color="1E5631"/>
        </w:pBdr>
      </w:pPr>
      <w:r>
        <w:rPr>
          <w:b/>
          <w:sz w:val="20"/>
        </w:rPr>
        <w:t>[00:09:49.600]</w:t>
      </w:r>
      <w:r>
        <w:rPr>
          <w:sz w:val="20"/>
        </w:rPr>
        <w:t xml:space="preserve"> 啊，这个是所有的波罗蜜必须具备的条件，也就是说，如果你没有愿要度众，没有愿要成佛的话，你就不会去累积波罗蜜啊。那，那么这个。</w:t>
      </w:r>
    </w:p>
    <w:p>
      <w:pPr>
        <w:spacing w:before="40" w:after="80"/>
        <w:ind w:left="283"/>
        <w:shd w:val="clear" w:color="auto" w:fill="EDF6EF"/>
        <w:pBdr>
          <w:left w:val="single" w:sz="20" w:space="6" w:color="1E5631"/>
        </w:pBdr>
      </w:pPr>
      <w:r>
        <w:rPr>
          <w:b/>
          <w:sz w:val="20"/>
        </w:rPr>
        <w:t>[00:10:05.160]</w:t>
      </w:r>
      <w:r>
        <w:rPr>
          <w:sz w:val="20"/>
        </w:rPr>
        <w:t xml:space="preserve"> 授记方法呢？啊收集方法就是说。作为一个发愿成佛的人呢？他需要先成为菩萨，而成为菩萨呢，是要有条件的，真正的菩萨是要有条件的，那么这个条件呢？啊，那么这个条件呢，有八个。呃，就像我们的释迦牟尼佛，他在被燃灯佛授记的时候，他就具足这八个条件。第一个呢，他是人生，就是身为人。第二个呢，他必须是男性啊，身为男性。第三个呢，就是因。因是什么呢？啊，就具备被授记的很重要的因，它是具足证悟阿拉汉的能力。那么具足阿拉汉的能力。啊，</w:t>
      </w:r>
    </w:p>
    <w:p>
      <w:pPr>
        <w:spacing w:before="40" w:after="80"/>
        <w:ind w:left="283"/>
        <w:shd w:val="clear" w:color="auto" w:fill="EDF6EF"/>
        <w:pBdr>
          <w:left w:val="single" w:sz="20" w:space="6" w:color="1E5631"/>
        </w:pBdr>
      </w:pPr>
      <w:r>
        <w:rPr>
          <w:b/>
          <w:sz w:val="20"/>
        </w:rPr>
        <w:t>[00:11:39.640]</w:t>
      </w:r>
      <w:r>
        <w:rPr>
          <w:sz w:val="20"/>
        </w:rPr>
        <w:t xml:space="preserve"> 第五，第四个是见师，啊，第五个是出家，啊，第六个是得成就，第七是真善行，第八个是有极强想要成佛的善欲。那人身呢？就只有得到人身者所发的至善愿才有效。如果是龙啊，金翅鸟啊这些所发的至善愿就无效。为什么呢？因为其他生与必定以人身证的佛果的佛陀是不相符的。什么意思呢？就是佛陀他最后一生成佛的时候，一定是人生。他不会是以其他的生来成佛。那如果我们足够有足够强的愿，或者愿意要成佛啊，那么可能。啊会在未来成佛呢，</w:t>
      </w:r>
    </w:p>
    <w:p>
      <w:pPr>
        <w:spacing w:before="40" w:after="80"/>
        <w:ind w:left="283"/>
        <w:shd w:val="clear" w:color="auto" w:fill="EDF6EF"/>
        <w:pBdr>
          <w:left w:val="single" w:sz="20" w:space="6" w:color="1E5631"/>
        </w:pBdr>
      </w:pPr>
      <w:r>
        <w:rPr>
          <w:b/>
          <w:sz w:val="20"/>
        </w:rPr>
        <w:t>[00:12:28.385]</w:t>
      </w:r>
      <w:r>
        <w:rPr>
          <w:sz w:val="20"/>
        </w:rPr>
        <w:t xml:space="preserve"> 应该记住哈，有一句格言呢，啊，就是如果愿意这个。就是马呢，乞丐乞丐就可以骑马。这个意思是说呢，如果只是发个愿就能够获得想要的东西，那么穷人很快就会变成富翁。所以，只平发愿是不可能成就佛果的。我们必须通过舍弃很多的啊，这个利益啊，财富肢体啊啊去圆满波罗蜜才有可能啊，成佛。</w:t>
      </w:r>
    </w:p>
    <w:p>
      <w:pPr>
        <w:spacing w:before="40" w:after="80"/>
        <w:ind w:left="283"/>
        <w:shd w:val="clear" w:color="auto" w:fill="EDF6EF"/>
        <w:pBdr>
          <w:left w:val="single" w:sz="20" w:space="6" w:color="1E5631"/>
        </w:pBdr>
      </w:pPr>
      <w:r>
        <w:rPr>
          <w:b/>
          <w:sz w:val="20"/>
        </w:rPr>
        <w:t>[00:13:02.440]</w:t>
      </w:r>
      <w:r>
        <w:rPr>
          <w:sz w:val="20"/>
        </w:rPr>
        <w:t xml:space="preserve"> 第二个呢，他是男性啊，就是是已得人人身者啊，只有男人所发的至善愿才有效，而女性黄门和无姓人以及阴阳人所发的愿是无效的。为什么呢？因为佛陀必定是男性。啊。就像佛陀在经典里面讲说诸比丘，这是不可能的，是绝对不会发生的。也就是说，这个啊，黄门啊，无姓人啊，女性啊，能够啊，在单身成为正等正觉的佛陀，这是不可能的。</w:t>
      </w:r>
    </w:p>
    <w:p>
      <w:pPr>
        <w:spacing w:before="40" w:after="80"/>
        <w:ind w:left="283"/>
        <w:shd w:val="clear" w:color="auto" w:fill="EDF6EF"/>
        <w:pBdr>
          <w:left w:val="single" w:sz="20" w:space="6" w:color="1E5631"/>
        </w:pBdr>
      </w:pPr>
      <w:r>
        <w:rPr>
          <w:b/>
          <w:sz w:val="20"/>
        </w:rPr>
        <w:t>[00:13:39.380]</w:t>
      </w:r>
      <w:r>
        <w:rPr>
          <w:sz w:val="20"/>
        </w:rPr>
        <w:t xml:space="preserve"> 第三个是因啊，就是指已经证得所需的助缘，就即使是你身为人是男性，他所发的是善愿，必须在具足所具的助缘之下才会有效，也就是他的意识必须具足所需的基础，否则没有效。那这个因呢，是指他必须有能力在听佛陀开示一首有关于四圣谛的偈颂，当时或者刚听完去证得阿拉汉果。那么他必须拥有足够的这种智慧，波罗蜜才能够如此证得啊。那。啊，那么。也就是说，菩萨在被授记的时候，他其实完全有能力迅速的证得阿罗汉？啊，那么著书里面讲说啊，</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b/>
          <w:sz w:val="20"/>
        </w:rPr>
        <w:t>[00:14:34.840]</w:t>
      </w:r>
      <w:r>
        <w:rPr>
          <w:sz w:val="20"/>
        </w:rPr>
        <w:t xml:space="preserve"> 对对慧者菩萨，我们前面讲的有三种菩萨，一种慧者菩萨，一种信者菩萨，一种精进者菩萨。对于慧者菩萨呢，他可以在佛陀讲这个四句经，知道第三句啊，讲完的时候他就能够证阿罗汉。那么对于性行菩萨呢，就开始讲第四句的时候，证阿罗汉啊，那么。</w:t>
      </w:r>
    </w:p>
    <w:p>
      <w:pPr>
        <w:spacing w:before="40" w:after="80"/>
        <w:ind w:left="283"/>
        <w:shd w:val="clear" w:color="auto" w:fill="EDF6EF"/>
        <w:pBdr>
          <w:left w:val="single" w:sz="20" w:space="6" w:color="1E5631"/>
        </w:pBdr>
      </w:pPr>
      <w:r>
        <w:rPr>
          <w:b/>
          <w:sz w:val="20"/>
        </w:rPr>
        <w:t>[00:14:57.520]</w:t>
      </w:r>
      <w:r>
        <w:rPr>
          <w:sz w:val="20"/>
        </w:rPr>
        <w:t xml:space="preserve"> 第三种精进型菩萨，就是佛陀讲完一个四句句，他就不能证阿罗汉，也就他的智慧呢，就是听一句，一个四句句就能够证得要达到这样的一个智慧。</w:t>
      </w:r>
    </w:p>
    <w:p>
      <w:pPr>
        <w:spacing w:before="40" w:after="80"/>
        <w:ind w:left="283"/>
        <w:shd w:val="clear" w:color="auto" w:fill="EDF6EF"/>
        <w:pBdr>
          <w:left w:val="single" w:sz="20" w:space="6" w:color="1E5631"/>
        </w:pBdr>
      </w:pPr>
      <w:r>
        <w:rPr>
          <w:b/>
          <w:sz w:val="20"/>
        </w:rPr>
        <w:t>[00:15:11.440]</w:t>
      </w:r>
      <w:r>
        <w:rPr>
          <w:sz w:val="20"/>
        </w:rPr>
        <w:t xml:space="preserve"> 那么，怎样才能够达到这种证悟阿罗汉的这种能力呢？</w:t>
      </w:r>
    </w:p>
    <w:p>
      <w:pPr>
        <w:spacing w:before="40" w:after="80"/>
        <w:ind w:left="283"/>
        <w:shd w:val="clear" w:color="auto" w:fill="EDF6EF"/>
        <w:pBdr>
          <w:left w:val="single" w:sz="20" w:space="6" w:color="1E5631"/>
        </w:pBdr>
      </w:pPr>
      <w:r>
        <w:rPr>
          <w:b/>
          <w:sz w:val="20"/>
        </w:rPr>
        <w:t>[00:15:17.390]</w:t>
      </w:r>
      <w:r>
        <w:rPr>
          <w:sz w:val="20"/>
        </w:rPr>
        <w:t xml:space="preserve"> 啊，在中部的著书里面提到啊，是说他在佛陀住下啊，出家啊，他亲近自己的戒，他学习佛陀的教法，他修习止禅直至正的八定，他修习观察直至行者志啊，这个是所需的助缘。</w:t>
      </w:r>
    </w:p>
    <w:p>
      <w:pPr>
        <w:spacing w:before="40" w:after="80"/>
        <w:ind w:left="283"/>
        <w:shd w:val="clear" w:color="auto" w:fill="EDF6EF"/>
        <w:pBdr>
          <w:left w:val="single" w:sz="20" w:space="6" w:color="1E5631"/>
        </w:pBdr>
      </w:pPr>
      <w:r>
        <w:rPr>
          <w:b/>
          <w:sz w:val="20"/>
        </w:rPr>
        <w:t>[00:15:36.460]</w:t>
      </w:r>
      <w:r>
        <w:rPr>
          <w:sz w:val="20"/>
        </w:rPr>
        <w:t xml:space="preserve"> 啊。那。但是呢，因为。他想要成佛啊，要致力于成就无上正等正觉，所以他没有致力于证得初果二果三果四果啊。对他是行菩萨道者，所以他们需要在很多尊佛面前啊，坐下出家，然后很多生持戒，很多生修行佛陀的法，因为一切诸佛教的法都是一样的。然后很多生都证得四禅八定啊，很多生都修行观知到行者智啊，所以他在呃最后要被受气的时候，那一生他具足能够证阿罗汉的这个能力。</w:t>
      </w:r>
    </w:p>
    <w:p>
      <w:pPr>
        <w:spacing w:before="40" w:after="80"/>
        <w:ind w:left="283"/>
        <w:shd w:val="clear" w:color="auto" w:fill="EDF6EF"/>
        <w:pBdr>
          <w:left w:val="single" w:sz="20" w:space="6" w:color="1E5631"/>
        </w:pBdr>
      </w:pPr>
      <w:r>
        <w:rPr>
          <w:b/>
          <w:sz w:val="20"/>
        </w:rPr>
        <w:t>[00:16:19.420]</w:t>
      </w:r>
      <w:r>
        <w:rPr>
          <w:sz w:val="20"/>
        </w:rPr>
        <w:t xml:space="preserve"> 那第四个是见师啊，见师就是遇见佛陀，那这里是指遇到佛陀本人呢？也就是说，在一位活着的佛陀面前所发的至善愿才是有效的。那么，当世尊正般涅般涅盘之后，我们在佛塔前啊，菩提树下或者佛像前呢？或者在辟支佛前呢？或者在佛弟子面前发至善愿是无效的，为什么呢？因为这些对象缺少了确定该愿的能力啊。</w:t>
      </w:r>
    </w:p>
    <w:p>
      <w:pPr>
        <w:spacing w:before="40" w:after="80"/>
        <w:ind w:left="283"/>
        <w:shd w:val="clear" w:color="auto" w:fill="EDF6EF"/>
        <w:pBdr>
          <w:left w:val="single" w:sz="20" w:space="6" w:color="1E5631"/>
        </w:pBdr>
      </w:pPr>
      <w:r>
        <w:rPr>
          <w:b/>
          <w:sz w:val="20"/>
        </w:rPr>
        <w:t>[00:16:52.550]</w:t>
      </w:r>
      <w:r>
        <w:rPr>
          <w:sz w:val="20"/>
        </w:rPr>
        <w:t xml:space="preserve"> 第五个是出家，就只有出家成为佛教比丘，或者相信业因啊，以及业能生报的这个沙门。啊，在佛陀面前发的至善愿才有效，那么在家人所发的慈善愿无效，为什么呢？因为在家生与佛陀的出身并不相符。在最后一世的时候，伟大的菩萨必须在出家之后才能证悟佛果，而不会还是一个在家人的时候去证悟。所以在发那次善愿的时候，只有具足了所需素质的出家人所发的愿才会有效。而证悟佛果所需的特别树枝呢，只能存在于出家人，它不会存在于在家人。</w:t>
      </w:r>
    </w:p>
    <w:p>
      <w:pPr>
        <w:spacing w:before="40" w:after="80"/>
        <w:ind w:left="283"/>
        <w:shd w:val="clear" w:color="auto" w:fill="EDF6EF"/>
        <w:pBdr>
          <w:left w:val="single" w:sz="20" w:space="6" w:color="1E5631"/>
        </w:pBdr>
      </w:pPr>
      <w:r>
        <w:rPr>
          <w:b/>
          <w:sz w:val="20"/>
        </w:rPr>
        <w:t>[00:17:38.400]</w:t>
      </w:r>
      <w:r>
        <w:rPr>
          <w:sz w:val="20"/>
        </w:rPr>
        <w:t xml:space="preserve"> 第六是得成就。啊，就是他证得神通的这种啊，圣洁的品德啊，因为只有拥有。八定和五神通的出家人所发的智善缘才有效。八定是四色界禅的禅定啊，以及四无色界禅的禅定。五神通呢，就包含了神变通，就是如意通、天耳通、他心通、天眼通以及输注随念通，或者我们称为叫宿命通。那没有这些数字的人所发的慈善愿是无效的，为什么呢？因为伟大的菩萨必须具备所需要的助缘啊以及五神通，以便在发至善愿之后有能力独自啊。</w:t>
      </w:r>
    </w:p>
    <w:p>
      <w:pPr>
        <w:spacing w:before="40" w:after="80"/>
        <w:ind w:left="283"/>
        <w:shd w:val="clear" w:color="auto" w:fill="EDF6EF"/>
        <w:pBdr>
          <w:left w:val="single" w:sz="20" w:space="6" w:color="1E5631"/>
        </w:pBdr>
      </w:pPr>
      <w:r>
        <w:rPr>
          <w:b/>
          <w:sz w:val="20"/>
        </w:rPr>
        <w:t>[00:18:24.420]</w:t>
      </w:r>
      <w:r>
        <w:rPr>
          <w:sz w:val="20"/>
        </w:rPr>
        <w:t xml:space="preserve"> 啊，无师自通的省察应该实践的波罗蜜啊，这个我们后面会讲，就是一位被授记为菩萨的菩萨呢，他。会自己当下思维啊，那从现在开始到成佛，我应该怎么修呢？啊，我应该怎么来学习呢？它是有这样的一种省察波罗蜜的这样一种能力。</w:t>
      </w:r>
    </w:p>
    <w:p>
      <w:pPr>
        <w:spacing w:before="40" w:after="80"/>
        <w:ind w:left="283"/>
        <w:shd w:val="clear" w:color="auto" w:fill="EDF6EF"/>
        <w:pBdr>
          <w:left w:val="single" w:sz="20" w:space="6" w:color="1E5631"/>
        </w:pBdr>
      </w:pPr>
      <w:r>
        <w:rPr>
          <w:b/>
          <w:sz w:val="20"/>
        </w:rPr>
        <w:t>[00:18:49.280]</w:t>
      </w:r>
      <w:r>
        <w:rPr>
          <w:sz w:val="20"/>
        </w:rPr>
        <w:t xml:space="preserve"> 第七个是增上行啊阿迪卡纳。啊，真善行是是指完全的奉献啊。他只有具足了这个这个上面的素质，而且能够完全的奉献自己的生命给佛陀啊，这样的人所发的至善愿才会有效。啊，这是第七个，真上行，第八个呢，是极强的欲啊，强大哒。也就是说，想要成佛的极强的上欲啊，那拥有了前面这个这个七种啊素质的人呢啊，必须还要拥有极强的善欲，想要证得佛果。啊，只有如此，他所发的至善愿才有效啊，不然就无效。</w:t>
      </w:r>
    </w:p>
    <w:p>
      <w:pPr>
        <w:spacing w:before="40" w:after="80"/>
        <w:ind w:left="283"/>
        <w:shd w:val="clear" w:color="auto" w:fill="EDF6EF"/>
        <w:pBdr>
          <w:left w:val="single" w:sz="20" w:space="6" w:color="1E5631"/>
        </w:pBdr>
      </w:pPr>
      <w:r>
        <w:rPr>
          <w:b/>
          <w:sz w:val="20"/>
        </w:rPr>
        <w:t>[00:19:39.720]</w:t>
      </w:r>
      <w:r>
        <w:rPr>
          <w:sz w:val="20"/>
        </w:rPr>
        <w:t xml:space="preserve"> 那这个以下的这个比喻啊，形容的那些想要成佛之意，必须强到什么程度啊？</w:t>
      </w:r>
    </w:p>
    <w:p>
      <w:pPr>
        <w:spacing w:before="40" w:after="80"/>
        <w:ind w:left="283"/>
        <w:shd w:val="clear" w:color="auto" w:fill="EDF6EF"/>
        <w:pBdr>
          <w:left w:val="single" w:sz="20" w:space="6" w:color="1E5631"/>
        </w:pBdr>
      </w:pPr>
      <w:r>
        <w:rPr>
          <w:b/>
          <w:sz w:val="20"/>
        </w:rPr>
        <w:t>[00:19:47.620]</w:t>
      </w:r>
      <w:r>
        <w:rPr>
          <w:sz w:val="20"/>
        </w:rPr>
        <w:t xml:space="preserve"> 如果他听说，只有能够单凭双臂之力游过整个充满水的宇宙，而到达彼岸的人才能证得佛果，他就会。这他也不会认为那个是什么难事，他会充满想要实现这项任务之余而绝不退缩啊。那他就会张开双臂就去游过去。</w:t>
      </w:r>
    </w:p>
    <w:p>
      <w:pPr>
        <w:spacing w:before="40" w:after="80"/>
        <w:ind w:left="283"/>
        <w:shd w:val="clear" w:color="auto" w:fill="EDF6EF"/>
        <w:pBdr>
          <w:left w:val="single" w:sz="20" w:space="6" w:color="1E5631"/>
        </w:pBdr>
      </w:pPr>
      <w:r>
        <w:rPr>
          <w:b/>
          <w:sz w:val="20"/>
        </w:rPr>
        <w:t>[00:20:12.240]</w:t>
      </w:r>
      <w:r>
        <w:rPr>
          <w:sz w:val="20"/>
        </w:rPr>
        <w:t xml:space="preserve"> 如果他听人说，只有能够单凭双足之力走过，整个充满无火无烟，但烧的火红的。这个宇宙而到达彼岸的人呢，才能够证得佛果，他也不会认为那个有什么难事。他会充满想要实行该项任务之欲，而绝不会退缩。如果他能说，只有能够单凭双足之力啊，走过布满尖锐锋利之剑的宇宙而到达彼岸的人，才能够证得佛果，他也不会认为那是什么难事。</w:t>
      </w:r>
    </w:p>
    <w:p>
      <w:pPr>
        <w:spacing w:before="40" w:after="80"/>
        <w:ind w:left="283"/>
        <w:shd w:val="clear" w:color="auto" w:fill="EDF6EF"/>
        <w:pBdr>
          <w:left w:val="single" w:sz="20" w:space="6" w:color="1E5631"/>
        </w:pBdr>
      </w:pPr>
      <w:r>
        <w:rPr>
          <w:b/>
          <w:sz w:val="20"/>
        </w:rPr>
        <w:t>[00:20:49.840]</w:t>
      </w:r>
      <w:r>
        <w:rPr>
          <w:sz w:val="20"/>
        </w:rPr>
        <w:t xml:space="preserve"> 他会充满想要实行该项任务之愈，而绝不会退缩。</w:t>
      </w:r>
    </w:p>
    <w:p>
      <w:pPr>
        <w:spacing w:before="40" w:after="80"/>
        <w:ind w:left="283"/>
        <w:shd w:val="clear" w:color="auto" w:fill="EDF6EF"/>
        <w:pBdr>
          <w:left w:val="single" w:sz="20" w:space="6" w:color="1E5631"/>
        </w:pBdr>
      </w:pPr>
      <w:r>
        <w:rPr>
          <w:b/>
          <w:sz w:val="20"/>
        </w:rPr>
        <w:t>[00:20:54.640]</w:t>
      </w:r>
      <w:r>
        <w:rPr>
          <w:sz w:val="20"/>
        </w:rPr>
        <w:t xml:space="preserve"> 如果他听人说，只有单凭双臂之力，在一整个长满有尖刺之藤的宇宙长出一条道路，而到达彼岸的人才能证得佛果，他也不会认为那有什么难事。他会充满想要实现该项工作之欲，而绝不会退缩。</w:t>
      </w:r>
    </w:p>
    <w:p>
      <w:pPr>
        <w:spacing w:before="40" w:after="80"/>
        <w:ind w:left="283"/>
        <w:shd w:val="clear" w:color="auto" w:fill="EDF6EF"/>
        <w:pBdr>
          <w:left w:val="single" w:sz="20" w:space="6" w:color="1E5631"/>
        </w:pBdr>
      </w:pPr>
      <w:r>
        <w:rPr>
          <w:b/>
          <w:sz w:val="20"/>
        </w:rPr>
        <w:t>[00:21:14.900]</w:t>
      </w:r>
      <w:r>
        <w:rPr>
          <w:sz w:val="20"/>
        </w:rPr>
        <w:t xml:space="preserve"> 如果他听人说，只有在地狱里被折磨了四个阿僧祇劫加十万大劫之后，才能够成就佛果。他也不会认为那有什么难事，他会充满想要实现该实行该项工作之余而绝不会退缩。</w:t>
      </w:r>
    </w:p>
    <w:p>
      <w:pPr>
        <w:spacing w:before="40" w:after="80"/>
        <w:ind w:left="283"/>
        <w:shd w:val="clear" w:color="auto" w:fill="EDF6EF"/>
        <w:pBdr>
          <w:left w:val="single" w:sz="20" w:space="6" w:color="1E5631"/>
        </w:pBdr>
      </w:pPr>
      <w:r>
        <w:rPr>
          <w:b/>
          <w:sz w:val="20"/>
        </w:rPr>
        <w:t>[00:21:30.400]</w:t>
      </w:r>
      <w:r>
        <w:rPr>
          <w:sz w:val="20"/>
        </w:rPr>
        <w:t xml:space="preserve"> 好，那我们听了这么多啊，就是要有这么强的欲啊，那我们自己可以问一下自己了。那如果是我啊，认为自己有足够强的欲或者愿想要证悟佛果，那我们的欲呢，是否达到这么强烈的程度啊？那如果没有呢，我们就还要努力啊啊，</w:t>
      </w:r>
    </w:p>
    <w:p>
      <w:pPr>
        <w:spacing w:before="40" w:after="80"/>
        <w:ind w:left="283"/>
        <w:shd w:val="clear" w:color="auto" w:fill="EDF6EF"/>
        <w:pBdr>
          <w:left w:val="single" w:sz="20" w:space="6" w:color="1E5631"/>
        </w:pBdr>
      </w:pPr>
      <w:r>
        <w:rPr>
          <w:b/>
          <w:sz w:val="20"/>
        </w:rPr>
        <w:t>[00:21:54.730]</w:t>
      </w:r>
      <w:r>
        <w:rPr>
          <w:sz w:val="20"/>
        </w:rPr>
        <w:t xml:space="preserve"> 那具备上述八个条件的人所发出的这个四善愿呢，是具备这八个条件而升起的心。所以它的特效呢，就是决意要证得正等正觉啊。它的作用是渴望愿我能够证得正等正觉，以及带给一切众生幸福快乐。现体是作为菩提资粮的基因啊。也就是这些愿，是我们在菩萨道修行的资粮的基因啊。他的住处或者近因是大悲心，或者具备了一切必备的条件。由于他的目标是不可思议的佛境以及整个宇宙无量众生的福利，所以应视他为最优越最殊胜的福业，具备了无量的潜能，是一切导向成就佛果之法的基因。</w:t>
      </w:r>
    </w:p>
    <w:p>
      <w:pPr>
        <w:spacing w:before="40" w:after="80"/>
        <w:ind w:left="283"/>
        <w:shd w:val="clear" w:color="auto" w:fill="EDF6EF"/>
        <w:pBdr>
          <w:left w:val="single" w:sz="20" w:space="6" w:color="1E5631"/>
        </w:pBdr>
      </w:pPr>
      <w:r>
        <w:rPr>
          <w:b/>
          <w:sz w:val="20"/>
        </w:rPr>
        <w:t>[00:22:49.570]</w:t>
      </w:r>
      <w:r>
        <w:rPr>
          <w:sz w:val="20"/>
        </w:rPr>
        <w:t xml:space="preserve"> 那么在他升起那一刻呢？那个伟大的人呢？就已经步入了大菩提，乘之行道。他的终点已定且无法改变，所以他恰当的获得了菩萨的称号。他的心已完全投入于成就正等正觉，而其圆满一切菩提思量的能力呢，已经具足他所发的至善愿成效的时候，伟大的菩萨得以单凭自己的能力引发正确的探索。</w:t>
      </w:r>
    </w:p>
    <w:p>
      <w:pPr>
        <w:spacing w:before="40" w:after="80"/>
        <w:ind w:left="283"/>
        <w:shd w:val="clear" w:color="auto" w:fill="EDF6EF"/>
        <w:pBdr>
          <w:left w:val="single" w:sz="20" w:space="6" w:color="1E5631"/>
        </w:pBdr>
      </w:pPr>
      <w:r>
        <w:rPr>
          <w:b/>
          <w:sz w:val="20"/>
        </w:rPr>
        <w:t>[00:23:19.455]</w:t>
      </w:r>
      <w:r>
        <w:rPr>
          <w:sz w:val="20"/>
        </w:rPr>
        <w:t xml:space="preserve"> 诸波罗蜜的波罗蜜思则智。啊，而此质，这是他未来证得一切资质的。前提条件，或者说是先兆。那么他实践这个行道顺势的圆满波罗蜜，就有如像我们释迦牟尼佛被授记时候的那个上慧菩萨啊，须弥陀智者。在发了四三药之后所做的一样啊。好，到此呢，我们应当了解菩萨如何才能够具足三个上述的八个条件。那么再发至善愿去获得授记呢？</w:t>
      </w:r>
    </w:p>
    <w:p>
      <w:pPr>
        <w:spacing w:before="40" w:after="80"/>
        <w:ind w:left="283"/>
        <w:shd w:val="clear" w:color="auto" w:fill="EDF6EF"/>
        <w:pBdr>
          <w:left w:val="single" w:sz="20" w:space="6" w:color="1E5631"/>
        </w:pBdr>
      </w:pPr>
      <w:r>
        <w:rPr>
          <w:b/>
          <w:sz w:val="20"/>
        </w:rPr>
        <w:t>[00:34:25.860]</w:t>
      </w:r>
      <w:r>
        <w:rPr>
          <w:sz w:val="20"/>
        </w:rPr>
        <w:t xml:space="preserve"> 那为什么呢？因为要具足发自善愿的八个条件啊，比如我们讲说世人是男人遇到佛陀的佛陀啊，然后呢，具备圣阿拉汉的能力啊。</w:t>
      </w:r>
    </w:p>
    <w:p>
      <w:pPr>
        <w:spacing w:before="40" w:after="80"/>
        <w:ind w:left="283"/>
        <w:shd w:val="clear" w:color="auto" w:fill="EDF6EF"/>
        <w:pBdr>
          <w:left w:val="single" w:sz="20" w:space="6" w:color="1E5631"/>
        </w:pBdr>
      </w:pPr>
      <w:r>
        <w:rPr>
          <w:b/>
          <w:sz w:val="20"/>
        </w:rPr>
        <w:t>[00:34:38.020]</w:t>
      </w:r>
      <w:r>
        <w:rPr>
          <w:sz w:val="20"/>
        </w:rPr>
        <w:t xml:space="preserve"> 所以因此呢，我们除了这个至善愿以外呢，我们会讲到啊，这个至善愿成就至善愿的四缘四因四例啊，这个四缘四因四例呢，就是三系的佛教都是一样的角度来讲的。那所谓的四缘呢，就是我们方志善愿的四缘，就是远的因素。</w:t>
      </w:r>
    </w:p>
    <w:p>
      <w:pPr>
        <w:spacing w:before="40" w:after="80"/>
        <w:ind w:left="283"/>
        <w:shd w:val="clear" w:color="auto" w:fill="EDF6EF"/>
        <w:pBdr>
          <w:left w:val="single" w:sz="20" w:space="6" w:color="1E5631"/>
        </w:pBdr>
      </w:pPr>
      <w:r>
        <w:rPr>
          <w:b/>
          <w:sz w:val="20"/>
        </w:rPr>
        <w:t>[00:35:02.100]</w:t>
      </w:r>
      <w:r>
        <w:rPr>
          <w:sz w:val="20"/>
        </w:rPr>
        <w:t xml:space="preserve"> 四因呢，就是最直接的因素好。那四缘呢，就是远的因素呢？就当发愿修菩萨道的伟人亲眼目睹佛陀示现神通之后，他想正等正觉具有非凡的力量。佛陀在证得他之后，变得如此超凡美妙与拥有不可思议的力量啊，亲见佛陀的力量之后，他的心倾向于正悟正等正觉。</w:t>
      </w:r>
    </w:p>
    <w:p>
      <w:pPr>
        <w:spacing w:before="40" w:after="80"/>
        <w:ind w:left="283"/>
        <w:shd w:val="clear" w:color="auto" w:fill="EDF6EF"/>
        <w:pBdr>
          <w:left w:val="single" w:sz="20" w:space="6" w:color="1E5631"/>
        </w:pBdr>
      </w:pPr>
      <w:r>
        <w:rPr>
          <w:b/>
          <w:sz w:val="20"/>
        </w:rPr>
        <w:t>[00:35:30.440]</w:t>
      </w:r>
      <w:r>
        <w:rPr>
          <w:sz w:val="20"/>
        </w:rPr>
        <w:t xml:space="preserve"> 啊，就是我们前面讲到了，就是释迦牟尼佛啊，回家示现双神变。</w:t>
      </w:r>
    </w:p>
    <w:p>
      <w:pPr>
        <w:spacing w:before="40" w:after="80"/>
        <w:ind w:left="283"/>
        <w:shd w:val="clear" w:color="auto" w:fill="EDF6EF"/>
        <w:pBdr>
          <w:left w:val="single" w:sz="20" w:space="6" w:color="1E5631"/>
        </w:pBdr>
      </w:pPr>
      <w:r>
        <w:rPr>
          <w:b/>
          <w:sz w:val="20"/>
        </w:rPr>
        <w:t>[00:35:39.680]</w:t>
      </w:r>
      <w:r>
        <w:rPr>
          <w:sz w:val="20"/>
        </w:rPr>
        <w:t xml:space="preserve"> 释迦族很多的人啊，以及见到佛陀示现双层变的天人，很多人都发愿要修菩萨道。啊，那这个这个再有一次呢，就是佛陀为了降服外道啊，那示现三神变。啊，现场有很多人看到，然后这个发愿要行菩萨道。那佛陀从三十三天讲完阿毗达摩，然后在这个梵天人和欲界天人护送下啊，这个这个这个降落大地啊，那很多人看到以后啊，也非常的赞叹，也发愿要行菩萨道，所以他们是亲睹。佛陀的这种伟大功德啊，而发这个愿啊。</w:t>
      </w:r>
    </w:p>
    <w:p>
      <w:pPr>
        <w:spacing w:before="40" w:after="80"/>
        <w:ind w:left="283"/>
        <w:shd w:val="clear" w:color="auto" w:fill="EDF6EF"/>
        <w:pBdr>
          <w:left w:val="single" w:sz="20" w:space="6" w:color="1E5631"/>
        </w:pBdr>
      </w:pPr>
      <w:r>
        <w:rPr>
          <w:b/>
          <w:sz w:val="20"/>
        </w:rPr>
        <w:t>[00:36:30.540]</w:t>
      </w:r>
      <w:r>
        <w:rPr>
          <w:sz w:val="20"/>
        </w:rPr>
        <w:t xml:space="preserve"> 那么第二个缘呢？就虽然没有亲眼见到佛陀的非凡力量，但是他从他人之处听到世尊拥有如此如此的威神力，听完以后，他的心也倾向于成就正等正觉。啊，就是他听别人说的啊。那第三个，虽然没有亲见和耳闻佛陀的生动力，但是他学到有关佛陀的威神力的经典。学完以后，他的心倾向于证悟正等正觉。那就像我们现在这个时候，我们见不到佛陀。啊，示现神通，我们也没有办法说听某一个人见到佛陀示现神通，我们只是在经典里面看到啊，佛陀实现这个威神力，那我们也心里面形象说化，我也要像佛陀一样。要倾向于政务正等正觉。</w:t>
      </w:r>
    </w:p>
    <w:p>
      <w:pPr>
        <w:spacing w:before="40" w:after="80"/>
        <w:ind w:left="283"/>
        <w:shd w:val="clear" w:color="auto" w:fill="EDF6EF"/>
        <w:pBdr>
          <w:left w:val="single" w:sz="20" w:space="6" w:color="1E5631"/>
        </w:pBdr>
      </w:pPr>
      <w:r>
        <w:rPr>
          <w:b/>
          <w:sz w:val="20"/>
        </w:rPr>
        <w:t>[00:37:28.180]</w:t>
      </w:r>
      <w:r>
        <w:rPr>
          <w:sz w:val="20"/>
        </w:rPr>
        <w:t xml:space="preserve"> 第四个呢，是虽然没有亲见或者耳闻佛陀的神威神力，也没有学到有关佛陀威神力的经典，但它本身已经具备非常圣洁的倾向。所以他想，我将护持佛法的佛陀的传承血统传统与正法。由于对法至高的敬仰，他的心也倾向于证悟正正正觉。</w:t>
      </w:r>
    </w:p>
    <w:p>
      <w:pPr>
        <w:spacing w:before="40" w:after="80"/>
        <w:ind w:left="283"/>
        <w:shd w:val="clear" w:color="auto" w:fill="EDF6EF"/>
        <w:pBdr>
          <w:left w:val="single" w:sz="20" w:space="6" w:color="1E5631"/>
        </w:pBdr>
      </w:pPr>
      <w:r>
        <w:rPr>
          <w:b/>
          <w:sz w:val="20"/>
        </w:rPr>
        <w:t>[00:37:53.060]</w:t>
      </w:r>
      <w:r>
        <w:rPr>
          <w:sz w:val="20"/>
        </w:rPr>
        <w:t xml:space="preserve"> 也就是说，我们在很多人呢，现在包括我们出家在家啊，很多人呢啊，他没有见过佛陀，他也没有听别人讲过啊，他看到佛陀的威神力，他也没有能力深入经藏啊，详细的学习佛陀的经典。但是呢，他本身就是想这样啊。那那我们见到有不少的人啊，就是文化程度不高啊，那么这个他也没有很深的学入，深入经典学习，但是他一听闻佛法以后就说，我要成佛啊，我就是要成佛啊，他有这样的人啊。所以，那么他这个呢，也是跟过去生的因缘有关哈，所以他对法有至高的敬仰。嗯。</w:t>
      </w:r>
    </w:p>
    <w:p>
      <w:pPr>
        <w:spacing w:before="40" w:after="80"/>
        <w:ind w:left="283"/>
        <w:shd w:val="clear" w:color="auto" w:fill="EDF6EF"/>
        <w:pBdr>
          <w:left w:val="single" w:sz="20" w:space="6" w:color="1E5631"/>
        </w:pBdr>
      </w:pPr>
      <w:r>
        <w:rPr>
          <w:b/>
          <w:sz w:val="20"/>
        </w:rPr>
        <w:t>[00:39:08.900]</w:t>
      </w:r>
      <w:r>
        <w:rPr>
          <w:sz w:val="20"/>
        </w:rPr>
        <w:t xml:space="preserve"> 好，那么不管是哪一种人呢，他这个发愿成佛的人呢，啊，那么就是伟大的人，他具有为过去佛。做出真善行的这个特别的善业，作为亲离子，也就是说，像这样的人呢，他过去生一定遇见过不止一尊的佛陀。然后在这个墨佛陀的面前呢，他做过布施啊，供养啊，或者学习啊，或者持戒啊啊，或者是禅修啊等等。那以这样的一种亲离子源呢，导致他会发这样的心啊。</w:t>
      </w:r>
    </w:p>
    <w:p>
      <w:pPr>
        <w:spacing w:before="40" w:after="80"/>
        <w:ind w:left="283"/>
        <w:shd w:val="clear" w:color="auto" w:fill="EDF6EF"/>
        <w:pBdr>
          <w:left w:val="single" w:sz="20" w:space="6" w:color="1E5631"/>
        </w:pBdr>
      </w:pPr>
      <w:r>
        <w:rPr>
          <w:b/>
          <w:sz w:val="20"/>
        </w:rPr>
        <w:t>[00:39:44.240]</w:t>
      </w:r>
      <w:r>
        <w:rPr>
          <w:sz w:val="20"/>
        </w:rPr>
        <w:t xml:space="preserve"> 第二一个呢，他自然的拥有悲悯的性格，而愿意不惜牺牲自己的生命去减轻众生的痛苦。第三，它具有持之以恒的精进力，足以使他能够愿意长期奋斗，直至成就佛果，不会因为轮回之苦和为众生的福利奉献之艰难而生起退行。</w:t>
      </w:r>
    </w:p>
    <w:p>
      <w:pPr>
        <w:spacing w:before="40" w:after="80"/>
        <w:ind w:left="283"/>
        <w:shd w:val="clear" w:color="auto" w:fill="EDF6EF"/>
        <w:pBdr>
          <w:left w:val="single" w:sz="20" w:space="6" w:color="1E5631"/>
        </w:pBdr>
      </w:pPr>
      <w:r>
        <w:rPr>
          <w:b/>
          <w:sz w:val="20"/>
        </w:rPr>
        <w:t>[00:40:09.180]</w:t>
      </w:r>
      <w:r>
        <w:rPr>
          <w:sz w:val="20"/>
        </w:rPr>
        <w:t xml:space="preserve"> 第四个，他乐于跟劝他人离恶行的善的善知识啊。就他乐于跟劝他离恶行善的善知识，结交为友啊，啊，不会跟恶友在一起啊。</w:t>
      </w:r>
    </w:p>
    <w:p>
      <w:pPr>
        <w:spacing w:before="40" w:after="80"/>
        <w:ind w:left="283"/>
        <w:shd w:val="clear" w:color="auto" w:fill="EDF6EF"/>
        <w:pBdr>
          <w:left w:val="single" w:sz="20" w:space="6" w:color="1E5631"/>
        </w:pBdr>
      </w:pPr>
      <w:r>
        <w:rPr>
          <w:b/>
          <w:sz w:val="20"/>
        </w:rPr>
        <w:t>[00:40:26.280]</w:t>
      </w:r>
      <w:r>
        <w:rPr>
          <w:sz w:val="20"/>
        </w:rPr>
        <w:t xml:space="preserve"> 那在以上四种音当中呢？啊，拥有青与子，是指他曾经当着过去佛的面前。地震哈，大家发愿成佛，大地震动，对在心中默念，以亲口发愿修菩萨道，他一直倾向于证悟正等正觉，以及为众生的福利而奉献。由于他具备这清与子，他在某些方面与那些未来将成为辟支佛或弟子的佛弟子的人呢，他有明显的差别。</w:t>
      </w:r>
    </w:p>
    <w:p>
      <w:pPr>
        <w:spacing w:before="40" w:after="80"/>
        <w:ind w:left="283"/>
        <w:shd w:val="clear" w:color="auto" w:fill="EDF6EF"/>
        <w:pBdr>
          <w:left w:val="single" w:sz="20" w:space="6" w:color="1E5631"/>
        </w:pBdr>
      </w:pPr>
      <w:r>
        <w:rPr>
          <w:b/>
          <w:sz w:val="20"/>
        </w:rPr>
        <w:t>[00:41:04.160]</w:t>
      </w:r>
      <w:r>
        <w:rPr>
          <w:sz w:val="20"/>
        </w:rPr>
        <w:t xml:space="preserve"> 啊，那这个前面讲到四元四因呢，对吧，四因呢，它四元呢是比较远的，就是过跟外在的相关，而这个四因呢，往往是内在的啊，就说你有。做过，对佛陀做过真善行这种亲离子。然后你内心自然拥有悲悯的美德。然后呢，这个人就是很精进啊，那么他很乐于这个行善啊，这个退恶啊，而且愿意跟善事善知识打交道。啊。那这个是静音呢啊，就是外在看到佛陀的这个伟大神通力啊，内在你要有悲天悯人的这个心呢啊，如果没有的话呢，我们也很难会去发这样一个愿。啊，那么菩萨跟普通的辟支佛或者弟子，</w:t>
      </w:r>
    </w:p>
    <w:p>
      <w:pPr>
        <w:spacing w:before="40" w:after="80"/>
        <w:ind w:left="283"/>
        <w:shd w:val="clear" w:color="auto" w:fill="EDF6EF"/>
        <w:pBdr>
          <w:left w:val="single" w:sz="20" w:space="6" w:color="1E5631"/>
        </w:pBdr>
      </w:pPr>
      <w:r>
        <w:rPr>
          <w:b/>
          <w:sz w:val="20"/>
        </w:rPr>
        <w:t>[00:42:09.070]</w:t>
      </w:r>
      <w:r>
        <w:rPr>
          <w:sz w:val="20"/>
        </w:rPr>
        <w:t xml:space="preserve"> 它的差别呢，它是有，比如说。啊在这个五更啊。那以及为众生修生福利的修行啊，助人之善巧以及辨别善恶的智慧啊，就是说。这个。这个亲近善知识这一点啊，</w:t>
      </w:r>
    </w:p>
    <w:p>
      <w:pPr>
        <w:spacing w:before="40" w:after="80"/>
        <w:ind w:left="283"/>
        <w:shd w:val="clear" w:color="auto" w:fill="EDF6EF"/>
        <w:pBdr>
          <w:left w:val="single" w:sz="20" w:space="6" w:color="1E5631"/>
        </w:pBdr>
      </w:pPr>
      <w:r>
        <w:rPr>
          <w:b/>
          <w:sz w:val="20"/>
        </w:rPr>
        <w:t>[00:42:32.550]</w:t>
      </w:r>
      <w:r>
        <w:rPr>
          <w:sz w:val="20"/>
        </w:rPr>
        <w:t xml:space="preserve"> 善知识呢，是具备八种素质的人啊，八种素质是什么呢？就是信戒闻出离精进念定慧。啊，那这个善知识呢，这个信戒闻心即出离精进念定慧呢，是善知识的这个八个它的内在功德。那么善知识呢？如果作为真正善知，他还要具足悲悯啊。啊，愿意为他人做教导而不觉得疲倦啊，他还很坚决啊，那这些都是善知识的美德。</w:t>
      </w:r>
    </w:p>
    <w:p>
      <w:pPr>
        <w:spacing w:before="40" w:after="80"/>
        <w:ind w:left="283"/>
        <w:shd w:val="clear" w:color="auto" w:fill="EDF6EF"/>
        <w:pBdr>
          <w:left w:val="single" w:sz="20" w:space="6" w:color="1E5631"/>
        </w:pBdr>
      </w:pPr>
      <w:r>
        <w:rPr>
          <w:b/>
          <w:sz w:val="20"/>
        </w:rPr>
        <w:t>[00:43:12.590]</w:t>
      </w:r>
      <w:r>
        <w:rPr>
          <w:sz w:val="20"/>
        </w:rPr>
        <w:t xml:space="preserve"> 那一个人呢，啊，如果要亲近啊，这个有这种亲近善知识以及自己具备这样的能力呢，那么他这个发愿成佛啊的这种力量就会比较强。啊。那。啊，那么势力呢？势力是什么呢？第一个是内力，第二个是外力，第三个是清淤子力，第四个是精进力。那内力是什么呢？就单凭自身之能力，以及对法至高的敬仰啊，也是我们前面讲的第四元啊。而极度的倾向于正等正觉啊，他自力更生，具有惭愧心啊，羞耻与造恶，然后再运用此内力菩萨发愿证悟佛果，修习诸波罗蜜，直至证最终证得正的正确。这个是它的内力。</w:t>
      </w:r>
    </w:p>
    <w:p>
      <w:pPr>
        <w:spacing w:before="40" w:after="80"/>
        <w:ind w:left="283"/>
        <w:shd w:val="clear" w:color="auto" w:fill="EDF6EF"/>
        <w:pBdr>
          <w:left w:val="single" w:sz="20" w:space="6" w:color="1E5631"/>
        </w:pBdr>
      </w:pPr>
      <w:r>
        <w:rPr>
          <w:b/>
          <w:sz w:val="20"/>
        </w:rPr>
        <w:t>[00:44:16.020]</w:t>
      </w:r>
      <w:r>
        <w:rPr>
          <w:sz w:val="20"/>
        </w:rPr>
        <w:t xml:space="preserve"> 外力呢，是凭借外力以及即是说上述的第三个圆，他极度倾向于正等正觉，应用此外来之力啊，再加以自尊与自信。我是具有能力证悟佛果的人，那菩萨发愿证悟佛果，修习诸波罗蜜，只是最终成就正的正觉啊。那前面三个圆是什么呢？就是说。他要么亲自见到佛陀的大威德力，要么听别人说佛陀有大威德力，要么他通过学习经典看到佛陀有大威德力，这个是外援，这是外力。</w:t>
      </w:r>
    </w:p>
    <w:p>
      <w:pPr>
        <w:spacing w:before="40" w:after="80"/>
        <w:ind w:left="283"/>
        <w:shd w:val="clear" w:color="auto" w:fill="EDF6EF"/>
        <w:pBdr>
          <w:left w:val="single" w:sz="20" w:space="6" w:color="1E5631"/>
        </w:pBdr>
      </w:pPr>
      <w:r>
        <w:rPr>
          <w:b/>
          <w:sz w:val="20"/>
        </w:rPr>
        <w:t>[00:44:56.360]</w:t>
      </w:r>
      <w:r>
        <w:rPr>
          <w:sz w:val="20"/>
        </w:rPr>
        <w:t xml:space="preserve"> 青衣子力呢，我们也就讲说这个强主导力，就凭借这个上书四音的第一项，其实他本身极度倾向于三毛藏不陀啊，它具有敏锐的根，具有正念的自然清净。</w:t>
      </w:r>
    </w:p>
    <w:p>
      <w:pPr>
        <w:spacing w:before="40" w:after="80"/>
        <w:ind w:left="283"/>
        <w:shd w:val="clear" w:color="auto" w:fill="EDF6EF"/>
        <w:pBdr>
          <w:left w:val="single" w:sz="20" w:space="6" w:color="1E5631"/>
        </w:pBdr>
      </w:pPr>
      <w:r>
        <w:rPr>
          <w:b/>
          <w:sz w:val="20"/>
        </w:rPr>
        <w:t>[00:45:14.710]</w:t>
      </w:r>
      <w:r>
        <w:rPr>
          <w:sz w:val="20"/>
        </w:rPr>
        <w:t xml:space="preserve"> 在运用此力呢，菩萨发愿证悟佛果，修习诸波罗蜜，此是最终证得。</w:t>
      </w:r>
    </w:p>
    <w:p>
      <w:pPr>
        <w:spacing w:before="40" w:after="80"/>
        <w:ind w:left="283"/>
        <w:shd w:val="clear" w:color="auto" w:fill="EDF6EF"/>
        <w:pBdr>
          <w:left w:val="single" w:sz="20" w:space="6" w:color="1E5631"/>
        </w:pBdr>
      </w:pPr>
      <w:r>
        <w:rPr>
          <w:b/>
          <w:sz w:val="20"/>
        </w:rPr>
        <w:t>[00:45:21.700]</w:t>
      </w:r>
      <w:r>
        <w:rPr>
          <w:sz w:val="20"/>
        </w:rPr>
        <w:t xml:space="preserve"> 三藐三菩提。啊，这是氢离子原理啊，就是。</w:t>
      </w:r>
    </w:p>
    <w:p>
      <w:pPr>
        <w:spacing w:before="40" w:after="80"/>
        <w:ind w:left="283"/>
        <w:shd w:val="clear" w:color="auto" w:fill="EDF6EF"/>
        <w:pBdr>
          <w:left w:val="single" w:sz="20" w:space="6" w:color="1E5631"/>
        </w:pBdr>
      </w:pPr>
      <w:r>
        <w:rPr>
          <w:b/>
          <w:sz w:val="20"/>
        </w:rPr>
        <w:t>[00:45:27.340]</w:t>
      </w:r>
      <w:r>
        <w:rPr>
          <w:sz w:val="20"/>
        </w:rPr>
        <w:t xml:space="preserve"> 所谓的亲子原理啊，我们叫乌班尼赛亚。巴拉乌巴尼赛亚，巴拉这个乌巴尼赛亚呢，就是叫做强主导，就是你内心啊有一股这样的。啊，这个极度倾向于要成就正等正觉的这样的一种内驱力，内在的这样一种力量，所以呢，不管你碰到任何情况，那个心总是会升起来。那这个就是成为强主导力或者叫轻抑制力。</w:t>
      </w:r>
    </w:p>
    <w:p>
      <w:pPr>
        <w:spacing w:before="40" w:after="80"/>
        <w:ind w:left="283"/>
        <w:shd w:val="clear" w:color="auto" w:fill="EDF6EF"/>
        <w:pBdr>
          <w:left w:val="single" w:sz="20" w:space="6" w:color="1E5631"/>
        </w:pBdr>
      </w:pPr>
      <w:r>
        <w:rPr>
          <w:b/>
          <w:sz w:val="20"/>
        </w:rPr>
        <w:t>[00:46:01.030]</w:t>
      </w:r>
      <w:r>
        <w:rPr>
          <w:sz w:val="20"/>
        </w:rPr>
        <w:t xml:space="preserve"> 第四个是精进力，精进力我们古代把它翻成叫翻译成叫加行力啊，就是把yo把yoga巴拉把yoga巴拉加行力。就具备了足够正德、正人、正觉的正精进。他持续不断的累积助缘和善行。运用此身与清净，以不断修善之力，菩萨发愿证佛果，修习诸波罗蜜，直至最终成就圣人正觉啊，这个是四种力，</w:t>
      </w:r>
    </w:p>
    <w:p>
      <w:pPr>
        <w:spacing w:before="40" w:after="80"/>
        <w:ind w:left="283"/>
        <w:shd w:val="clear" w:color="auto" w:fill="EDF6EF"/>
        <w:pBdr>
          <w:left w:val="single" w:sz="20" w:space="6" w:color="1E5631"/>
        </w:pBdr>
      </w:pPr>
      <w:r>
        <w:rPr>
          <w:b/>
          <w:sz w:val="20"/>
        </w:rPr>
        <w:t>[00:46:34.740]</w:t>
      </w:r>
      <w:r>
        <w:rPr>
          <w:sz w:val="20"/>
        </w:rPr>
        <w:t xml:space="preserve"> 所以呢，我们要观察了。啊，如果我们这个时代，我们没有见到佛陀，也没有办法听到一个人说他见到佛陀来跟你讲佛陀的伟大神通力。我们只有通过深入经典去学习，去了解佛陀的伟大功德啊，来作为四源之一了。啊，那么四因呢啊，就是我们要去去去观察，我们是不是具备这个四种因呢？啊，那么过去我们有没有在佛陀面前帮助佛陀，或者在佛陀座下修行？我们不知道啊。但是呢，我们是不是有悲悯的性格？我们是知道的是不是你就没有任何的这个犹豫或者条件，就是愿意为减轻众生的苦而甚至不惜败续自己的生命，</w:t>
      </w:r>
    </w:p>
    <w:p>
      <w:pPr>
        <w:spacing w:before="40" w:after="80"/>
        <w:ind w:left="283"/>
        <w:shd w:val="clear" w:color="auto" w:fill="EDF6EF"/>
        <w:pBdr>
          <w:left w:val="single" w:sz="20" w:space="6" w:color="1E5631"/>
        </w:pBdr>
      </w:pPr>
      <w:r>
        <w:rPr>
          <w:b/>
          <w:sz w:val="20"/>
        </w:rPr>
        <w:t>[00:47:29.820]</w:t>
      </w:r>
      <w:r>
        <w:rPr>
          <w:sz w:val="20"/>
        </w:rPr>
        <w:t xml:space="preserve"> 我们有没有这种心？那这是就是第二种因呢？啊，第三个，他有持之以恒的精进力。啊，那这个是不是不会退转不会退缩啊那么是不是乐于离恶行善，愿意亲近善知识啊那这些就是四因啊啊，如果有够啊，就说我们可能过去发过愿啊，发过至善愿，或者我们在累积这个至善愿的条件。啊，那么这个如果不够呢，我们也要加强。啊，那么势力呢，就是内力啊，内力呢，就是对法就至高的敬仰啊，极度倾向于。</w:t>
      </w:r>
    </w:p>
    <w:p>
      <w:pPr>
        <w:spacing w:before="40" w:after="80"/>
        <w:ind w:left="283"/>
        <w:shd w:val="clear" w:color="auto" w:fill="EDF6EF"/>
        <w:pBdr>
          <w:left w:val="single" w:sz="20" w:space="6" w:color="1E5631"/>
        </w:pBdr>
      </w:pPr>
      <w:r>
        <w:rPr>
          <w:b/>
          <w:sz w:val="20"/>
        </w:rPr>
        <w:t>[00:48:10.620]</w:t>
      </w:r>
      <w:r>
        <w:rPr>
          <w:sz w:val="20"/>
        </w:rPr>
        <w:t xml:space="preserve"> 三藐三菩提啊，看看自己有没有啊外力呢，啊，就是还是跟前面的想学习一样，亲离子原力呢，就是啊，看看我们内心有没有这种很强的。啊，很敏锐的根很强的正念，内心很强的这种要朝向证悟佛果的这样一种内驱力啊，然后是精进力啊，那就是可以检查的啊。啊，那么跟至善至善愿啊，这个相同啊，</w:t>
      </w:r>
    </w:p>
    <w:p>
      <w:pPr>
        <w:spacing w:before="40" w:after="80"/>
        <w:ind w:left="283"/>
        <w:shd w:val="clear" w:color="auto" w:fill="EDF6EF"/>
        <w:pBdr>
          <w:left w:val="single" w:sz="20" w:space="6" w:color="1E5631"/>
        </w:pBdr>
      </w:pPr>
      <w:r>
        <w:rPr>
          <w:b/>
          <w:sz w:val="20"/>
        </w:rPr>
        <w:t>[00:48:45.860]</w:t>
      </w:r>
      <w:r>
        <w:rPr>
          <w:sz w:val="20"/>
        </w:rPr>
        <w:t xml:space="preserve"> 我们讲说大悲心和方法，善巧智它也是波罗蜜的条件。那么在此呢，方法善巧智呢，是把布施和其他啊九种波罗蜜品德转变成为菩提资粮的智慧。也这句话怎么讲呢，就是我们不是直接处理呀等等呢。啊，这些是有功德的，但是这些功德能不能成为我们证悟三藐三菩提的资粮呢？</w:t>
      </w:r>
    </w:p>
    <w:p>
      <w:pPr>
        <w:spacing w:before="40" w:after="80"/>
        <w:ind w:left="283"/>
        <w:shd w:val="clear" w:color="auto" w:fill="EDF6EF"/>
        <w:pBdr>
          <w:left w:val="single" w:sz="20" w:space="6" w:color="1E5631"/>
        </w:pBdr>
      </w:pPr>
      <w:r>
        <w:rPr>
          <w:b/>
          <w:sz w:val="20"/>
        </w:rPr>
        <w:t>[00:56:02.460]</w:t>
      </w:r>
      <w:r>
        <w:rPr>
          <w:sz w:val="20"/>
        </w:rPr>
        <w:t xml:space="preserve"> 十六种类金树脂呢？就。内心的气质呢，就是我们说倾向啊，或者性格啊啊，它是影响我们的个性的形成啊，那么影响个性的形成呢啊，对于一个凡夫来讲呢，它不是善就是不善，它没有中间的形态啊那。那么，要成为菩萨的十六种内心素质呢，他是强烈的倾向于出离独处、无贪无嗔无痴啊。然后呢，有强烈的解脱的这个倾向。啊，那佛陀也要有，菩萨也要有强烈的解脱的倾向，不仅仅是这个阿罗汉有解脱倾向。</w:t>
      </w:r>
    </w:p>
    <w:p>
      <w:pPr>
        <w:spacing w:before="40" w:after="80"/>
        <w:ind w:left="283"/>
        <w:shd w:val="clear" w:color="auto" w:fill="EDF6EF"/>
        <w:pBdr>
          <w:left w:val="single" w:sz="20" w:space="6" w:color="1E5631"/>
        </w:pBdr>
      </w:pPr>
      <w:r>
        <w:rPr>
          <w:b/>
          <w:sz w:val="20"/>
        </w:rPr>
        <w:t>[00:56:50.740]</w:t>
      </w:r>
      <w:r>
        <w:rPr>
          <w:sz w:val="20"/>
        </w:rPr>
        <w:t xml:space="preserve"> 由于强烈的处理倾向呢，菩萨看透了娱乐以及在家生活的危险啊。娱乐和在家生活我们能不能看到危险？由于强烈的这种独处的倾向，他看透了社体群交生活的危险啊。那就像我们这个菩萨，他在很多生啊啊，只要有机会啊，他都会这个，要么自己一个人，要么带上说服他的家人啊，就去喜马拉雅山去修行啊啊，独处修行啊。那么，他就是看到群体社交的生活的危险啊。</w:t>
      </w:r>
    </w:p>
    <w:p>
      <w:pPr>
        <w:spacing w:before="40" w:after="80"/>
        <w:ind w:left="283"/>
        <w:shd w:val="clear" w:color="auto" w:fill="EDF6EF"/>
        <w:pBdr>
          <w:left w:val="single" w:sz="20" w:space="6" w:color="1E5631"/>
        </w:pBdr>
      </w:pPr>
      <w:r>
        <w:rPr>
          <w:b/>
          <w:sz w:val="20"/>
        </w:rPr>
        <w:t>[00:57:33.490]</w:t>
      </w:r>
      <w:r>
        <w:rPr>
          <w:sz w:val="20"/>
        </w:rPr>
        <w:t xml:space="preserve"> 我们现在这个禅修营，很多同学一坐下来说啊，最大的问题就是网恋纷飞啊。那为什么万念纷飞呢？因为每天有很多社体社交生活要工作，要跟人打交道，那心一直都停不下来啊。那由于强烈的无贪无嗔无痴的倾向啊，他看透了贪嗔痴的危险。由于强烈的解脱倾向，他看到了各生命界的危险啊，生命界也是有危险啊。大家能不能看到？如果我们不能看到，我们就很难想要解脱。如果不能看到贪嗔痴的这个危险呢，也没有强烈的无贪无嗔的倾向呢，他不可能修得什么波罗蜜啊。因此呢，无贪等这个六种倾向是波罗蜜的根本条件。</w:t>
      </w:r>
    </w:p>
    <w:p>
      <w:pPr>
        <w:spacing w:before="40" w:after="80"/>
        <w:ind w:left="283"/>
        <w:shd w:val="clear" w:color="auto" w:fill="EDF6EF"/>
        <w:pBdr>
          <w:left w:val="single" w:sz="20" w:space="6" w:color="1E5631"/>
        </w:pBdr>
      </w:pPr>
      <w:r>
        <w:rPr>
          <w:b/>
          <w:sz w:val="20"/>
        </w:rPr>
        <w:t>[00:58:26.260]</w:t>
      </w:r>
      <w:r>
        <w:rPr>
          <w:sz w:val="20"/>
        </w:rPr>
        <w:t xml:space="preserve"> 同样的。这个十个对波罗蜜的倾向呢，也是波罗蜜的根本条件啊。那布施倾向是看到。与他对立的这个不布施的危险啊。那。嗯。而得以强化的无他呢所造成的坚定不移的倾向于布施。由于强烈的无贪倾向，菩萨看透了与其对立的自私的危险，因此他努力修习布施。由于强烈的持戒的倾向，他看透没有道德的危险，因此努力的修习持戒。啊戒，我们原来讲过了，戒呢，是希拉希拉。它就是一种。美德，一种良好的习惯，所以说，持戒的倾向是有道德的这样的一种练习呀。啊，是道德美德的练习。对于其他的菠萝蜜呢，也是如此。</w:t>
      </w:r>
    </w:p>
    <w:p>
      <w:pPr>
        <w:spacing w:before="40" w:after="80"/>
        <w:ind w:left="283"/>
        <w:shd w:val="clear" w:color="auto" w:fill="EDF6EF"/>
        <w:pBdr>
          <w:left w:val="single" w:sz="20" w:space="6" w:color="1E5631"/>
        </w:pBdr>
      </w:pPr>
      <w:r>
        <w:rPr>
          <w:b/>
          <w:sz w:val="20"/>
        </w:rPr>
        <w:t>[00:59:27.860]</w:t>
      </w:r>
      <w:r>
        <w:rPr>
          <w:sz w:val="20"/>
        </w:rPr>
        <w:t xml:space="preserve"> 那么，在这里我们必须注意的是，与出离对立的倾向是娱乐和在家生活，与智慧对立的是愚痴和怀疑，与精进对立的是懈怠。与忍辱对立的是不忍和称慧，与真实对立的是虚妄与不真实，与决意对立的是犹豫不决，不能够坚定的行善，与此对立的是嗔恨或者说。残忍。</w:t>
      </w:r>
    </w:p>
    <w:p>
      <w:pPr>
        <w:spacing w:before="40" w:after="80"/>
        <w:ind w:left="283"/>
        <w:shd w:val="clear" w:color="auto" w:fill="EDF6EF"/>
        <w:pBdr>
          <w:left w:val="single" w:sz="20" w:space="6" w:color="1E5631"/>
        </w:pBdr>
      </w:pPr>
      <w:r>
        <w:rPr>
          <w:b/>
          <w:sz w:val="20"/>
        </w:rPr>
        <w:t>[00:59:57.440]</w:t>
      </w:r>
      <w:r>
        <w:rPr>
          <w:sz w:val="20"/>
        </w:rPr>
        <w:t xml:space="preserve"> 与舍对立的，是趋同世事的兴衰变迁。</w:t>
      </w:r>
    </w:p>
    <w:p>
      <w:pPr>
        <w:spacing w:before="40" w:after="80"/>
        <w:ind w:left="283"/>
        <w:shd w:val="clear" w:color="auto" w:fill="EDF6EF"/>
        <w:pBdr>
          <w:left w:val="single" w:sz="20" w:space="6" w:color="1E5631"/>
        </w:pBdr>
      </w:pPr>
      <w:r>
        <w:rPr>
          <w:b/>
          <w:sz w:val="20"/>
        </w:rPr>
        <w:t>[01:00:02.500]</w:t>
      </w:r>
      <w:r>
        <w:rPr>
          <w:sz w:val="20"/>
        </w:rPr>
        <w:t xml:space="preserve"> 啊。那由于强烈的蛇形向菩萨看透，他对立的就是屈从事事的兴衰啊，兴衰变迁的危险啊。</w:t>
      </w:r>
    </w:p>
    <w:p>
      <w:pPr>
        <w:spacing w:before="40" w:after="80"/>
        <w:ind w:left="283"/>
        <w:shd w:val="clear" w:color="auto" w:fill="EDF6EF"/>
        <w:pBdr>
          <w:left w:val="single" w:sz="20" w:space="6" w:color="1E5631"/>
        </w:pBdr>
      </w:pPr>
      <w:r>
        <w:rPr>
          <w:b/>
          <w:sz w:val="20"/>
        </w:rPr>
        <w:t>[01:00:12.575]</w:t>
      </w:r>
      <w:r>
        <w:rPr>
          <w:sz w:val="20"/>
        </w:rPr>
        <w:t xml:space="preserve"> 因此呢，这个努力修习舍波罗蜜，这个驱从世事心衰变迁什么意思呢？就是我们在面对这个人情世故啊。我们就会卷到里面去。啊就没有办法中色。</w:t>
      </w:r>
    </w:p>
    <w:p>
      <w:pPr>
        <w:spacing w:before="40" w:after="80"/>
        <w:ind w:left="283"/>
        <w:shd w:val="clear" w:color="auto" w:fill="EDF6EF"/>
        <w:pBdr>
          <w:left w:val="single" w:sz="20" w:space="6" w:color="1E5631"/>
        </w:pBdr>
      </w:pPr>
      <w:r>
        <w:rPr>
          <w:b/>
          <w:sz w:val="20"/>
        </w:rPr>
        <w:t>[01:00:30.960]</w:t>
      </w:r>
      <w:r>
        <w:rPr>
          <w:sz w:val="20"/>
        </w:rPr>
        <w:t xml:space="preserve"> 啊，对于好的东西呢，我们就啊，大家都是应该这样去做啊，那你就跟着去了啊。呃，这个就是要寻找在世间就是要赚钱呐。啊，就是渴望一份美好的爱情啊。啊，那那这个就是世俗嘛，对吧？啊，要有天伦之乐啊啊，这就是世俗啊，这是习惯啊。那这是习惯你就认同，然后你去追随，你就没有终诚啊然后看到这个，这个世间有很多恶行啊啊你也跟着捶胸倒足啊啊，那你有完全其实你完全没有办法，但是你就在那焦虑，那你有掉进去，你不会终视。啊，所以这是叫做啊，世事的兴衰变迁啊，就驱虫。</w:t>
      </w:r>
    </w:p>
    <w:p>
      <w:pPr>
        <w:spacing w:before="40" w:after="80"/>
        <w:ind w:left="283"/>
        <w:shd w:val="clear" w:color="auto" w:fill="EDF6EF"/>
        <w:pBdr>
          <w:left w:val="single" w:sz="20" w:space="6" w:color="1E5631"/>
        </w:pBdr>
      </w:pPr>
      <w:r>
        <w:rPr>
          <w:b/>
          <w:sz w:val="20"/>
        </w:rPr>
        <w:t>[01:01:23.380]</w:t>
      </w:r>
      <w:r>
        <w:rPr>
          <w:sz w:val="20"/>
        </w:rPr>
        <w:t xml:space="preserve"> 那这样呢，对于布施持戒这十波罗蜜的倾向呢，它也是成就波罗蜜的根本条件，也就是说，修习十波罗蜜，也就是成就十波罗蜜的基础和条件。那考虑到这些波罗蜜的根本条件呢啊，我们要明白啊，这些发愿修菩萨道的人呢，必须每天都培育的树枝，以便累积足够的菠萝蜜，以便早一天呢，成为被授记的菩萨。啊。那他们是极深的欲。啊，第二个是每天要注意法中，第三个是如理作意，第四个是断除贪嗔痴，第五是倾向于涅槃。</w:t>
      </w:r>
    </w:p>
    <w:p>
      <w:pPr>
        <w:spacing w:before="40" w:after="80"/>
        <w:ind w:left="283"/>
        <w:shd w:val="clear" w:color="auto" w:fill="EDF6EF"/>
        <w:pBdr>
          <w:left w:val="single" w:sz="20" w:space="6" w:color="1E5631"/>
        </w:pBdr>
      </w:pPr>
      <w:r>
        <w:rPr>
          <w:b/>
          <w:sz w:val="20"/>
        </w:rPr>
        <w:t>[01:12:10.840]</w:t>
      </w:r>
      <w:r>
        <w:rPr>
          <w:sz w:val="20"/>
        </w:rPr>
        <w:t xml:space="preserve"> 那我们看到前面这个。处理啊，独处啊，无贪无嗔无痴，解脱倾向啊。它是一个基础啊，那布施持戒处理精进忍辱啊，它是一些在面对这个在善行过程中的那些行为以及我们的能力啊。嗯。好。那。我们从前面讲到的，我们知道。就是说。嗯。成佛不容易，即使呢。想成为菩萨，其实也是很困难。啊，真正的菩萨啊，被授记的菩萨，那么在被授记之后，还要过四个阿僧提结加十万大劫啊，通过四成就的方式圆满波罗蜜才能够成佛，它这个难度呢，是。[generated, not original text]</w:t>
      </w:r>
    </w:p>
    <w:p>
      <w:pPr>
        <w:spacing w:before="120" w:after="80"/>
      </w:pPr>
      <w:r>
        <w:rPr>
          <w:rFonts w:ascii="Microsoft YaHei" w:hAnsi="Microsoft YaHei" w:eastAsia="Microsoft YaHei"/>
          <w:b/>
          <w:color w:val="1E5631"/>
          <w:sz w:val="25"/>
        </w:rPr>
        <w:t>材料② ◈·巴利三藏中的菩萨道思想03-十巴拉密的特相作用现起近因（课件）</w:t>
      </w:r>
    </w:p>
    <w:p>
      <w:r>
        <w:rPr>
          <w:b/>
          <w:sz w:val="21"/>
        </w:rPr>
        <w:t>《巴利三藏中的菩萨道思想03-十巴拉密的特相作用现起近因-古源尊者-20250623（课件）.pdf》</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media_id：`pdf_d0dd1c0cd17209afe241ece24bf6b7b4_cde965f2280a3104b28e43c1f377e1f57439961422831605`</w:t>
      </w:r>
    </w:p>
    <w:p>
      <w:pPr>
        <w:ind w:left="340"/>
      </w:pPr>
      <w:r>
        <w:rPr>
          <w:color w:val="1E5631"/>
          <w:sz w:val="21"/>
        </w:rPr>
        <w:t xml:space="preserve">• </w:t>
      </w:r>
      <w:r>
        <w:rPr>
          <w:sz w:val="21"/>
        </w:rPr>
        <w:t>打开方式：ima知识库搜索「巴利三藏中的菩萨道思想03 十巴拉密的特相作用现起近因 课件」</w:t>
      </w:r>
    </w:p>
    <w:p>
      <w:pPr>
        <w:spacing w:before="120" w:after="80"/>
      </w:pPr>
      <w:r>
        <w:rPr>
          <w:rFonts w:ascii="Microsoft YaHei" w:hAnsi="Microsoft YaHei" w:eastAsia="Microsoft YaHei"/>
          <w:b/>
          <w:color w:val="1E5631"/>
          <w:sz w:val="23"/>
        </w:rPr>
        <w:t>正文照录</w:t>
      </w:r>
    </w:p>
    <w:p>
      <w:pPr>
        <w:spacing w:before="40" w:after="80"/>
        <w:ind w:left="283"/>
        <w:shd w:val="clear" w:color="auto" w:fill="EDF6EF"/>
        <w:pBdr>
          <w:left w:val="single" w:sz="20" w:space="6" w:color="1E5631"/>
        </w:pBdr>
      </w:pPr>
      <w:r>
        <w:rPr>
          <w:sz w:val="20"/>
        </w:rPr>
        <w:t>巴利三藏中的菩萨道思想03-十巴拉密的特相作用现起近因-古源尊者-20250623（课件）.pdf</w:t>
      </w:r>
    </w:p>
    <w:p>
      <w:pPr>
        <w:spacing w:before="40" w:after="80"/>
        <w:ind w:left="283"/>
        <w:shd w:val="clear" w:color="auto" w:fill="EDF6EF"/>
        <w:pBdr>
          <w:left w:val="single" w:sz="20" w:space="6" w:color="1E5631"/>
        </w:pBdr>
      </w:pPr>
      <w:r>
        <w:rPr>
          <w:sz w:val="20"/>
        </w:rPr>
        <w:t>[generated, not original text] 本文系统讲解了巴利三藏中菩萨道的核心内容，明确了布施、持戒等十巴拉密各自的特相、作用、现起与近因，以及所有波罗密共同具备的以利益他人为核心的特征。同时梳理了成就波罗密所需的七大条件，包括至上愿、大悲心与方法善巧智、四佛地等，还阐述了意欲成佛的三个目的、成佛必备的至上愿与授记八法等相关要求。此外还提及了十六种内心倾向、八个不幸时期等补充内容，为研习巴利三藏菩萨道思想提供了系统参考。</w:t>
      </w:r>
    </w:p>
    <w:p>
      <w:pPr>
        <w:spacing w:before="40" w:after="80"/>
        <w:ind w:left="283"/>
        <w:shd w:val="clear" w:color="auto" w:fill="EDF6EF"/>
        <w:pBdr>
          <w:left w:val="single" w:sz="20" w:space="6" w:color="1E5631"/>
        </w:pBdr>
      </w:pPr>
      <w:r>
        <w:rPr>
          <w:b/>
          <w:sz w:val="20"/>
        </w:rPr>
        <w:t>十巴拉密的特相、作用、现起与近因</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E5631"/>
          </w:tcPr>
          <w:p>
            <w:pPr>
              <w:spacing w:after="20"/>
            </w:pPr>
          </w:p>
        </w:tc>
        <w:tc>
          <w:tcPr>
            <w:tcW w:type="dxa" w:w="1606"/>
            <w:shd w:val="clear" w:color="auto" w:fill="1E5631"/>
          </w:tcPr>
          <w:p>
            <w:pPr>
              <w:spacing w:after="20"/>
            </w:pPr>
            <w:r>
              <w:rPr>
                <w:b/>
                <w:color w:val="FFFFFF"/>
                <w:sz w:val="19"/>
              </w:rPr>
              <w:t>概述</w:t>
            </w:r>
          </w:p>
        </w:tc>
        <w:tc>
          <w:tcPr>
            <w:tcW w:type="dxa" w:w="1606"/>
            <w:shd w:val="clear" w:color="auto" w:fill="1E5631"/>
          </w:tcPr>
          <w:p>
            <w:pPr>
              <w:spacing w:after="20"/>
            </w:pPr>
            <w:r>
              <w:rPr>
                <w:b/>
                <w:color w:val="FFFFFF"/>
                <w:sz w:val="19"/>
              </w:rPr>
              <w:t>特相</w:t>
            </w:r>
          </w:p>
        </w:tc>
        <w:tc>
          <w:tcPr>
            <w:tcW w:type="dxa" w:w="1606"/>
            <w:shd w:val="clear" w:color="auto" w:fill="1E5631"/>
          </w:tcPr>
          <w:p>
            <w:pPr>
              <w:spacing w:after="20"/>
            </w:pPr>
            <w:r>
              <w:rPr>
                <w:b/>
                <w:color w:val="FFFFFF"/>
                <w:sz w:val="19"/>
              </w:rPr>
              <w:t>作用</w:t>
            </w:r>
          </w:p>
        </w:tc>
        <w:tc>
          <w:tcPr>
            <w:tcW w:type="dxa" w:w="1606"/>
            <w:shd w:val="clear" w:color="auto" w:fill="1E5631"/>
          </w:tcPr>
          <w:p>
            <w:pPr>
              <w:spacing w:after="20"/>
            </w:pPr>
            <w:r>
              <w:rPr>
                <w:b/>
                <w:color w:val="FFFFFF"/>
                <w:sz w:val="19"/>
              </w:rPr>
              <w:t>现起</w:t>
            </w:r>
          </w:p>
        </w:tc>
        <w:tc>
          <w:tcPr>
            <w:tcW w:type="dxa" w:w="1606"/>
            <w:shd w:val="clear" w:color="auto" w:fill="1E5631"/>
          </w:tcPr>
          <w:p>
            <w:pPr>
              <w:spacing w:after="20"/>
            </w:pPr>
            <w:r>
              <w:rPr>
                <w:b/>
                <w:color w:val="FFFFFF"/>
                <w:sz w:val="19"/>
              </w:rPr>
              <w:t>近因</w:t>
            </w:r>
          </w:p>
        </w:tc>
      </w:tr>
      <w:tr>
        <w:tc>
          <w:tcPr>
            <w:tcW w:type="dxa" w:w="1606"/>
          </w:tcPr>
          <w:p>
            <w:pPr>
              <w:spacing w:after="20"/>
            </w:pPr>
            <w:r>
              <w:rPr>
                <w:sz w:val="19"/>
              </w:rPr>
              <w:t>布施</w:t>
            </w:r>
          </w:p>
        </w:tc>
        <w:tc>
          <w:tcPr>
            <w:tcW w:type="dxa" w:w="1606"/>
          </w:tcPr>
          <w:p>
            <w:pPr>
              <w:spacing w:after="20"/>
            </w:pPr>
            <w:r>
              <w:rPr>
                <w:sz w:val="19"/>
              </w:rPr>
              <w:t>愿意舍弃自身和所拥有的身外物给他人的舍思</w:t>
            </w:r>
          </w:p>
        </w:tc>
        <w:tc>
          <w:tcPr>
            <w:tcW w:type="dxa" w:w="1606"/>
          </w:tcPr>
          <w:p>
            <w:pPr>
              <w:spacing w:after="20"/>
            </w:pPr>
            <w:r>
              <w:rPr>
                <w:sz w:val="19"/>
              </w:rPr>
              <w:t>舍弃</w:t>
            </w:r>
          </w:p>
        </w:tc>
        <w:tc>
          <w:tcPr>
            <w:tcW w:type="dxa" w:w="1606"/>
          </w:tcPr>
          <w:p>
            <w:pPr>
              <w:spacing w:after="20"/>
            </w:pPr>
            <w:r>
              <w:rPr>
                <w:sz w:val="19"/>
              </w:rPr>
              <w:t>消灭对可供布施之物的执著</w:t>
            </w:r>
          </w:p>
        </w:tc>
        <w:tc>
          <w:tcPr>
            <w:tcW w:type="dxa" w:w="1606"/>
          </w:tcPr>
          <w:p>
            <w:pPr>
              <w:spacing w:after="20"/>
            </w:pPr>
            <w:r>
              <w:rPr>
                <w:sz w:val="19"/>
              </w:rPr>
              <w:t>不执著或是获得财富与投生善界</w:t>
            </w:r>
          </w:p>
        </w:tc>
        <w:tc>
          <w:tcPr>
            <w:tcW w:type="dxa" w:w="1606"/>
          </w:tcPr>
          <w:p>
            <w:pPr>
              <w:spacing w:after="20"/>
            </w:pPr>
            <w:r>
              <w:rPr>
                <w:sz w:val="19"/>
              </w:rPr>
              <w:t>可供布施之物</w:t>
            </w:r>
          </w:p>
        </w:tc>
      </w:tr>
      <w:tr>
        <w:tc>
          <w:tcPr>
            <w:tcW w:type="dxa" w:w="1606"/>
            <w:shd w:val="clear" w:color="auto" w:fill="F2F2F2"/>
          </w:tcPr>
          <w:p>
            <w:pPr>
              <w:spacing w:after="20"/>
            </w:pPr>
            <w:r>
              <w:rPr>
                <w:sz w:val="19"/>
              </w:rPr>
              <w:t>持戒</w:t>
            </w:r>
          </w:p>
        </w:tc>
        <w:tc>
          <w:tcPr>
            <w:tcW w:type="dxa" w:w="1606"/>
            <w:shd w:val="clear" w:color="auto" w:fill="F2F2F2"/>
          </w:tcPr>
          <w:p>
            <w:pPr>
              <w:spacing w:after="20"/>
            </w:pPr>
            <w:r>
              <w:rPr>
                <w:sz w:val="19"/>
              </w:rPr>
              <w:t>善的身业与口业“离心所”与实行当行之善的“思心所”</w:t>
            </w:r>
          </w:p>
        </w:tc>
        <w:tc>
          <w:tcPr>
            <w:tcW w:type="dxa" w:w="1606"/>
            <w:shd w:val="clear" w:color="auto" w:fill="F2F2F2"/>
          </w:tcPr>
          <w:p>
            <w:pPr>
              <w:spacing w:after="20"/>
            </w:pPr>
            <w:r>
              <w:rPr>
                <w:sz w:val="19"/>
              </w:rPr>
              <w:t>不让身口为恶而保持它们行善作为一切善业的基础</w:t>
            </w:r>
          </w:p>
        </w:tc>
        <w:tc>
          <w:tcPr>
            <w:tcW w:type="dxa" w:w="1606"/>
            <w:shd w:val="clear" w:color="auto" w:fill="F2F2F2"/>
          </w:tcPr>
          <w:p>
            <w:pPr>
              <w:spacing w:after="20"/>
            </w:pPr>
            <w:r>
              <w:rPr>
                <w:sz w:val="19"/>
              </w:rPr>
              <w:t>防止道德的沦落，也有帮助获得无瑕疵、无可批评的完美道德之作用</w:t>
            </w:r>
          </w:p>
        </w:tc>
        <w:tc>
          <w:tcPr>
            <w:tcW w:type="dxa" w:w="1606"/>
            <w:shd w:val="clear" w:color="auto" w:fill="F2F2F2"/>
          </w:tcPr>
          <w:p>
            <w:pPr>
              <w:spacing w:after="20"/>
            </w:pPr>
            <w:r>
              <w:rPr>
                <w:sz w:val="19"/>
              </w:rPr>
              <w:t>身业、语业的清净</w:t>
            </w:r>
          </w:p>
        </w:tc>
        <w:tc>
          <w:tcPr>
            <w:tcW w:type="dxa" w:w="1606"/>
            <w:shd w:val="clear" w:color="auto" w:fill="F2F2F2"/>
          </w:tcPr>
          <w:p>
            <w:pPr>
              <w:spacing w:after="20"/>
            </w:pPr>
            <w:r>
              <w:rPr>
                <w:sz w:val="19"/>
              </w:rPr>
              <w:t>羞于为恶(惭)与害怕为恶(愧)</w:t>
            </w:r>
          </w:p>
        </w:tc>
      </w:tr>
      <w:tr>
        <w:tc>
          <w:tcPr>
            <w:tcW w:type="dxa" w:w="1606"/>
          </w:tcPr>
          <w:p>
            <w:pPr>
              <w:spacing w:after="20"/>
            </w:pPr>
            <w:r>
              <w:rPr>
                <w:sz w:val="19"/>
              </w:rPr>
              <w:t>出离</w:t>
            </w:r>
          </w:p>
        </w:tc>
        <w:tc>
          <w:tcPr>
            <w:tcW w:type="dxa" w:w="1606"/>
          </w:tcPr>
          <w:p>
            <w:pPr>
              <w:spacing w:after="20"/>
            </w:pPr>
            <w:r>
              <w:rPr>
                <w:sz w:val="19"/>
              </w:rPr>
              <w:t>在明了欲乐与生命的不圆满之后所生起的舍弃之心</w:t>
            </w:r>
          </w:p>
        </w:tc>
        <w:tc>
          <w:tcPr>
            <w:tcW w:type="dxa" w:w="1606"/>
          </w:tcPr>
          <w:p>
            <w:pPr>
              <w:spacing w:after="20"/>
            </w:pPr>
            <w:r>
              <w:rPr>
                <w:sz w:val="19"/>
              </w:rPr>
              <w:t>舍弃欲乐与生命</w:t>
            </w:r>
          </w:p>
        </w:tc>
        <w:tc>
          <w:tcPr>
            <w:tcW w:type="dxa" w:w="1606"/>
          </w:tcPr>
          <w:p>
            <w:pPr>
              <w:spacing w:after="20"/>
            </w:pPr>
            <w:r>
              <w:rPr>
                <w:sz w:val="19"/>
              </w:rPr>
              <w:t>看透欲乐与生命的不圆满</w:t>
            </w:r>
          </w:p>
        </w:tc>
        <w:tc>
          <w:tcPr>
            <w:tcW w:type="dxa" w:w="1606"/>
          </w:tcPr>
          <w:p>
            <w:pPr>
              <w:spacing w:after="20"/>
            </w:pPr>
            <w:r>
              <w:rPr>
                <w:sz w:val="19"/>
              </w:rPr>
              <w:t>远离欲乐与生命</w:t>
            </w:r>
          </w:p>
        </w:tc>
        <w:tc>
          <w:tcPr>
            <w:tcW w:type="dxa" w:w="1606"/>
          </w:tcPr>
          <w:p>
            <w:pPr>
              <w:spacing w:after="20"/>
            </w:pPr>
            <w:r>
              <w:rPr>
                <w:sz w:val="19"/>
              </w:rPr>
              <w:t>悚惧智</w:t>
            </w:r>
          </w:p>
        </w:tc>
      </w:tr>
      <w:tr>
        <w:tc>
          <w:tcPr>
            <w:tcW w:type="dxa" w:w="1606"/>
            <w:shd w:val="clear" w:color="auto" w:fill="F2F2F2"/>
          </w:tcPr>
          <w:p>
            <w:pPr>
              <w:spacing w:after="20"/>
            </w:pPr>
            <w:r>
              <w:rPr>
                <w:sz w:val="19"/>
              </w:rPr>
              <w:t>智慧</w:t>
            </w:r>
          </w:p>
        </w:tc>
        <w:tc>
          <w:tcPr>
            <w:tcW w:type="dxa" w:w="1606"/>
            <w:shd w:val="clear" w:color="auto" w:fill="F2F2F2"/>
          </w:tcPr>
          <w:p>
            <w:pPr>
              <w:spacing w:after="20"/>
            </w:pPr>
            <w:r>
              <w:rPr>
                <w:sz w:val="19"/>
              </w:rPr>
              <w:t>透视诸法之共相与特相的心所</w:t>
            </w:r>
          </w:p>
        </w:tc>
        <w:tc>
          <w:tcPr>
            <w:tcW w:type="dxa" w:w="1606"/>
            <w:shd w:val="clear" w:color="auto" w:fill="F2F2F2"/>
          </w:tcPr>
          <w:p>
            <w:pPr>
              <w:spacing w:after="20"/>
            </w:pPr>
            <w:r>
              <w:rPr>
                <w:sz w:val="19"/>
              </w:rPr>
              <w:t>透视诸法之实相，或是毫无错误地观照目标的共相与特相</w:t>
            </w:r>
          </w:p>
        </w:tc>
        <w:tc>
          <w:tcPr>
            <w:tcW w:type="dxa" w:w="1606"/>
            <w:shd w:val="clear" w:color="auto" w:fill="F2F2F2"/>
          </w:tcPr>
          <w:p>
            <w:pPr>
              <w:spacing w:after="20"/>
            </w:pPr>
            <w:r>
              <w:rPr>
                <w:sz w:val="19"/>
              </w:rPr>
              <w:t>有如灯般照明其目标</w:t>
            </w:r>
          </w:p>
        </w:tc>
        <w:tc>
          <w:tcPr>
            <w:tcW w:type="dxa" w:w="1606"/>
            <w:shd w:val="clear" w:color="auto" w:fill="F2F2F2"/>
          </w:tcPr>
          <w:p>
            <w:pPr>
              <w:spacing w:after="20"/>
            </w:pPr>
            <w:r>
              <w:rPr>
                <w:sz w:val="19"/>
              </w:rPr>
              <w:t>不混乱，有如森林中的善导者</w:t>
            </w:r>
          </w:p>
        </w:tc>
        <w:tc>
          <w:tcPr>
            <w:tcW w:type="dxa" w:w="1606"/>
            <w:shd w:val="clear" w:color="auto" w:fill="F2F2F2"/>
          </w:tcPr>
          <w:p>
            <w:pPr>
              <w:spacing w:after="20"/>
            </w:pPr>
            <w:r>
              <w:rPr>
                <w:sz w:val="19"/>
              </w:rPr>
              <w:t>定力或四圣谛</w:t>
            </w:r>
          </w:p>
        </w:tc>
      </w:tr>
      <w:tr>
        <w:tc>
          <w:tcPr>
            <w:tcW w:type="dxa" w:w="1606"/>
          </w:tcPr>
          <w:p>
            <w:pPr>
              <w:spacing w:after="20"/>
            </w:pPr>
            <w:r>
              <w:rPr>
                <w:sz w:val="19"/>
              </w:rPr>
              <w:t>精进</w:t>
            </w:r>
          </w:p>
        </w:tc>
        <w:tc>
          <w:tcPr>
            <w:tcW w:type="dxa" w:w="1606"/>
          </w:tcPr>
          <w:p>
            <w:pPr>
              <w:spacing w:after="20"/>
            </w:pPr>
            <w:r>
              <w:rPr>
                <w:sz w:val="19"/>
              </w:rPr>
              <w:t>为众生福利或修行所付出的身与心之努力</w:t>
            </w:r>
          </w:p>
        </w:tc>
        <w:tc>
          <w:tcPr>
            <w:tcW w:type="dxa" w:w="1606"/>
          </w:tcPr>
          <w:p>
            <w:pPr>
              <w:spacing w:after="20"/>
            </w:pPr>
            <w:r>
              <w:rPr>
                <w:sz w:val="19"/>
              </w:rPr>
              <w:t>努力奋斗</w:t>
            </w:r>
          </w:p>
        </w:tc>
        <w:tc>
          <w:tcPr>
            <w:tcW w:type="dxa" w:w="1606"/>
          </w:tcPr>
          <w:p>
            <w:pPr>
              <w:spacing w:after="20"/>
            </w:pPr>
            <w:r>
              <w:rPr>
                <w:sz w:val="19"/>
              </w:rPr>
              <w:t>支持</w:t>
            </w:r>
          </w:p>
        </w:tc>
        <w:tc>
          <w:tcPr>
            <w:tcW w:type="dxa" w:w="1606"/>
          </w:tcPr>
          <w:p>
            <w:pPr>
              <w:spacing w:after="20"/>
            </w:pPr>
            <w:r>
              <w:rPr>
                <w:sz w:val="19"/>
              </w:rPr>
              <w:t>不松弛</w:t>
            </w:r>
          </w:p>
        </w:tc>
        <w:tc>
          <w:tcPr>
            <w:tcW w:type="dxa" w:w="1606"/>
          </w:tcPr>
          <w:p>
            <w:pPr>
              <w:spacing w:after="20"/>
            </w:pPr>
            <w:r>
              <w:rPr>
                <w:sz w:val="19"/>
              </w:rPr>
              <w:t>九精进事或悚惧智</w:t>
            </w:r>
          </w:p>
        </w:tc>
      </w:tr>
    </w:tbl>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E5631"/>
          </w:tcPr>
          <w:p>
            <w:pPr>
              <w:spacing w:after="20"/>
            </w:pPr>
          </w:p>
        </w:tc>
        <w:tc>
          <w:tcPr>
            <w:tcW w:type="dxa" w:w="1606"/>
            <w:shd w:val="clear" w:color="auto" w:fill="1E5631"/>
          </w:tcPr>
          <w:p>
            <w:pPr>
              <w:spacing w:after="20"/>
            </w:pPr>
            <w:r>
              <w:rPr>
                <w:b/>
                <w:color w:val="FFFFFF"/>
                <w:sz w:val="19"/>
              </w:rPr>
              <w:t>概述</w:t>
            </w:r>
          </w:p>
        </w:tc>
        <w:tc>
          <w:tcPr>
            <w:tcW w:type="dxa" w:w="1606"/>
            <w:shd w:val="clear" w:color="auto" w:fill="1E5631"/>
          </w:tcPr>
          <w:p>
            <w:pPr>
              <w:spacing w:after="20"/>
            </w:pPr>
            <w:r>
              <w:rPr>
                <w:b/>
                <w:color w:val="FFFFFF"/>
                <w:sz w:val="19"/>
              </w:rPr>
              <w:t>特相</w:t>
            </w:r>
          </w:p>
        </w:tc>
        <w:tc>
          <w:tcPr>
            <w:tcW w:type="dxa" w:w="1606"/>
            <w:shd w:val="clear" w:color="auto" w:fill="1E5631"/>
          </w:tcPr>
          <w:p>
            <w:pPr>
              <w:spacing w:after="20"/>
            </w:pPr>
            <w:r>
              <w:rPr>
                <w:b/>
                <w:color w:val="FFFFFF"/>
                <w:sz w:val="19"/>
              </w:rPr>
              <w:t>作用</w:t>
            </w:r>
          </w:p>
        </w:tc>
        <w:tc>
          <w:tcPr>
            <w:tcW w:type="dxa" w:w="1606"/>
            <w:shd w:val="clear" w:color="auto" w:fill="1E5631"/>
          </w:tcPr>
          <w:p>
            <w:pPr>
              <w:spacing w:after="20"/>
            </w:pPr>
            <w:r>
              <w:rPr>
                <w:b/>
                <w:color w:val="FFFFFF"/>
                <w:sz w:val="19"/>
              </w:rPr>
              <w:t>现起</w:t>
            </w:r>
          </w:p>
        </w:tc>
        <w:tc>
          <w:tcPr>
            <w:tcW w:type="dxa" w:w="1606"/>
            <w:shd w:val="clear" w:color="auto" w:fill="1E5631"/>
          </w:tcPr>
          <w:p>
            <w:pPr>
              <w:spacing w:after="20"/>
            </w:pPr>
            <w:r>
              <w:rPr>
                <w:b/>
                <w:color w:val="FFFFFF"/>
                <w:sz w:val="19"/>
              </w:rPr>
              <w:t>近因</w:t>
            </w:r>
          </w:p>
        </w:tc>
      </w:tr>
      <w:tr>
        <w:tc>
          <w:tcPr>
            <w:tcW w:type="dxa" w:w="1606"/>
          </w:tcPr>
          <w:p>
            <w:pPr>
              <w:spacing w:after="20"/>
            </w:pPr>
            <w:r>
              <w:rPr>
                <w:sz w:val="19"/>
              </w:rPr>
              <w:t>忍辱</w:t>
            </w:r>
          </w:p>
        </w:tc>
        <w:tc>
          <w:tcPr>
            <w:tcW w:type="dxa" w:w="1606"/>
          </w:tcPr>
          <w:p>
            <w:pPr>
              <w:spacing w:after="20"/>
            </w:pPr>
            <w:r>
              <w:rPr>
                <w:sz w:val="19"/>
              </w:rPr>
              <w:t>忍受他人对己所犯之错的忍耐力。在忍耐的时候，以无嗔为主所生起的心与心所</w:t>
            </w:r>
          </w:p>
        </w:tc>
        <w:tc>
          <w:tcPr>
            <w:tcW w:type="dxa" w:w="1606"/>
          </w:tcPr>
          <w:p>
            <w:pPr>
              <w:spacing w:after="20"/>
            </w:pPr>
            <w:r>
              <w:rPr>
                <w:sz w:val="19"/>
              </w:rPr>
              <w:t>耐心地忍受</w:t>
            </w:r>
          </w:p>
        </w:tc>
        <w:tc>
          <w:tcPr>
            <w:tcW w:type="dxa" w:w="1606"/>
          </w:tcPr>
          <w:p>
            <w:pPr>
              <w:spacing w:after="20"/>
            </w:pPr>
            <w:r>
              <w:rPr>
                <w:sz w:val="19"/>
              </w:rPr>
              <w:t>克服喜欢与厌恶的事物</w:t>
            </w:r>
          </w:p>
        </w:tc>
        <w:tc>
          <w:tcPr>
            <w:tcW w:type="dxa" w:w="1606"/>
          </w:tcPr>
          <w:p>
            <w:pPr>
              <w:spacing w:after="20"/>
            </w:pPr>
            <w:r>
              <w:rPr>
                <w:sz w:val="19"/>
              </w:rPr>
              <w:t>忍受或不对抗</w:t>
            </w:r>
          </w:p>
        </w:tc>
        <w:tc>
          <w:tcPr>
            <w:tcW w:type="dxa" w:w="1606"/>
          </w:tcPr>
          <w:p>
            <w:pPr>
              <w:spacing w:after="20"/>
            </w:pPr>
            <w:r>
              <w:rPr>
                <w:sz w:val="19"/>
              </w:rPr>
              <w:t>如实知见诸法</w:t>
            </w:r>
          </w:p>
        </w:tc>
      </w:tr>
      <w:tr>
        <w:tc>
          <w:tcPr>
            <w:tcW w:type="dxa" w:w="1606"/>
            <w:shd w:val="clear" w:color="auto" w:fill="F2F2F2"/>
          </w:tcPr>
          <w:p>
            <w:pPr>
              <w:spacing w:after="20"/>
            </w:pPr>
            <w:r>
              <w:rPr>
                <w:sz w:val="19"/>
              </w:rPr>
              <w:t>真实</w:t>
            </w:r>
          </w:p>
        </w:tc>
        <w:tc>
          <w:tcPr>
            <w:tcW w:type="dxa" w:w="1606"/>
            <w:shd w:val="clear" w:color="auto" w:fill="F2F2F2"/>
          </w:tcPr>
          <w:p>
            <w:pPr>
              <w:spacing w:after="20"/>
            </w:pPr>
            <w:r>
              <w:rPr>
                <w:sz w:val="19"/>
              </w:rPr>
              <w:t>只说实话且言而有信，亦可分析为离心所、思心所</w:t>
            </w:r>
          </w:p>
        </w:tc>
        <w:tc>
          <w:tcPr>
            <w:tcW w:type="dxa" w:w="1606"/>
            <w:shd w:val="clear" w:color="auto" w:fill="F2F2F2"/>
          </w:tcPr>
          <w:p>
            <w:pPr>
              <w:spacing w:after="20"/>
            </w:pPr>
            <w:r>
              <w:rPr>
                <w:sz w:val="19"/>
              </w:rPr>
              <w:t>诚实不欺的语言</w:t>
            </w:r>
          </w:p>
        </w:tc>
        <w:tc>
          <w:tcPr>
            <w:tcW w:type="dxa" w:w="1606"/>
            <w:shd w:val="clear" w:color="auto" w:fill="F2F2F2"/>
          </w:tcPr>
          <w:p>
            <w:pPr>
              <w:spacing w:after="20"/>
            </w:pPr>
            <w:r>
              <w:rPr>
                <w:sz w:val="19"/>
              </w:rPr>
              <w:t>指明事实</w:t>
            </w:r>
          </w:p>
        </w:tc>
        <w:tc>
          <w:tcPr>
            <w:tcW w:type="dxa" w:w="1606"/>
            <w:shd w:val="clear" w:color="auto" w:fill="F2F2F2"/>
          </w:tcPr>
          <w:p>
            <w:pPr>
              <w:spacing w:after="20"/>
            </w:pPr>
            <w:r>
              <w:rPr>
                <w:sz w:val="19"/>
              </w:rPr>
              <w:t>圣洁、美妙</w:t>
            </w:r>
          </w:p>
        </w:tc>
        <w:tc>
          <w:tcPr>
            <w:tcW w:type="dxa" w:w="1606"/>
            <w:shd w:val="clear" w:color="auto" w:fill="F2F2F2"/>
          </w:tcPr>
          <w:p>
            <w:pPr>
              <w:spacing w:after="20"/>
            </w:pPr>
            <w:r>
              <w:rPr>
                <w:sz w:val="19"/>
              </w:rPr>
              <w:t>诚实</w:t>
            </w:r>
          </w:p>
        </w:tc>
      </w:tr>
      <w:tr>
        <w:tc>
          <w:tcPr>
            <w:tcW w:type="dxa" w:w="1606"/>
          </w:tcPr>
          <w:p>
            <w:pPr>
              <w:spacing w:after="20"/>
            </w:pPr>
            <w:r>
              <w:rPr>
                <w:sz w:val="19"/>
              </w:rPr>
              <w:t>决意</w:t>
            </w:r>
          </w:p>
        </w:tc>
        <w:tc>
          <w:tcPr>
            <w:tcW w:type="dxa" w:w="1606"/>
          </w:tcPr>
          <w:p>
            <w:pPr>
              <w:spacing w:after="20"/>
            </w:pPr>
            <w:r>
              <w:rPr>
                <w:sz w:val="19"/>
              </w:rPr>
              <w:t>对行善毫不动摇的决心，或是如此下决心时所生起的心</w:t>
            </w:r>
          </w:p>
        </w:tc>
        <w:tc>
          <w:tcPr>
            <w:tcW w:type="dxa" w:w="1606"/>
          </w:tcPr>
          <w:p>
            <w:pPr>
              <w:spacing w:after="20"/>
            </w:pPr>
            <w:r>
              <w:rPr>
                <w:sz w:val="19"/>
              </w:rPr>
              <w:t>决意修行善业</w:t>
            </w:r>
          </w:p>
        </w:tc>
        <w:tc>
          <w:tcPr>
            <w:tcW w:type="dxa" w:w="1606"/>
          </w:tcPr>
          <w:p>
            <w:pPr>
              <w:spacing w:after="20"/>
            </w:pPr>
            <w:r>
              <w:rPr>
                <w:sz w:val="19"/>
              </w:rPr>
              <w:t>对治与善行对立之法</w:t>
            </w:r>
          </w:p>
        </w:tc>
        <w:tc>
          <w:tcPr>
            <w:tcW w:type="dxa" w:w="1606"/>
          </w:tcPr>
          <w:p>
            <w:pPr>
              <w:spacing w:after="20"/>
            </w:pPr>
            <w:r>
              <w:rPr>
                <w:sz w:val="19"/>
              </w:rPr>
              <w:t>坚贞不移地修习善业</w:t>
            </w:r>
          </w:p>
        </w:tc>
        <w:tc>
          <w:tcPr>
            <w:tcW w:type="dxa" w:w="1606"/>
          </w:tcPr>
          <w:p>
            <w:pPr>
              <w:spacing w:after="20"/>
            </w:pPr>
            <w:r>
              <w:rPr>
                <w:sz w:val="19"/>
              </w:rPr>
              <w:t>善行</w:t>
            </w:r>
          </w:p>
        </w:tc>
      </w:tr>
      <w:tr>
        <w:tc>
          <w:tcPr>
            <w:tcW w:type="dxa" w:w="1606"/>
            <w:shd w:val="clear" w:color="auto" w:fill="F2F2F2"/>
          </w:tcPr>
          <w:p>
            <w:pPr>
              <w:spacing w:after="20"/>
            </w:pPr>
            <w:r>
              <w:rPr>
                <w:sz w:val="19"/>
              </w:rPr>
              <w:t>慈</w:t>
            </w:r>
          </w:p>
        </w:tc>
        <w:tc>
          <w:tcPr>
            <w:tcW w:type="dxa" w:w="1606"/>
            <w:shd w:val="clear" w:color="auto" w:fill="F2F2F2"/>
          </w:tcPr>
          <w:p>
            <w:pPr>
              <w:spacing w:after="20"/>
            </w:pPr>
            <w:r>
              <w:rPr>
                <w:sz w:val="19"/>
              </w:rPr>
              <w:t>为众生福利所做的奉献或愿众生快乐，或者是无嗔心所</w:t>
            </w:r>
          </w:p>
        </w:tc>
        <w:tc>
          <w:tcPr>
            <w:tcW w:type="dxa" w:w="1606"/>
            <w:shd w:val="clear" w:color="auto" w:fill="F2F2F2"/>
          </w:tcPr>
          <w:p>
            <w:pPr>
              <w:spacing w:after="20"/>
            </w:pPr>
            <w:r>
              <w:rPr>
                <w:sz w:val="19"/>
              </w:rPr>
              <w:t>希望众生富有与快乐</w:t>
            </w:r>
          </w:p>
        </w:tc>
        <w:tc>
          <w:tcPr>
            <w:tcW w:type="dxa" w:w="1606"/>
            <w:shd w:val="clear" w:color="auto" w:fill="F2F2F2"/>
          </w:tcPr>
          <w:p>
            <w:pPr>
              <w:spacing w:after="20"/>
            </w:pPr>
            <w:r>
              <w:rPr>
                <w:sz w:val="19"/>
              </w:rPr>
              <w:t>为众生的福利而努力或消除嗔恨</w:t>
            </w:r>
          </w:p>
        </w:tc>
        <w:tc>
          <w:tcPr>
            <w:tcW w:type="dxa" w:w="1606"/>
            <w:shd w:val="clear" w:color="auto" w:fill="F2F2F2"/>
          </w:tcPr>
          <w:p>
            <w:pPr>
              <w:spacing w:after="20"/>
            </w:pPr>
            <w:r>
              <w:rPr>
                <w:sz w:val="19"/>
              </w:rPr>
              <w:t>友善</w:t>
            </w:r>
          </w:p>
        </w:tc>
        <w:tc>
          <w:tcPr>
            <w:tcW w:type="dxa" w:w="1606"/>
            <w:shd w:val="clear" w:color="auto" w:fill="F2F2F2"/>
          </w:tcPr>
          <w:p>
            <w:pPr>
              <w:spacing w:after="20"/>
            </w:pPr>
            <w:r>
              <w:rPr>
                <w:sz w:val="19"/>
              </w:rPr>
              <w:t>视众生为可接受的一面</w:t>
            </w:r>
          </w:p>
        </w:tc>
      </w:tr>
      <w:tr>
        <w:tc>
          <w:tcPr>
            <w:tcW w:type="dxa" w:w="1606"/>
          </w:tcPr>
          <w:p>
            <w:pPr>
              <w:spacing w:after="20"/>
            </w:pPr>
            <w:r>
              <w:rPr>
                <w:sz w:val="19"/>
              </w:rPr>
              <w:t>舍</w:t>
            </w:r>
          </w:p>
        </w:tc>
        <w:tc>
          <w:tcPr>
            <w:tcW w:type="dxa" w:w="1606"/>
          </w:tcPr>
          <w:p>
            <w:pPr>
              <w:spacing w:after="20"/>
            </w:pPr>
            <w:r>
              <w:rPr>
                <w:sz w:val="19"/>
              </w:rPr>
              <w:t>对所有喜与恶之法，采取平衡与不分别的态度，即舍弃爱与恨</w:t>
            </w:r>
          </w:p>
        </w:tc>
        <w:tc>
          <w:tcPr>
            <w:tcW w:type="dxa" w:w="1606"/>
          </w:tcPr>
          <w:p>
            <w:pPr>
              <w:spacing w:after="20"/>
            </w:pPr>
            <w:r>
              <w:rPr>
                <w:sz w:val="19"/>
              </w:rPr>
              <w:t>对爱与恨采取中立的态度</w:t>
            </w:r>
          </w:p>
        </w:tc>
        <w:tc>
          <w:tcPr>
            <w:tcW w:type="dxa" w:w="1606"/>
          </w:tcPr>
          <w:p>
            <w:pPr>
              <w:spacing w:after="20"/>
            </w:pPr>
            <w:r>
              <w:rPr>
                <w:sz w:val="19"/>
              </w:rPr>
              <w:t>平等地看待事物</w:t>
            </w:r>
          </w:p>
        </w:tc>
        <w:tc>
          <w:tcPr>
            <w:tcW w:type="dxa" w:w="1606"/>
          </w:tcPr>
          <w:p>
            <w:pPr>
              <w:spacing w:after="20"/>
            </w:pPr>
            <w:r>
              <w:rPr>
                <w:sz w:val="19"/>
              </w:rPr>
              <w:t>减轻爱与恨</w:t>
            </w:r>
          </w:p>
        </w:tc>
        <w:tc>
          <w:tcPr>
            <w:tcW w:type="dxa" w:w="1606"/>
          </w:tcPr>
          <w:p>
            <w:pPr>
              <w:spacing w:after="20"/>
            </w:pPr>
            <w:r>
              <w:rPr>
                <w:sz w:val="19"/>
              </w:rPr>
              <w:t>自业智，即明白众生是自己所造业的主人</w:t>
            </w:r>
          </w:p>
        </w:tc>
      </w:tr>
    </w:tbl>
    <w:p>
      <w:pPr>
        <w:spacing w:before="40" w:after="80"/>
        <w:ind w:left="283"/>
        <w:shd w:val="clear" w:color="auto" w:fill="EDF6EF"/>
        <w:pBdr>
          <w:left w:val="single" w:sz="20" w:space="6" w:color="1E5631"/>
        </w:pBdr>
      </w:pPr>
      <w:r>
        <w:rPr>
          <w:sz w:val="20"/>
        </w:rPr>
        <w:t>什么是它们的相、味（作用）、现起与足处（近因）？</w:t>
      </w:r>
    </w:p>
    <w:p>
      <w:pPr>
        <w:spacing w:before="40" w:after="80"/>
        <w:ind w:left="283"/>
        <w:shd w:val="clear" w:color="auto" w:fill="EDF6EF"/>
        <w:pBdr>
          <w:left w:val="single" w:sz="20" w:space="6" w:color="1E5631"/>
        </w:pBdr>
      </w:pPr>
      <w:r>
        <w:rPr>
          <w:sz w:val="20"/>
        </w:rPr>
        <w:t>一切波罗密都拥有利益他人的特相、协助他人或不犹豫的作用、现起为希望他人幸福或愿证得佛果，及近因是大悲心与方法善巧智。</w:t>
      </w:r>
    </w:p>
    <w:p>
      <w:pPr>
        <w:spacing w:before="40" w:after="80"/>
        <w:ind w:left="283"/>
        <w:shd w:val="clear" w:color="auto" w:fill="EDF6EF"/>
        <w:pBdr>
          <w:left w:val="single" w:sz="20" w:space="6" w:color="1E5631"/>
        </w:pBdr>
      </w:pPr>
      <w:r>
        <w:rPr>
          <w:b/>
          <w:sz w:val="20"/>
        </w:rPr>
        <w:t>成就波罗密的七大条件：</w:t>
      </w:r>
    </w:p>
    <w:p>
      <w:pPr>
        <w:spacing w:before="40" w:after="80"/>
        <w:ind w:left="283"/>
        <w:shd w:val="clear" w:color="auto" w:fill="EDF6EF"/>
        <w:pBdr>
          <w:left w:val="single" w:sz="20" w:space="6" w:color="1E5631"/>
        </w:pBdr>
      </w:pPr>
      <w:r>
        <w:rPr>
          <w:sz w:val="20"/>
        </w:rPr>
        <w:t>一、至上愿 (abhi-nīhāra) ；</w:t>
      </w:r>
    </w:p>
    <w:p>
      <w:pPr>
        <w:spacing w:before="40" w:after="80"/>
        <w:ind w:left="283"/>
        <w:shd w:val="clear" w:color="auto" w:fill="EDF6EF"/>
        <w:pBdr>
          <w:left w:val="single" w:sz="20" w:space="6" w:color="1E5631"/>
        </w:pBdr>
      </w:pPr>
      <w:r>
        <w:rPr>
          <w:sz w:val="20"/>
        </w:rPr>
        <w:t>二、大悲心(mahākaruņā)与方法善巧智(upāya- kosallañāņa)；</w:t>
      </w:r>
    </w:p>
    <w:p>
      <w:pPr>
        <w:spacing w:before="40" w:after="80"/>
        <w:ind w:left="283"/>
        <w:shd w:val="clear" w:color="auto" w:fill="EDF6EF"/>
        <w:pBdr>
          <w:left w:val="single" w:sz="20" w:space="6" w:color="1E5631"/>
        </w:pBdr>
      </w:pPr>
      <w:r>
        <w:rPr>
          <w:sz w:val="20"/>
        </w:rPr>
        <w:t>三、四佛地(buddhabhūmi)；</w:t>
      </w:r>
    </w:p>
    <w:p>
      <w:pPr>
        <w:spacing w:before="40" w:after="80"/>
        <w:ind w:left="283"/>
        <w:shd w:val="clear" w:color="auto" w:fill="EDF6EF"/>
        <w:pBdr>
          <w:left w:val="single" w:sz="20" w:space="6" w:color="1E5631"/>
        </w:pBdr>
      </w:pPr>
      <w:r>
        <w:rPr>
          <w:sz w:val="20"/>
        </w:rPr>
        <w:t>四、十六种内心倾向(ajjhāsaya)；</w:t>
      </w:r>
    </w:p>
    <w:p>
      <w:pPr>
        <w:spacing w:before="40" w:after="80"/>
        <w:ind w:left="283"/>
        <w:shd w:val="clear" w:color="auto" w:fill="EDF6EF"/>
        <w:pBdr>
          <w:left w:val="single" w:sz="20" w:space="6" w:color="1E5631"/>
        </w:pBdr>
      </w:pPr>
      <w:r>
        <w:rPr>
          <w:sz w:val="20"/>
        </w:rPr>
        <w:t>五、对布施等的利益及不布施等的过患的省察智(paccavekkanāna)。</w:t>
      </w:r>
    </w:p>
    <w:p>
      <w:pPr>
        <w:spacing w:before="40" w:after="80"/>
        <w:ind w:left="283"/>
        <w:shd w:val="clear" w:color="auto" w:fill="EDF6EF"/>
        <w:pBdr>
          <w:left w:val="single" w:sz="20" w:space="6" w:color="1E5631"/>
        </w:pBdr>
      </w:pPr>
      <w:r>
        <w:rPr>
          <w:sz w:val="20"/>
        </w:rPr>
        <w:t>六、十五种行（carana）</w:t>
      </w:r>
    </w:p>
    <w:p>
      <w:pPr>
        <w:spacing w:before="40" w:after="80"/>
        <w:ind w:left="283"/>
        <w:shd w:val="clear" w:color="auto" w:fill="EDF6EF"/>
        <w:pBdr>
          <w:left w:val="single" w:sz="20" w:space="6" w:color="1E5631"/>
        </w:pBdr>
      </w:pPr>
      <w:r>
        <w:rPr>
          <w:sz w:val="20"/>
        </w:rPr>
        <w:t>七、五神通（abhiñā）及获得它们之因。</w:t>
      </w:r>
    </w:p>
    <w:p>
      <w:pPr>
        <w:spacing w:before="40" w:after="80"/>
        <w:ind w:left="283"/>
        <w:shd w:val="clear" w:color="auto" w:fill="EDF6EF"/>
        <w:pBdr>
          <w:left w:val="single" w:sz="20" w:space="6" w:color="1E5631"/>
        </w:pBdr>
      </w:pPr>
      <w:r>
        <w:rPr>
          <w:b/>
          <w:sz w:val="20"/>
        </w:rPr>
        <w:t>意欲成佛之三个目的</w:t>
      </w:r>
    </w:p>
    <w:p>
      <w:pPr>
        <w:spacing w:before="40" w:after="80"/>
        <w:ind w:left="283"/>
        <w:shd w:val="clear" w:color="auto" w:fill="EDF6EF"/>
        <w:pBdr>
          <w:left w:val="single" w:sz="20" w:space="6" w:color="1E5631"/>
        </w:pBdr>
      </w:pPr>
      <w:r>
        <w:rPr>
          <w:sz w:val="20"/>
        </w:rPr>
        <w:t>· Tinno tareyyam-意欲度脱轮回大海\ Mutto moceyyam-意欲脱离轮回铁牢</w:t>
      </w:r>
    </w:p>
    <w:p>
      <w:pPr>
        <w:spacing w:before="40" w:after="80"/>
        <w:ind w:left="283"/>
        <w:shd w:val="clear" w:color="auto" w:fill="EDF6EF"/>
        <w:pBdr>
          <w:left w:val="single" w:sz="20" w:space="6" w:color="1E5631"/>
        </w:pBdr>
      </w:pPr>
      <w:r>
        <w:rPr>
          <w:sz w:val="20"/>
        </w:rPr>
        <w:t>· Danto dameyyam!-意欲调伏诸根\ Santo sameyyam-意欲寂减烦恼</w:t>
      </w:r>
    </w:p>
    <w:p>
      <w:pPr>
        <w:spacing w:before="40" w:after="80"/>
        <w:ind w:left="283"/>
        <w:shd w:val="clear" w:color="auto" w:fill="EDF6EF"/>
        <w:pBdr>
          <w:left w:val="single" w:sz="20" w:space="6" w:color="1E5631"/>
        </w:pBdr>
      </w:pPr>
      <w:r>
        <w:rPr>
          <w:sz w:val="20"/>
        </w:rPr>
        <w:t>· Buddho bodheyyam-意欲了知圣谛</w:t>
      </w:r>
    </w:p>
    <w:p>
      <w:pPr>
        <w:spacing w:before="40" w:after="80"/>
        <w:ind w:left="283"/>
        <w:shd w:val="clear" w:color="auto" w:fill="EDF6EF"/>
        <w:pBdr>
          <w:left w:val="single" w:sz="20" w:space="6" w:color="1E5631"/>
        </w:pBdr>
      </w:pPr>
      <w:r>
        <w:rPr>
          <w:b/>
          <w:sz w:val="20"/>
        </w:rPr>
        <w:t>成就「至上愿」abhinīhāral</w:t>
      </w:r>
    </w:p>
    <w:p>
      <w:pPr>
        <w:spacing w:before="40" w:after="80"/>
        <w:ind w:left="283"/>
        <w:shd w:val="clear" w:color="auto" w:fill="EDF6EF"/>
        <w:pBdr>
          <w:left w:val="single" w:sz="20" w:space="6" w:color="1E5631"/>
        </w:pBdr>
      </w:pPr>
      <w:r>
        <w:rPr>
          <w:b/>
          <w:sz w:val="20"/>
        </w:rPr>
        <w:t>（度众八愿）</w:t>
      </w:r>
    </w:p>
    <w:p>
      <w:pPr>
        <w:spacing w:before="40" w:after="80"/>
        <w:ind w:left="283"/>
        <w:shd w:val="clear" w:color="auto" w:fill="EDF6EF"/>
        <w:pBdr>
          <w:left w:val="single" w:sz="20" w:space="6" w:color="1E5631"/>
        </w:pBdr>
      </w:pPr>
      <w:r>
        <w:rPr>
          <w:sz w:val="20"/>
        </w:rPr>
        <w:t>(1)能度者我当度之;</w:t>
      </w:r>
    </w:p>
    <w:p>
      <w:pPr>
        <w:spacing w:before="40" w:after="80"/>
        <w:ind w:left="283"/>
        <w:shd w:val="clear" w:color="auto" w:fill="EDF6EF"/>
        <w:pBdr>
          <w:left w:val="single" w:sz="20" w:space="6" w:color="1E5631"/>
        </w:pBdr>
      </w:pPr>
      <w:r>
        <w:rPr>
          <w:sz w:val="20"/>
        </w:rPr>
        <w:t>(2) 能解脱者我当解脱之；</w:t>
      </w:r>
    </w:p>
    <w:p>
      <w:pPr>
        <w:spacing w:before="40" w:after="80"/>
        <w:ind w:left="283"/>
        <w:shd w:val="clear" w:color="auto" w:fill="EDF6EF"/>
        <w:pBdr>
          <w:left w:val="single" w:sz="20" w:space="6" w:color="1E5631"/>
        </w:pBdr>
      </w:pPr>
      <w:r>
        <w:rPr>
          <w:sz w:val="20"/>
        </w:rPr>
        <w:t>(3) 能驯服者我当驯服之；</w:t>
      </w:r>
    </w:p>
    <w:p>
      <w:pPr>
        <w:spacing w:before="40" w:after="80"/>
        <w:ind w:left="283"/>
        <w:shd w:val="clear" w:color="auto" w:fill="EDF6EF"/>
        <w:pBdr>
          <w:left w:val="single" w:sz="20" w:space="6" w:color="1E5631"/>
        </w:pBdr>
      </w:pPr>
      <w:r>
        <w:rPr>
          <w:sz w:val="20"/>
        </w:rPr>
        <w:t>(4) 能平息者我当平息之；</w:t>
      </w:r>
    </w:p>
    <w:p>
      <w:pPr>
        <w:spacing w:before="40" w:after="80"/>
        <w:ind w:left="283"/>
        <w:shd w:val="clear" w:color="auto" w:fill="EDF6EF"/>
        <w:pBdr>
          <w:left w:val="single" w:sz="20" w:space="6" w:color="1E5631"/>
        </w:pBdr>
      </w:pPr>
      <w:r>
        <w:rPr>
          <w:sz w:val="20"/>
        </w:rPr>
        <w:t>(5) 能得舒适者我当令其舒适；</w:t>
      </w:r>
    </w:p>
    <w:p>
      <w:pPr>
        <w:spacing w:before="40" w:after="80"/>
        <w:ind w:left="283"/>
        <w:shd w:val="clear" w:color="auto" w:fill="EDF6EF"/>
        <w:pBdr>
          <w:left w:val="single" w:sz="20" w:space="6" w:color="1E5631"/>
        </w:pBdr>
      </w:pPr>
      <w:r>
        <w:rPr>
          <w:sz w:val="20"/>
        </w:rPr>
        <w:t>(6) 能证悟涅盘者当导至证悟涅盘；</w:t>
      </w:r>
    </w:p>
    <w:p>
      <w:pPr>
        <w:spacing w:before="40" w:after="80"/>
        <w:ind w:left="283"/>
        <w:shd w:val="clear" w:color="auto" w:fill="EDF6EF"/>
        <w:pBdr>
          <w:left w:val="single" w:sz="20" w:space="6" w:color="1E5631"/>
        </w:pBdr>
      </w:pPr>
      <w:r>
        <w:rPr>
          <w:sz w:val="20"/>
        </w:rPr>
        <w:t>(7) 能清净者我当清净之;</w:t>
      </w:r>
    </w:p>
    <w:p>
      <w:pPr>
        <w:spacing w:before="40" w:after="80"/>
        <w:ind w:left="283"/>
        <w:shd w:val="clear" w:color="auto" w:fill="EDF6EF"/>
        <w:pBdr>
          <w:left w:val="single" w:sz="20" w:space="6" w:color="1E5631"/>
        </w:pBdr>
      </w:pPr>
      <w:r>
        <w:rPr>
          <w:sz w:val="20"/>
        </w:rPr>
        <w:t>(8) 能觉悟者我当令其觉悟。</w:t>
      </w:r>
    </w:p>
    <w:p>
      <w:pPr>
        <w:spacing w:before="40" w:after="80"/>
        <w:ind w:left="283"/>
        <w:shd w:val="clear" w:color="auto" w:fill="EDF6EF"/>
        <w:pBdr>
          <w:left w:val="single" w:sz="20" w:space="6" w:color="1E5631"/>
        </w:pBdr>
      </w:pPr>
      <w:r>
        <w:rPr>
          <w:sz w:val="20"/>
        </w:rPr>
        <w:t>这是一切波罗密必须具备的条件</w:t>
      </w:r>
    </w:p>
    <w:p>
      <w:pPr>
        <w:spacing w:before="40" w:after="80"/>
        <w:ind w:left="283"/>
        <w:shd w:val="clear" w:color="auto" w:fill="EDF6EF"/>
        <w:pBdr>
          <w:left w:val="single" w:sz="20" w:space="6" w:color="1E5631"/>
        </w:pBdr>
      </w:pPr>
      <w:r>
        <w:rPr>
          <w:b/>
          <w:sz w:val="20"/>
        </w:rPr>
        <w:t>所需具备的条件</w:t>
      </w:r>
    </w:p>
    <w:p>
      <w:pPr>
        <w:spacing w:before="40" w:after="80"/>
        <w:ind w:left="283"/>
        <w:shd w:val="clear" w:color="auto" w:fill="EDF6EF"/>
        <w:pBdr>
          <w:left w:val="single" w:sz="20" w:space="6" w:color="1E5631"/>
        </w:pBdr>
      </w:pPr>
      <w:r>
        <w:rPr>
          <w:b/>
          <w:sz w:val="20"/>
        </w:rPr>
        <w:t>（授记八法）</w:t>
      </w:r>
    </w:p>
    <w:p>
      <w:pPr>
        <w:spacing w:before="40" w:after="80"/>
        <w:ind w:left="283"/>
        <w:shd w:val="clear" w:color="auto" w:fill="EDF6EF"/>
        <w:pBdr>
          <w:left w:val="single" w:sz="20" w:space="6" w:color="1E5631"/>
        </w:pBdr>
      </w:pPr>
      <w:r>
        <w:rPr>
          <w:sz w:val="20"/>
        </w:rPr>
        <w:t>(1) 生为人</w:t>
      </w:r>
    </w:p>
    <w:p>
      <w:pPr>
        <w:spacing w:before="40" w:after="80"/>
        <w:ind w:left="283"/>
        <w:shd w:val="clear" w:color="auto" w:fill="EDF6EF"/>
        <w:pBdr>
          <w:left w:val="single" w:sz="20" w:space="6" w:color="1E5631"/>
        </w:pBdr>
      </w:pPr>
      <w:r>
        <w:rPr>
          <w:sz w:val="20"/>
        </w:rPr>
        <w:t>(2) 生为男性</w:t>
      </w:r>
    </w:p>
    <w:p>
      <w:pPr>
        <w:spacing w:before="40" w:after="80"/>
        <w:ind w:left="283"/>
        <w:shd w:val="clear" w:color="auto" w:fill="EDF6EF"/>
        <w:pBdr>
          <w:left w:val="single" w:sz="20" w:space="6" w:color="1E5631"/>
        </w:pBdr>
      </w:pPr>
      <w:r>
        <w:rPr>
          <w:sz w:val="20"/>
        </w:rPr>
        <w:t>(3) 因（具证悟阿罗汉之能力）</w:t>
      </w:r>
    </w:p>
    <w:p>
      <w:pPr>
        <w:spacing w:before="40" w:after="80"/>
        <w:ind w:left="283"/>
        <w:shd w:val="clear" w:color="auto" w:fill="EDF6EF"/>
        <w:pBdr>
          <w:left w:val="single" w:sz="20" w:space="6" w:color="1E5631"/>
        </w:pBdr>
      </w:pPr>
      <w:r>
        <w:rPr>
          <w:sz w:val="20"/>
        </w:rPr>
        <w:t>(4) 见师（遇到佛陀）</w:t>
      </w:r>
    </w:p>
    <w:p>
      <w:pPr>
        <w:spacing w:before="40" w:after="80"/>
        <w:ind w:left="283"/>
        <w:shd w:val="clear" w:color="auto" w:fill="EDF6EF"/>
        <w:pBdr>
          <w:left w:val="single" w:sz="20" w:space="6" w:color="1E5631"/>
        </w:pBdr>
      </w:pPr>
      <w:r>
        <w:rPr>
          <w:sz w:val="20"/>
        </w:rPr>
        <w:t>(5) 出家（相信业报的沙门）</w:t>
      </w:r>
    </w:p>
    <w:p>
      <w:pPr>
        <w:spacing w:before="40" w:after="80"/>
        <w:ind w:left="283"/>
        <w:shd w:val="clear" w:color="auto" w:fill="EDF6EF"/>
        <w:pBdr>
          <w:left w:val="single" w:sz="20" w:space="6" w:color="1E5631"/>
        </w:pBdr>
      </w:pPr>
      <w:r>
        <w:rPr>
          <w:sz w:val="20"/>
        </w:rPr>
        <w:t>(6)德成就(具八定五神通)</w:t>
      </w:r>
    </w:p>
    <w:p>
      <w:pPr>
        <w:spacing w:before="40" w:after="80"/>
        <w:ind w:left="283"/>
        <w:shd w:val="clear" w:color="auto" w:fill="EDF6EF"/>
        <w:pBdr>
          <w:left w:val="single" w:sz="20" w:space="6" w:color="1E5631"/>
        </w:pBdr>
      </w:pPr>
      <w:r>
        <w:rPr>
          <w:sz w:val="20"/>
        </w:rPr>
        <w:t>(7) 增上行（奉献性命给佛陀）</w:t>
      </w:r>
    </w:p>
    <w:p>
      <w:pPr>
        <w:spacing w:before="40" w:after="80"/>
        <w:ind w:left="283"/>
        <w:shd w:val="clear" w:color="auto" w:fill="EDF6EF"/>
        <w:pBdr>
          <w:left w:val="single" w:sz="20" w:space="6" w:color="1E5631"/>
        </w:pBdr>
      </w:pPr>
      <w:r>
        <w:rPr>
          <w:sz w:val="20"/>
        </w:rPr>
        <w:t>(8)有极强想要成佛的善欲</w:t>
      </w:r>
    </w:p>
    <w:p>
      <w:pPr>
        <w:spacing w:before="40" w:after="80"/>
        <w:ind w:left="283"/>
        <w:shd w:val="clear" w:color="auto" w:fill="EDF6EF"/>
        <w:pBdr>
          <w:left w:val="single" w:sz="20" w:space="6" w:color="1E5631"/>
        </w:pBdr>
      </w:pPr>
      <w:r>
        <w:rPr>
          <w:sz w:val="20"/>
        </w:rPr>
        <w:t>当所发的至上愿成效时，伟大的菩萨得以单凭自己的能力引发正确地探索诸波罗密的「波罗密思择智」（pāramī- pavicayañāņa），而此智则是他未来证得一切知智的根基和先兆。他实践其行道，顺次地圆满诸波罗密，就有如须弥陀智者（Sumedha，善慧；妙智）在发了至上愿之后所做的一般。</w:t>
      </w:r>
    </w:p>
    <w:p>
      <w:pPr>
        <w:spacing w:before="40" w:after="80"/>
        <w:ind w:left="283"/>
        <w:shd w:val="clear" w:color="auto" w:fill="EDF6EF"/>
        <w:pBdr>
          <w:left w:val="single" w:sz="20" w:space="6" w:color="1E5631"/>
        </w:pBdr>
      </w:pPr>
      <w:r>
        <w:rPr>
          <w:sz w:val="20"/>
        </w:rPr>
        <w:t>一、证悟(adhigama):证悟阿罗汉道果或其它道果。</w:t>
      </w:r>
    </w:p>
    <w:p>
      <w:pPr>
        <w:spacing w:before="40" w:after="80"/>
        <w:ind w:left="283"/>
        <w:shd w:val="clear" w:color="auto" w:fill="EDF6EF"/>
        <w:pBdr>
          <w:left w:val="single" w:sz="20" w:space="6" w:color="1E5631"/>
        </w:pBdr>
      </w:pPr>
      <w:r>
        <w:rPr>
          <w:sz w:val="20"/>
        </w:rPr>
        <w:t>二、精通教理(pariyatti):学习佛法教典。</w:t>
      </w:r>
    </w:p>
    <w:p>
      <w:pPr>
        <w:spacing w:before="40" w:after="80"/>
        <w:ind w:left="283"/>
        <w:shd w:val="clear" w:color="auto" w:fill="EDF6EF"/>
        <w:pBdr>
          <w:left w:val="single" w:sz="20" w:space="6" w:color="1E5631"/>
        </w:pBdr>
      </w:pPr>
      <w:r>
        <w:rPr>
          <w:sz w:val="20"/>
        </w:rPr>
        <w:t>三、听闻(savana):专心恭敬地听闻佛法。</w:t>
      </w:r>
    </w:p>
    <w:p>
      <w:pPr>
        <w:spacing w:before="40" w:after="80"/>
        <w:ind w:left="283"/>
        <w:shd w:val="clear" w:color="auto" w:fill="EDF6EF"/>
        <w:pBdr>
          <w:left w:val="single" w:sz="20" w:space="6" w:color="1E5631"/>
        </w:pBdr>
      </w:pPr>
      <w:r>
        <w:rPr>
          <w:sz w:val="20"/>
        </w:rPr>
        <w:t>四、质问(paripucchā):讨论经典与注释中疑难的段落和解释。</w:t>
      </w:r>
    </w:p>
    <w:p>
      <w:pPr>
        <w:spacing w:before="40" w:after="80"/>
        <w:ind w:left="283"/>
        <w:shd w:val="clear" w:color="auto" w:fill="EDF6EF"/>
        <w:pBdr>
          <w:left w:val="single" w:sz="20" w:space="6" w:color="1E5631"/>
        </w:pBdr>
      </w:pPr>
      <w:r>
        <w:rPr>
          <w:sz w:val="20"/>
        </w:rPr>
        <w:t>五、先前的修行（pubbayoga）：曾在过去佛的教化期中修行止观，达到行舍智（saňkhārupekkhā- ñāņa）。</w:t>
      </w:r>
    </w:p>
    <w:p>
      <w:pPr>
        <w:spacing w:before="40" w:after="80"/>
        <w:ind w:left="283"/>
        <w:shd w:val="clear" w:color="auto" w:fill="EDF6EF"/>
        <w:pBdr>
          <w:left w:val="single" w:sz="20" w:space="6" w:color="1E5631"/>
        </w:pBdr>
      </w:pPr>
      <w:r>
        <w:rPr>
          <w:sz w:val="20"/>
        </w:rPr>
        <w:t>一、四缘（远的因素）</w:t>
      </w:r>
    </w:p>
    <w:p>
      <w:pPr>
        <w:spacing w:before="40" w:after="80"/>
        <w:ind w:left="283"/>
        <w:shd w:val="clear" w:color="auto" w:fill="EDF6EF"/>
        <w:pBdr>
          <w:left w:val="single" w:sz="20" w:space="6" w:color="1E5631"/>
        </w:pBdr>
      </w:pPr>
      <w:r>
        <w:rPr>
          <w:sz w:val="20"/>
        </w:rPr>
        <w:t>二、四因（近的、直接的因素）</w:t>
      </w:r>
    </w:p>
    <w:p>
      <w:pPr>
        <w:spacing w:before="40" w:after="80"/>
        <w:ind w:left="283"/>
        <w:shd w:val="clear" w:color="auto" w:fill="EDF6EF"/>
        <w:pBdr>
          <w:left w:val="single" w:sz="20" w:space="6" w:color="1E5631"/>
        </w:pBdr>
      </w:pPr>
      <w:r>
        <w:rPr>
          <w:sz w:val="20"/>
        </w:rPr>
        <w:t>三、四力</w:t>
      </w:r>
    </w:p>
    <w:p>
      <w:pPr>
        <w:spacing w:before="40" w:after="80"/>
        <w:ind w:left="283"/>
        <w:shd w:val="clear" w:color="auto" w:fill="EDF6EF"/>
        <w:pBdr>
          <w:left w:val="single" w:sz="20" w:space="6" w:color="1E5631"/>
        </w:pBdr>
      </w:pPr>
      <w:r>
        <w:rPr>
          <w:b/>
          <w:sz w:val="20"/>
        </w:rPr>
        <w:t>大悲心与方法善巧智</w:t>
      </w:r>
    </w:p>
    <w:p>
      <w:pPr>
        <w:spacing w:before="40" w:after="80"/>
        <w:ind w:left="283"/>
        <w:shd w:val="clear" w:color="auto" w:fill="EDF6EF"/>
        <w:pBdr>
          <w:left w:val="single" w:sz="20" w:space="6" w:color="1E5631"/>
        </w:pBdr>
      </w:pPr>
      <w:r>
        <w:rPr>
          <w:b/>
          <w:sz w:val="20"/>
        </w:rPr>
        <w:t>四佛地</w:t>
      </w:r>
    </w:p>
    <w:p>
      <w:pPr>
        <w:spacing w:before="40" w:after="80"/>
        <w:ind w:left="283"/>
        <w:shd w:val="clear" w:color="auto" w:fill="EDF6EF"/>
        <w:pBdr>
          <w:left w:val="single" w:sz="20" w:space="6" w:color="1E5631"/>
        </w:pBdr>
      </w:pPr>
      <w:r>
        <w:rPr>
          <w:sz w:val="20"/>
        </w:rPr>
        <w:t>一、精进（ussāha）：这是修习波罗密、舍离与善行的精进力。</w:t>
      </w:r>
    </w:p>
    <w:p>
      <w:pPr>
        <w:spacing w:before="40" w:after="80"/>
        <w:ind w:left="283"/>
        <w:shd w:val="clear" w:color="auto" w:fill="EDF6EF"/>
        <w:pBdr>
          <w:left w:val="single" w:sz="20" w:space="6" w:color="1E5631"/>
        </w:pBdr>
      </w:pPr>
      <w:r>
        <w:rPr>
          <w:sz w:val="20"/>
        </w:rPr>
        <w:t>二、上智 (ummaṅga)：即是方法善巧智。</w:t>
      </w:r>
    </w:p>
    <w:p>
      <w:pPr>
        <w:spacing w:before="40" w:after="80"/>
        <w:ind w:left="283"/>
        <w:shd w:val="clear" w:color="auto" w:fill="EDF6EF"/>
        <w:pBdr>
          <w:left w:val="single" w:sz="20" w:space="6" w:color="1E5631"/>
        </w:pBdr>
      </w:pPr>
      <w:r>
        <w:rPr>
          <w:sz w:val="20"/>
        </w:rPr>
        <w:t>三、决意 (avatthāna)：这是对修菩萨道不可动摇的决心。</w:t>
      </w:r>
    </w:p>
    <w:p>
      <w:pPr>
        <w:spacing w:before="40" w:after="80"/>
        <w:ind w:left="283"/>
        <w:shd w:val="clear" w:color="auto" w:fill="EDF6EF"/>
        <w:pBdr>
          <w:left w:val="single" w:sz="20" w:space="6" w:color="1E5631"/>
        </w:pBdr>
      </w:pPr>
      <w:r>
        <w:rPr>
          <w:sz w:val="20"/>
        </w:rPr>
        <w:t>四、善行（hitacariya）：即是培育慈悲心。这四个因素名为四佛地，因为它们有利于成就正等正觉。</w:t>
      </w:r>
    </w:p>
    <w:p>
      <w:pPr>
        <w:spacing w:before="40" w:after="80"/>
        <w:ind w:left="283"/>
        <w:shd w:val="clear" w:color="auto" w:fill="EDF6EF"/>
        <w:pBdr>
          <w:left w:val="single" w:sz="20" w:space="6" w:color="1E5631"/>
        </w:pBdr>
      </w:pPr>
      <w:r>
        <w:rPr>
          <w:b/>
          <w:sz w:val="20"/>
        </w:rPr>
        <w:t>十六种内心气质</w:t>
      </w:r>
    </w:p>
    <w:p>
      <w:pPr>
        <w:spacing w:before="40" w:after="80"/>
        <w:ind w:left="283"/>
        <w:shd w:val="clear" w:color="auto" w:fill="EDF6EF"/>
        <w:pBdr>
          <w:left w:val="single" w:sz="20" w:space="6" w:color="1E5631"/>
        </w:pBdr>
      </w:pPr>
      <w:r>
        <w:rPr>
          <w:sz w:val="20"/>
        </w:rPr>
        <w:t>强烈的</w:t>
      </w:r>
    </w:p>
    <w:p>
      <w:pPr>
        <w:spacing w:before="40" w:after="80"/>
        <w:ind w:left="283"/>
        <w:shd w:val="clear" w:color="auto" w:fill="EDF6EF"/>
        <w:pBdr>
          <w:left w:val="single" w:sz="20" w:space="6" w:color="1E5631"/>
        </w:pBdr>
      </w:pPr>
      <w:r>
        <w:rPr>
          <w:sz w:val="20"/>
        </w:rPr>
        <w:t>出离、独处、无贪、无瞋、无痴、解脱倾向</w:t>
      </w:r>
    </w:p>
    <w:p>
      <w:pPr>
        <w:spacing w:before="40" w:after="80"/>
        <w:ind w:left="283"/>
        <w:shd w:val="clear" w:color="auto" w:fill="EDF6EF"/>
        <w:pBdr>
          <w:left w:val="single" w:sz="20" w:space="6" w:color="1E5631"/>
        </w:pBdr>
      </w:pPr>
      <w:r>
        <w:rPr>
          <w:sz w:val="20"/>
        </w:rPr>
        <w:t>以及布施、持戒、出离、智慧、精进、忍辱、真实、决意、慈、舍十个波罗密</w:t>
      </w:r>
    </w:p>
    <w:p>
      <w:pPr>
        <w:spacing w:before="40" w:after="80"/>
        <w:ind w:left="283"/>
        <w:shd w:val="clear" w:color="auto" w:fill="EDF6EF"/>
        <w:pBdr>
          <w:left w:val="single" w:sz="20" w:space="6" w:color="1E5631"/>
        </w:pBdr>
      </w:pPr>
      <w:r>
        <w:rPr>
          <w:b/>
          <w:sz w:val="20"/>
        </w:rPr>
        <w:t>八个不幸时期：</w:t>
      </w:r>
    </w:p>
    <w:p>
      <w:pPr>
        <w:spacing w:before="40" w:after="80"/>
        <w:ind w:left="283"/>
        <w:shd w:val="clear" w:color="auto" w:fill="EDF6EF"/>
        <w:pBdr>
          <w:left w:val="single" w:sz="20" w:space="6" w:color="1E5631"/>
        </w:pBdr>
      </w:pPr>
      <w:r>
        <w:rPr>
          <w:sz w:val="20"/>
        </w:rPr>
        <w:t>生于地狱，</w:t>
      </w:r>
    </w:p>
    <w:p>
      <w:pPr>
        <w:spacing w:before="40" w:after="80"/>
        <w:ind w:left="283"/>
        <w:shd w:val="clear" w:color="auto" w:fill="EDF6EF"/>
        <w:pBdr>
          <w:left w:val="single" w:sz="20" w:space="6" w:color="1E5631"/>
        </w:pBdr>
      </w:pPr>
      <w:r>
        <w:rPr>
          <w:sz w:val="20"/>
        </w:rPr>
        <w:t>生于畜生道，</w:t>
      </w:r>
    </w:p>
    <w:p>
      <w:pPr>
        <w:spacing w:before="40" w:after="80"/>
        <w:ind w:left="283"/>
        <w:shd w:val="clear" w:color="auto" w:fill="EDF6EF"/>
        <w:pBdr>
          <w:left w:val="single" w:sz="20" w:space="6" w:color="1E5631"/>
        </w:pBdr>
      </w:pPr>
      <w:r>
        <w:rPr>
          <w:sz w:val="20"/>
        </w:rPr>
        <w:t>生于饿鬼道，</w:t>
      </w:r>
    </w:p>
    <w:p>
      <w:pPr>
        <w:spacing w:before="40" w:after="80"/>
        <w:ind w:left="283"/>
        <w:shd w:val="clear" w:color="auto" w:fill="EDF6EF"/>
        <w:pBdr>
          <w:left w:val="single" w:sz="20" w:space="6" w:color="1E5631"/>
        </w:pBdr>
      </w:pPr>
      <w:r>
        <w:rPr>
          <w:sz w:val="20"/>
        </w:rPr>
        <w:t>生于无想有情天，</w:t>
      </w:r>
    </w:p>
    <w:p>
      <w:pPr>
        <w:spacing w:before="40" w:after="80"/>
        <w:ind w:left="283"/>
        <w:shd w:val="clear" w:color="auto" w:fill="EDF6EF"/>
        <w:pBdr>
          <w:left w:val="single" w:sz="20" w:space="6" w:color="1E5631"/>
        </w:pBdr>
      </w:pPr>
      <w:r>
        <w:rPr>
          <w:sz w:val="20"/>
        </w:rPr>
        <w:t>生于遥远的边地，</w:t>
      </w:r>
    </w:p>
    <w:p>
      <w:pPr>
        <w:spacing w:before="40" w:after="80"/>
        <w:ind w:left="283"/>
        <w:shd w:val="clear" w:color="auto" w:fill="EDF6EF"/>
        <w:pBdr>
          <w:left w:val="single" w:sz="20" w:space="6" w:color="1E5631"/>
        </w:pBdr>
      </w:pPr>
      <w:r>
        <w:rPr>
          <w:sz w:val="20"/>
        </w:rPr>
        <w:t>生为一个持有「定邪见」</w:t>
      </w:r>
    </w:p>
    <w:p>
      <w:pPr>
        <w:spacing w:before="40" w:after="80"/>
        <w:ind w:left="283"/>
        <w:shd w:val="clear" w:color="auto" w:fill="EDF6EF"/>
        <w:pBdr>
          <w:left w:val="single" w:sz="20" w:space="6" w:color="1E5631"/>
        </w:pBdr>
      </w:pPr>
      <w:r>
        <w:rPr>
          <w:sz w:val="20"/>
        </w:rPr>
        <w:t>生为五根不具足之人；</w:t>
      </w:r>
    </w:p>
    <w:p>
      <w:pPr>
        <w:spacing w:before="40" w:after="80"/>
        <w:ind w:left="283"/>
        <w:shd w:val="clear" w:color="auto" w:fill="EDF6EF"/>
        <w:pBdr>
          <w:left w:val="single" w:sz="20" w:space="6" w:color="1E5631"/>
        </w:pBdr>
      </w:pPr>
      <w:r>
        <w:rPr>
          <w:sz w:val="20"/>
        </w:rPr>
        <w:t>生于没有佛陀出世的时期；</w:t>
      </w:r>
    </w:p>
    <w:p>
      <w:pPr>
        <w:spacing w:before="40" w:after="80"/>
        <w:ind w:left="283"/>
        <w:shd w:val="clear" w:color="auto" w:fill="EDF6EF"/>
        <w:pBdr>
          <w:left w:val="single" w:sz="20" w:space="6" w:color="1E5631"/>
        </w:pBdr>
      </w:pPr>
      <w:r>
        <w:rPr>
          <w:sz w:val="20"/>
        </w:rPr>
        <w:t>Idaṃ me puñãṃ āsavakkhayāvaham hotu.</w:t>
      </w:r>
    </w:p>
    <w:p>
      <w:pPr>
        <w:spacing w:before="40" w:after="80"/>
        <w:ind w:left="283"/>
        <w:shd w:val="clear" w:color="auto" w:fill="EDF6EF"/>
        <w:pBdr>
          <w:left w:val="single" w:sz="20" w:space="6" w:color="1E5631"/>
        </w:pBdr>
      </w:pPr>
      <w:r>
        <w:rPr>
          <w:sz w:val="20"/>
        </w:rPr>
        <w:t>Idaṃ me puñãṃ nibbānassa paccayo hotu.</w:t>
      </w:r>
    </w:p>
    <w:p>
      <w:pPr>
        <w:spacing w:before="40" w:after="80"/>
        <w:ind w:left="283"/>
        <w:shd w:val="clear" w:color="auto" w:fill="EDF6EF"/>
        <w:pBdr>
          <w:left w:val="single" w:sz="20" w:space="6" w:color="1E5631"/>
        </w:pBdr>
      </w:pPr>
      <w:r>
        <w:rPr>
          <w:sz w:val="20"/>
        </w:rPr>
        <w:t>Mama puñña-bhāgam sabba-sattānam bhājemi.</w:t>
      </w:r>
    </w:p>
    <w:p>
      <w:pPr>
        <w:spacing w:before="40" w:after="80"/>
        <w:ind w:left="283"/>
        <w:shd w:val="clear" w:color="auto" w:fill="EDF6EF"/>
        <w:pBdr>
          <w:left w:val="single" w:sz="20" w:space="6" w:color="1E5631"/>
        </w:pBdr>
      </w:pPr>
      <w:r>
        <w:rPr>
          <w:sz w:val="20"/>
        </w:rPr>
        <w:t>te sabbe me samaṃ puñña-bhāgaṃ labhantu.</w:t>
      </w:r>
    </w:p>
    <w:p>
      <w:pPr>
        <w:spacing w:before="40" w:after="80"/>
        <w:ind w:left="283"/>
        <w:shd w:val="clear" w:color="auto" w:fill="EDF6EF"/>
        <w:pBdr>
          <w:left w:val="single" w:sz="20" w:space="6" w:color="1E5631"/>
        </w:pBdr>
      </w:pPr>
      <w:r>
        <w:rPr>
          <w:sz w:val="20"/>
        </w:rPr>
        <w:t>愿我此功德 导向诸漏尽</w:t>
      </w:r>
    </w:p>
    <w:p>
      <w:pPr>
        <w:spacing w:before="40" w:after="80"/>
        <w:ind w:left="283"/>
        <w:shd w:val="clear" w:color="auto" w:fill="EDF6EF"/>
        <w:pBdr>
          <w:left w:val="single" w:sz="20" w:space="6" w:color="1E5631"/>
        </w:pBdr>
      </w:pPr>
      <w:r>
        <w:rPr>
          <w:sz w:val="20"/>
        </w:rPr>
        <w:t>愿我此功德 为证涅槃缘</w:t>
      </w:r>
    </w:p>
    <w:p>
      <w:pPr>
        <w:spacing w:before="40" w:after="80"/>
        <w:ind w:left="283"/>
        <w:shd w:val="clear" w:color="auto" w:fill="EDF6EF"/>
        <w:pBdr>
          <w:left w:val="single" w:sz="20" w:space="6" w:color="1E5631"/>
        </w:pBdr>
      </w:pPr>
      <w:r>
        <w:rPr>
          <w:sz w:val="20"/>
        </w:rPr>
        <w:t>我此功德分 回向诸有情</w:t>
      </w:r>
    </w:p>
    <w:p>
      <w:pPr>
        <w:spacing w:before="40" w:after="80"/>
        <w:ind w:left="283"/>
        <w:shd w:val="clear" w:color="auto" w:fill="EDF6EF"/>
        <w:pBdr>
          <w:left w:val="single" w:sz="20" w:space="6" w:color="1E5631"/>
        </w:pBdr>
      </w:pPr>
      <w:r>
        <w:rPr>
          <w:sz w:val="20"/>
        </w:rPr>
        <w:t>愿彼等一切 同得功德分</w:t>
      </w:r>
    </w:p>
    <w:p>
      <w:pPr>
        <w:spacing w:before="40" w:after="80"/>
        <w:ind w:left="283"/>
        <w:shd w:val="clear" w:color="auto" w:fill="EDF6EF"/>
        <w:pBdr>
          <w:left w:val="single" w:sz="20" w:space="6" w:color="1E5631"/>
        </w:pBdr>
      </w:pPr>
      <w:r>
        <w:rPr>
          <w:sz w:val="20"/>
        </w:rPr>
        <w:t>Sādhu! Sādhu! Sādhu!</w:t>
      </w:r>
    </w:p>
    <w:p>
      <w:pPr>
        <w:spacing w:before="120" w:after="80"/>
      </w:pPr>
      <w:r>
        <w:rPr>
          <w:rFonts w:ascii="Microsoft YaHei" w:hAnsi="Microsoft YaHei" w:eastAsia="Microsoft YaHei"/>
          <w:b/>
          <w:color w:val="1E5631"/>
          <w:sz w:val="25"/>
        </w:rPr>
        <w:t>材料③ ◈·南北传菩萨道.pdf</w:t>
      </w:r>
    </w:p>
    <w:p>
      <w:r>
        <w:rPr>
          <w:b/>
          <w:sz w:val="21"/>
        </w:rPr>
        <w:t>《南北传菩萨道.pdf》</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media_id：`pdf_d0dd1c0cd17209afe241ece24bf6b7b4_9a5e453bd537eaf88deaefa7921936527439961422831605`</w:t>
      </w:r>
    </w:p>
    <w:p>
      <w:pPr>
        <w:ind w:left="340"/>
      </w:pPr>
      <w:r>
        <w:rPr>
          <w:color w:val="1E5631"/>
          <w:sz w:val="21"/>
        </w:rPr>
        <w:t xml:space="preserve">• </w:t>
      </w:r>
      <w:r>
        <w:rPr>
          <w:sz w:val="21"/>
        </w:rPr>
        <w:t>打开方式：ima知识库搜索「南北传菩萨道」</w:t>
      </w:r>
    </w:p>
    <w:p>
      <w:pPr>
        <w:spacing w:before="120" w:after="80"/>
      </w:pPr>
      <w:r>
        <w:rPr>
          <w:rFonts w:ascii="Microsoft YaHei" w:hAnsi="Microsoft YaHei" w:eastAsia="Microsoft YaHei"/>
          <w:b/>
          <w:color w:val="1E5631"/>
          <w:sz w:val="23"/>
        </w:rPr>
        <w:t>正文照录</w:t>
      </w:r>
    </w:p>
    <w:p>
      <w:pPr>
        <w:spacing w:before="40" w:after="80"/>
        <w:ind w:left="283"/>
        <w:shd w:val="clear" w:color="auto" w:fill="EDF6EF"/>
        <w:pBdr>
          <w:left w:val="single" w:sz="20" w:space="6" w:color="1E5631"/>
        </w:pBdr>
      </w:pPr>
      <w:r>
        <w:rPr>
          <w:b/>
          <w:sz w:val="20"/>
        </w:rPr>
        <w:t>〔出处一：上篇·二、十巴拉密〕</w:t>
      </w:r>
    </w:p>
    <w:p>
      <w:pPr>
        <w:spacing w:before="40" w:after="80"/>
        <w:ind w:left="283"/>
        <w:shd w:val="clear" w:color="auto" w:fill="EDF6EF"/>
        <w:pBdr>
          <w:left w:val="single" w:sz="20" w:space="6" w:color="1E5631"/>
        </w:pBdr>
      </w:pPr>
      <w:r>
        <w:rPr>
          <w:sz w:val="20"/>
        </w:rPr>
        <w:t>巴拉密是与大悲心和方法善巧智相应而又没有受到渴爱、我慢与邪见污染的高尚素质。大悲心(mahà karuõà)是视一切众生如亲生儿子的深切怜悯，这种大悲心强大到足以使菩萨不惜牺牲自己的生命来帮助一切众生脱离苦海。方法善巧智(upàya kosalla¤àõa)是把布施、持戒等十种善行转变为菩提资粮的智慧，也即只视成为正自觉者2(Sammàsambuddha)为唯一目标。所有的巴拉密皆以大悲心与方法善巧智为基础，而且必须具备此两种基本条件的布施、持戒等，才能被称为巴拉密。</w:t>
      </w:r>
    </w:p>
    <w:p>
      <w:pPr>
        <w:spacing w:before="40" w:after="80"/>
        <w:ind w:left="283"/>
        <w:shd w:val="clear" w:color="auto" w:fill="EDF6EF"/>
        <w:pBdr>
          <w:left w:val="single" w:sz="20" w:space="6" w:color="1E5631"/>
        </w:pBdr>
      </w:pPr>
      <w:r>
        <w:rPr>
          <w:sz w:val="20"/>
        </w:rPr>
        <w:t>其中：</w:t>
      </w:r>
    </w:p>
    <w:p>
      <w:pPr>
        <w:spacing w:before="40" w:after="80"/>
        <w:ind w:left="283"/>
        <w:shd w:val="clear" w:color="auto" w:fill="EDF6EF"/>
        <w:pBdr>
          <w:left w:val="single" w:sz="20" w:space="6" w:color="1E5631"/>
        </w:pBdr>
      </w:pPr>
      <w:r>
        <w:rPr>
          <w:sz w:val="20"/>
        </w:rPr>
        <w:t>１.布施(dàna)巴拉密是以大悲心与方法善巧智为基础，愿意舍弃所拥有的身外物，甚至自己的肢体或生命来帮助他人的善思。</w:t>
      </w:r>
    </w:p>
    <w:p>
      <w:pPr>
        <w:spacing w:before="40" w:after="80"/>
        <w:ind w:left="283"/>
        <w:shd w:val="clear" w:color="auto" w:fill="EDF6EF"/>
        <w:pBdr>
          <w:left w:val="single" w:sz="20" w:space="6" w:color="1E5631"/>
        </w:pBdr>
      </w:pPr>
      <w:r>
        <w:rPr>
          <w:sz w:val="20"/>
        </w:rPr>
        <w:t>２.持戒(sãla)巴拉密是以大悲心与方法善巧智为基础的身善行和语善行。</w:t>
      </w:r>
    </w:p>
    <w:p>
      <w:pPr>
        <w:spacing w:before="40" w:after="80"/>
        <w:ind w:left="283"/>
        <w:shd w:val="clear" w:color="auto" w:fill="EDF6EF"/>
        <w:pBdr>
          <w:left w:val="single" w:sz="20" w:space="6" w:color="1E5631"/>
        </w:pBdr>
      </w:pPr>
      <w:r>
        <w:rPr>
          <w:sz w:val="20"/>
        </w:rPr>
        <w:t>３.出离(nekkhamma)巴拉密是在明了欲乐与生命界的不圆满之后所生起的舍弃欲界之心。</w:t>
      </w:r>
    </w:p>
    <w:p>
      <w:pPr>
        <w:spacing w:before="40" w:after="80"/>
        <w:ind w:left="283"/>
        <w:shd w:val="clear" w:color="auto" w:fill="EDF6EF"/>
        <w:pBdr>
          <w:left w:val="single" w:sz="20" w:space="6" w:color="1E5631"/>
        </w:pBdr>
      </w:pPr>
      <w:r>
        <w:rPr>
          <w:sz w:val="20"/>
        </w:rPr>
        <w:t>４.智慧(pa¤¤à)巴拉密是毫无错误地透视诸法之共相与特相的心所。</w:t>
      </w:r>
    </w:p>
    <w:p>
      <w:pPr>
        <w:spacing w:before="40" w:after="80"/>
        <w:ind w:left="283"/>
        <w:shd w:val="clear" w:color="auto" w:fill="EDF6EF"/>
        <w:pBdr>
          <w:left w:val="single" w:sz="20" w:space="6" w:color="1E5631"/>
        </w:pBdr>
      </w:pPr>
      <w:r>
        <w:rPr>
          <w:sz w:val="20"/>
        </w:rPr>
        <w:t>５.精进(vãriya)巴拉密是为众生之福利而付出的身</w:t>
      </w:r>
    </w:p>
    <w:p>
      <w:pPr>
        <w:spacing w:before="40" w:after="80"/>
        <w:ind w:left="283"/>
        <w:shd w:val="clear" w:color="auto" w:fill="EDF6EF"/>
        <w:pBdr>
          <w:left w:val="single" w:sz="20" w:space="6" w:color="1E5631"/>
        </w:pBdr>
      </w:pPr>
      <w:r>
        <w:rPr>
          <w:sz w:val="20"/>
        </w:rPr>
        <w:t>2 诸义注中说："正确地自己觉悟了一切法，故为'正自觉者'。"</w:t>
      </w:r>
    </w:p>
    <w:p>
      <w:pPr>
        <w:spacing w:before="40" w:after="80"/>
        <w:ind w:left="283"/>
        <w:shd w:val="clear" w:color="auto" w:fill="EDF6EF"/>
        <w:pBdr>
          <w:left w:val="single" w:sz="20" w:space="6" w:color="1E5631"/>
        </w:pBdr>
      </w:pPr>
      <w:r>
        <w:rPr>
          <w:sz w:val="20"/>
        </w:rPr>
        <w:t>与心的努力。</w:t>
      </w:r>
    </w:p>
    <w:p>
      <w:pPr>
        <w:spacing w:before="40" w:after="80"/>
        <w:ind w:left="283"/>
        <w:shd w:val="clear" w:color="auto" w:fill="EDF6EF"/>
        <w:pBdr>
          <w:left w:val="single" w:sz="20" w:space="6" w:color="1E5631"/>
        </w:pBdr>
      </w:pPr>
      <w:r>
        <w:rPr>
          <w:sz w:val="20"/>
        </w:rPr>
        <w:t>６.忍耐(khanti)巴拉密是忍受他人对己所犯之错的忍耐力。</w:t>
      </w:r>
    </w:p>
    <w:p>
      <w:pPr>
        <w:spacing w:before="40" w:after="80"/>
        <w:ind w:left="283"/>
        <w:shd w:val="clear" w:color="auto" w:fill="EDF6EF"/>
        <w:pBdr>
          <w:left w:val="single" w:sz="20" w:space="6" w:color="1E5631"/>
        </w:pBdr>
      </w:pPr>
      <w:r>
        <w:rPr>
          <w:sz w:val="20"/>
        </w:rPr>
        <w:t>７.真实(sacca)巴拉密是只说诚实不欺的真实语言。 ８.决意(adhiññhàna)巴拉密是对利益众生之善行毫不动摇的决心。</w:t>
      </w:r>
    </w:p>
    <w:p>
      <w:pPr>
        <w:spacing w:before="40" w:after="80"/>
        <w:ind w:left="283"/>
        <w:shd w:val="clear" w:color="auto" w:fill="EDF6EF"/>
        <w:pBdr>
          <w:left w:val="single" w:sz="20" w:space="6" w:color="1E5631"/>
        </w:pBdr>
      </w:pPr>
      <w:r>
        <w:rPr>
          <w:sz w:val="20"/>
        </w:rPr>
        <w:t>９.慈(mettà)巴拉密是为众生之福利与快乐所做的祝愿与奉献。</w:t>
      </w:r>
    </w:p>
    <w:p>
      <w:pPr>
        <w:spacing w:before="40" w:after="80"/>
        <w:ind w:left="283"/>
        <w:shd w:val="clear" w:color="auto" w:fill="EDF6EF"/>
        <w:pBdr>
          <w:left w:val="single" w:sz="20" w:space="6" w:color="1E5631"/>
        </w:pBdr>
      </w:pPr>
      <w:r>
        <w:rPr>
          <w:sz w:val="20"/>
        </w:rPr>
        <w:t>10.舍(upekkhà)巴拉密是对所有好与恶之法舍弃爱与恨，采取平等和无分别的态度。</w:t>
      </w:r>
    </w:p>
    <w:p>
      <w:pPr>
        <w:spacing w:before="40" w:after="80"/>
        <w:ind w:left="283"/>
        <w:shd w:val="clear" w:color="auto" w:fill="EDF6EF"/>
        <w:pBdr>
          <w:left w:val="single" w:sz="20" w:space="6" w:color="1E5631"/>
        </w:pBdr>
      </w:pPr>
      <w:r>
        <w:rPr>
          <w:sz w:val="20"/>
        </w:rPr>
        <w:t>总之，一切巴拉密都拥有利益众生的特相，协助众生或不犹豫地修习巴拉密的作用，现起为希望他人获得幸福或愿证悟佛果，近因是大悲心与方法善巧智。</w:t>
      </w:r>
    </w:p>
    <w:p>
      <w:pPr>
        <w:spacing w:before="40" w:after="80"/>
        <w:ind w:left="283"/>
        <w:shd w:val="clear" w:color="auto" w:fill="EDF6EF"/>
        <w:pBdr>
          <w:left w:val="single" w:sz="20" w:space="6" w:color="1E5631"/>
        </w:pBdr>
      </w:pPr>
      <w:r>
        <w:rPr>
          <w:b/>
          <w:sz w:val="20"/>
        </w:rPr>
        <w:t>〔出处二：上篇·三、巴拉密的基本条件〕</w:t>
      </w:r>
    </w:p>
    <w:p>
      <w:pPr>
        <w:spacing w:before="40" w:after="80"/>
        <w:ind w:left="283"/>
        <w:shd w:val="clear" w:color="auto" w:fill="EDF6EF"/>
        <w:pBdr>
          <w:left w:val="single" w:sz="20" w:space="6" w:color="1E5631"/>
        </w:pBdr>
      </w:pPr>
      <w:r>
        <w:rPr>
          <w:sz w:val="20"/>
        </w:rPr>
        <w:t>诸巴拉密必须具备的基本条件是：</w:t>
      </w:r>
    </w:p>
    <w:p>
      <w:pPr>
        <w:spacing w:before="40" w:after="80"/>
        <w:ind w:left="283"/>
        <w:shd w:val="clear" w:color="auto" w:fill="EDF6EF"/>
        <w:pBdr>
          <w:left w:val="single" w:sz="20" w:space="6" w:color="1E5631"/>
        </w:pBdr>
      </w:pPr>
      <w:r>
        <w:rPr>
          <w:sz w:val="20"/>
        </w:rPr>
        <w:t>1.至上愿(abhinãhàra)，即发愿成为正自觉者。一位修行者在第一次被授记成为菩萨时，他必须具备八个条件，即：</w:t>
      </w:r>
    </w:p>
    <w:p>
      <w:pPr>
        <w:spacing w:before="40" w:after="80"/>
        <w:ind w:left="283"/>
        <w:shd w:val="clear" w:color="auto" w:fill="EDF6EF"/>
        <w:pBdr>
          <w:left w:val="single" w:sz="20" w:space="6" w:color="1E5631"/>
        </w:pBdr>
      </w:pPr>
      <w:r>
        <w:rPr>
          <w:sz w:val="20"/>
        </w:rPr>
        <w:t>⑴他必须是人；</w:t>
      </w:r>
    </w:p>
    <w:p>
      <w:pPr>
        <w:spacing w:before="40" w:after="80"/>
        <w:ind w:left="283"/>
        <w:shd w:val="clear" w:color="auto" w:fill="EDF6EF"/>
        <w:pBdr>
          <w:left w:val="single" w:sz="20" w:space="6" w:color="1E5631"/>
        </w:pBdr>
      </w:pPr>
      <w:r>
        <w:rPr>
          <w:sz w:val="20"/>
        </w:rPr>
        <w:t>⑵他必须是男性；</w:t>
      </w:r>
    </w:p>
    <w:p>
      <w:pPr>
        <w:spacing w:before="40" w:after="80"/>
        <w:ind w:left="283"/>
        <w:shd w:val="clear" w:color="auto" w:fill="EDF6EF"/>
        <w:pBdr>
          <w:left w:val="single" w:sz="20" w:space="6" w:color="1E5631"/>
        </w:pBdr>
      </w:pPr>
      <w:r>
        <w:rPr>
          <w:sz w:val="20"/>
        </w:rPr>
        <w:t>⑶修行圆满至可在那世证悟阿拉汉果；</w:t>
      </w:r>
    </w:p>
    <w:p>
      <w:pPr>
        <w:spacing w:before="40" w:after="80"/>
        <w:ind w:left="283"/>
        <w:shd w:val="clear" w:color="auto" w:fill="EDF6EF"/>
        <w:pBdr>
          <w:left w:val="single" w:sz="20" w:space="6" w:color="1E5631"/>
        </w:pBdr>
      </w:pPr>
      <w:r>
        <w:rPr>
          <w:sz w:val="20"/>
        </w:rPr>
        <w:t>⑷遇见在世的佛陀；</w:t>
      </w:r>
    </w:p>
    <w:p>
      <w:pPr>
        <w:spacing w:before="40" w:after="80"/>
        <w:ind w:left="283"/>
        <w:shd w:val="clear" w:color="auto" w:fill="EDF6EF"/>
        <w:pBdr>
          <w:left w:val="single" w:sz="20" w:space="6" w:color="1E5631"/>
        </w:pBdr>
      </w:pPr>
      <w:r>
        <w:rPr>
          <w:sz w:val="20"/>
        </w:rPr>
        <w:t>⑸他必须出家成为一名比库，或相信业因与果报的沙门；</w:t>
      </w:r>
    </w:p>
    <w:p>
      <w:pPr>
        <w:spacing w:before="40" w:after="80"/>
        <w:ind w:left="283"/>
        <w:shd w:val="clear" w:color="auto" w:fill="EDF6EF"/>
        <w:pBdr>
          <w:left w:val="single" w:sz="20" w:space="6" w:color="1E5631"/>
        </w:pBdr>
      </w:pPr>
      <w:r>
        <w:rPr>
          <w:sz w:val="20"/>
        </w:rPr>
        <w:t>⑹他必须成就四禅八定与五神通等圣德；</w:t>
      </w:r>
    </w:p>
    <w:p>
      <w:pPr>
        <w:spacing w:before="40" w:after="80"/>
        <w:ind w:left="283"/>
        <w:shd w:val="clear" w:color="auto" w:fill="EDF6EF"/>
        <w:pBdr>
          <w:left w:val="single" w:sz="20" w:space="6" w:color="1E5631"/>
        </w:pBdr>
      </w:pPr>
      <w:r>
        <w:rPr>
          <w:sz w:val="20"/>
        </w:rPr>
        <w:t>⑺增上行，有能够完全地奉献自己的生命给佛陀的极强诚意；</w:t>
      </w:r>
    </w:p>
    <w:p>
      <w:pPr>
        <w:spacing w:before="40" w:after="80"/>
        <w:ind w:left="283"/>
        <w:shd w:val="clear" w:color="auto" w:fill="EDF6EF"/>
        <w:pBdr>
          <w:left w:val="single" w:sz="20" w:space="6" w:color="1E5631"/>
        </w:pBdr>
      </w:pPr>
      <w:r>
        <w:rPr>
          <w:sz w:val="20"/>
        </w:rPr>
        <w:t>⑻拥有不畏任何艰难去成就佛果的极强善欲。</w:t>
      </w:r>
    </w:p>
    <w:p>
      <w:pPr>
        <w:spacing w:before="40" w:after="80"/>
        <w:ind w:left="283"/>
        <w:shd w:val="clear" w:color="auto" w:fill="EDF6EF"/>
        <w:pBdr>
          <w:left w:val="single" w:sz="20" w:space="6" w:color="1E5631"/>
        </w:pBdr>
      </w:pPr>
      <w:r>
        <w:rPr>
          <w:sz w:val="20"/>
        </w:rPr>
        <w:t>当具备以上八个条件时，所发的至上愿才能生效。</w:t>
      </w:r>
    </w:p>
    <w:p>
      <w:pPr>
        <w:spacing w:before="40" w:after="80"/>
        <w:ind w:left="283"/>
        <w:shd w:val="clear" w:color="auto" w:fill="EDF6EF"/>
        <w:pBdr>
          <w:left w:val="single" w:sz="20" w:space="6" w:color="1E5631"/>
        </w:pBdr>
      </w:pPr>
      <w:r>
        <w:rPr>
          <w:sz w:val="20"/>
        </w:rPr>
        <w:t>在至上愿生起之后，修行者即被佛陀授记为"菩萨" (bodhisatta)。在至上愿生起那一刻开始，菩萨即进入"大菩提乘行道" (Mahà-bodhiyàna-pañipatti)，他肯定将在未来成就无上正自觉者，决不退转。此后，菩萨可以不需要导师的帮助而单凭自己的能力引发正确地实践诸巴拉密的"巴拉密思择智" (pàramã-paricaya¤àõa)，而此智是他未来证悟"一切知智"的先兆。</w:t>
      </w:r>
    </w:p>
    <w:p>
      <w:pPr>
        <w:spacing w:before="40" w:after="80"/>
        <w:ind w:left="283"/>
        <w:shd w:val="clear" w:color="auto" w:fill="EDF6EF"/>
        <w:pBdr>
          <w:left w:val="single" w:sz="20" w:space="6" w:color="1E5631"/>
        </w:pBdr>
      </w:pPr>
      <w:r>
        <w:rPr>
          <w:sz w:val="20"/>
        </w:rPr>
        <w:t>2.大悲心与方法善巧智。和至上愿相同，大悲心与方法善巧智也是十巴拉密的根本条件。通过此二法，菩萨得以持续不断地为众生谋求福利和快乐，完全没有顾虑到自身的利益，也不会对极为艰难且非常人所能行的菩萨道感到害怕。</w:t>
      </w:r>
    </w:p>
    <w:p>
      <w:pPr>
        <w:spacing w:before="40" w:after="80"/>
        <w:ind w:left="283"/>
        <w:shd w:val="clear" w:color="auto" w:fill="EDF6EF"/>
        <w:pBdr>
          <w:left w:val="single" w:sz="20" w:space="6" w:color="1E5631"/>
        </w:pBdr>
      </w:pPr>
      <w:r>
        <w:rPr>
          <w:sz w:val="20"/>
        </w:rPr>
        <w:t>3.四佛地。有如至上愿、大悲心与方法善巧智，四佛地也是巴拉密的根本条件：</w:t>
      </w:r>
    </w:p>
    <w:p>
      <w:pPr>
        <w:spacing w:before="40" w:after="80"/>
        <w:ind w:left="283"/>
        <w:shd w:val="clear" w:color="auto" w:fill="EDF6EF"/>
        <w:pBdr>
          <w:left w:val="single" w:sz="20" w:space="6" w:color="1E5631"/>
        </w:pBdr>
      </w:pPr>
      <w:r>
        <w:rPr>
          <w:sz w:val="20"/>
        </w:rPr>
        <w:t>⑴勇猛(ussàha)，这是修习巴拉密、舍离与善行的精进力。</w:t>
      </w:r>
    </w:p>
    <w:p>
      <w:pPr>
        <w:spacing w:before="40" w:after="80"/>
        <w:ind w:left="283"/>
        <w:shd w:val="clear" w:color="auto" w:fill="EDF6EF"/>
        <w:pBdr>
          <w:left w:val="single" w:sz="20" w:space="6" w:color="1E5631"/>
        </w:pBdr>
      </w:pPr>
      <w:r>
        <w:rPr>
          <w:sz w:val="20"/>
        </w:rPr>
        <w:t>⑵上智(ummanya)，即方法善巧智。</w:t>
      </w:r>
    </w:p>
    <w:p>
      <w:pPr>
        <w:spacing w:before="40" w:after="80"/>
        <w:ind w:left="283"/>
        <w:shd w:val="clear" w:color="auto" w:fill="EDF6EF"/>
        <w:pBdr>
          <w:left w:val="single" w:sz="20" w:space="6" w:color="1E5631"/>
        </w:pBdr>
      </w:pPr>
      <w:r>
        <w:rPr>
          <w:sz w:val="20"/>
        </w:rPr>
        <w:t>⑶决意(avatthàna)，是对修菩萨道不可动摇的决心。 ⑷利益行(hitacariya)，即培养慈悲心。</w:t>
      </w:r>
    </w:p>
    <w:p>
      <w:pPr>
        <w:spacing w:before="40" w:after="80"/>
        <w:ind w:left="283"/>
        <w:shd w:val="clear" w:color="auto" w:fill="EDF6EF"/>
        <w:pBdr>
          <w:left w:val="single" w:sz="20" w:space="6" w:color="1E5631"/>
        </w:pBdr>
      </w:pPr>
      <w:r>
        <w:rPr>
          <w:sz w:val="20"/>
        </w:rPr>
        <w:t>因为此四项因素有利于成就正自觉，故名四佛地。</w:t>
      </w:r>
    </w:p>
    <w:p>
      <w:pPr>
        <w:spacing w:before="40" w:after="80"/>
        <w:ind w:left="283"/>
        <w:shd w:val="clear" w:color="auto" w:fill="EDF6EF"/>
        <w:pBdr>
          <w:left w:val="single" w:sz="20" w:space="6" w:color="1E5631"/>
        </w:pBdr>
      </w:pPr>
      <w:r>
        <w:rPr>
          <w:sz w:val="20"/>
        </w:rPr>
        <w:t>4.十六种内心气质(ajjhàsaya)。内心气质即是倾向或性格，它影响人之个性的形成。内心气质可分为两种，即善与恶。善的内心气质有十六种，即：倾向于出离、隐居、无贪、无瞋、无痴、解脱及十种巴拉密。</w:t>
      </w:r>
    </w:p>
    <w:p>
      <w:pPr>
        <w:spacing w:before="40" w:after="80"/>
        <w:ind w:left="283"/>
        <w:shd w:val="clear" w:color="auto" w:fill="EDF6EF"/>
        <w:pBdr>
          <w:left w:val="single" w:sz="20" w:space="6" w:color="1E5631"/>
        </w:pBdr>
      </w:pPr>
      <w:r>
        <w:rPr>
          <w:sz w:val="20"/>
        </w:rPr>
        <w:t>5.省察智(paccavekkaõa-¤àõa)。省察不修布施等十巴拉密的坏处与修布施等十种巴拉密的好处。</w:t>
      </w:r>
    </w:p>
    <w:p>
      <w:pPr>
        <w:spacing w:before="40" w:after="80"/>
        <w:ind w:left="283"/>
        <w:shd w:val="clear" w:color="auto" w:fill="EDF6EF"/>
        <w:pBdr>
          <w:left w:val="single" w:sz="20" w:space="6" w:color="1E5631"/>
        </w:pBdr>
      </w:pPr>
      <w:r>
        <w:rPr>
          <w:sz w:val="20"/>
        </w:rPr>
        <w:t>6.十五种行(carana)、五种神通(abhi¤¤à)及它们的组成部分。</w:t>
      </w:r>
    </w:p>
    <w:p>
      <w:pPr>
        <w:spacing w:before="40" w:after="80"/>
        <w:ind w:left="283"/>
        <w:shd w:val="clear" w:color="auto" w:fill="EDF6EF"/>
        <w:pBdr>
          <w:left w:val="single" w:sz="20" w:space="6" w:color="1E5631"/>
        </w:pBdr>
      </w:pPr>
      <w:r>
        <w:rPr>
          <w:sz w:val="20"/>
        </w:rPr>
        <w:t>十五种行是持戒、守护根门、于食知节量、昼夜精进、信、念、惭、愧、勤学、精进、慧、初禅、第二禅、第三禅、第四禅。</w:t>
      </w:r>
    </w:p>
    <w:p>
      <w:pPr>
        <w:spacing w:before="40" w:after="80"/>
        <w:ind w:left="283"/>
        <w:shd w:val="clear" w:color="auto" w:fill="EDF6EF"/>
        <w:pBdr>
          <w:left w:val="single" w:sz="20" w:space="6" w:color="1E5631"/>
        </w:pBdr>
      </w:pPr>
      <w:r>
        <w:rPr>
          <w:sz w:val="20"/>
        </w:rPr>
        <w:t>五神通即神变通（如意通）、天耳通、他心通、天眼通及宿住随念通（宿命通）。</w:t>
      </w:r>
    </w:p>
    <w:p>
      <w:pPr>
        <w:spacing w:before="40" w:after="80"/>
        <w:ind w:left="283"/>
        <w:shd w:val="clear" w:color="auto" w:fill="EDF6EF"/>
        <w:pBdr>
          <w:left w:val="single" w:sz="20" w:space="6" w:color="1E5631"/>
        </w:pBdr>
      </w:pPr>
      <w:r>
        <w:rPr>
          <w:b/>
          <w:sz w:val="20"/>
        </w:rPr>
        <w:t>〔出处三：下篇·四、行菩萨道的条件不同〕（相关句段）</w:t>
      </w:r>
    </w:p>
    <w:p>
      <w:pPr>
        <w:spacing w:before="40" w:after="80"/>
        <w:ind w:left="283"/>
        <w:shd w:val="clear" w:color="auto" w:fill="EDF6EF"/>
        <w:pBdr>
          <w:left w:val="single" w:sz="20" w:space="6" w:color="1E5631"/>
        </w:pBdr>
      </w:pPr>
      <w:r>
        <w:rPr>
          <w:sz w:val="20"/>
        </w:rPr>
        <w:t>唯有具足八项条件，所发的至上愿（菩提心）才能生效；唯有在至上愿生起之后，才肯定将于未来成佛，一切决不退转，此时才被称为"菩萨"。</w:t>
      </w:r>
    </w:p>
    <w:p>
      <w:pPr>
        <w:spacing w:before="40" w:after="80"/>
        <w:ind w:left="283"/>
        <w:shd w:val="clear" w:color="auto" w:fill="EDF6EF"/>
        <w:pBdr>
          <w:left w:val="single" w:sz="20" w:space="6" w:color="1E5631"/>
        </w:pBdr>
      </w:pPr>
      <w:r>
        <w:rPr>
          <w:sz w:val="20"/>
        </w:rPr>
        <w:t>说明：上述摘录严格依据知识库文档原文，其中巴利语转写符号（如 ¤、õ、à、ã 等）及括号编号（如"１.""⑴"）均按原文保留，未作改动。[generated, not original text]</w:t>
      </w:r>
    </w:p>
    <w:p>
      <w:r>
        <w:rPr>
          <w:b/>
          <w:sz w:val="21"/>
        </w:rPr>
        <w:t>（共读小结，主持人可照说）</w:t>
      </w:r>
      <w:r>
        <w:rPr>
          <w:sz w:val="21"/>
        </w:rPr>
        <w:t xml:space="preserve"> 三份材料讲的其实是同一副骨架。第一层，</w:t>
      </w:r>
      <w:r>
        <w:rPr>
          <w:b/>
          <w:sz w:val="21"/>
        </w:rPr>
        <w:t>十件事</w:t>
      </w:r>
      <w:r>
        <w:rPr>
          <w:sz w:val="21"/>
        </w:rPr>
        <w:t>：布施、持戒、出离、智慧、精进、忍辱、真实、决意、慈、舍。第二层，</w:t>
      </w:r>
      <w:r>
        <w:rPr>
          <w:b/>
          <w:sz w:val="21"/>
        </w:rPr>
        <w:t>它们共同的样子</w:t>
      </w:r>
      <w:r>
        <w:rPr>
          <w:sz w:val="21"/>
        </w:rPr>
        <w:t>——"一切波罗密都拥有利益他人的特相、协助他人或不犹豫的作用、现起为希望他人幸福或愿证得佛果，及近因是大悲心与方法善巧智"。第三层，</w:t>
      </w:r>
      <w:r>
        <w:rPr>
          <w:b/>
          <w:sz w:val="21"/>
        </w:rPr>
        <w:t>七大条件</w:t>
      </w:r>
      <w:r>
        <w:rPr>
          <w:sz w:val="21"/>
        </w:rPr>
        <w:t>：至上愿／大悲心与方法善巧智／四佛地／十六种内心倾向／省察智／十五种行／五神通及因。第四层，</w:t>
      </w:r>
      <w:r>
        <w:rPr>
          <w:b/>
          <w:sz w:val="21"/>
        </w:rPr>
        <w:t>四佛地</w:t>
      </w:r>
      <w:r>
        <w:rPr>
          <w:sz w:val="21"/>
        </w:rPr>
        <w:t>：精进、上智、决意、善行。今天我们只要把这四层记住"有过这么回事"，就已经很好了。</w:t>
      </w:r>
    </w:p>
    <w:p>
      <w:pPr>
        <w:spacing w:before="160" w:after="80"/>
      </w:pPr>
      <w:r>
        <w:rPr>
          <w:rFonts w:ascii="Microsoft YaHei" w:hAnsi="Microsoft YaHei" w:eastAsia="Microsoft YaHei"/>
          <w:b/>
          <w:color w:val="1E5631"/>
          <w:sz w:val="28"/>
        </w:rPr>
        <w:t>💬 第一轮分享</w:t>
      </w:r>
    </w:p>
    <w:p>
      <w:r>
        <w:rPr>
          <w:b/>
          <w:sz w:val="21"/>
        </w:rPr>
        <w:t>起手问题（任选 2–3 个，由浅入深）</w:t>
      </w:r>
    </w:p>
    <w:p>
      <w:pPr>
        <w:ind w:left="340"/>
      </w:pPr>
      <w:r>
        <w:rPr>
          <w:b/>
          <w:sz w:val="21"/>
        </w:rPr>
        <w:t xml:space="preserve">1. </w:t>
      </w:r>
      <w:r>
        <w:rPr>
          <w:b/>
          <w:sz w:val="21"/>
        </w:rPr>
        <w:t>今天第一次听到"十巴拉密"这个名字——哪一件最让你觉得"离我很远"，哪一件最让你觉得"其实我每天都在做"？</w:t>
      </w:r>
      <w:r>
        <w:rPr>
          <w:sz w:val="21"/>
        </w:rPr>
        <w:t>（目的是让概念落到生活，不做评判）</w:t>
      </w:r>
    </w:p>
    <w:p>
      <w:pPr>
        <w:ind w:left="340"/>
      </w:pPr>
      <w:r>
        <w:rPr>
          <w:b/>
          <w:sz w:val="21"/>
        </w:rPr>
        <w:t xml:space="preserve">2. </w:t>
      </w:r>
      <w:r>
        <w:rPr>
          <w:b/>
          <w:sz w:val="21"/>
        </w:rPr>
        <w:t>材料里说一切巴拉密"共同的特相是利益他人"——请举一个你最近"利益了别人"的小事（哪怕很小），说说那一刻你的心是怎样的？</w:t>
      </w:r>
      <w:r>
        <w:rPr>
          <w:sz w:val="21"/>
        </w:rPr>
        <w:t>（引导注意"心"，而不是"事的大小"）</w:t>
      </w:r>
    </w:p>
    <w:p>
      <w:pPr>
        <w:ind w:left="340"/>
      </w:pPr>
      <w:r>
        <w:rPr>
          <w:b/>
          <w:sz w:val="21"/>
        </w:rPr>
        <w:t xml:space="preserve">3. </w:t>
      </w:r>
      <w:r>
        <w:rPr>
          <w:b/>
          <w:sz w:val="21"/>
        </w:rPr>
        <w:t>"大悲心＝视一切众生如亲生儿子的深切怜悯"——这句话，你第一反应是"感动"还是"太沉重"？两种反应都可以，说出来就好。</w:t>
      </w:r>
      <w:r>
        <w:rPr>
          <w:sz w:val="21"/>
        </w:rPr>
        <w:t>（允许真实反应，不美化）</w:t>
      </w:r>
    </w:p>
    <w:p>
      <w:pPr>
        <w:ind w:left="340"/>
      </w:pPr>
      <w:r>
        <w:rPr>
          <w:b/>
          <w:sz w:val="21"/>
        </w:rPr>
        <w:t xml:space="preserve">4. </w:t>
      </w:r>
      <w:r>
        <w:rPr>
          <w:b/>
          <w:sz w:val="21"/>
        </w:rPr>
        <w:t>（备用）</w:t>
      </w:r>
      <w:r>
        <w:rPr>
          <w:sz w:val="21"/>
        </w:rPr>
        <w:t xml:space="preserve"> "七大条件""十六种倾向"这样的清单，你看到时心里第一个念头是什么？（紧张？好奇？无所谓？）</w:t>
      </w:r>
      <w:r>
        <w:rPr>
          <w:b/>
          <w:sz w:val="21"/>
        </w:rPr>
        <w:t>只作观察，不下结论。</w:t>
      </w:r>
    </w:p>
    <w:p>
      <w:r>
        <w:rPr>
          <w:b/>
          <w:sz w:val="21"/>
        </w:rPr>
        <w:t>分享主持提醒</w:t>
      </w:r>
      <w:r>
        <w:rPr>
          <w:sz w:val="21"/>
        </w:rPr>
        <w:t>：本周最容易出现的偏离是"把清单当成自我考核"，一旦有学员说出"我一条都做不到、我肯定不行"，主持人第一时间回到那句核心提醒——</w:t>
      </w:r>
      <w:r>
        <w:rPr>
          <w:b/>
          <w:sz w:val="21"/>
        </w:rPr>
        <w:t>"了解菩萨道是认识一条道路，不是衡量自己够不够格。"</w:t>
      </w:r>
      <w:r>
        <w:rPr>
          <w:sz w:val="21"/>
        </w:rPr>
        <w:t xml:space="preserve"> 分享结束时，不总结、不排名、不拔高，只用一句"谢谢每一位法友的真诚"收束。</w:t>
      </w:r>
    </w:p>
    <w:p>
      <w:pPr>
        <w:spacing w:before="160" w:after="80"/>
      </w:pPr>
      <w:r>
        <w:rPr>
          <w:rFonts w:ascii="Microsoft YaHei" w:hAnsi="Microsoft YaHei" w:eastAsia="Microsoft YaHei"/>
          <w:b/>
          <w:color w:val="1E5631"/>
          <w:sz w:val="28"/>
        </w:rPr>
        <w:t>🎯 主题讨论</w:t>
      </w:r>
    </w:p>
    <w:p>
      <w:pPr>
        <w:spacing w:before="40" w:after="80"/>
        <w:ind w:left="283"/>
        <w:shd w:val="clear" w:color="auto" w:fill="EDF6EF"/>
        <w:pBdr>
          <w:left w:val="single" w:sz="20" w:space="6" w:color="1E5631"/>
        </w:pBdr>
      </w:pPr>
      <w:r>
        <w:rPr>
          <w:b/>
          <w:sz w:val="20"/>
        </w:rPr>
        <w:t>分层追问</w:t>
      </w:r>
      <w:r>
        <w:rPr>
          <w:sz w:val="20"/>
        </w:rPr>
        <w:t>（可视时间取用，由浅入深）： - 【现象】十条巴拉密是哪十条？它们共同的特相、作用、现起、近因，你记得哪一条？ - 【影响】把做好事和修巴拉密分开来看，你做的哪件事更靠近哪一边？ - 【应对】这周挑一条巴拉密，只在一件事上试着做出来，做完不用去评价。</w:t>
      </w:r>
    </w:p>
    <w:p>
      <w:r>
        <w:rPr>
          <w:b/>
          <w:sz w:val="21"/>
        </w:rPr>
        <w:t>问题一：这十条"巴拉密"，跟"持戒""做好事"有什么区别？材料说"一切巴拉密共同的特相是利益他人"——你如何理解这个"共同"？</w:t>
      </w:r>
    </w:p>
    <w:p>
      <w:pPr>
        <w:ind w:left="340"/>
      </w:pPr>
      <w:r>
        <w:rPr>
          <w:color w:val="1E5631"/>
          <w:sz w:val="21"/>
        </w:rPr>
        <w:t xml:space="preserve">• </w:t>
      </w:r>
      <w:r>
        <w:rPr>
          <w:sz w:val="21"/>
        </w:rPr>
        <w:t>提示：请学员回到材料①原句——"总的来讲呢。那所有的菠萝蜜呢……它都拥有利益他人的特效……协助他人或者不犹豫的这个作用……现写为希望他人幸福，或者愿意证得佛果。它的住处或者近因呢，是大悲心和方便善巧智"；再引材料②"一切波罗密都拥有利益他人的特相、协助他人或不犹豫的作用、现起为希望他人幸福或愿证得佛果，及近因是大悲心与方法善巧智"。引导方向：巴拉密不是"十条戒律"，而是</w:t>
      </w:r>
      <w:r>
        <w:rPr>
          <w:b/>
          <w:sz w:val="21"/>
        </w:rPr>
        <w:t>同一颗心的十个出口</w:t>
      </w:r>
      <w:r>
        <w:rPr>
          <w:sz w:val="21"/>
        </w:rPr>
        <w:t>——布施是"舍思"、慈是"无嗔心所"，重点都在</w:t>
      </w:r>
      <w:r>
        <w:rPr>
          <w:b/>
          <w:sz w:val="21"/>
        </w:rPr>
        <w:t>心</w:t>
      </w:r>
      <w:r>
        <w:rPr>
          <w:sz w:val="21"/>
        </w:rPr>
        <w:t>。追问一句帮助落地："如果十年做好事，心里只想'我攒了多少功德'，和心里只想'希望他好'，是不是同一件事？"引导到"巴拉密看的是心的质地，不是行为的数量"。</w:t>
      </w:r>
    </w:p>
    <w:p>
      <w:pPr>
        <w:ind w:left="340"/>
      </w:pPr>
      <w:r>
        <w:rPr>
          <w:color w:val="1E5631"/>
          <w:sz w:val="21"/>
        </w:rPr>
        <w:t xml:space="preserve">• </w:t>
      </w:r>
      <w:r>
        <w:rPr>
          <w:b/>
          <w:sz w:val="21"/>
        </w:rPr>
        <w:t>补充（供主持人掌握，视时间取舍）</w:t>
      </w:r>
      <w:r>
        <w:rPr>
          <w:sz w:val="21"/>
        </w:rPr>
        <w:t>：可顺带点出"近因是大悲心与方法善巧智"——意思是这十条</w:t>
      </w:r>
      <w:r>
        <w:rPr>
          <w:b/>
          <w:sz w:val="21"/>
        </w:rPr>
        <w:t>都从同一个水源流出来</w:t>
      </w:r>
      <w:r>
        <w:rPr>
          <w:sz w:val="21"/>
        </w:rPr>
        <w:t>。但</w:t>
      </w:r>
      <w:r>
        <w:rPr>
          <w:b/>
          <w:sz w:val="21"/>
        </w:rPr>
        <w:t>不必展开</w:t>
      </w:r>
      <w:r>
        <w:rPr>
          <w:sz w:val="21"/>
        </w:rPr>
        <w:t>，一句"十条河，同一个水源"即可。引导的落点始终是：本周看的是骨架，不是逐条修法。</w:t>
      </w:r>
    </w:p>
    <w:p>
      <w:r>
        <w:rPr>
          <w:b/>
          <w:sz w:val="21"/>
        </w:rPr>
        <w:t>问题二：要把这十条真正变成"巴拉密"，须凑齐哪七大条件？哪一个最让你意外？</w:t>
      </w:r>
    </w:p>
    <w:p>
      <w:pPr>
        <w:ind w:left="340"/>
      </w:pPr>
      <w:r>
        <w:rPr>
          <w:color w:val="1E5631"/>
          <w:sz w:val="21"/>
        </w:rPr>
        <w:t xml:space="preserve">• </w:t>
      </w:r>
      <w:r>
        <w:rPr>
          <w:sz w:val="21"/>
        </w:rPr>
        <w:t>提示：引材料②清单——"一、至上愿；二、大悲心与方法善巧智；三、四佛地；四、十六种内心倾向；五、省察智；六、十五种行；七、五神通及获得它们之因"；再引材料③对"至上愿""大悲心与方法善巧智""四佛地"的逐条解释。白话落地：这里讲的</w:t>
      </w:r>
      <w:r>
        <w:rPr>
          <w:b/>
          <w:sz w:val="21"/>
        </w:rPr>
        <w:t>不是"入门的七道考试"</w:t>
      </w:r>
      <w:r>
        <w:rPr>
          <w:sz w:val="21"/>
        </w:rPr>
        <w:t>，而是"要成为巴拉密、要被授记为菩萨，须具备什么样的</w:t>
      </w:r>
      <w:r>
        <w:rPr>
          <w:b/>
          <w:sz w:val="21"/>
        </w:rPr>
        <w:t>根条件</w:t>
      </w:r>
      <w:r>
        <w:rPr>
          <w:sz w:val="21"/>
        </w:rPr>
        <w:t>"。特别点出两个最容易误会的：</w:t>
      </w:r>
      <w:r>
        <w:rPr>
          <w:b/>
          <w:sz w:val="21"/>
        </w:rPr>
        <w:t>至上愿</w:t>
      </w:r>
      <w:r>
        <w:rPr>
          <w:sz w:val="21"/>
        </w:rPr>
        <w:t>＝发愿成佛那颗心（最重要的一个条件）；</w:t>
      </w:r>
      <w:r>
        <w:rPr>
          <w:b/>
          <w:sz w:val="21"/>
        </w:rPr>
        <w:t>四佛地</w:t>
      </w:r>
      <w:r>
        <w:rPr>
          <w:sz w:val="21"/>
        </w:rPr>
        <w:t>＝精进、上智、决意、善行（成就正觉的四种因素）。</w:t>
      </w:r>
      <w:r>
        <w:rPr>
          <w:b/>
          <w:sz w:val="21"/>
        </w:rPr>
        <w:t>提示</w:t>
      </w:r>
      <w:r>
        <w:rPr>
          <w:sz w:val="21"/>
        </w:rPr>
        <w:t>：本题是本周"防焦虑"的核心——请反复强调"这是描述一棵树完整的样子，不是要求你今天长成这么大"；若学员把"七大条件"讲成"我还差几条"，主持人轻轻拉回"我们只求看懂，不求达标"。</w:t>
      </w:r>
    </w:p>
    <w:p>
      <w:pPr>
        <w:ind w:left="340"/>
      </w:pPr>
      <w:r>
        <w:rPr>
          <w:color w:val="1E5631"/>
          <w:sz w:val="21"/>
        </w:rPr>
        <w:t xml:space="preserve">• </w:t>
      </w:r>
      <w:r>
        <w:rPr>
          <w:b/>
          <w:sz w:val="21"/>
        </w:rPr>
        <w:t>补充</w:t>
      </w:r>
      <w:r>
        <w:rPr>
          <w:sz w:val="21"/>
        </w:rPr>
        <w:t>：可顺带提一句"十五种行""五神通"的名字，但</w:t>
      </w:r>
      <w:r>
        <w:rPr>
          <w:b/>
          <w:sz w:val="21"/>
        </w:rPr>
        <w:t>不逐条讲</w:t>
      </w:r>
      <w:r>
        <w:rPr>
          <w:sz w:val="21"/>
        </w:rPr>
        <w:t>（那是更后面的功课）；一句"这些是枝条与果实，今天先知道树上有它们"即可。</w:t>
      </w:r>
    </w:p>
    <w:p>
      <w:r>
        <w:rPr>
          <w:b/>
          <w:sz w:val="21"/>
        </w:rPr>
        <w:t>问题三："四佛地"是精进（ussāha）、上智（ummaṅga）、决意（avatthāna）、善行（hitacariya）——用你自己的生活语言，这四样分别像什么？</w:t>
      </w:r>
    </w:p>
    <w:p>
      <w:pPr>
        <w:ind w:left="340"/>
      </w:pPr>
      <w:r>
        <w:rPr>
          <w:color w:val="1E5631"/>
          <w:sz w:val="21"/>
        </w:rPr>
        <w:t xml:space="preserve">• </w:t>
      </w:r>
      <w:r>
        <w:rPr>
          <w:sz w:val="21"/>
        </w:rPr>
        <w:t>提示：引材料②"一、精进（ussāha）：这是修习波罗密、舍离与善行的精进力。二、上智 (ummaṅga)：即是方法善巧智。三、决意 (avatthāna)：这是对修菩萨道不可动摇的决心。四、善行（hitacariya）：即是培育慈悲心"；再引材料③"因为此四项因素有利于成就正自觉，故名四佛地"。引导方向：把四个古词翻成四句人话——</w:t>
      </w:r>
      <w:r>
        <w:rPr>
          <w:b/>
          <w:sz w:val="21"/>
        </w:rPr>
        <w:t>用力、有智慧、拿得定、去利益人</w:t>
      </w:r>
      <w:r>
        <w:rPr>
          <w:sz w:val="21"/>
        </w:rPr>
        <w:t>。请学员各举一个"这四样我哪样最弱、哪样最强"的例子（工作、持家、学佛的都可以），</w:t>
      </w:r>
      <w:r>
        <w:rPr>
          <w:b/>
          <w:sz w:val="21"/>
        </w:rPr>
        <w:t>只描述、不评判、不给自己打总分</w:t>
      </w:r>
      <w:r>
        <w:rPr>
          <w:sz w:val="21"/>
        </w:rPr>
        <w:t>。</w:t>
      </w:r>
      <w:r>
        <w:rPr>
          <w:b/>
          <w:sz w:val="21"/>
        </w:rPr>
        <w:t>提示</w:t>
      </w:r>
      <w:r>
        <w:rPr>
          <w:sz w:val="21"/>
        </w:rPr>
        <w:t>：若有人因"自己哪样都弱"而低落，主持人温和接住："四佛地是描述一种理想的完整，不是标准答案；看得见差距，已经是智慧在起用了。"</w:t>
      </w:r>
    </w:p>
    <w:p>
      <w:r>
        <w:rPr>
          <w:b/>
          <w:sz w:val="21"/>
        </w:rPr>
        <w:t>问题四（备用，时间富余或讨论冷场时用，约 8 min）：材料里说菩萨内心要有"十六种倾向"，还列了"八个不幸时期"——这两张表，跟"珍惜当下"有什么关系？</w:t>
      </w:r>
    </w:p>
    <w:p>
      <w:pPr>
        <w:ind w:left="340"/>
      </w:pPr>
      <w:r>
        <w:rPr>
          <w:color w:val="1E5631"/>
          <w:sz w:val="21"/>
        </w:rPr>
        <w:t xml:space="preserve">• </w:t>
      </w:r>
      <w:r>
        <w:rPr>
          <w:sz w:val="21"/>
        </w:rPr>
        <w:t>提示：引材料②"十六种内心气质：强烈的出离、独处、无贪、无瞋、无痴、解脱倾向，以及布施、持戒、出离、智慧、精进、忍辱、真实、决意、慈、舍十个波罗密"；再引"八个不幸时期：生于地狱、生于畜生道、生于饿鬼道、生于无想有情天、生于遥远的边地、生为一个持有「定邪见」、生为五根不具足之人、生于没有佛陀出世的时期"。引导方向：这两张表</w:t>
      </w:r>
      <w:r>
        <w:rPr>
          <w:b/>
          <w:sz w:val="21"/>
        </w:rPr>
        <w:t>不是宿命论，也不是性格测试</w:t>
      </w:r>
      <w:r>
        <w:rPr>
          <w:sz w:val="21"/>
        </w:rPr>
        <w:t>——它是在说"修行难易的处境"，列出来，是为了让我们</w:t>
      </w:r>
      <w:r>
        <w:rPr>
          <w:b/>
          <w:sz w:val="21"/>
        </w:rPr>
        <w:t>珍惜此刻能闻法、能修行的好机缘</w:t>
      </w:r>
      <w:r>
        <w:rPr>
          <w:sz w:val="21"/>
        </w:rPr>
        <w:t>。请学员用一句话说出"今天我最庆幸自己拥有的一个修行条件"（有时间？有健康？遇到善知识？）。</w:t>
      </w:r>
      <w:r>
        <w:rPr>
          <w:b/>
          <w:sz w:val="21"/>
        </w:rPr>
        <w:t>提示</w:t>
      </w:r>
      <w:r>
        <w:rPr>
          <w:sz w:val="21"/>
        </w:rPr>
        <w:t>：此题不作定论，重在把"清单"从压力化成"珍惜"；若无人愿答，主持人不强推，把它留作课后自问。讨论收束时，主持人可回到本周那张"四层骨架图"（十件事—共同的样—七大条件—四佛地），让全体注意力重新落回"看骨架"上。</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（本周练习：入出息念＋慈心念，主持人引导词，照读即可）</w:t>
      </w:r>
    </w:p>
    <w:p>
      <w:pPr>
        <w:spacing w:before="40" w:after="80"/>
        <w:ind w:left="283"/>
        <w:shd w:val="clear" w:color="auto" w:fill="EDF6EF"/>
        <w:pBdr>
          <w:left w:val="single" w:sz="20" w:space="6" w:color="1E5631"/>
        </w:pBdr>
      </w:pPr>
      <w:r>
        <w:rPr>
          <w:sz w:val="20"/>
        </w:rPr>
        <w:t>各位法友，请坐好，身体放松，肩膀自然下沉。轻轻闭上眼睛，先把注意力放到呼吸上——只是知道呼吸本来的样子，不去调整它。</w:t>
      </w:r>
    </w:p>
    <w:p>
      <w:pPr>
        <w:spacing w:before="40" w:after="80"/>
        <w:ind w:left="283"/>
        <w:shd w:val="clear" w:color="auto" w:fill="EDF6EF"/>
        <w:pBdr>
          <w:left w:val="single" w:sz="20" w:space="6" w:color="1E5631"/>
        </w:pBdr>
      </w:pPr>
      <w:r>
        <w:rPr>
          <w:sz w:val="20"/>
        </w:rPr>
        <w:t>吸气，知道；呼气，知道。当心跑开时，不要责备自己，只是轻轻地带回来。跑了，带回；跑了，带回。</w:t>
      </w:r>
    </w:p>
    <w:p>
      <w:pPr>
        <w:spacing w:before="40" w:after="80"/>
        <w:ind w:left="283"/>
        <w:shd w:val="clear" w:color="auto" w:fill="EDF6EF"/>
        <w:pBdr>
          <w:left w:val="single" w:sz="20" w:space="6" w:color="1E5631"/>
        </w:pBdr>
      </w:pPr>
      <w:r>
        <w:rPr>
          <w:sz w:val="20"/>
        </w:rPr>
        <w:t>现在，我们练习一会儿慈心。先想到自己，在心里轻轻地说：愿我健康，愿我快乐，愿我平安，愿我远离痛苦。……现在，想到一位你今天见过或想到的人，把这份善意送给他：愿他健康，愿他快乐，愿他平安。</w:t>
      </w:r>
    </w:p>
    <w:p>
      <w:pPr>
        <w:spacing w:before="40" w:after="80"/>
        <w:ind w:left="283"/>
        <w:shd w:val="clear" w:color="auto" w:fill="EDF6EF"/>
        <w:pBdr>
          <w:left w:val="single" w:sz="20" w:space="6" w:color="1E5631"/>
        </w:pBdr>
      </w:pPr>
      <w:r>
        <w:rPr>
          <w:sz w:val="20"/>
        </w:rPr>
        <w:t>今天我们也把这份善意，送给"做得到／做不到"这两个念头。如果此刻心里有一个声音说"这么多条件，我做不到"，不要赶它走，也不要跟着它跑，只是温柔地看着它：它也是心里的一位客人，来了，会走。愿它也不必着急，愿你知道，看见了它，就已经在照顾自己了。</w:t>
      </w:r>
    </w:p>
    <w:p>
      <w:pPr>
        <w:spacing w:before="40" w:after="80"/>
        <w:ind w:left="283"/>
        <w:shd w:val="clear" w:color="auto" w:fill="EDF6EF"/>
        <w:pBdr>
          <w:left w:val="single" w:sz="20" w:space="6" w:color="1E5631"/>
        </w:pBdr>
      </w:pPr>
      <w:r>
        <w:rPr>
          <w:sz w:val="20"/>
        </w:rPr>
        <w:t>好，我们在这份平和的善意里安静地坐一会儿……（留白 2–3 分钟）</w:t>
      </w:r>
    </w:p>
    <w:p>
      <w:pPr>
        <w:spacing w:before="40" w:after="80"/>
        <w:ind w:left="283"/>
        <w:shd w:val="clear" w:color="auto" w:fill="EDF6EF"/>
        <w:pBdr>
          <w:left w:val="single" w:sz="20" w:space="6" w:color="1E5631"/>
        </w:pBdr>
      </w:pPr>
      <w:r>
        <w:rPr>
          <w:sz w:val="20"/>
        </w:rPr>
        <w:t>慢慢把觉知带回身体，回到坐垫、回到呼吸、回到此刻。慢慢睁开眼睛。</w:t>
      </w:r>
    </w:p>
    <w:p>
      <w:r>
        <w:rPr>
          <w:b/>
          <w:sz w:val="21"/>
        </w:rPr>
        <w:t>（主持人操作）</w:t>
      </w:r>
      <w:r>
        <w:rPr>
          <w:sz w:val="21"/>
        </w:rPr>
        <w:t xml:space="preserve"> 15 分钟：引导约 5 分钟＋静坐 7 分钟＋收束 3 分钟。若时间富余，可加 5 分钟"把善意送给一个我觉得'做不到'的念头"练习——让学员在心里想到自己最近一个"我不行"的念头，送出三句善意，</w:t>
      </w:r>
      <w:r>
        <w:rPr>
          <w:b/>
          <w:sz w:val="21"/>
        </w:rPr>
        <w:t>并明确提示：这只是练习心的柔软，不是要你做到'一定生起慈心'，做不到也完全没关系</w:t>
      </w:r>
      <w:r>
        <w:rPr>
          <w:sz w:val="21"/>
        </w:rPr>
        <w:t>。若有人练习中情绪起伏，请其先做三次深呼吸，必要时可暂离、喝水。练习结束前，可请学员在心里回顾一句：刚才那一刻，"条件很多"这四个字在我心里，是紧的还是松的？</w:t>
      </w:r>
    </w:p>
    <w:p>
      <w:r>
        <w:rPr>
          <w:b/>
          <w:sz w:val="21"/>
        </w:rPr>
        <w:t>（练习引导的三段节奏，主持人自用）</w:t>
      </w:r>
      <w:r>
        <w:rPr>
          <w:sz w:val="21"/>
        </w:rPr>
        <w:t>：①</w:t>
      </w:r>
      <w:r>
        <w:rPr>
          <w:b/>
          <w:sz w:val="21"/>
        </w:rPr>
        <w:t>安定（约 3 min）</w:t>
      </w:r>
      <w:r>
        <w:rPr>
          <w:sz w:val="21"/>
        </w:rPr>
        <w:t>——呼吸，把身体坐稳，让心从"看了很多清单"的高处落到身体上；②</w:t>
      </w:r>
      <w:r>
        <w:rPr>
          <w:b/>
          <w:sz w:val="21"/>
        </w:rPr>
        <w:t>柔软（约 5 min）</w:t>
      </w:r>
      <w:r>
        <w:rPr>
          <w:sz w:val="21"/>
        </w:rPr>
        <w:t>——慈心三句，先给自己，再给一位法友，最后给"做不到"那个念头；③</w:t>
      </w:r>
      <w:r>
        <w:rPr>
          <w:b/>
          <w:sz w:val="21"/>
        </w:rPr>
        <w:t>收束（约 2 min）</w:t>
      </w:r>
      <w:r>
        <w:rPr>
          <w:sz w:val="21"/>
        </w:rPr>
        <w:t>——不问结果，只请学员体会"心里那根弦有没有松一点点"。本周练习</w:t>
      </w:r>
      <w:r>
        <w:rPr>
          <w:b/>
          <w:sz w:val="21"/>
        </w:rPr>
        <w:t>不以"生起慈心"为止标</w:t>
      </w:r>
      <w:r>
        <w:rPr>
          <w:sz w:val="21"/>
        </w:rPr>
        <w:t>；若有人全程走神，也不必自责——"会跑，就是它本来的样子。"</w:t>
      </w:r>
    </w:p>
    <w:p>
      <w:pPr>
        <w:spacing w:before="160" w:after="80"/>
      </w:pPr>
      <w:r>
        <w:rPr>
          <w:rFonts w:ascii="Microsoft YaHei" w:hAnsi="Microsoft YaHei" w:eastAsia="Microsoft YaHei"/>
          <w:b/>
          <w:color w:val="1E5631"/>
          <w:sz w:val="28"/>
        </w:rPr>
        <w:t>📚 扩展内容包（时间富余时使用）</w:t>
      </w:r>
    </w:p>
    <w:p>
      <w:r>
        <w:rPr>
          <w:b/>
          <w:sz w:val="21"/>
        </w:rPr>
        <w:t>扩展话题一：一棵树的七个部分——把"七大条件"讲成"整棵树"。</w:t>
      </w:r>
      <w:r>
        <w:rPr>
          <w:sz w:val="21"/>
        </w:rPr>
        <w:t xml:space="preserve"> 用材料②清单与材料③逐条解释作引子。白话落地：至上愿是</w:t>
      </w:r>
      <w:r>
        <w:rPr>
          <w:b/>
          <w:sz w:val="21"/>
        </w:rPr>
        <w:t>种子</w:t>
      </w:r>
      <w:r>
        <w:rPr>
          <w:sz w:val="21"/>
        </w:rPr>
        <w:t>，大悲心与方法善巧智是</w:t>
      </w:r>
      <w:r>
        <w:rPr>
          <w:b/>
          <w:sz w:val="21"/>
        </w:rPr>
        <w:t>根与水</w:t>
      </w:r>
      <w:r>
        <w:rPr>
          <w:sz w:val="21"/>
        </w:rPr>
        <w:t>，四佛地是</w:t>
      </w:r>
      <w:r>
        <w:rPr>
          <w:b/>
          <w:sz w:val="21"/>
        </w:rPr>
        <w:t>主干</w:t>
      </w:r>
      <w:r>
        <w:rPr>
          <w:sz w:val="21"/>
        </w:rPr>
        <w:t>，十六种内心倾向是</w:t>
      </w:r>
      <w:r>
        <w:rPr>
          <w:b/>
          <w:sz w:val="21"/>
        </w:rPr>
        <w:t>树干的方向</w:t>
      </w:r>
      <w:r>
        <w:rPr>
          <w:sz w:val="21"/>
        </w:rPr>
        <w:t>，省察智是</w:t>
      </w:r>
      <w:r>
        <w:rPr>
          <w:b/>
          <w:sz w:val="21"/>
        </w:rPr>
        <w:t>修剪</w:t>
      </w:r>
      <w:r>
        <w:rPr>
          <w:sz w:val="21"/>
        </w:rPr>
        <w:t>，十五种行与五神通是</w:t>
      </w:r>
      <w:r>
        <w:rPr>
          <w:b/>
          <w:sz w:val="21"/>
        </w:rPr>
        <w:t>枝叶果实</w:t>
      </w:r>
      <w:r>
        <w:rPr>
          <w:sz w:val="21"/>
        </w:rPr>
        <w:t>。讨论：这棵树里，你觉得自己目前"长得最像"的是哪一部分？（只描述，不评为好为坏）。落地一句：</w:t>
      </w:r>
      <w:r>
        <w:rPr>
          <w:b/>
          <w:sz w:val="21"/>
        </w:rPr>
        <w:t>这是描述一棵树完整的样子，不是要求你今天就得长成这么大。</w:t>
      </w:r>
      <w:r>
        <w:rPr>
          <w:sz w:val="21"/>
        </w:rPr>
        <w:t xml:space="preserve"> 主持人可补一句收尾："看清整棵树，是为了让你在照顾脚下这一小段时，心里有数、不慌。"</w:t>
      </w:r>
    </w:p>
    <w:p>
      <w:r>
        <w:rPr>
          <w:b/>
          <w:sz w:val="21"/>
        </w:rPr>
        <w:t>扩展话题二：十件事，其实是同一颗心。</w:t>
      </w:r>
      <w:r>
        <w:rPr>
          <w:sz w:val="21"/>
        </w:rPr>
        <w:t xml:space="preserve"> 用材料①"它都拥有利益他人的特效……它的住处或者近因呢，是大悲心和方便善巧智"与材料③"所有的巴拉密皆以大悲心与方法善巧智为基础"作引子。白话落地：十条路，</w:t>
      </w:r>
      <w:r>
        <w:rPr>
          <w:b/>
          <w:sz w:val="21"/>
        </w:rPr>
        <w:t>同一个入水口</w:t>
      </w:r>
      <w:r>
        <w:rPr>
          <w:sz w:val="21"/>
        </w:rPr>
        <w:t>。请学员想一想：今天你做的哪一件小事，虽然"很小"，但那一刻的心是"真的希望他好"？把它写下来，带回家。主持人可补一句安顿的话："巴拉密看的是心的质地，不是事情的轻重——一杯水递得真心，也不小。"</w:t>
      </w:r>
    </w:p>
    <w:p>
      <w:r>
        <w:rPr>
          <w:b/>
          <w:sz w:val="21"/>
        </w:rPr>
        <w:t>扩展话题三：为什么"清单"能帮人，也能压人。</w:t>
      </w:r>
      <w:r>
        <w:rPr>
          <w:sz w:val="21"/>
        </w:rPr>
        <w:t xml:space="preserve"> 用材料②"七大条件""十六种内心气质"两张表作引子。白话落地：同样的清单，用</w:t>
      </w:r>
      <w:r>
        <w:rPr>
          <w:b/>
          <w:sz w:val="21"/>
        </w:rPr>
        <w:t>"认识一条路"</w:t>
      </w:r>
      <w:r>
        <w:rPr>
          <w:sz w:val="21"/>
        </w:rPr>
        <w:t>的心去看，它是地图；用</w:t>
      </w:r>
      <w:r>
        <w:rPr>
          <w:b/>
          <w:sz w:val="21"/>
        </w:rPr>
        <w:t>"考核今天的我"</w:t>
      </w:r>
      <w:r>
        <w:rPr>
          <w:sz w:val="21"/>
        </w:rPr>
        <w:t>的心去看，它是压力。本周我们选择前一种。请学员说一句"今天我不需要马上做决定的一件事"（例如"今天我不需要决定我走不走这条路"），以此放下负担，安心地继续看。主持人可以这样示范："对我来说，今天我不需要决定'我够不够格'——我只需要决定'下次我多认识一个词'。"</w:t>
      </w:r>
    </w:p>
    <w:p>
      <w:r>
        <w:rPr>
          <w:b/>
          <w:sz w:val="21"/>
        </w:rPr>
        <w:t>扩展话题四：把"八个不幸时期"读成"珍惜此刻"。</w:t>
      </w:r>
      <w:r>
        <w:rPr>
          <w:sz w:val="21"/>
        </w:rPr>
        <w:t xml:space="preserve"> 用材料②八个不幸时期的列表作引子。白话落地：这八条不是给人贴定命的标签，而是告诉我们——</w:t>
      </w:r>
      <w:r>
        <w:rPr>
          <w:b/>
          <w:sz w:val="21"/>
        </w:rPr>
        <w:t>能闻法、能修行，本身就是难得的机缘</w:t>
      </w:r>
      <w:r>
        <w:rPr>
          <w:sz w:val="21"/>
        </w:rPr>
        <w:t>。请学员想一想：在你眼下的生活里，有哪三个"小小的修行条件"是你常常忽略、其实很珍贵的（有耳朵听法？有健康打坐？有同修相伴？）？这个环节不涉宗派，只谈"珍惜"，很暖、也很实在。</w:t>
      </w:r>
    </w:p>
    <w:p>
      <w:pPr>
        <w:spacing w:before="160" w:after="80"/>
      </w:pPr>
      <w:r>
        <w:rPr>
          <w:rFonts w:ascii="Microsoft YaHei" w:hAnsi="Microsoft YaHei" w:eastAsia="Microsoft YaHei"/>
          <w:b/>
          <w:color w:val="1E5631"/>
          <w:sz w:val="28"/>
        </w:rPr>
        <w:t>🔚 收尾与回向</w:t>
      </w:r>
    </w:p>
    <w:p>
      <w:r>
        <w:rPr>
          <w:b/>
          <w:sz w:val="21"/>
        </w:rPr>
        <w:t>总结引导（主持人可照说）</w:t>
      </w:r>
    </w:p>
    <w:p>
      <w:pPr>
        <w:spacing w:before="40" w:after="80"/>
        <w:ind w:left="283"/>
        <w:shd w:val="clear" w:color="auto" w:fill="EDF6EF"/>
        <w:pBdr>
          <w:left w:val="single" w:sz="20" w:space="6" w:color="1E5631"/>
        </w:pBdr>
      </w:pPr>
      <w:r>
        <w:rPr>
          <w:sz w:val="20"/>
        </w:rPr>
        <w:t>我们今天只做了一件事：把上周认出的那条路，</w:t>
      </w:r>
      <w:r>
        <w:rPr>
          <w:b/>
          <w:sz w:val="20"/>
        </w:rPr>
        <w:t>剖开来看它的骨架</w:t>
      </w:r>
      <w:r>
        <w:rPr>
          <w:sz w:val="20"/>
        </w:rPr>
        <w:t>。我们看清了四层：第一层，</w:t>
      </w:r>
      <w:r>
        <w:rPr>
          <w:b/>
          <w:sz w:val="20"/>
        </w:rPr>
        <w:t>十件事</w:t>
      </w:r>
      <w:r>
        <w:rPr>
          <w:sz w:val="20"/>
        </w:rPr>
        <w:t>——布施、持戒、出离、智慧、精进、忍辱、真实、决意、慈、舍；第二层，</w:t>
      </w:r>
      <w:r>
        <w:rPr>
          <w:b/>
          <w:sz w:val="20"/>
        </w:rPr>
        <w:t>它们共同的样子</w:t>
      </w:r>
      <w:r>
        <w:rPr>
          <w:sz w:val="20"/>
        </w:rPr>
        <w:t>——一切巴拉密都拥有利益他人的特相、协助他人或不犹豫的作用、希望他人幸福或愿证得佛果的现起，近因是大悲心与方法善巧智；第三层，</w:t>
      </w:r>
      <w:r>
        <w:rPr>
          <w:b/>
          <w:sz w:val="20"/>
        </w:rPr>
        <w:t>七大条件</w:t>
      </w:r>
      <w:r>
        <w:rPr>
          <w:sz w:val="20"/>
        </w:rPr>
        <w:t>——至上愿、大悲心与方法善巧智、四佛地、十六种内心倾向、省察智、十五种行、五神通及因；第四层，</w:t>
      </w:r>
      <w:r>
        <w:rPr>
          <w:b/>
          <w:sz w:val="20"/>
        </w:rPr>
        <w:t>四佛地</w:t>
      </w:r>
      <w:r>
        <w:rPr>
          <w:sz w:val="20"/>
        </w:rPr>
        <w:t>——精进、上智、决意、善行。今天我们不必记住任何一条清单。只要带走一句就好：</w:t>
      </w:r>
      <w:r>
        <w:rPr>
          <w:b/>
          <w:sz w:val="20"/>
        </w:rPr>
        <w:t>"了解菩萨道，是认识一条道路，不是衡量自己够不够格——发心与否皆被尊重，长短劫都不必制造紧迫或自卑。"</w:t>
      </w:r>
    </w:p>
    <w:p>
      <w:r>
        <w:rPr>
          <w:b/>
          <w:sz w:val="21"/>
        </w:rPr>
        <w:t>下周预告</w:t>
      </w:r>
      <w:r>
        <w:rPr>
          <w:sz w:val="21"/>
        </w:rPr>
        <w:t>：第 3 周《菩萨授记——须弥陀与燃灯佛授记》。今天我们把"七条""十六种"这些条件的名字都见过了，下周我们就来看这条路上</w:t>
      </w:r>
      <w:r>
        <w:rPr>
          <w:b/>
          <w:sz w:val="21"/>
        </w:rPr>
        <w:t>最关键的一个转折点</w:t>
      </w:r>
      <w:r>
        <w:rPr>
          <w:sz w:val="21"/>
        </w:rPr>
        <w:t>——一个修行者是</w:t>
      </w:r>
      <w:r>
        <w:rPr>
          <w:b/>
          <w:sz w:val="21"/>
        </w:rPr>
        <w:t>在什么条件下、在谁面前发愿</w:t>
      </w:r>
      <w:r>
        <w:rPr>
          <w:sz w:val="21"/>
        </w:rPr>
        <w:t>，才第一次被佛陀确认为"菩萨"；也就是"授记"这件事。请课后完成本周作业，也欢迎带着今天的疑问来。</w:t>
      </w:r>
    </w:p>
    <w:p>
      <w:r>
        <w:rPr>
          <w:b/>
          <w:sz w:val="21"/>
        </w:rPr>
        <w:t>逐步收束建议（主持人自用，约 20 分钟怎么用）</w:t>
      </w:r>
    </w:p>
    <w:p>
      <w:pPr>
        <w:ind w:left="340"/>
      </w:pPr>
      <w:r>
        <w:rPr>
          <w:color w:val="1E5631"/>
          <w:sz w:val="21"/>
        </w:rPr>
        <w:t xml:space="preserve">• </w:t>
      </w:r>
      <w:r>
        <w:rPr>
          <w:b/>
          <w:sz w:val="21"/>
        </w:rPr>
        <w:t>0–6 min｜总结引导</w:t>
      </w:r>
      <w:r>
        <w:rPr>
          <w:sz w:val="21"/>
        </w:rPr>
        <w:t>：照读上面的总结，把"四层骨架"再走一遍；语速放慢，每层之间停两秒。</w:t>
      </w:r>
    </w:p>
    <w:p>
      <w:pPr>
        <w:ind w:left="340"/>
      </w:pPr>
      <w:r>
        <w:rPr>
          <w:color w:val="1E5631"/>
          <w:sz w:val="21"/>
        </w:rPr>
        <w:t xml:space="preserve">• </w:t>
      </w:r>
      <w:r>
        <w:rPr>
          <w:b/>
          <w:sz w:val="21"/>
        </w:rPr>
        <w:t>6–10 min｜本周作业</w:t>
      </w:r>
      <w:r>
        <w:rPr>
          <w:sz w:val="21"/>
        </w:rPr>
        <w:t>：念一遍作业（简答题＋实践题），特别强调实践题"只观察、不评判、不下结论"。</w:t>
      </w:r>
    </w:p>
    <w:p>
      <w:pPr>
        <w:ind w:left="340"/>
      </w:pPr>
      <w:r>
        <w:rPr>
          <w:color w:val="1E5631"/>
          <w:sz w:val="21"/>
        </w:rPr>
        <w:t xml:space="preserve">• </w:t>
      </w:r>
      <w:r>
        <w:rPr>
          <w:b/>
          <w:sz w:val="21"/>
        </w:rPr>
        <w:t>10–14 min｜下周预告</w:t>
      </w:r>
      <w:r>
        <w:rPr>
          <w:sz w:val="21"/>
        </w:rPr>
        <w:t>：预告第 3 周《菩萨授记》；告诉学员"今天见到的'至上愿'，下周会讲它是怎么被'确认'的"。</w:t>
      </w:r>
    </w:p>
    <w:p>
      <w:pPr>
        <w:ind w:left="340"/>
      </w:pPr>
      <w:r>
        <w:rPr>
          <w:color w:val="1E5631"/>
          <w:sz w:val="21"/>
        </w:rPr>
        <w:t xml:space="preserve">• </w:t>
      </w:r>
      <w:r>
        <w:rPr>
          <w:b/>
          <w:sz w:val="21"/>
        </w:rPr>
        <w:t>14–16 min｜自由答疑</w:t>
      </w:r>
      <w:r>
        <w:rPr>
          <w:sz w:val="21"/>
        </w:rPr>
        <w:t>：只答与本周相关的、简短的问题；名相细节类的记在便签上，课后统一回复。</w:t>
      </w:r>
    </w:p>
    <w:p>
      <w:pPr>
        <w:ind w:left="340"/>
      </w:pPr>
      <w:r>
        <w:rPr>
          <w:color w:val="1E5631"/>
          <w:sz w:val="21"/>
        </w:rPr>
        <w:t xml:space="preserve">• </w:t>
      </w:r>
      <w:r>
        <w:rPr>
          <w:b/>
          <w:sz w:val="21"/>
        </w:rPr>
        <w:t>16–20 min｜回向</w:t>
      </w:r>
      <w:r>
        <w:rPr>
          <w:sz w:val="21"/>
        </w:rPr>
        <w:t>：全体合诵回向词四句，收束全场。</w:t>
      </w:r>
      <w:r>
        <w:rPr>
          <w:b/>
          <w:sz w:val="21"/>
        </w:rPr>
        <w:t>回向不可省</w:t>
      </w:r>
      <w:r>
        <w:rPr>
          <w:sz w:val="21"/>
        </w:rPr>
        <w:t>——它是把今天所学"结愿"的一步，也是让学员带着一份"这堂课有头有尾"的踏实离开。</w:t>
      </w:r>
    </w:p>
    <w:p>
      <w:r>
        <w:rPr>
          <w:b/>
          <w:sz w:val="21"/>
        </w:rPr>
        <w:t>回向词（四句，全体合诵）</w:t>
      </w:r>
    </w:p>
    <w:p>
      <w:pPr>
        <w:spacing w:before="40" w:after="80"/>
        <w:ind w:left="283"/>
        <w:shd w:val="clear" w:color="auto" w:fill="EDF6EF"/>
        <w:pBdr>
          <w:left w:val="single" w:sz="20" w:space="6" w:color="1E5631"/>
        </w:pBdr>
      </w:pPr>
      <w:r>
        <w:rPr>
          <w:sz w:val="20"/>
        </w:rPr>
        <w:t>愿以此功德，导向诸漏尽； 愿以此功德，为证涅槃缘； 我此功德分，回向诸有情； 愿彼等一切，同得功德分。</w:t>
      </w:r>
    </w:p>
    <w:p>
      <w:pPr>
        <w:spacing w:before="40" w:after="80"/>
        <w:ind w:left="283"/>
        <w:shd w:val="clear" w:color="auto" w:fill="EDF6EF"/>
        <w:pBdr>
          <w:left w:val="single" w:sz="20" w:space="6" w:color="1E5631"/>
        </w:pBdr>
      </w:pPr>
      <w:r>
        <w:rPr>
          <w:sz w:val="20"/>
        </w:rPr>
        <w:t>萨度！萨度！萨度！</w:t>
      </w:r>
    </w:p>
    <w:p>
      <w:r>
        <w:rPr>
          <w:sz w:val="21"/>
        </w:rPr>
        <w:t>开场提示语：欢迎各位法友。上周我们认了"大"字——巴利三藏里也有菩萨道；今天我们来认一个"十"字。这条路上要走的一共是十件事——布施、持戒、出离、智慧、精进、忍辱、真实、决意、慈、舍，合称"十巴拉密"。但今天不是一件一件讲怎么修，而是剖开来看它们的</w:t>
      </w:r>
      <w:r>
        <w:rPr>
          <w:b/>
          <w:sz w:val="21"/>
        </w:rPr>
        <w:t>骨架</w:t>
      </w:r>
      <w:r>
        <w:rPr>
          <w:sz w:val="21"/>
        </w:rPr>
        <w:t>：它们共同的样子、七大条件、四佛地、十六种倾向。看骨架是为了认识路，不是为了给自己打分——</w:t>
      </w:r>
      <w:r>
        <w:rPr>
          <w:b/>
          <w:sz w:val="21"/>
        </w:rPr>
        <w:t>了解菩萨道是认识一条道路，不是衡量自己够不够格；发心与否皆被尊重</w:t>
      </w:r>
      <w:r>
        <w:rPr>
          <w:sz w:val="21"/>
        </w:rPr>
        <w:t>。请先给自己一个放松的坐姿，我们以 10 分钟静心开场。</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《巴利三藏中的菩萨道思想03-十巴拉密的特相作用现起近因-古源尊者-20250623（音声）》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`soundrecording_d0dd1c0cd17209afe241ece24bf6b7b4_ea5431430c65b52fa0d9cca7e666ebe67439961422831605`</w:t>
            </w:r>
          </w:p>
        </w:tc>
        <w:tc>
          <w:tcPr>
            <w:tcW w:type="dxa" w:w="2409"/>
          </w:tcPr>
          <w:p>
            <w:pPr>
              <w:spacing w:after="20"/>
            </w:pPr>
            <w:r>
              <w:rPr>
                <w:sz w:val="19"/>
              </w:rPr>
              <w:t>本讲★核心材料：十巴拉密共同特相、七大条件、至上愿概说、十六种倾向。ima 知识库搜索「巴利三藏中的菩萨道思想03 十巴拉密的特相作用现起近因 古源尊者」。</w:t>
            </w:r>
            <w:r>
              <w:rPr>
                <w:b/>
                <w:sz w:val="19"/>
              </w:rPr>
              <w:t>本 id 见于《_禁用清单_读书会01-16已用media_id.txt》第532行，惟经蓝图核验为 FREE，系读书会17 核心素材〈03讲〉本体，与既有系列无段落重叠</w:t>
            </w:r>
          </w:p>
        </w:tc>
      </w:tr>
      <w:tr>
        <w:tc>
          <w:tcPr>
            <w:tcW w:type="dxa" w:w="2409"/>
            <w:shd w:val="clear" w:color="auto" w:fill="F2F2F2"/>
          </w:tcPr>
          <w:p>
            <w:pPr>
              <w:spacing w:after="20"/>
            </w:pPr>
            <w:r>
              <w:rPr>
                <w:sz w:val="19"/>
              </w:rPr>
              <w:t>《巴利三藏中的菩萨道思想03-十巴拉密的特相作用现起近因-古源尊者-20250623（课件）.pdf》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`pdf_d0dd1c0cd17209afe241ece24bf6b7b4_cde965f2280a3104b28e43c1f377e1f57439961422831605`</w:t>
            </w:r>
          </w:p>
        </w:tc>
        <w:tc>
          <w:tcPr>
            <w:tcW w:type="dxa" w:w="2409"/>
            <w:shd w:val="clear" w:color="auto" w:fill="F2F2F2"/>
          </w:tcPr>
          <w:p>
            <w:pPr>
              <w:spacing w:after="20"/>
            </w:pPr>
            <w:r>
              <w:rPr>
                <w:sz w:val="19"/>
              </w:rPr>
              <w:t>本讲◈材料：七大条件、四佛地、十六种内心气质、八个不幸时期结构表（十巴拉密逐条修法留待 W4–W7）</w:t>
            </w:r>
          </w:p>
        </w:tc>
      </w:tr>
      <w:tr>
        <w:tc>
          <w:tcPr>
            <w:tcW w:type="dxa" w:w="2409"/>
          </w:tcPr>
          <w:p>
            <w:pPr>
              <w:spacing w:after="20"/>
            </w:pPr>
            <w:r>
              <w:rPr>
                <w:sz w:val="19"/>
              </w:rPr>
              <w:t>《南北传菩萨道.pdf》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`pdf_d0dd1c0cd17209afe241ece24bf6b7b4_9a5e453bd537eaf88deaefa7921936527439961422831605`</w:t>
            </w:r>
          </w:p>
        </w:tc>
        <w:tc>
          <w:tcPr>
            <w:tcW w:type="dxa" w:w="2409"/>
          </w:tcPr>
          <w:p>
            <w:pPr>
              <w:spacing w:after="20"/>
            </w:pPr>
            <w:r>
              <w:rPr>
                <w:sz w:val="19"/>
              </w:rPr>
              <w:t>本讲◈延伸：巴拉密与大悲心／方法善巧智的关系、基本条件、四佛地。</w:t>
            </w:r>
            <w:r>
              <w:rPr>
                <w:b/>
                <w:sz w:val="19"/>
              </w:rPr>
              <w:t>本系列 W1、W2、W8 复用同文件不同段落（本讲取〈至上愿／大悲心／方法善巧智等条件〉，W1 取〈南北传菩萨道框架·圆满时间与三乘解释〉，W8 取〈菩萨道艰辛与在家修〉）</w:t>
            </w:r>
          </w:p>
        </w:tc>
      </w:tr>
      <w:tr>
        <w:tc>
          <w:tcPr>
            <w:tcW w:type="dxa" w:w="2409"/>
            <w:shd w:val="clear" w:color="auto" w:fill="F2F2F2"/>
          </w:tcPr>
          <w:p>
            <w:pPr>
              <w:spacing w:after="20"/>
            </w:pPr>
            <w:r>
              <w:rPr>
                <w:sz w:val="19"/>
              </w:rPr>
              <w:t>《南传菩萨道》（明昆大长老编·敬法比丘译）</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`pdf_d0dd1c0cd17209afe241ece24bf6b7b4_ab5f1c126eb8bc1158c46043d54b5fd67439961422831605`</w:t>
            </w:r>
          </w:p>
        </w:tc>
        <w:tc>
          <w:tcPr>
            <w:tcW w:type="dxa" w:w="2409"/>
            <w:shd w:val="clear" w:color="auto" w:fill="F2F2F2"/>
          </w:tcPr>
          <w:p>
            <w:pPr>
              <w:spacing w:after="20"/>
            </w:pPr>
            <w:r>
              <w:rPr>
                <w:sz w:val="19"/>
              </w:rPr>
              <w:t>课后延伸书目：明昆大长老《大佛史》第一集之中译，系统解释如何修习菩萨道（本系列 W2 起择段引用）</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读书会17·第2周·十巴拉密总说——架构、七大条件与四佛地（朗读优化版）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