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第7周：法随法行：将法落实为生活（学员版）</w:t>
      </w:r>
    </w:p>
    <w:p>
      <w:pPr>
        <w:spacing w:before="40" w:after="80"/>
        <w:ind w:left="283"/>
        <w:shd w:val="clear" w:color="auto" w:fill="EDF6EF"/>
        <w:pBdr>
          <w:left w:val="single" w:sz="20" w:space="6" w:color="1E5631"/>
        </w:pBdr>
      </w:pPr>
      <w:r>
        <w:rPr>
          <w:b/>
          <w:sz w:val="20"/>
        </w:rPr>
        <w:t>读书会22：四预流支 · 第7周</w:t>
      </w:r>
    </w:p>
    <w:p>
      <w:pPr>
        <w:spacing w:before="40" w:after="80"/>
        <w:ind w:left="283"/>
        <w:shd w:val="clear" w:color="auto" w:fill="EDF6EF"/>
        <w:pBdr>
          <w:left w:val="single" w:sz="20" w:space="6" w:color="1E5631"/>
        </w:pBdr>
      </w:pPr>
      <w:r>
        <w:rPr>
          <w:sz w:val="20"/>
        </w:rPr>
        <w:t>各位贤友，晚上好。前面六周，我们从「总论」走到「亲近善士」「听闻正法」「如理作意」——目标、方法、师承、闻思、作意，一支支地搭了起来。这一周是四支的最后一步，也是全部落地的关键：</w:t>
      </w:r>
      <w:r>
        <w:rPr>
          <w:b/>
          <w:sz w:val="20"/>
        </w:rPr>
        <w:t>法随法行——把法真正落实为生活。</w:t>
      </w:r>
      <w:r>
        <w:rPr>
          <w:sz w:val="20"/>
        </w:rPr>
        <w:t xml:space="preserve"> 前面都是「准备」，这一支才问：你听闻了、如理作意了，</w:t>
      </w:r>
      <w:r>
        <w:rPr>
          <w:b/>
          <w:sz w:val="20"/>
        </w:rPr>
        <w:t>当下你到底做没做？</w:t>
      </w:r>
      <w:r>
        <w:rPr>
          <w:sz w:val="20"/>
        </w:rPr>
        <w:t xml:space="preserve"> 本周我们读古源尊者的话：法随法行＝以</w:t>
      </w:r>
      <w:r>
        <w:rPr>
          <w:b/>
          <w:sz w:val="20"/>
        </w:rPr>
        <w:t>四道四果为目标</w:t>
      </w:r>
      <w:r>
        <w:rPr>
          <w:sz w:val="20"/>
        </w:rPr>
        <w:t>、以</w:t>
      </w:r>
      <w:r>
        <w:rPr>
          <w:b/>
          <w:sz w:val="20"/>
        </w:rPr>
        <w:t>三十七道品为方法</w:t>
      </w:r>
      <w:r>
        <w:rPr>
          <w:sz w:val="20"/>
        </w:rPr>
        <w:t>，从一次呼吸、一顿饭、一个起心动念开始实践，并在实践中一步步培养</w:t>
      </w:r>
      <w:r>
        <w:rPr>
          <w:b/>
          <w:sz w:val="20"/>
        </w:rPr>
        <w:t>四不坏信</w:t>
      </w:r>
      <w:r>
        <w:rPr>
          <w:sz w:val="20"/>
        </w:rPr>
        <w:t>。</w:t>
      </w:r>
    </w:p>
    <w:p>
      <w:pPr>
        <w:spacing w:before="40" w:after="80"/>
        <w:ind w:left="283"/>
        <w:shd w:val="clear" w:color="auto" w:fill="EDF6EF"/>
        <w:pBdr>
          <w:left w:val="single" w:sz="20" w:space="6" w:color="1E5631"/>
        </w:pBdr>
      </w:pPr>
      <w:r>
        <w:rPr>
          <w:sz w:val="20"/>
        </w:rPr>
        <w:t>本周主题：</w:t>
      </w:r>
      <w:r>
        <w:rPr>
          <w:b/>
          <w:sz w:val="20"/>
        </w:rPr>
        <w:t>法随法行——将法落实为生活</w:t>
      </w:r>
      <w:r>
        <w:rPr>
          <w:sz w:val="20"/>
        </w:rPr>
        <w:t>。以四道四果为目标、三十七道品为方法；培养四不坏信。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min（静心 10／共读 30／第一轮分享 25／主题讨论 35／禅修练习 15／收尾回向 20）</w:t>
      </w:r>
    </w:p>
    <w:p>
      <w:pPr>
        <w:ind w:left="340"/>
      </w:pPr>
      <w:r>
        <w:rPr>
          <w:color w:val="1E5631"/>
          <w:sz w:val="21"/>
        </w:rPr>
        <w:t xml:space="preserve">• </w:t>
      </w:r>
      <w:r>
        <w:rPr>
          <w:b/>
          <w:sz w:val="21"/>
        </w:rPr>
        <w:t>核心问题</w:t>
      </w:r>
      <w:r>
        <w:rPr>
          <w:sz w:val="21"/>
        </w:rPr>
        <w:t>：</w:t>
      </w:r>
      <w:r>
        <w:rPr>
          <w:b/>
          <w:sz w:val="21"/>
        </w:rPr>
        <w:t>听闻了、也如理作意了，那么在这一周里，我究竟把哪一点法，落实成了生活里具体做出来的一件事？</w:t>
      </w:r>
    </w:p>
    <w:p>
      <w:pPr>
        <w:ind w:left="340"/>
      </w:pPr>
      <w:r>
        <w:rPr>
          <w:color w:val="1E5631"/>
          <w:sz w:val="21"/>
        </w:rPr>
        <w:t xml:space="preserve">• </w:t>
      </w:r>
      <w:r>
        <w:rPr>
          <w:b/>
          <w:sz w:val="21"/>
        </w:rPr>
        <w:t>共读原文提要</w:t>
      </w:r>
      <w:r>
        <w:rPr>
          <w:sz w:val="21"/>
        </w:rPr>
        <w:t>：①四预流支16-法随法行（音声，★核心；因知识库无转写，缺口如实注明，另附同主题音声转写补充）；②《第72课信心所3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w:t>
      </w:r>
    </w:p>
    <w:p>
      <w:pPr>
        <w:ind w:left="340"/>
      </w:pPr>
      <w:r>
        <w:rPr>
          <w:color w:val="1E5631"/>
          <w:sz w:val="21"/>
        </w:rPr>
        <w:t xml:space="preserve">• </w:t>
      </w:r>
      <w:r>
        <w:rPr>
          <w:b/>
          <w:sz w:val="21"/>
        </w:rPr>
        <w:t>本周作业</w:t>
      </w:r>
      <w:r>
        <w:rPr>
          <w:sz w:val="21"/>
        </w:rPr>
        <w:t>：在接下来的一周里，为自己选定</w:t>
      </w:r>
      <w:r>
        <w:rPr>
          <w:b/>
          <w:sz w:val="21"/>
        </w:rPr>
        <w:t>一件可落实的小事</w:t>
      </w:r>
      <w:r>
        <w:rPr>
          <w:sz w:val="21"/>
        </w:rPr>
        <w:t>（如：每天正念吃一餐饭、每天一段路正念走路、每天睡前回顾一次「今天如理作意了几次」），认真做 7 天，并记录心念变化；不做「宏大计划」，只做「打得开门的一小步」。</w:t>
      </w:r>
    </w:p>
    <w:p>
      <w:pPr>
        <w:spacing w:before="160" w:after="80"/>
      </w:pPr>
      <w:r>
        <w:rPr>
          <w:rFonts w:ascii="Microsoft YaHei" w:hAnsi="Microsoft YaHei" w:eastAsia="Microsoft YaHei"/>
          <w:b/>
          <w:color w:val="1E5631"/>
          <w:sz w:val="28"/>
        </w:rPr>
        <w:t>🧘 静心开场</w:t>
      </w:r>
    </w:p>
    <w:p>
      <w:r>
        <w:rPr>
          <w:b/>
          <w:sz w:val="21"/>
        </w:rPr>
        <w:t>主持人引导语（照读即可）：</w:t>
      </w:r>
    </w:p>
    <w:p>
      <w:pPr>
        <w:spacing w:before="40" w:after="80"/>
        <w:ind w:left="283"/>
        <w:shd w:val="clear" w:color="auto" w:fill="EDF6EF"/>
        <w:pBdr>
          <w:left w:val="single" w:sz="20" w:space="6" w:color="1E5631"/>
        </w:pBdr>
      </w:pPr>
      <w:r>
        <w:rPr>
          <w:sz w:val="20"/>
        </w:rPr>
        <w:t>各位贤友，我们先把身体安顿好。请把坐姿调到舒服而端正——脊背自然挺直，肩膀放松，双手轻轻放在腿上。</w:t>
      </w:r>
    </w:p>
    <w:p>
      <w:pPr>
        <w:spacing w:before="40" w:after="80"/>
        <w:ind w:left="283"/>
        <w:shd w:val="clear" w:color="auto" w:fill="EDF6EF"/>
        <w:pBdr>
          <w:left w:val="single" w:sz="20" w:space="6" w:color="1E5631"/>
        </w:pBdr>
      </w:pPr>
      <w:r>
        <w:rPr>
          <w:sz w:val="20"/>
        </w:rPr>
        <w:t>轻轻闭上眼睛，或者垂视前方一米处。</w:t>
      </w:r>
    </w:p>
    <w:p>
      <w:pPr>
        <w:spacing w:before="40" w:after="80"/>
        <w:ind w:left="283"/>
        <w:shd w:val="clear" w:color="auto" w:fill="EDF6EF"/>
        <w:pBdr>
          <w:left w:val="single" w:sz="20" w:space="6" w:color="1E5631"/>
        </w:pBdr>
      </w:pPr>
      <w:r>
        <w:rPr>
          <w:sz w:val="20"/>
        </w:rPr>
        <w:t>我们一起来礼敬佛陀： 南无达萨 巴嘎瓦多 阿拉哈多 三藐三菩陀。（Namo Tassa Bhagavato Arahato Sammāsambuddhassa.）</w:t>
      </w:r>
    </w:p>
    <w:p>
      <w:pPr>
        <w:spacing w:before="40" w:after="80"/>
        <w:ind w:left="283"/>
        <w:shd w:val="clear" w:color="auto" w:fill="EDF6EF"/>
        <w:pBdr>
          <w:left w:val="single" w:sz="20" w:space="6" w:color="1E5631"/>
        </w:pBdr>
      </w:pPr>
      <w:r>
        <w:rPr>
          <w:sz w:val="20"/>
        </w:rPr>
        <w:t>把注意力放到呼吸上。吸气，知道自己在吸气；呼气，知道自己在呼气。不用刻意深呼吸，只是如实知道。这，就已经是「法随法行」的第一步——把法落实在这一口呼吸上。</w:t>
      </w:r>
    </w:p>
    <w:p>
      <w:pPr>
        <w:spacing w:before="40" w:after="80"/>
        <w:ind w:left="283"/>
        <w:shd w:val="clear" w:color="auto" w:fill="EDF6EF"/>
        <w:pBdr>
          <w:left w:val="single" w:sz="20" w:space="6" w:color="1E5631"/>
        </w:pBdr>
      </w:pPr>
      <w:r>
        <w:rPr>
          <w:sz w:val="20"/>
        </w:rPr>
        <w:t>如果刚才赶路、心里还挂着事情，也不要紧——那些念头来了，知道它来了；走了，知道它走了。我们只是回到这一口呼吸。</w:t>
      </w:r>
    </w:p>
    <w:p>
      <w:pPr>
        <w:spacing w:before="40" w:after="80"/>
        <w:ind w:left="283"/>
        <w:shd w:val="clear" w:color="auto" w:fill="EDF6EF"/>
        <w:pBdr>
          <w:left w:val="single" w:sz="20" w:space="6" w:color="1E5631"/>
        </w:pBdr>
      </w:pPr>
      <w:r>
        <w:rPr>
          <w:sz w:val="20"/>
        </w:rPr>
        <w:t>（静默约 3 分钟）</w:t>
      </w:r>
    </w:p>
    <w:p>
      <w:pPr>
        <w:spacing w:before="40" w:after="80"/>
        <w:ind w:left="283"/>
        <w:shd w:val="clear" w:color="auto" w:fill="EDF6EF"/>
        <w:pBdr>
          <w:left w:val="single" w:sz="20" w:space="6" w:color="1E5631"/>
        </w:pBdr>
      </w:pPr>
      <w:r>
        <w:rPr>
          <w:sz w:val="20"/>
        </w:rPr>
        <w:t>现在，在心里轻轻生起一个愿望：</w:t>
      </w:r>
      <w:r>
        <w:rPr>
          <w:b/>
          <w:sz w:val="20"/>
        </w:rPr>
        <w:t>愿我这一周，不空谈法义，只把一件小事，老老实实地做出来。</w:t>
      </w:r>
      <w:r>
        <w:rPr>
          <w:sz w:val="20"/>
        </w:rPr>
        <w:t xml:space="preserve"> 修行不是压力，而是从当下可落实的一件小事做起。</w:t>
      </w:r>
    </w:p>
    <w:p>
      <w:pPr>
        <w:spacing w:before="40" w:after="80"/>
        <w:ind w:left="283"/>
        <w:shd w:val="clear" w:color="auto" w:fill="EDF6EF"/>
        <w:pBdr>
          <w:left w:val="single" w:sz="20" w:space="6" w:color="1E5631"/>
        </w:pBdr>
      </w:pPr>
      <w:r>
        <w:rPr>
          <w:sz w:val="20"/>
        </w:rPr>
        <w:t>好，慢慢睁开眼睛。我们这一周的共读，就从这里开始。</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：说说看：这一周里，你有没有「听完就做」的一件小事？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3857 字，供中等稍慢朗读，约 22 分钟；其余为默读／选读／延伸内容）</w:t>
      </w:r>
    </w:p>
    <w:p>
      <w:r>
        <w:rPr>
          <w:sz w:val="21"/>
        </w:rPr>
        <w:t>（说明：材料①为音声，因知识库仅有标题级索引、无可提取的逐字转写，</w:t>
      </w:r>
      <w:r>
        <w:rPr>
          <w:b/>
          <w:sz w:val="21"/>
        </w:rPr>
        <w:t>缺口如实注明</w:t>
      </w:r>
      <w:r>
        <w:rPr>
          <w:sz w:val="21"/>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sz w:val="21"/>
        </w:rPr>
        <w:t>材料①</w:t>
      </w:r>
      <w:r>
        <w:rPr>
          <w:sz w:val="21"/>
        </w:rPr>
        <w:t xml:space="preserve"> ★核心《四预流支16-法随法行》（音声）</w:t>
      </w:r>
    </w:p>
    <w:p>
      <w:pPr>
        <w:ind w:left="340"/>
      </w:pPr>
      <w:r>
        <w:rPr>
          <w:color w:val="1E5631"/>
          <w:sz w:val="21"/>
        </w:rPr>
        <w:t xml:space="preserve">• </w:t>
      </w:r>
      <w:r>
        <w:rPr>
          <w:sz w:val="21"/>
        </w:rPr>
        <w:t>文件类型：音声（录音 mp3）</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media_id：`soundrecording_d0dd1c0cd17209afe241ece24bf6b7b4_dacf56fa564549b79625ad84233a611d7439961422831605`</w:t>
      </w:r>
    </w:p>
    <w:p>
      <w:pPr>
        <w:ind w:left="340"/>
      </w:pPr>
      <w:r>
        <w:rPr>
          <w:color w:val="1E5631"/>
          <w:sz w:val="21"/>
        </w:rPr>
        <w:t xml:space="preserve">• </w:t>
      </w:r>
      <w:r>
        <w:rPr>
          <w:sz w:val="21"/>
        </w:rPr>
        <w:t>打开方式：ima知识库搜索「四预流支16 法随法行」</w:t>
      </w:r>
    </w:p>
    <w:p>
      <w:pPr>
        <w:ind w:left="340"/>
      </w:pPr>
      <w:r>
        <w:rPr>
          <w:color w:val="1E5631"/>
          <w:sz w:val="21"/>
        </w:rPr>
        <w:t xml:space="preserve">• </w:t>
      </w:r>
      <w:r>
        <w:rPr>
          <w:sz w:val="21"/>
        </w:rPr>
        <w:t>标题（照录）：四预流支16-法随法行-古源尊者-20231012（依据录音转写整理，已校对明显同音错字）</w:t>
      </w:r>
    </w:p>
    <w:p>
      <w:pPr>
        <w:ind w:left="340"/>
      </w:pPr>
      <w:r>
        <w:rPr>
          <w:color w:val="1E5631"/>
          <w:sz w:val="21"/>
        </w:rPr>
        <w:t xml:space="preserve">• </w:t>
      </w:r>
      <w:r>
        <w:rPr>
          <w:sz w:val="21"/>
        </w:rPr>
        <w:t>讲次定位：同系列「四预流支」16讲之第16讲（法随法行，2023-10-12，系列末讲）。</w:t>
      </w:r>
    </w:p>
    <w:p>
      <w:pPr>
        <w:spacing w:before="40" w:after="80"/>
        <w:ind w:left="283"/>
        <w:shd w:val="clear" w:color="auto" w:fill="EDF6EF"/>
        <w:pBdr>
          <w:left w:val="single" w:sz="20" w:space="6" w:color="1E5631"/>
        </w:pBdr>
      </w:pPr>
      <w:r>
        <w:rPr>
          <w:sz w:val="2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sz w:val="20"/>
        </w:rPr>
        <w:t>逐字原文缺口，如实注明，未作任何虚构补足</w:t>
      </w:r>
      <w:r>
        <w:rPr>
          <w:sz w:val="20"/>
        </w:rPr>
        <w:t>。〕</w:t>
      </w:r>
    </w:p>
    <w:p>
      <w:pPr>
        <w:spacing w:before="40" w:after="80"/>
        <w:ind w:left="283"/>
        <w:shd w:val="clear" w:color="auto" w:fill="EDF6EF"/>
        <w:pBdr>
          <w:left w:val="single" w:sz="20" w:space="6" w:color="1E5631"/>
        </w:pBdr>
      </w:pPr>
      <w:r>
        <w:rPr>
          <w:sz w:val="20"/>
        </w:rPr>
        <w:t>〔音声转写补充见材料③。〕</w:t>
      </w:r>
    </w:p>
    <w:p>
      <w:r>
        <w:rPr>
          <w:b/>
          <w:sz w:val="21"/>
        </w:rPr>
        <w:t>材料②</w:t>
      </w:r>
      <w:r>
        <w:rPr>
          <w:sz w:val="21"/>
        </w:rPr>
        <w:t xml:space="preserve"> 《第72课信心所3 共修版》（pdf，讲四预流支培养四不坏信）</w:t>
      </w:r>
    </w:p>
    <w:p>
      <w:pPr>
        <w:ind w:left="340"/>
      </w:pPr>
      <w:r>
        <w:rPr>
          <w:color w:val="1E5631"/>
          <w:sz w:val="21"/>
        </w:rPr>
        <w:t xml:space="preserve">• </w:t>
      </w:r>
      <w:r>
        <w:rPr>
          <w:sz w:val="21"/>
        </w:rPr>
        <w:t>文件类型：pdf（课件，云端起观·摄心所系列共修讲义）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media_id：`pdf_d0dd1c0cd17209afe241ece24bf6b7b4_fa1a2dc92e6f0945e057450b09720fdd7439961422831605`</w:t>
      </w:r>
    </w:p>
    <w:p>
      <w:pPr>
        <w:ind w:left="340"/>
      </w:pPr>
      <w:r>
        <w:rPr>
          <w:color w:val="1E5631"/>
          <w:sz w:val="21"/>
        </w:rPr>
        <w:t xml:space="preserve">• </w:t>
      </w:r>
      <w:r>
        <w:rPr>
          <w:sz w:val="21"/>
        </w:rPr>
        <w:t>打开方式：ima知识库搜索「第72课信心所3 共修版」</w:t>
      </w:r>
    </w:p>
    <w:p>
      <w:pPr>
        <w:ind w:left="340"/>
      </w:pPr>
      <w:r>
        <w:rPr>
          <w:color w:val="1E5631"/>
          <w:sz w:val="21"/>
        </w:rPr>
        <w:t xml:space="preserve">• </w:t>
      </w:r>
      <w:r>
        <w:rPr>
          <w:sz w:val="21"/>
        </w:rPr>
        <w:t>标题（照录）：第72课信心所3 共修版.pdf</w:t>
      </w:r>
    </w:p>
    <w:p>
      <w:pPr>
        <w:ind w:left="340"/>
      </w:pPr>
      <w:r>
        <w:rPr>
          <w:color w:val="1E5631"/>
          <w:sz w:val="21"/>
        </w:rPr>
        <w:t xml:space="preserve">• </w:t>
      </w:r>
      <w:r>
        <w:rPr>
          <w:sz w:val="21"/>
        </w:rPr>
        <w:t>定位说明：本讲以「信心所」为线索，收束于</w:t>
      </w:r>
      <w:r>
        <w:rPr>
          <w:b/>
          <w:sz w:val="21"/>
        </w:rPr>
        <w:t>四预流支＝证得初道初果（四不坏信）的四种要素</w:t>
      </w:r>
      <w:r>
        <w:rPr>
          <w:sz w:val="21"/>
        </w:rPr>
        <w:t>，与本周「培养四不坏信」直接呼应。为 pdf 文本记录照录；PDF 中若含图表/页码等未被知识库收录的页面内容，则不在下述文本之内。</w:t>
      </w:r>
    </w:p>
    <w:p>
      <w:pPr>
        <w:spacing w:before="40" w:after="80"/>
        <w:ind w:left="283"/>
        <w:shd w:val="clear" w:color="auto" w:fill="EDF6EF"/>
        <w:pBdr>
          <w:left w:val="single" w:sz="20" w:space="6" w:color="1E5631"/>
        </w:pBdr>
      </w:pPr>
      <w:r>
        <w:rPr>
          <w:b/>
          <w:sz w:val="20"/>
        </w:rPr>
        <w:t>云端起观——第 72 课</w:t>
      </w:r>
    </w:p>
    <w:p>
      <w:pPr>
        <w:spacing w:before="40" w:after="80"/>
        <w:ind w:left="283"/>
        <w:shd w:val="clear" w:color="auto" w:fill="EDF6EF"/>
        <w:pBdr>
          <w:left w:val="single" w:sz="20" w:space="6" w:color="1E5631"/>
        </w:pBdr>
      </w:pPr>
      <w:r>
        <w:rPr>
          <w:b/>
          <w:sz w:val="20"/>
        </w:rPr>
        <w:t>信心所</w:t>
      </w:r>
    </w:p>
    <w:p>
      <w:pPr>
        <w:spacing w:before="40" w:after="80"/>
        <w:ind w:left="283"/>
        <w:shd w:val="clear" w:color="auto" w:fill="EDF6EF"/>
        <w:pBdr>
          <w:left w:val="single" w:sz="20" w:space="6" w:color="1E5631"/>
        </w:pBdr>
      </w:pPr>
      <w:r>
        <w:rPr>
          <w:sz w:val="2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spacing w:before="40" w:after="80"/>
        <w:ind w:left="283"/>
        <w:shd w:val="clear" w:color="auto" w:fill="EDF6EF"/>
        <w:pBdr>
          <w:left w:val="single" w:sz="20" w:space="6" w:color="1E5631"/>
        </w:pBdr>
      </w:pPr>
      <w:r>
        <w:rPr>
          <w:sz w:val="2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spacing w:before="40" w:after="80"/>
        <w:ind w:left="283"/>
        <w:shd w:val="clear" w:color="auto" w:fill="EDF6EF"/>
        <w:pBdr>
          <w:left w:val="single" w:sz="20" w:space="6" w:color="1E5631"/>
        </w:pBdr>
      </w:pPr>
      <w:r>
        <w:rPr>
          <w:sz w:val="2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spacing w:before="40" w:after="80"/>
        <w:ind w:left="283"/>
        <w:shd w:val="clear" w:color="auto" w:fill="EDF6EF"/>
        <w:pBdr>
          <w:left w:val="single" w:sz="20" w:space="6" w:color="1E5631"/>
        </w:pBdr>
      </w:pPr>
      <w:r>
        <w:rPr>
          <w:sz w:val="2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spacing w:before="40" w:after="80"/>
        <w:ind w:left="283"/>
        <w:shd w:val="clear" w:color="auto" w:fill="EDF6EF"/>
        <w:pBdr>
          <w:left w:val="single" w:sz="20" w:space="6" w:color="1E5631"/>
        </w:pBdr>
      </w:pPr>
      <w:r>
        <w:rPr>
          <w:sz w:val="2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spacing w:before="40" w:after="80"/>
        <w:ind w:left="283"/>
        <w:shd w:val="clear" w:color="auto" w:fill="EDF6EF"/>
        <w:pBdr>
          <w:left w:val="single" w:sz="20" w:space="6" w:color="1E5631"/>
        </w:pBdr>
      </w:pPr>
      <w:r>
        <w:rPr>
          <w:sz w:val="20"/>
        </w:rPr>
        <w:t>信心所的近因，也就是足处。足处就是当信之事。对信心所而言，八事既是它的所缘，也是它的足处。这是大家一定要特别思考的一个问题，再给大家提醒一下。</w:t>
      </w:r>
    </w:p>
    <w:p>
      <w:pPr>
        <w:spacing w:before="40" w:after="80"/>
        <w:ind w:left="283"/>
        <w:shd w:val="clear" w:color="auto" w:fill="EDF6EF"/>
        <w:pBdr>
          <w:left w:val="single" w:sz="20" w:space="6" w:color="1E5631"/>
        </w:pBdr>
      </w:pPr>
      <w:r>
        <w:rPr>
          <w:sz w:val="2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spacing w:before="40" w:after="80"/>
        <w:ind w:left="283"/>
        <w:shd w:val="clear" w:color="auto" w:fill="EDF6EF"/>
        <w:pBdr>
          <w:left w:val="single" w:sz="20" w:space="6" w:color="1E5631"/>
        </w:pBdr>
      </w:pPr>
      <w:r>
        <w:rPr>
          <w:sz w:val="2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spacing w:before="40" w:after="80"/>
        <w:ind w:left="283"/>
        <w:shd w:val="clear" w:color="auto" w:fill="EDF6EF"/>
        <w:pBdr>
          <w:left w:val="single" w:sz="20" w:space="6" w:color="1E5631"/>
        </w:pBdr>
      </w:pPr>
      <w:r>
        <w:rPr>
          <w:sz w:val="2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spacing w:before="40" w:after="80"/>
        <w:ind w:left="283"/>
        <w:shd w:val="clear" w:color="auto" w:fill="EDF6EF"/>
        <w:pBdr>
          <w:left w:val="single" w:sz="20" w:space="6" w:color="1E5631"/>
        </w:pBdr>
      </w:pPr>
      <w:r>
        <w:rPr>
          <w:sz w:val="2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spacing w:before="40" w:after="80"/>
        <w:ind w:left="283"/>
        <w:shd w:val="clear" w:color="auto" w:fill="EDF6EF"/>
        <w:pBdr>
          <w:left w:val="single" w:sz="20" w:space="6" w:color="1E5631"/>
        </w:pBdr>
      </w:pPr>
      <w:r>
        <w:rPr>
          <w:sz w:val="2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spacing w:before="40" w:after="80"/>
        <w:ind w:left="283"/>
        <w:shd w:val="clear" w:color="auto" w:fill="EDF6EF"/>
        <w:pBdr>
          <w:left w:val="single" w:sz="20" w:space="6" w:color="1E5631"/>
        </w:pBdr>
      </w:pPr>
      <w:r>
        <w:rPr>
          <w:sz w:val="2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spacing w:before="40" w:after="80"/>
        <w:ind w:left="283"/>
        <w:shd w:val="clear" w:color="auto" w:fill="EDF6EF"/>
        <w:pBdr>
          <w:left w:val="single" w:sz="20" w:space="6" w:color="1E5631"/>
        </w:pBdr>
      </w:pPr>
      <w:r>
        <w:rPr>
          <w:sz w:val="20"/>
        </w:rPr>
        <w:t>在帕奥西亚多的书里面讲到了另外一个近因，就是四预流支。</w:t>
      </w:r>
    </w:p>
    <w:p>
      <w:pPr>
        <w:spacing w:before="40" w:after="80"/>
        <w:ind w:left="283"/>
        <w:shd w:val="clear" w:color="auto" w:fill="EDF6EF"/>
        <w:pBdr>
          <w:left w:val="single" w:sz="20" w:space="6" w:color="1E5631"/>
        </w:pBdr>
      </w:pPr>
      <w:r>
        <w:rPr>
          <w:sz w:val="20"/>
        </w:rPr>
        <w:t>四预流支，大家都知道，就是：亲近善士、听闻正法、如理作意、法随法行。为什么叫四预流支？它们是四种能够证得初果的要素。支就是要素的意思。如果你想证初果，你必须具足这些基本要素：</w:t>
      </w:r>
    </w:p>
    <w:p>
      <w:pPr>
        <w:spacing w:before="40" w:after="80"/>
        <w:ind w:left="283"/>
        <w:shd w:val="clear" w:color="auto" w:fill="EDF6EF"/>
        <w:pBdr>
          <w:left w:val="single" w:sz="20" w:space="6" w:color="1E5631"/>
        </w:pBdr>
      </w:pPr>
      <w:r>
        <w:rPr>
          <w:sz w:val="20"/>
        </w:rPr>
        <w:t>第一，你要有善士、善知识，要亲近善士。这位善士要能够教导你四圣谛，能把你一直引导到体证初道初果，才可以算善士。</w:t>
      </w:r>
    </w:p>
    <w:p>
      <w:pPr>
        <w:spacing w:before="40" w:after="80"/>
        <w:ind w:left="283"/>
        <w:shd w:val="clear" w:color="auto" w:fill="EDF6EF"/>
        <w:pBdr>
          <w:left w:val="single" w:sz="20" w:space="6" w:color="1E5631"/>
        </w:pBdr>
      </w:pPr>
      <w:r>
        <w:rPr>
          <w:sz w:val="2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spacing w:before="40" w:after="80"/>
        <w:ind w:left="283"/>
        <w:shd w:val="clear" w:color="auto" w:fill="EDF6EF"/>
        <w:pBdr>
          <w:left w:val="single" w:sz="20" w:space="6" w:color="1E5631"/>
        </w:pBdr>
      </w:pPr>
      <w:r>
        <w:rPr>
          <w:sz w:val="2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spacing w:before="40" w:after="80"/>
        <w:ind w:left="283"/>
        <w:shd w:val="clear" w:color="auto" w:fill="EDF6EF"/>
        <w:pBdr>
          <w:left w:val="single" w:sz="20" w:space="6" w:color="1E5631"/>
        </w:pBdr>
      </w:pPr>
      <w:r>
        <w:rPr>
          <w:sz w:val="2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spacing w:before="40" w:after="80"/>
        <w:ind w:left="283"/>
        <w:shd w:val="clear" w:color="auto" w:fill="EDF6EF"/>
        <w:pBdr>
          <w:left w:val="single" w:sz="20" w:space="6" w:color="1E5631"/>
        </w:pBdr>
      </w:pPr>
      <w:r>
        <w:rPr>
          <w:sz w:val="2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spacing w:before="40" w:after="80"/>
        <w:ind w:left="283"/>
        <w:shd w:val="clear" w:color="auto" w:fill="EDF6EF"/>
        <w:pBdr>
          <w:left w:val="single" w:sz="20" w:space="6" w:color="1E5631"/>
        </w:pBdr>
      </w:pPr>
      <w:r>
        <w:rPr>
          <w:sz w:val="20"/>
        </w:rPr>
        <w:t>我们学习《阿毗达摩》快三个月了，听闻正法了，接下来如理作意。如理作意，一天能不能算出几次？这是关键。</w:t>
      </w:r>
    </w:p>
    <w:p>
      <w:pPr>
        <w:spacing w:before="40" w:after="80"/>
        <w:ind w:left="283"/>
        <w:shd w:val="clear" w:color="auto" w:fill="EDF6EF"/>
        <w:pBdr>
          <w:left w:val="single" w:sz="20" w:space="6" w:color="1E5631"/>
        </w:pBdr>
      </w:pPr>
      <w:r>
        <w:rPr>
          <w:sz w:val="2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spacing w:before="40" w:after="80"/>
        <w:ind w:left="283"/>
        <w:shd w:val="clear" w:color="auto" w:fill="EDF6EF"/>
        <w:pBdr>
          <w:left w:val="single" w:sz="20" w:space="6" w:color="1E5631"/>
        </w:pBdr>
      </w:pPr>
      <w:r>
        <w:rPr>
          <w:sz w:val="2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spacing w:before="40" w:after="80"/>
        <w:ind w:left="283"/>
        <w:shd w:val="clear" w:color="auto" w:fill="EDF6EF"/>
        <w:pBdr>
          <w:left w:val="single" w:sz="20" w:space="6" w:color="1E5631"/>
        </w:pBdr>
      </w:pPr>
      <w:r>
        <w:rPr>
          <w:sz w:val="2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spacing w:before="40" w:after="80"/>
        <w:ind w:left="283"/>
        <w:shd w:val="clear" w:color="auto" w:fill="EDF6EF"/>
        <w:pBdr>
          <w:left w:val="single" w:sz="20" w:space="6" w:color="1E5631"/>
        </w:pBdr>
      </w:pPr>
      <w:r>
        <w:rPr>
          <w:sz w:val="2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spacing w:before="40" w:after="80"/>
        <w:ind w:left="283"/>
        <w:shd w:val="clear" w:color="auto" w:fill="EDF6EF"/>
        <w:pBdr>
          <w:left w:val="single" w:sz="20" w:space="6" w:color="1E5631"/>
        </w:pBdr>
      </w:pPr>
      <w:r>
        <w:rPr>
          <w:sz w:val="2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spacing w:before="40" w:after="80"/>
        <w:ind w:left="283"/>
        <w:shd w:val="clear" w:color="auto" w:fill="EDF6EF"/>
        <w:pBdr>
          <w:left w:val="single" w:sz="20" w:space="6" w:color="1E5631"/>
        </w:pBdr>
      </w:pPr>
      <w:r>
        <w:rPr>
          <w:sz w:val="2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spacing w:before="40" w:after="80"/>
        <w:ind w:left="283"/>
        <w:shd w:val="clear" w:color="auto" w:fill="EDF6EF"/>
        <w:pBdr>
          <w:left w:val="single" w:sz="20" w:space="6" w:color="1E5631"/>
        </w:pBdr>
      </w:pPr>
      <w:r>
        <w:rPr>
          <w:sz w:val="2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spacing w:before="40" w:after="80"/>
        <w:ind w:left="283"/>
        <w:shd w:val="clear" w:color="auto" w:fill="EDF6EF"/>
        <w:pBdr>
          <w:left w:val="single" w:sz="20" w:space="6" w:color="1E5631"/>
        </w:pBdr>
      </w:pPr>
      <w:r>
        <w:rPr>
          <w:sz w:val="2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spacing w:before="40" w:after="80"/>
        <w:ind w:left="283"/>
        <w:shd w:val="clear" w:color="auto" w:fill="EDF6EF"/>
        <w:pBdr>
          <w:left w:val="single" w:sz="20" w:space="6" w:color="1E5631"/>
        </w:pBdr>
      </w:pPr>
      <w:r>
        <w:rPr>
          <w:sz w:val="2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spacing w:before="40" w:after="80"/>
        <w:ind w:left="283"/>
        <w:shd w:val="clear" w:color="auto" w:fill="EDF6EF"/>
        <w:pBdr>
          <w:left w:val="single" w:sz="20" w:space="6" w:color="1E5631"/>
        </w:pBdr>
      </w:pPr>
      <w:r>
        <w:rPr>
          <w:sz w:val="2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spacing w:before="40" w:after="80"/>
        <w:ind w:left="283"/>
        <w:shd w:val="clear" w:color="auto" w:fill="EDF6EF"/>
        <w:pBdr>
          <w:left w:val="single" w:sz="20" w:space="6" w:color="1E5631"/>
        </w:pBdr>
      </w:pPr>
      <w:r>
        <w:rPr>
          <w:sz w:val="2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spacing w:before="40" w:after="80"/>
        <w:ind w:left="283"/>
        <w:shd w:val="clear" w:color="auto" w:fill="EDF6EF"/>
        <w:pBdr>
          <w:left w:val="single" w:sz="20" w:space="6" w:color="1E5631"/>
        </w:pBdr>
      </w:pPr>
      <w:r>
        <w:rPr>
          <w:sz w:val="2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spacing w:before="40" w:after="80"/>
        <w:ind w:left="283"/>
        <w:shd w:val="clear" w:color="auto" w:fill="EDF6EF"/>
        <w:pBdr>
          <w:left w:val="single" w:sz="20" w:space="6" w:color="1E5631"/>
        </w:pBdr>
      </w:pPr>
      <w:r>
        <w:rPr>
          <w:sz w:val="2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spacing w:before="40" w:after="80"/>
        <w:ind w:left="283"/>
        <w:shd w:val="clear" w:color="auto" w:fill="EDF6EF"/>
        <w:pBdr>
          <w:left w:val="single" w:sz="20" w:space="6" w:color="1E5631"/>
        </w:pBdr>
      </w:pPr>
      <w:r>
        <w:rPr>
          <w:sz w:val="2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spacing w:before="40" w:after="80"/>
        <w:ind w:left="283"/>
        <w:shd w:val="clear" w:color="auto" w:fill="EDF6EF"/>
        <w:pBdr>
          <w:left w:val="single" w:sz="20" w:space="6" w:color="1E5631"/>
        </w:pBdr>
      </w:pPr>
      <w:r>
        <w:rPr>
          <w:sz w:val="2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spacing w:before="40" w:after="80"/>
        <w:ind w:left="283"/>
        <w:shd w:val="clear" w:color="auto" w:fill="EDF6EF"/>
        <w:pBdr>
          <w:left w:val="single" w:sz="20" w:space="6" w:color="1E5631"/>
        </w:pBdr>
      </w:pPr>
      <w:r>
        <w:rPr>
          <w:sz w:val="2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spacing w:before="40" w:after="80"/>
        <w:ind w:left="283"/>
        <w:shd w:val="clear" w:color="auto" w:fill="EDF6EF"/>
        <w:pBdr>
          <w:left w:val="single" w:sz="20" w:space="6" w:color="1E5631"/>
        </w:pBdr>
      </w:pPr>
      <w:r>
        <w:rPr>
          <w:sz w:val="2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spacing w:before="40" w:after="80"/>
        <w:ind w:left="283"/>
        <w:shd w:val="clear" w:color="auto" w:fill="EDF6EF"/>
        <w:pBdr>
          <w:left w:val="single" w:sz="20" w:space="6" w:color="1E5631"/>
        </w:pBdr>
      </w:pPr>
      <w:r>
        <w:rPr>
          <w:sz w:val="20"/>
        </w:rPr>
        <w:t>信的特相、作用、现起、近因，我们就学习到这里。我们再把这个八事，简单地学习一遍。什么是八事？怎样去建立这样的信心？</w:t>
      </w:r>
    </w:p>
    <w:p>
      <w:pPr>
        <w:spacing w:before="40" w:after="80"/>
        <w:ind w:left="283"/>
        <w:shd w:val="clear" w:color="auto" w:fill="EDF6EF"/>
        <w:pBdr>
          <w:left w:val="single" w:sz="20" w:space="6" w:color="1E5631"/>
        </w:pBdr>
      </w:pPr>
      <w:r>
        <w:rPr>
          <w:sz w:val="2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spacing w:before="40" w:after="80"/>
        <w:ind w:left="283"/>
        <w:shd w:val="clear" w:color="auto" w:fill="EDF6EF"/>
        <w:pBdr>
          <w:left w:val="single" w:sz="20" w:space="6" w:color="1E5631"/>
        </w:pBdr>
      </w:pPr>
      <w:r>
        <w:rPr>
          <w:sz w:val="2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spacing w:before="40" w:after="80"/>
        <w:ind w:left="283"/>
        <w:shd w:val="clear" w:color="auto" w:fill="EDF6EF"/>
        <w:pBdr>
          <w:left w:val="single" w:sz="20" w:space="6" w:color="1E5631"/>
        </w:pBdr>
      </w:pPr>
      <w:r>
        <w:rPr>
          <w:sz w:val="2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spacing w:before="40" w:after="80"/>
        <w:ind w:left="283"/>
        <w:shd w:val="clear" w:color="auto" w:fill="EDF6EF"/>
        <w:pBdr>
          <w:left w:val="single" w:sz="20" w:space="6" w:color="1E5631"/>
        </w:pBdr>
      </w:pPr>
      <w:r>
        <w:rPr>
          <w:sz w:val="2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spacing w:before="40" w:after="80"/>
        <w:ind w:left="283"/>
        <w:shd w:val="clear" w:color="auto" w:fill="EDF6EF"/>
        <w:pBdr>
          <w:left w:val="single" w:sz="20" w:space="6" w:color="1E5631"/>
        </w:pBdr>
      </w:pPr>
      <w:r>
        <w:rPr>
          <w:sz w:val="20"/>
        </w:rPr>
        <w:t>我们先把佛随念的内容简单地过一下，明天再来学习其他的八事。</w:t>
      </w:r>
    </w:p>
    <w:p>
      <w:r>
        <w:rPr>
          <w:sz w:val="21"/>
        </w:rPr>
        <w:t>〔以上为《第72课信心所3 共修版》pdf 文本记录之照录。原标注保留：[generated, not original text]〕</w:t>
      </w:r>
    </w:p>
    <w:p>
      <w:r>
        <w:rPr>
          <w:b/>
          <w:sz w:val="21"/>
        </w:rPr>
        <w:t>材料③</w:t>
      </w:r>
      <w:r>
        <w:rPr>
          <w:sz w:val="21"/>
        </w:rPr>
        <w:t xml:space="preserve"> 《如来禅修学体系31-禅修次第14-法随法行2》（音声）——材料①音声转写补充</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media_id：`soundrecording_d0dd1c0cd17209afe241ece24bf6b7b4_3f55a9dc432ff9133c2c7e6ae95b59357439961422831605`</w:t>
      </w:r>
    </w:p>
    <w:p>
      <w:pPr>
        <w:ind w:left="340"/>
      </w:pPr>
      <w:r>
        <w:rPr>
          <w:color w:val="1E5631"/>
          <w:sz w:val="21"/>
        </w:rPr>
        <w:t xml:space="preserve">• </w:t>
      </w:r>
      <w:r>
        <w:rPr>
          <w:sz w:val="21"/>
        </w:rPr>
        <w:t>打开方式：ima知识库搜索「如来禅修学体系31 法随法行2」</w:t>
      </w:r>
    </w:p>
    <w:p>
      <w:pPr>
        <w:ind w:left="340"/>
      </w:pPr>
      <w:r>
        <w:rPr>
          <w:color w:val="1E5631"/>
          <w:sz w:val="21"/>
        </w:rPr>
        <w:t xml:space="preserve">• </w:t>
      </w:r>
      <w:r>
        <w:rPr>
          <w:sz w:val="21"/>
        </w:rPr>
        <w:t>标题（照录）：如来禅修学体系31-禅修次第14-法随法行2-古源尊者-20250202（依据录音转写整理，已校对明显同音错字）</w:t>
      </w:r>
    </w:p>
    <w:p>
      <w:pPr>
        <w:ind w:left="340"/>
      </w:pPr>
      <w:r>
        <w:rPr>
          <w:color w:val="1E5631"/>
          <w:sz w:val="21"/>
        </w:rPr>
        <w:t xml:space="preserve">• </w:t>
      </w:r>
      <w:r>
        <w:rPr>
          <w:sz w:val="21"/>
        </w:rPr>
        <w:t>讲次定位：如来禅修学体系「禅修次第」第14讲（法随法行2），作</w:t>
      </w:r>
      <w:r>
        <w:rPr>
          <w:b/>
          <w:sz w:val="21"/>
        </w:rPr>
        <w:t>材料①（四预流支16-法随法行，无转写）的音声转写补充</w:t>
      </w:r>
      <w:r>
        <w:rPr>
          <w:sz w:val="21"/>
        </w:rPr>
        <w:t>。</w:t>
      </w:r>
    </w:p>
    <w:p>
      <w:pPr>
        <w:spacing w:before="40" w:after="80"/>
        <w:ind w:left="283"/>
        <w:shd w:val="clear" w:color="auto" w:fill="EDF6EF"/>
        <w:pBdr>
          <w:left w:val="single" w:sz="20" w:space="6" w:color="1E5631"/>
        </w:pBdr>
      </w:pPr>
      <w:r>
        <w:rPr>
          <w:sz w:val="20"/>
        </w:rPr>
        <w:t>[00:00:01.240] 南无萨瓦多，阿拉多萨萨。南无大瑟巴嘎瓦多、阿多萨摩三菩萨。南无大萨巴嘎瓦多、阿拉哈多萨马三萨。</w:t>
      </w:r>
    </w:p>
    <w:p>
      <w:pPr>
        <w:spacing w:before="40" w:after="80"/>
        <w:ind w:left="283"/>
        <w:shd w:val="clear" w:color="auto" w:fill="EDF6EF"/>
        <w:pBdr>
          <w:left w:val="single" w:sz="20" w:space="6" w:color="1E5631"/>
        </w:pBdr>
      </w:pPr>
      <w:r>
        <w:rPr>
          <w:sz w:val="20"/>
        </w:rPr>
        <w:t>[00:00:32.620] 礼敬那位世尊，阿拉汉正自觉者。各位尊者，各位法师，各位贤友，晚上吉祥。</w:t>
      </w:r>
    </w:p>
    <w:p>
      <w:pPr>
        <w:spacing w:before="40" w:after="80"/>
        <w:ind w:left="283"/>
        <w:shd w:val="clear" w:color="auto" w:fill="EDF6EF"/>
        <w:pBdr>
          <w:left w:val="single" w:sz="20" w:space="6" w:color="1E5631"/>
        </w:pBdr>
      </w:pPr>
      <w:r>
        <w:rPr>
          <w:sz w:val="20"/>
        </w:rPr>
        <w:t>[00:00:47.430] 昨天，我们开始学习。这个发水发型了。那法随法行，我们是根据。算术是莫格兰经。古代，翻译成算术师暮年经来展开了。我们讲到了。发水发型？这个法就是。九种出世间法，四道四道四果加涅盘。</w:t>
      </w:r>
    </w:p>
    <w:p>
      <w:pPr>
        <w:spacing w:before="40" w:after="80"/>
        <w:ind w:left="283"/>
        <w:shd w:val="clear" w:color="auto" w:fill="EDF6EF"/>
        <w:pBdr>
          <w:left w:val="single" w:sz="20" w:space="6" w:color="1E5631"/>
        </w:pBdr>
      </w:pPr>
      <w:r>
        <w:rPr>
          <w:sz w:val="20"/>
        </w:rPr>
        <w:t>[00:01:24.100] 水法，就是三十七道品。那简单来讲，可以讲是戒定慧三学，增上戒学，增上定学和增上慧学。再扩展开来，可以说是七星镜，也可以说是十六观之。在修习这些这个。这个十六官制之前。那。这个根据算术师莫格兰经。就是佛陀讲圣弟子的这种这个修学次第，它是有八个次第了。一个是具足戒行，第二个是守护根门，第三是于时之量，第四是事行景物，第五是巨量正知，第六是修习远离，第七是舍离五盖，第八才是成就之光。</w:t>
      </w:r>
    </w:p>
    <w:p>
      <w:pPr>
        <w:spacing w:before="40" w:after="80"/>
        <w:ind w:left="283"/>
        <w:shd w:val="clear" w:color="auto" w:fill="EDF6EF"/>
        <w:pBdr>
          <w:left w:val="single" w:sz="20" w:space="6" w:color="1E5631"/>
        </w:pBdr>
      </w:pPr>
      <w:r>
        <w:rPr>
          <w:sz w:val="2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spacing w:before="40" w:after="80"/>
        <w:ind w:left="283"/>
        <w:shd w:val="clear" w:color="auto" w:fill="EDF6EF"/>
        <w:pBdr>
          <w:left w:val="single" w:sz="20" w:space="6" w:color="1E5631"/>
        </w:pBdr>
      </w:pPr>
      <w:r>
        <w:rPr>
          <w:sz w:val="20"/>
        </w:rPr>
        <w:t>[00:03:17.150] 我们这样禅修营期间是止语，大家都执行的不好，我也是没有办法对，讲完以后大家都笑你看。就这一点就没做好了，</w:t>
      </w:r>
    </w:p>
    <w:p>
      <w:pPr>
        <w:spacing w:before="40" w:after="80"/>
        <w:ind w:left="283"/>
        <w:shd w:val="clear" w:color="auto" w:fill="EDF6EF"/>
        <w:pBdr>
          <w:left w:val="single" w:sz="20" w:space="6" w:color="1E5631"/>
        </w:pBdr>
      </w:pPr>
      <w:r>
        <w:rPr>
          <w:sz w:val="20"/>
        </w:rPr>
        <w:t>[00:03:34.475] 衣食之节量，大部分同学就还是还可以，那这个衣食之节量，不仅仅是是指食物了，衣食住药四种资具，都要知足了。那这个我们现在主要表现在这个跟大家共筑哈谷底，这个大家的这个就就会有很多想法当然，残疾人期间，有很多变动，有些同学说我都已经搬了四次家了，你还要让我搬吗？对要练习无常对要修无常法，那要帮，也是因为有他的因缘嘛好。那实行警务，这个就是你的作息。那我们有没有做好自己的作息？</w:t>
      </w:r>
    </w:p>
    <w:p>
      <w:pPr>
        <w:spacing w:before="40" w:after="80"/>
        <w:ind w:left="283"/>
        <w:shd w:val="clear" w:color="auto" w:fill="EDF6EF"/>
        <w:pBdr>
          <w:left w:val="single" w:sz="20" w:space="6" w:color="1E5631"/>
        </w:pBdr>
      </w:pPr>
      <w:r>
        <w:rPr>
          <w:sz w:val="20"/>
        </w:rPr>
        <w:t>[00:04:27.210] 聚练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spacing w:before="40" w:after="80"/>
        <w:ind w:left="283"/>
        <w:shd w:val="clear" w:color="auto" w:fill="EDF6EF"/>
        <w:pBdr>
          <w:left w:val="single" w:sz="20" w:space="6" w:color="1E5631"/>
        </w:pBdr>
      </w:pPr>
      <w:r>
        <w:rPr>
          <w:sz w:val="20"/>
        </w:rPr>
        <w:t>[00:05:22.510] 我们后面会讲，远离这个这种畜生语，远离烦恼，远离对其他人的排斥。</w:t>
      </w:r>
    </w:p>
    <w:p>
      <w:pPr>
        <w:spacing w:before="40" w:after="80"/>
        <w:ind w:left="283"/>
        <w:shd w:val="clear" w:color="auto" w:fill="EDF6EF"/>
        <w:pBdr>
          <w:left w:val="single" w:sz="20" w:space="6" w:color="1E5631"/>
        </w:pBdr>
      </w:pPr>
      <w:r>
        <w:rPr>
          <w:sz w:val="20"/>
        </w:rPr>
        <w:t>[00:05:34.100] 舍离五盖，我们前面花了很多时间在讲怎么梳理，怎么去除，春寻欲寻，欲寻春寻害旬，那这就是这个层面，我们前面已经做了很多这样的，这个基础的准备工作了。所以我们，残疾营期间，一直都是按照这个，算术是莫干兰经的这个次第要求来跟大家展开的了。</w:t>
      </w:r>
    </w:p>
    <w:p>
      <w:pPr>
        <w:spacing w:before="40" w:after="80"/>
        <w:ind w:left="283"/>
        <w:shd w:val="clear" w:color="auto" w:fill="EDF6EF"/>
        <w:pBdr>
          <w:left w:val="single" w:sz="20" w:space="6" w:color="1E5631"/>
        </w:pBdr>
      </w:pPr>
      <w:r>
        <w:rPr>
          <w:sz w:val="20"/>
        </w:rPr>
        <w:t>[00:06:01.660] Um.那么具体的我们如何来去修习这个七个步骤？我们再花一点时间给大家过一过了。</w:t>
      </w:r>
    </w:p>
    <w:p>
      <w:pPr>
        <w:spacing w:before="40" w:after="80"/>
        <w:ind w:left="283"/>
        <w:shd w:val="clear" w:color="auto" w:fill="EDF6EF"/>
        <w:pBdr>
          <w:left w:val="single" w:sz="20" w:space="6" w:color="1E5631"/>
        </w:pBdr>
      </w:pPr>
      <w:r>
        <w:rPr>
          <w:sz w:val="20"/>
        </w:rPr>
        <w:t>[00:06:14.060] 那昨天，我们讲到了戒行嘛怎么样具足戒行知道了，戒是习惯，在佛陀制定的希腊。我们过去翻译成丝罗。那这个希拉，它就是指要有这个高尚的行为习惯以及高尚的善行。就两个层面，就是你要训练通过戒的持守，要训练出你有一种良善的品德习惯，所以你习惯就这样。</w:t>
      </w:r>
    </w:p>
    <w:p>
      <w:pPr>
        <w:spacing w:before="40" w:after="80"/>
        <w:ind w:left="283"/>
        <w:shd w:val="clear" w:color="auto" w:fill="EDF6EF"/>
        <w:pBdr>
          <w:left w:val="single" w:sz="20" w:space="6" w:color="1E5631"/>
        </w:pBdr>
      </w:pPr>
      <w:r>
        <w:rPr>
          <w:sz w:val="2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就字词和行词嘛那有些是子持了指持，就是你培养一种习惯那再一个，就是你要行持，要去做。</w:t>
      </w:r>
    </w:p>
    <w:p>
      <w:pPr>
        <w:spacing w:before="40" w:after="80"/>
        <w:ind w:left="283"/>
        <w:shd w:val="clear" w:color="auto" w:fill="EDF6EF"/>
        <w:pBdr>
          <w:left w:val="single" w:sz="20" w:space="6" w:color="1E5631"/>
        </w:pBdr>
      </w:pPr>
      <w:r>
        <w:rPr>
          <w:sz w:val="2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spacing w:before="40" w:after="80"/>
        <w:ind w:left="283"/>
        <w:shd w:val="clear" w:color="auto" w:fill="EDF6EF"/>
        <w:pBdr>
          <w:left w:val="single" w:sz="20" w:space="6" w:color="1E5631"/>
        </w:pBdr>
      </w:pPr>
      <w:r>
        <w:rPr>
          <w:sz w:val="20"/>
        </w:rPr>
        <w:t>[00:08:12.980] 那刚才讲到我们要圆满两种戒，止持戒和作持戒。那著书里面会根据不同的分类方支，把界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spacing w:before="40" w:after="80"/>
        <w:ind w:left="283"/>
        <w:shd w:val="clear" w:color="auto" w:fill="EDF6EF"/>
        <w:pBdr>
          <w:left w:val="single" w:sz="20" w:space="6" w:color="1E5631"/>
        </w:pBdr>
      </w:pPr>
      <w:r>
        <w:rPr>
          <w:sz w:val="20"/>
        </w:rPr>
        <w:t>[00:08:47.790] 指持界和作词界了。那凡是佛陀所说的，这个不应做。不应做，就是不做被如此禁止之事，这个就是指持戒。清净道论里面讲的时候，只说，以此保护守护禁止之事，故为此词。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spacing w:before="40" w:after="80"/>
        <w:ind w:left="283"/>
        <w:shd w:val="clear" w:color="auto" w:fill="EDF6EF"/>
        <w:pBdr>
          <w:left w:val="single" w:sz="20" w:space="6" w:color="1E5631"/>
        </w:pBdr>
      </w:pPr>
      <w:r>
        <w:rPr>
          <w:sz w:val="20"/>
        </w:rPr>
        <w:t>[00:09:49.040] 请大家记清楚，就佛陀讲的，以应当做应当奉行之事，都是属于作此戒。</w:t>
      </w:r>
    </w:p>
    <w:p>
      <w:pPr>
        <w:spacing w:before="40" w:after="80"/>
        <w:ind w:left="283"/>
        <w:shd w:val="clear" w:color="auto" w:fill="EDF6EF"/>
        <w:pBdr>
          <w:left w:val="single" w:sz="20" w:space="6" w:color="1E5631"/>
        </w:pBdr>
      </w:pPr>
      <w:r>
        <w:rPr>
          <w:sz w:val="2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spacing w:before="40" w:after="80"/>
        <w:ind w:left="283"/>
        <w:shd w:val="clear" w:color="auto" w:fill="EDF6EF"/>
        <w:pBdr>
          <w:left w:val="single" w:sz="20" w:space="6" w:color="1E5631"/>
        </w:pBdr>
      </w:pPr>
      <w:r>
        <w:rPr>
          <w:sz w:val="20"/>
        </w:rPr>
        <w:t>[00:10:26.800] 那个就是左齿节。能以圆满于戒的状态而对其采取行动？就作为叫做作词了。</w:t>
      </w:r>
    </w:p>
    <w:p>
      <w:pPr>
        <w:spacing w:before="40" w:after="80"/>
        <w:ind w:left="283"/>
        <w:shd w:val="clear" w:color="auto" w:fill="EDF6EF"/>
        <w:pBdr>
          <w:left w:val="single" w:sz="20" w:space="6" w:color="1E5631"/>
        </w:pBdr>
      </w:pPr>
      <w:r>
        <w:rPr>
          <w:sz w:val="20"/>
        </w:rPr>
        <w:t>[00:10:39.660] 的对于比库来讲，篇章中的应奉行的义务，叫做十戒。那这个。比哭有对戒师的行疑，对老师的行疑，这个对同犯行者的行疑，对下座的行仪，那这些都是作持戒。</w:t>
      </w:r>
    </w:p>
    <w:p>
      <w:pPr>
        <w:spacing w:before="40" w:after="80"/>
        <w:ind w:left="283"/>
        <w:shd w:val="clear" w:color="auto" w:fill="EDF6EF"/>
        <w:pBdr>
          <w:left w:val="single" w:sz="20" w:space="6" w:color="1E5631"/>
        </w:pBdr>
      </w:pPr>
      <w:r>
        <w:rPr>
          <w:sz w:val="20"/>
        </w:rPr>
        <w:t>[00:11:02.050] 对于沙弥来讲，因学篇和篇章中，沙弥应该履行的义务，是作持戒。而对于在家人来讲，除五戒以外的学处，比如说非时时，离高广大床，好就我们现在说的九戒除五戒以外的，都是属于作死戒。以及在家人应该履行的对父母的义务，他也是作此戒。那很多人认为，就比库为问为奉行作持戒并没有罪。然而，</w:t>
      </w:r>
    </w:p>
    <w:p>
      <w:pPr>
        <w:spacing w:before="40" w:after="80"/>
        <w:ind w:left="283"/>
        <w:shd w:val="clear" w:color="auto" w:fill="EDF6EF"/>
        <w:pBdr>
          <w:left w:val="single" w:sz="20" w:space="6" w:color="1E5631"/>
        </w:pBdr>
      </w:pPr>
      <w:r>
        <w:rPr>
          <w:sz w:val="2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spacing w:before="40" w:after="80"/>
        <w:ind w:left="283"/>
        <w:shd w:val="clear" w:color="auto" w:fill="EDF6EF"/>
        <w:pBdr>
          <w:left w:val="single" w:sz="20" w:space="6" w:color="1E5631"/>
        </w:pBdr>
      </w:pPr>
      <w:r>
        <w:rPr>
          <w:sz w:val="20"/>
        </w:rPr>
        <w:t>[00:12:13.120] 好那么我们讲扩展开来，在经经教法里面。就佛陀讲的，所有应当做的都可以归为，作持戒。好，戒？有分为杂染和净化。那首先是什么世界的杂染？由于不见破戒的过患与持戒的利益，那比库，可能出于立德、名门、亲属、肢体、活命而破戒，或者因为七种淫欲相应的行为而戒有缺损。这个是戒的杂染。</w:t>
      </w:r>
    </w:p>
    <w:p>
      <w:pPr>
        <w:spacing w:before="40" w:after="80"/>
        <w:ind w:left="283"/>
        <w:shd w:val="clear" w:color="auto" w:fill="EDF6EF"/>
        <w:pBdr>
          <w:left w:val="single" w:sz="20" w:space="6" w:color="1E5631"/>
        </w:pBdr>
      </w:pPr>
      <w:r>
        <w:rPr>
          <w:sz w:val="20"/>
        </w:rPr>
        <w:t>[00:12:50.380] 在政治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spacing w:before="40" w:after="80"/>
        <w:ind w:left="283"/>
        <w:shd w:val="clear" w:color="auto" w:fill="EDF6EF"/>
        <w:pBdr>
          <w:left w:val="single" w:sz="20" w:space="6" w:color="1E5631"/>
        </w:pBdr>
      </w:pPr>
      <w:r>
        <w:rPr>
          <w:sz w:val="20"/>
        </w:rPr>
        <w:t>[00:13:39.225] 第六，没有前面的行为，却却喜乐于观看家族或者家族子享受五乐之五欲之乐，以及受一群一群仆人和下人服侍。</w:t>
      </w:r>
    </w:p>
    <w:p>
      <w:pPr>
        <w:spacing w:before="40" w:after="80"/>
        <w:ind w:left="283"/>
        <w:shd w:val="clear" w:color="auto" w:fill="EDF6EF"/>
        <w:pBdr>
          <w:left w:val="single" w:sz="20" w:space="6" w:color="1E5631"/>
        </w:pBdr>
      </w:pPr>
      <w:r>
        <w:rPr>
          <w:sz w:val="2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盈力法。所以戒的杂染就把你的戒功德回向到这样的一个方向。</w:t>
      </w:r>
    </w:p>
    <w:p>
      <w:pPr>
        <w:spacing w:before="40" w:after="80"/>
        <w:ind w:left="283"/>
        <w:shd w:val="clear" w:color="auto" w:fill="EDF6EF"/>
        <w:pBdr>
          <w:left w:val="single" w:sz="20" w:space="6" w:color="1E5631"/>
        </w:pBdr>
      </w:pPr>
      <w:r>
        <w:rPr>
          <w:sz w:val="20"/>
        </w:rPr>
        <w:t>[00:14:23.600] 什么是戒的进化？由于见到破解的过患以及持戒的利益，所以，这个我们这个通过。不破一切学处。或者虽然破了，但对有忏悔余地的学处，进行忏悔。</w:t>
      </w:r>
    </w:p>
    <w:p>
      <w:pPr>
        <w:spacing w:before="40" w:after="80"/>
        <w:ind w:left="283"/>
        <w:shd w:val="clear" w:color="auto" w:fill="EDF6EF"/>
        <w:pBdr>
          <w:left w:val="single" w:sz="20" w:space="6" w:color="1E5631"/>
        </w:pBdr>
      </w:pPr>
      <w:r>
        <w:rPr>
          <w:sz w:val="2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spacing w:before="40" w:after="80"/>
        <w:ind w:left="283"/>
        <w:shd w:val="clear" w:color="auto" w:fill="EDF6EF"/>
        <w:pBdr>
          <w:left w:val="single" w:sz="20" w:space="6" w:color="1E5631"/>
        </w:pBdr>
      </w:pPr>
      <w:r>
        <w:rPr>
          <w:sz w:val="20"/>
        </w:rPr>
        <w:t>[00:15:32.740] 若犯可悔戒，得应及时发露忏悔，并致力于消除各种不善法。具足善法以净化戒行，对在家人来说，他没有可悔罪，</w:t>
      </w:r>
    </w:p>
    <w:p>
      <w:pPr>
        <w:spacing w:before="40" w:after="80"/>
        <w:ind w:left="283"/>
        <w:shd w:val="clear" w:color="auto" w:fill="EDF6EF"/>
        <w:pBdr>
          <w:left w:val="single" w:sz="20" w:space="6" w:color="1E5631"/>
        </w:pBdr>
      </w:pPr>
      <w:r>
        <w:rPr>
          <w:sz w:val="20"/>
        </w:rPr>
        <w:t>[00:15:44.450] 一旦破戒，就应重新受戒以恢复清净并小心守护。</w:t>
      </w:r>
    </w:p>
    <w:p>
      <w:pPr>
        <w:spacing w:before="40" w:after="80"/>
        <w:ind w:left="283"/>
        <w:shd w:val="clear" w:color="auto" w:fill="EDF6EF"/>
        <w:pBdr>
          <w:left w:val="single" w:sz="20" w:space="6" w:color="1E5631"/>
        </w:pBdr>
      </w:pPr>
      <w:r>
        <w:rPr>
          <w:sz w:val="20"/>
        </w:rPr>
        <w:t>[00:15:50.275] 根据巴黎的。这个律藏，我们在家人的戒，并没有戒罪。对于出家人，有戒罪。出家人没有戒罪是什么意思？你犯了五戒，不会下地狱了，不要被人家吓着。那个犯了五戒？你吃到饭了，重新受就可以了。身体惭愧心，重新受就可以。</w:t>
      </w:r>
    </w:p>
    <w:p>
      <w:pPr>
        <w:spacing w:before="40" w:after="80"/>
        <w:ind w:left="283"/>
        <w:shd w:val="clear" w:color="auto" w:fill="EDF6EF"/>
        <w:pBdr>
          <w:left w:val="single" w:sz="20" w:space="6" w:color="1E5631"/>
        </w:pBdr>
      </w:pPr>
      <w:r>
        <w:rPr>
          <w:sz w:val="20"/>
        </w:rPr>
        <w:t>[00:16:16.660] 好，那我们第二条，就是守护根门，就当眼见颜色不取于相，不取随相，或者不取平相。若由于不防护眼根而住，则会被贪忧诸恶不善法所流露，为防护它而行道，保护眼根，持守眼根防护，对于耳根、鼻根、舌根、身根，以及一根，也是这样。就是。一根，是知法不取于相，不取水相，若由于不防护，就会被贪忧，不善法流露。</w:t>
      </w:r>
    </w:p>
    <w:p>
      <w:pPr>
        <w:spacing w:before="40" w:after="80"/>
        <w:ind w:left="283"/>
        <w:shd w:val="clear" w:color="auto" w:fill="EDF6EF"/>
        <w:pBdr>
          <w:left w:val="single" w:sz="20" w:space="6" w:color="1E5631"/>
        </w:pBdr>
      </w:pPr>
      <w:r>
        <w:rPr>
          <w:sz w:val="2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spacing w:before="40" w:after="80"/>
        <w:ind w:left="283"/>
        <w:shd w:val="clear" w:color="auto" w:fill="EDF6EF"/>
        <w:pBdr>
          <w:left w:val="single" w:sz="20" w:space="6" w:color="1E5631"/>
        </w:pBdr>
      </w:pPr>
      <w:r>
        <w:rPr>
          <w:sz w:val="20"/>
        </w:rPr>
        <w:t>[00:17:51.320] 眼见色，就是我们为什么会有眼镜色？因为是我们上一生临死前陈述那个业里面的无名爱曲，包含着我们想看。或者想成为人人就是有眼根有五根有这样的一种色爱。因为有这样的色爱，我们才会产生眼根。如果你没有色爱，就不会有眼根。因为有色爱，所以这个眼根，</w:t>
      </w:r>
    </w:p>
    <w:p>
      <w:pPr>
        <w:spacing w:before="40" w:after="80"/>
        <w:ind w:left="283"/>
        <w:shd w:val="clear" w:color="auto" w:fill="EDF6EF"/>
        <w:pBdr>
          <w:left w:val="single" w:sz="20" w:space="6" w:color="1E5631"/>
        </w:pBdr>
      </w:pPr>
      <w:r>
        <w:rPr>
          <w:sz w:val="2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spacing w:before="40" w:after="80"/>
        <w:ind w:left="283"/>
        <w:shd w:val="clear" w:color="auto" w:fill="EDF6EF"/>
        <w:pBdr>
          <w:left w:val="single" w:sz="20" w:space="6" w:color="1E5631"/>
        </w:pBdr>
      </w:pPr>
      <w:r>
        <w:rPr>
          <w:sz w:val="20"/>
        </w:rPr>
        <w:t>[00:18:50.880] 只注于他所见，在佛陀，在斯里兰卡有一个很著名的故事。</w:t>
      </w:r>
    </w:p>
    <w:p>
      <w:pPr>
        <w:spacing w:before="40" w:after="80"/>
        <w:ind w:left="283"/>
        <w:shd w:val="clear" w:color="auto" w:fill="EDF6EF"/>
        <w:pBdr>
          <w:left w:val="single" w:sz="20" w:space="6" w:color="1E5631"/>
        </w:pBdr>
      </w:pPr>
      <w:r>
        <w:rPr>
          <w:sz w:val="20"/>
        </w:rPr>
        <w:t>[00:18:59.260] 那例子，就有位长老，他非常的守护根门。</w:t>
      </w:r>
    </w:p>
    <w:p>
      <w:pPr>
        <w:spacing w:before="40" w:after="80"/>
        <w:ind w:left="283"/>
        <w:shd w:val="clear" w:color="auto" w:fill="EDF6EF"/>
        <w:pBdr>
          <w:left w:val="single" w:sz="20" w:space="6" w:color="1E5631"/>
        </w:pBdr>
      </w:pPr>
      <w:r>
        <w:rPr>
          <w:sz w:val="2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明色，站在那就证了阿拉汉。</w:t>
      </w:r>
    </w:p>
    <w:p>
      <w:pPr>
        <w:spacing w:before="40" w:after="80"/>
        <w:ind w:left="283"/>
        <w:shd w:val="clear" w:color="auto" w:fill="EDF6EF"/>
        <w:pBdr>
          <w:left w:val="single" w:sz="20" w:space="6" w:color="1E5631"/>
        </w:pBdr>
      </w:pPr>
      <w:r>
        <w:rPr>
          <w:sz w:val="2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spacing w:before="40" w:after="80"/>
        <w:ind w:left="283"/>
        <w:shd w:val="clear" w:color="auto" w:fill="EDF6EF"/>
        <w:pBdr>
          <w:left w:val="single" w:sz="20" w:space="6" w:color="1E5631"/>
        </w:pBdr>
      </w:pPr>
      <w:r>
        <w:rPr>
          <w:sz w:val="2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spacing w:before="40" w:after="80"/>
        <w:ind w:left="283"/>
        <w:shd w:val="clear" w:color="auto" w:fill="EDF6EF"/>
        <w:pBdr>
          <w:left w:val="single" w:sz="20" w:space="6" w:color="1E5631"/>
        </w:pBdr>
      </w:pPr>
      <w:r>
        <w:rPr>
          <w:sz w:val="20"/>
        </w:rPr>
        <w:t>[00:20:35.125] 都是以。不以念之窗防护关闭眼根而住者，便会被这个贪婪等所牵绊。那为防护他而行道，是为了以念之窗关闭那个眼根而行道，</w:t>
      </w:r>
    </w:p>
    <w:p>
      <w:pPr>
        <w:spacing w:before="40" w:after="80"/>
        <w:ind w:left="283"/>
        <w:shd w:val="clear" w:color="auto" w:fill="EDF6EF"/>
        <w:pBdr>
          <w:left w:val="single" w:sz="20" w:space="6" w:color="1E5631"/>
        </w:pBdr>
      </w:pPr>
      <w:r>
        <w:rPr>
          <w:sz w:val="20"/>
        </w:rPr>
        <w:t>[00:20:49.280] 如此行道者，就称为保护眼根，达成眼根防护。那这里的意思，就是并没有防护，实际上，并没有防护或者不防护于眼根。</w:t>
      </w:r>
    </w:p>
    <w:p>
      <w:pPr>
        <w:spacing w:before="40" w:after="80"/>
        <w:ind w:left="283"/>
        <w:shd w:val="clear" w:color="auto" w:fill="EDF6EF"/>
        <w:pBdr>
          <w:left w:val="single" w:sz="20" w:space="6" w:color="1E5631"/>
        </w:pBdr>
      </w:pPr>
      <w:r>
        <w:rPr>
          <w:sz w:val="20"/>
        </w:rPr>
        <w:t>[00:21:04.550] 因为正念或者失念，并不是因为眼镜色。那这里是指所谓的眼根凡夫，是在眼见色的时候能否如理作意，而非由眼镜色决定。</w:t>
      </w:r>
    </w:p>
    <w:p>
      <w:pPr>
        <w:spacing w:before="40" w:after="80"/>
        <w:ind w:left="283"/>
        <w:shd w:val="clear" w:color="auto" w:fill="EDF6EF"/>
        <w:pBdr>
          <w:left w:val="single" w:sz="20" w:space="6" w:color="1E5631"/>
        </w:pBdr>
      </w:pPr>
      <w:r>
        <w:rPr>
          <w:sz w:val="20"/>
        </w:rPr>
        <w:t>[00:21:17.520] 如理作意或者不如理作意，主要是由五门心路里面的确定心或者意门，心路里面的意门转向心的圣解心所所决定的。</w:t>
      </w:r>
    </w:p>
    <w:p>
      <w:pPr>
        <w:spacing w:before="40" w:after="80"/>
        <w:ind w:left="283"/>
        <w:shd w:val="clear" w:color="auto" w:fill="EDF6EF"/>
        <w:pBdr>
          <w:left w:val="single" w:sz="20" w:space="6" w:color="1E5631"/>
        </w:pBdr>
      </w:pPr>
      <w:r>
        <w:rPr>
          <w:sz w:val="20"/>
        </w:rPr>
        <w:t>[00:21:26.570] 当所缘出现并为禅修者所观察和认知的时候，确定性或者一门转向性里面的圣解心锁，就会依照过去的标记确定它，以便在随后升起的塑行里面采取相应的行动。如果他的圣解心所是如理作意，后面就会生起善出行。如果是不如理作意，后面就会生起不善出行。所以，是否如理作意，就决定了后面生起的是善速行还是不善速行。</w:t>
      </w:r>
    </w:p>
    <w:p>
      <w:pPr>
        <w:spacing w:before="40" w:after="80"/>
        <w:ind w:left="283"/>
        <w:shd w:val="clear" w:color="auto" w:fill="EDF6EF"/>
        <w:pBdr>
          <w:left w:val="single" w:sz="20" w:space="6" w:color="1E5631"/>
        </w:pBdr>
      </w:pPr>
      <w:r>
        <w:rPr>
          <w:sz w:val="20"/>
        </w:rPr>
        <w:t>〔转写中段自动转写稿出现较长空白，本文件未见其连续文本，缺口如实注明；下列接续段自「衣食之节量」的进一步展开处恢复。〕</w:t>
      </w:r>
    </w:p>
    <w:p>
      <w:pPr>
        <w:spacing w:before="40" w:after="80"/>
        <w:ind w:left="283"/>
        <w:shd w:val="clear" w:color="auto" w:fill="EDF6EF"/>
        <w:pBdr>
          <w:left w:val="single" w:sz="20" w:space="6" w:color="1E5631"/>
        </w:pBdr>
      </w:pPr>
      <w:r>
        <w:rPr>
          <w:sz w:val="20"/>
        </w:rPr>
        <w:t>[00:51:52.360] 那最后一个，是权衡适量，量力而行。</w:t>
      </w:r>
    </w:p>
    <w:p>
      <w:pPr>
        <w:spacing w:before="40" w:after="80"/>
        <w:ind w:left="283"/>
        <w:shd w:val="clear" w:color="auto" w:fill="EDF6EF"/>
        <w:pBdr>
          <w:left w:val="single" w:sz="20" w:space="6" w:color="1E5631"/>
        </w:pBdr>
      </w:pPr>
      <w:r>
        <w:rPr>
          <w:sz w:val="2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spacing w:before="40" w:after="80"/>
        <w:ind w:left="283"/>
        <w:shd w:val="clear" w:color="auto" w:fill="EDF6EF"/>
        <w:pBdr>
          <w:left w:val="single" w:sz="20" w:space="6" w:color="1E5631"/>
        </w:pBdr>
      </w:pPr>
      <w:r>
        <w:rPr>
          <w:sz w:val="2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spacing w:before="40" w:after="80"/>
        <w:ind w:left="283"/>
        <w:shd w:val="clear" w:color="auto" w:fill="EDF6EF"/>
        <w:pBdr>
          <w:left w:val="single" w:sz="20" w:space="6" w:color="1E5631"/>
        </w:pBdr>
      </w:pPr>
      <w:r>
        <w:rPr>
          <w:sz w:val="20"/>
        </w:rPr>
        <w:t>[00:53:39.120] 那这个，就很适合我们禅修营期间大家的这种这个作息安排了。那我们现在是九点半，这个熄灯睡觉。</w:t>
      </w:r>
    </w:p>
    <w:p>
      <w:pPr>
        <w:spacing w:before="40" w:after="80"/>
        <w:ind w:left="283"/>
        <w:shd w:val="clear" w:color="auto" w:fill="EDF6EF"/>
        <w:pBdr>
          <w:left w:val="single" w:sz="20" w:space="6" w:color="1E5631"/>
        </w:pBdr>
      </w:pPr>
      <w:r>
        <w:rPr>
          <w:sz w:val="20"/>
        </w:rPr>
        <w:t>[00:53:54.240] 那佛陀时代初夜分，他们还在进行。中夜分就是十一点以后了。那这个我们现在没有，大家没有这个水平了。这个早上五点钟起床，你九点多钟不睡，就起不来了。</w:t>
      </w:r>
    </w:p>
    <w:p>
      <w:pPr>
        <w:spacing w:before="40" w:after="80"/>
        <w:ind w:left="283"/>
        <w:shd w:val="clear" w:color="auto" w:fill="EDF6EF"/>
        <w:pBdr>
          <w:left w:val="single" w:sz="20" w:space="6" w:color="1E5631"/>
        </w:pBdr>
      </w:pPr>
      <w:r>
        <w:rPr>
          <w:sz w:val="2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spacing w:before="40" w:after="80"/>
        <w:ind w:left="283"/>
        <w:shd w:val="clear" w:color="auto" w:fill="EDF6EF"/>
        <w:pBdr>
          <w:left w:val="single" w:sz="20" w:space="6" w:color="1E5631"/>
        </w:pBdr>
      </w:pPr>
      <w:r>
        <w:rPr>
          <w:sz w:val="20"/>
        </w:rPr>
        <w:t>[00:55:03.800] 佛陀时代，他就强调建议是这个做狮子卧，就是叫右肋卧对，足足相叠，一般我们会建议用这种方式，你是腿两腿之间有一个夹的，以免这个脊柱受到影响，佛陀时代是没有这些东西了。那。</w:t>
      </w:r>
    </w:p>
    <w:p>
      <w:pPr>
        <w:spacing w:before="40" w:after="80"/>
        <w:ind w:left="283"/>
        <w:shd w:val="clear" w:color="auto" w:fill="EDF6EF"/>
        <w:pBdr>
          <w:left w:val="single" w:sz="20" w:space="6" w:color="1E5631"/>
        </w:pBdr>
      </w:pPr>
      <w:r>
        <w:rPr>
          <w:sz w:val="2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肉，就身体，由这个骨头架子拼接而成，所以无法在一侧躺卧。你硌的苦，硌的很硌的很难受，所以他只能仰卧。第三是狮子卧，就是右肋耳卧。那第四个是如来卧。</w:t>
      </w:r>
    </w:p>
    <w:p>
      <w:pPr>
        <w:spacing w:before="40" w:after="80"/>
        <w:ind w:left="283"/>
        <w:shd w:val="clear" w:color="auto" w:fill="EDF6EF"/>
        <w:pBdr>
          <w:left w:val="single" w:sz="20" w:space="6" w:color="1E5631"/>
        </w:pBdr>
      </w:pPr>
      <w:r>
        <w:rPr>
          <w:sz w:val="2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spacing w:before="40" w:after="80"/>
        <w:ind w:left="283"/>
        <w:shd w:val="clear" w:color="auto" w:fill="EDF6EF"/>
        <w:pBdr>
          <w:left w:val="single" w:sz="20" w:space="6" w:color="1E5631"/>
        </w:pBdr>
      </w:pPr>
      <w:r>
        <w:rPr>
          <w:sz w:val="20"/>
        </w:rPr>
        <w:t>[00:57:17.905] 仰卧的时候，舌根，他的舌根容易后坠，会阻碍呼吸而造成打呼噜。</w:t>
      </w:r>
    </w:p>
    <w:p>
      <w:pPr>
        <w:spacing w:before="40" w:after="80"/>
        <w:ind w:left="283"/>
        <w:shd w:val="clear" w:color="auto" w:fill="EDF6EF"/>
        <w:pBdr>
          <w:left w:val="single" w:sz="20" w:space="6" w:color="1E5631"/>
        </w:pBdr>
      </w:pPr>
      <w:r>
        <w:rPr>
          <w:sz w:val="20"/>
        </w:rPr>
        <w:t>[00:57:25.430] 那俯卧，就是趴着睡这个时候，关节肌肉、内脏都会受到压迫，不仅身体不能得到放松，还容易引发呼吸困难。</w:t>
      </w:r>
    </w:p>
    <w:p>
      <w:pPr>
        <w:spacing w:before="40" w:after="80"/>
        <w:ind w:left="283"/>
        <w:shd w:val="clear" w:color="auto" w:fill="EDF6EF"/>
        <w:pBdr>
          <w:left w:val="single" w:sz="20" w:space="6" w:color="1E5631"/>
        </w:pBdr>
      </w:pPr>
      <w:r>
        <w:rPr>
          <w:sz w:val="2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spacing w:before="40" w:after="80"/>
        <w:ind w:left="283"/>
        <w:shd w:val="clear" w:color="auto" w:fill="EDF6EF"/>
        <w:pBdr>
          <w:left w:val="single" w:sz="20" w:space="6" w:color="1E5631"/>
        </w:pBdr>
      </w:pPr>
      <w:r>
        <w:rPr>
          <w:sz w:val="2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spacing w:before="40" w:after="80"/>
        <w:ind w:left="283"/>
        <w:shd w:val="clear" w:color="auto" w:fill="EDF6EF"/>
        <w:pBdr>
          <w:left w:val="single" w:sz="20" w:space="6" w:color="1E5631"/>
        </w:pBdr>
      </w:pPr>
      <w:r>
        <w:rPr>
          <w:sz w:val="20"/>
        </w:rPr>
        <w:t>[00:58:30.095] 作业起来想，就是决议何时起来。比如说，我们决议四点钟起来，或者决议五点钟起来，不赖床。你这样给心做个作业，习惯了我们心那个点就会醒过来了。咳咳。好，那回去，</w:t>
      </w:r>
    </w:p>
    <w:p>
      <w:pPr>
        <w:spacing w:before="40" w:after="80"/>
        <w:ind w:left="283"/>
        <w:shd w:val="clear" w:color="auto" w:fill="EDF6EF"/>
        <w:pBdr>
          <w:left w:val="single" w:sz="20" w:space="6" w:color="1E5631"/>
        </w:pBdr>
      </w:pPr>
      <w:r>
        <w:rPr>
          <w:sz w:val="2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spacing w:before="40" w:after="80"/>
        <w:ind w:left="283"/>
        <w:shd w:val="clear" w:color="auto" w:fill="EDF6EF"/>
        <w:pBdr>
          <w:left w:val="single" w:sz="20" w:space="6" w:color="1E5631"/>
        </w:pBdr>
      </w:pPr>
      <w:r>
        <w:rPr>
          <w:sz w:val="20"/>
        </w:rPr>
        <w:t>[00:59:34.160] 那为什么要实行警物？实行警物是我们民行种子里面的十五种行里面的其中一个了。</w:t>
      </w:r>
    </w:p>
    <w:p>
      <w:pPr>
        <w:spacing w:before="40" w:after="80"/>
        <w:ind w:left="283"/>
        <w:shd w:val="clear" w:color="auto" w:fill="EDF6EF"/>
        <w:pBdr>
          <w:left w:val="single" w:sz="20" w:space="6" w:color="1E5631"/>
        </w:pBdr>
      </w:pPr>
      <w:r>
        <w:rPr>
          <w:sz w:val="2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spacing w:before="40" w:after="80"/>
        <w:ind w:left="283"/>
        <w:shd w:val="clear" w:color="auto" w:fill="EDF6EF"/>
        <w:pBdr>
          <w:left w:val="single" w:sz="20" w:space="6" w:color="1E5631"/>
        </w:pBdr>
      </w:pPr>
      <w:r>
        <w:rPr>
          <w:sz w:val="2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spacing w:before="40" w:after="80"/>
        <w:ind w:left="283"/>
        <w:shd w:val="clear" w:color="auto" w:fill="EDF6EF"/>
        <w:pBdr>
          <w:left w:val="single" w:sz="20" w:space="6" w:color="1E5631"/>
        </w:pBdr>
      </w:pPr>
      <w:r>
        <w:rPr>
          <w:sz w:val="20"/>
        </w:rPr>
        <w:t>[01:01:22.420] 那如果？我们不能够这样来安利？我们就就不能够称为是一个醒觉者了。</w:t>
      </w:r>
    </w:p>
    <w:p>
      <w:pPr>
        <w:spacing w:before="40" w:after="80"/>
        <w:ind w:left="283"/>
        <w:shd w:val="clear" w:color="auto" w:fill="EDF6EF"/>
        <w:pBdr>
          <w:left w:val="single" w:sz="20" w:space="6" w:color="1E5631"/>
        </w:pBdr>
      </w:pPr>
      <w:r>
        <w:rPr>
          <w:sz w:val="2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spacing w:before="40" w:after="80"/>
        <w:ind w:left="283"/>
        <w:shd w:val="clear" w:color="auto" w:fill="EDF6EF"/>
        <w:pBdr>
          <w:left w:val="single" w:sz="20" w:space="6" w:color="1E5631"/>
        </w:pBdr>
      </w:pPr>
      <w:r>
        <w:rPr>
          <w:sz w:val="2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spacing w:before="40" w:after="80"/>
        <w:ind w:left="283"/>
        <w:shd w:val="clear" w:color="auto" w:fill="EDF6EF"/>
        <w:pBdr>
          <w:left w:val="single" w:sz="20" w:space="6" w:color="1E5631"/>
        </w:pBdr>
      </w:pPr>
      <w:r>
        <w:rPr>
          <w:sz w:val="20"/>
        </w:rPr>
        <w:t>[01:02:17.660] 那第二个，是要汲取善法义喽，汲取善法欲喽，就是，</w:t>
      </w:r>
    </w:p>
    <w:p>
      <w:pPr>
        <w:spacing w:before="40" w:after="80"/>
        <w:ind w:left="283"/>
        <w:shd w:val="clear" w:color="auto" w:fill="EDF6EF"/>
        <w:pBdr>
          <w:left w:val="single" w:sz="20" w:space="6" w:color="1E5631"/>
        </w:pBdr>
      </w:pPr>
      <w:r>
        <w:rPr>
          <w:sz w:val="2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spacing w:before="40" w:after="80"/>
        <w:ind w:left="283"/>
        <w:shd w:val="clear" w:color="auto" w:fill="EDF6EF"/>
        <w:pBdr>
          <w:left w:val="single" w:sz="20" w:space="6" w:color="1E5631"/>
        </w:pBdr>
      </w:pPr>
      <w:r>
        <w:rPr>
          <w:sz w:val="2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spacing w:before="40" w:after="80"/>
        <w:ind w:left="283"/>
        <w:shd w:val="clear" w:color="auto" w:fill="EDF6EF"/>
        <w:pBdr>
          <w:left w:val="single" w:sz="20" w:space="6" w:color="1E5631"/>
        </w:pBdr>
      </w:pPr>
      <w:r>
        <w:rPr>
          <w:sz w:val="2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spacing w:before="40" w:after="80"/>
        <w:ind w:left="283"/>
        <w:shd w:val="clear" w:color="auto" w:fill="EDF6EF"/>
        <w:pBdr>
          <w:left w:val="single" w:sz="20" w:space="6" w:color="1E5631"/>
        </w:pBdr>
      </w:pPr>
      <w:r>
        <w:rPr>
          <w:sz w:val="2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spacing w:before="40" w:after="80"/>
        <w:ind w:left="283"/>
        <w:shd w:val="clear" w:color="auto" w:fill="EDF6EF"/>
        <w:pBdr>
          <w:left w:val="single" w:sz="20" w:space="6" w:color="1E5631"/>
        </w:pBdr>
      </w:pPr>
      <w:r>
        <w:rPr>
          <w:sz w:val="2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spacing w:before="40" w:after="80"/>
        <w:ind w:left="283"/>
        <w:shd w:val="clear" w:color="auto" w:fill="EDF6EF"/>
        <w:pBdr>
          <w:left w:val="single" w:sz="20" w:space="6" w:color="1E5631"/>
        </w:pBdr>
      </w:pPr>
      <w:r>
        <w:rPr>
          <w:sz w:val="20"/>
        </w:rPr>
        <w:t>[01:05:29.160] 那如果你在禅修的时候，没有影响禅修的烦恼现起，你就不要做搅屎棍。对，你不要老纠结，我肯定还有烦恼。</w:t>
      </w:r>
    </w:p>
    <w:p>
      <w:pPr>
        <w:spacing w:before="40" w:after="80"/>
        <w:ind w:left="283"/>
        <w:shd w:val="clear" w:color="auto" w:fill="EDF6EF"/>
        <w:pBdr>
          <w:left w:val="single" w:sz="20" w:space="6" w:color="1E5631"/>
        </w:pBdr>
      </w:pPr>
      <w:r>
        <w:rPr>
          <w:sz w:val="2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spacing w:before="40" w:after="80"/>
        <w:ind w:left="283"/>
        <w:shd w:val="clear" w:color="auto" w:fill="EDF6EF"/>
        <w:pBdr>
          <w:left w:val="single" w:sz="20" w:space="6" w:color="1E5631"/>
        </w:pBdr>
      </w:pPr>
      <w:r>
        <w:rPr>
          <w:sz w:val="20"/>
        </w:rPr>
        <w:t>[01:06:11.555] 有没有决议？我们禅修是很难坚持的，这也是醒悟醒悟的一个内容。那这个决议，也是属于精进的一个部分，勇猛精进的部分。</w:t>
      </w:r>
    </w:p>
    <w:p>
      <w:pPr>
        <w:spacing w:before="40" w:after="80"/>
        <w:ind w:left="283"/>
        <w:shd w:val="clear" w:color="auto" w:fill="EDF6EF"/>
        <w:pBdr>
          <w:left w:val="single" w:sz="20" w:space="6" w:color="1E5631"/>
        </w:pBdr>
      </w:pPr>
      <w:r>
        <w:rPr>
          <w:sz w:val="20"/>
        </w:rPr>
        <w:t>[01:06:23.220] 经典里面还讲说培育这个常坐不卧，常坐不卧，这个我就不建议大家做了。</w:t>
      </w:r>
    </w:p>
    <w:p>
      <w:pPr>
        <w:spacing w:before="40" w:after="80"/>
        <w:ind w:left="283"/>
        <w:shd w:val="clear" w:color="auto" w:fill="EDF6EF"/>
        <w:pBdr>
          <w:left w:val="single" w:sz="20" w:space="6" w:color="1E5631"/>
        </w:pBdr>
      </w:pPr>
      <w:r>
        <w:rPr>
          <w:sz w:val="2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spacing w:before="40" w:after="80"/>
        <w:ind w:left="283"/>
        <w:shd w:val="clear" w:color="auto" w:fill="EDF6EF"/>
        <w:pBdr>
          <w:left w:val="single" w:sz="20" w:space="6" w:color="1E5631"/>
        </w:pBdr>
      </w:pPr>
      <w:r>
        <w:rPr>
          <w:sz w:val="2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spacing w:before="40" w:after="80"/>
        <w:ind w:left="283"/>
        <w:shd w:val="clear" w:color="auto" w:fill="EDF6EF"/>
        <w:pBdr>
          <w:left w:val="single" w:sz="20" w:space="6" w:color="1E5631"/>
        </w:pBdr>
      </w:pPr>
      <w:r>
        <w:rPr>
          <w:sz w:val="2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spacing w:before="40" w:after="80"/>
        <w:ind w:left="283"/>
        <w:shd w:val="clear" w:color="auto" w:fill="EDF6EF"/>
        <w:pBdr>
          <w:left w:val="single" w:sz="20" w:space="6" w:color="1E5631"/>
        </w:pBdr>
      </w:pPr>
      <w:r>
        <w:rPr>
          <w:sz w:val="20"/>
        </w:rPr>
        <w:t>[01:08:14.500] 所以在大家在这里，我就不建议大家这样练习喽，</w:t>
      </w:r>
    </w:p>
    <w:p>
      <w:pPr>
        <w:spacing w:before="40" w:after="80"/>
        <w:ind w:left="283"/>
        <w:shd w:val="clear" w:color="auto" w:fill="EDF6EF"/>
        <w:pBdr>
          <w:left w:val="single" w:sz="20" w:space="6" w:color="1E5631"/>
        </w:pBdr>
      </w:pPr>
      <w:r>
        <w:rPr>
          <w:sz w:val="2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spacing w:before="40" w:after="80"/>
        <w:ind w:left="283"/>
        <w:shd w:val="clear" w:color="auto" w:fill="EDF6EF"/>
        <w:pBdr>
          <w:left w:val="single" w:sz="20" w:space="6" w:color="1E5631"/>
        </w:pBdr>
      </w:pPr>
      <w:r>
        <w:rPr>
          <w:sz w:val="20"/>
        </w:rPr>
        <w:t>[01:09:09.980] 我把我们无始以来所累积的一切商业功德，以及。</w:t>
      </w:r>
    </w:p>
    <w:p>
      <w:pPr>
        <w:spacing w:before="40" w:after="80"/>
        <w:ind w:left="283"/>
        <w:shd w:val="clear" w:color="auto" w:fill="EDF6EF"/>
        <w:pBdr>
          <w:left w:val="single" w:sz="20" w:space="6" w:color="1E5631"/>
        </w:pBdr>
      </w:pPr>
      <w:r>
        <w:rPr>
          <w:sz w:val="20"/>
        </w:rPr>
        <w:t>[01:09:15.440] 我们禅修营期间，大家，所累积的是福业，至诚恭敬的回向。</w:t>
      </w:r>
    </w:p>
    <w:p>
      <w:pPr>
        <w:spacing w:before="40" w:after="80"/>
        <w:ind w:left="283"/>
        <w:shd w:val="clear" w:color="auto" w:fill="EDF6EF"/>
        <w:pBdr>
          <w:left w:val="single" w:sz="20" w:space="6" w:color="1E5631"/>
        </w:pBdr>
      </w:pPr>
      <w:r>
        <w:rPr>
          <w:sz w:val="2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spacing w:before="40" w:after="80"/>
        <w:ind w:left="283"/>
        <w:shd w:val="clear" w:color="auto" w:fill="EDF6EF"/>
        <w:pBdr>
          <w:left w:val="single" w:sz="20" w:space="6" w:color="1E5631"/>
        </w:pBdr>
      </w:pPr>
      <w:r>
        <w:rPr>
          <w:sz w:val="2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spacing w:before="40" w:after="80"/>
        <w:ind w:left="283"/>
        <w:shd w:val="clear" w:color="auto" w:fill="EDF6EF"/>
        <w:pBdr>
          <w:left w:val="single" w:sz="20" w:space="6" w:color="1E5631"/>
        </w:pBdr>
      </w:pPr>
      <w:r>
        <w:rPr>
          <w:sz w:val="20"/>
        </w:rPr>
        <w:t>[01:10:39.320] 愿东方、西方、北方，南方，东南方，西北方，东北方、西南方、下方、上方的一切有情，一切众生，一切身内，一切个体，一切拥有自己者，一切女性，一切男性，一切圣者，一切非圣者。一切诸天，一切人类，一切堕不处者，</w:t>
      </w:r>
    </w:p>
    <w:p>
      <w:pPr>
        <w:spacing w:before="40" w:after="80"/>
        <w:ind w:left="283"/>
        <w:shd w:val="clear" w:color="auto" w:fill="EDF6EF"/>
        <w:pBdr>
          <w:left w:val="single" w:sz="20" w:space="6" w:color="1E5631"/>
        </w:pBdr>
      </w:pPr>
      <w:r>
        <w:rPr>
          <w:sz w:val="2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spacing w:before="40" w:after="80"/>
        <w:ind w:left="283"/>
        <w:shd w:val="clear" w:color="auto" w:fill="EDF6EF"/>
        <w:pBdr>
          <w:left w:val="single" w:sz="20" w:space="6" w:color="1E5631"/>
        </w:pBdr>
      </w:pPr>
      <w:r>
        <w:rPr>
          <w:sz w:val="2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spacing w:before="40" w:after="80"/>
        <w:ind w:left="283"/>
        <w:shd w:val="clear" w:color="auto" w:fill="EDF6EF"/>
        <w:pBdr>
          <w:left w:val="single" w:sz="20" w:space="6" w:color="1E5631"/>
        </w:pBdr>
      </w:pPr>
      <w:r>
        <w:rPr>
          <w:sz w:val="20"/>
        </w:rPr>
        <w:t>[01:13:13.860] 大度，大度，大度。好，祝福大家。</w:t>
      </w:r>
    </w:p>
    <w:p>
      <w:r>
        <w:rPr>
          <w:sz w:val="21"/>
        </w:rPr>
        <w:t>〔以上转写文字后附原标注：[generated,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：每人 1.5–2 min，自愿为先，不点名；只讲「我」的经验，不评价他人；如有人情绪起伏，先给一句呼吸放松的邀请。主持人只做计时与承接，不代替他人诠释。</w:t>
      </w:r>
    </w:p>
    <w:p>
      <w:r>
        <w:rPr>
          <w:b/>
          <w:sz w:val="21"/>
        </w:rPr>
        <w:t>起手问题（由浅入深，任选 2–3 问）：</w:t>
      </w:r>
    </w:p>
    <w:p>
      <w:pPr>
        <w:ind w:left="340"/>
      </w:pPr>
      <w:r>
        <w:rPr>
          <w:b/>
          <w:sz w:val="21"/>
        </w:rPr>
        <w:t xml:space="preserve">1. </w:t>
      </w:r>
      <w:r>
        <w:rPr>
          <w:b/>
          <w:sz w:val="21"/>
        </w:rPr>
        <w:t>本周材料说「法随法行就是实践」，那么回想最近这一周，你有没有哪一刻，真的把听到的一句法｢用上｣了？</w:t>
      </w:r>
      <w:r>
        <w:rPr>
          <w:sz w:val="21"/>
        </w:rPr>
        <w:t xml:space="preserve"> 不必是大事——也许是忍住了一句要出口的抱怨，也许是吃饭时安静地吃了三口。（请举一个具体场景。）</w:t>
      </w:r>
    </w:p>
    <w:p>
      <w:pPr>
        <w:ind w:left="340"/>
      </w:pPr>
      <w:r>
        <w:rPr>
          <w:b/>
          <w:sz w:val="21"/>
        </w:rPr>
        <w:t xml:space="preserve">2. </w:t>
      </w:r>
      <w:r>
        <w:rPr>
          <w:sz w:val="21"/>
        </w:rPr>
        <w:t>材料②提到：</w:t>
      </w:r>
      <w:r>
        <w:rPr>
          <w:b/>
          <w:sz w:val="21"/>
        </w:rPr>
        <w:t>「如理作意，一天能不能算出几次？这是关键。」</w:t>
      </w:r>
      <w:r>
        <w:rPr>
          <w:sz w:val="21"/>
        </w:rPr>
        <w:t xml:space="preserve"> 请试着回想昨天，你能「算得出」几次如理作意？算不出，是因为忘了，还是因为根本没起？（只作觉察，不作评判。）</w:t>
      </w:r>
    </w:p>
    <w:p>
      <w:pPr>
        <w:ind w:left="340"/>
      </w:pPr>
      <w:r>
        <w:rPr>
          <w:b/>
          <w:sz w:val="21"/>
        </w:rPr>
        <w:t xml:space="preserve">3. </w:t>
      </w:r>
      <w:r>
        <w:rPr>
          <w:b/>
          <w:sz w:val="21"/>
        </w:rPr>
        <w:t>从第1周「总论」到今天「法随法行」，你觉得四支里，自己哪一支特别薄弱？</w:t>
      </w:r>
      <w:r>
        <w:rPr>
          <w:sz w:val="21"/>
        </w:rPr>
        <w:t xml:space="preserve"> 说得浅一点、实一点，不需要漂亮答案。</w:t>
      </w:r>
    </w:p>
    <w:p>
      <w:pPr>
        <w:spacing w:before="40" w:after="80"/>
        <w:ind w:left="283"/>
        <w:shd w:val="clear" w:color="auto" w:fill="EDF6EF"/>
        <w:pBdr>
          <w:left w:val="single" w:sz="20" w:space="6" w:color="1E5631"/>
        </w:pBdr>
      </w:pPr>
      <w:r>
        <w:rPr>
          <w:sz w:val="20"/>
        </w:rPr>
        <w:t>⚠️ 心理安全提示：本轮不做「修行成绩评比」。有人分享得「好听」、有人分享得「平淡」，都很正常；修行非竞赛，</w:t>
      </w:r>
      <w:r>
        <w:rPr>
          <w:b/>
          <w:sz w:val="20"/>
        </w:rPr>
        <w:t>从当下可落实的一件小事做起，修行非压力</w:t>
      </w:r>
      <w:r>
        <w:rPr>
          <w:sz w:val="20"/>
        </w:rPr>
        <w:t>。</w:t>
      </w:r>
    </w:p>
    <w:p>
      <w:pPr>
        <w:spacing w:before="160" w:after="80"/>
      </w:pPr>
      <w:r>
        <w:rPr>
          <w:rFonts w:ascii="Microsoft YaHei" w:hAnsi="Microsoft YaHei" w:eastAsia="Microsoft YaHei"/>
          <w:b/>
          <w:color w:val="1E5631"/>
          <w:sz w:val="28"/>
        </w:rPr>
        <w:t>🎯 主题讨论</w:t>
      </w:r>
    </w:p>
    <w:p>
      <w:r>
        <w:rPr>
          <w:b/>
          <w:sz w:val="21"/>
        </w:rPr>
        <w:t>引导问题一（由境入心）：为什么「听得懂、却做不到」？</w:t>
      </w:r>
    </w:p>
    <w:p>
      <w:pPr>
        <w:ind w:left="340"/>
      </w:pPr>
      <w:r>
        <w:rPr>
          <w:color w:val="1E5631"/>
          <w:sz w:val="21"/>
        </w:rPr>
        <w:t xml:space="preserve">• </w:t>
      </w:r>
      <w:r>
        <w:rPr>
          <w:sz w:val="21"/>
        </w:rPr>
        <w:t>提示：材料②说，「活到 70、80 岁，那些坚固的观念……全是错的」；也举了「先生刺我两句就受不了」的例子。请各自找一找：</w:t>
      </w:r>
      <w:r>
        <w:rPr>
          <w:b/>
          <w:sz w:val="21"/>
        </w:rPr>
        <w:t>自己最容易被触发的那一个「稻草人」是什么？</w:t>
      </w:r>
      <w:r>
        <w:rPr>
          <w:sz w:val="21"/>
        </w:rPr>
        <w:t xml:space="preserve"> 是被否定、被忽视、还是被比较？当它被触发时，身体先反应还是话先出口？</w:t>
      </w:r>
    </w:p>
    <w:p>
      <w:pPr>
        <w:ind w:left="340"/>
      </w:pPr>
      <w:r>
        <w:rPr>
          <w:color w:val="1E5631"/>
          <w:sz w:val="21"/>
        </w:rPr>
        <w:t xml:space="preserve">• </w:t>
      </w:r>
      <w:r>
        <w:rPr>
          <w:sz w:val="21"/>
        </w:rPr>
        <w:t>深一层：材料说「反应是过去累积的概念在反应」。如果看清楚它只是一堆旧概念，</w:t>
      </w:r>
      <w:r>
        <w:rPr>
          <w:b/>
          <w:sz w:val="21"/>
        </w:rPr>
        <w:t>「当下」可不可以不上钩？</w:t>
      </w:r>
    </w:p>
    <w:p>
      <w:r>
        <w:rPr>
          <w:b/>
          <w:sz w:val="21"/>
        </w:rPr>
        <w:t>引导问题二（方法落点）：三十七道品／八次第，如何落成「今天的一顿饭、一段路」？</w:t>
      </w:r>
    </w:p>
    <w:p>
      <w:pPr>
        <w:ind w:left="340"/>
      </w:pPr>
      <w:r>
        <w:rPr>
          <w:color w:val="1E5631"/>
          <w:sz w:val="21"/>
        </w:rPr>
        <w:t xml:space="preserve">• </w:t>
      </w:r>
      <w:r>
        <w:rPr>
          <w:sz w:val="21"/>
        </w:rPr>
        <w:t>提示：材料③把「法随法行」拆成八次第：具足戒行·守护根门·于时之节量·实行警寤·聚敛正知·修习远离·舍离五盖。它们看着很大，其实都能缩小：</w:t>
      </w:r>
      <w:r>
        <w:rPr>
          <w:b/>
          <w:sz w:val="21"/>
        </w:rPr>
        <w:t>守护根门＝看到就只是看到；饮食节量＝知道自己在吃什么、吃几分饱；实行警寤＝作息排好、做明白人。</w:t>
      </w:r>
    </w:p>
    <w:p>
      <w:pPr>
        <w:ind w:left="340"/>
      </w:pPr>
      <w:r>
        <w:rPr>
          <w:color w:val="1E5631"/>
          <w:sz w:val="21"/>
        </w:rPr>
        <w:t xml:space="preserve">• </w:t>
      </w:r>
      <w:r>
        <w:rPr>
          <w:sz w:val="21"/>
        </w:rPr>
        <w:t>请每人认领</w:t>
      </w:r>
      <w:r>
        <w:rPr>
          <w:b/>
          <w:sz w:val="21"/>
        </w:rPr>
        <w:t>一件「本周可落实的小事」</w:t>
      </w:r>
      <w:r>
        <w:rPr>
          <w:sz w:val="21"/>
        </w:rPr>
        <w:t>（越具体越好），并说出「完成它，我靠什么条件（时间／地点／提醒）」。可参考：每天正念一餐饭、每天一段路正念走路、每天睡前回顾。</w:t>
      </w:r>
    </w:p>
    <w:p>
      <w:pPr>
        <w:ind w:left="340"/>
      </w:pPr>
      <w:r>
        <w:rPr>
          <w:color w:val="1E5631"/>
          <w:sz w:val="21"/>
        </w:rPr>
        <w:t xml:space="preserve">• </w:t>
      </w:r>
      <w:r>
        <w:rPr>
          <w:sz w:val="21"/>
        </w:rPr>
        <w:t>主持人提醒：</w:t>
      </w:r>
      <w:r>
        <w:rPr>
          <w:b/>
          <w:sz w:val="21"/>
        </w:rPr>
        <w:t>修行不是「憋着」、不是「更用力地要求自己」，而是缘起地看、善巧地调。</w:t>
      </w:r>
      <w:r>
        <w:rPr>
          <w:sz w:val="21"/>
        </w:rPr>
        <w:t xml:space="preserve"> 若发现自己开始「硬邦邦地持戒、紧张地检视」，就此打住——那不是法随法行，是把修行变成了压力。</w:t>
      </w:r>
    </w:p>
    <w:p>
      <w:r>
        <w:rPr>
          <w:b/>
          <w:sz w:val="21"/>
        </w:rPr>
        <w:t>引导问题三（指向目标）：以四道四果为目标，那么「目标很高、起步很小」会不会矛盾？</w:t>
      </w:r>
    </w:p>
    <w:p>
      <w:pPr>
        <w:ind w:left="340"/>
      </w:pPr>
      <w:r>
        <w:rPr>
          <w:color w:val="1E5631"/>
          <w:sz w:val="21"/>
        </w:rPr>
        <w:t xml:space="preserve">• </w:t>
      </w:r>
      <w:r>
        <w:rPr>
          <w:sz w:val="21"/>
        </w:rPr>
        <w:t>提示：材料②说，四预流支是「证得初道初果的四种要素」，其「道信／四不坏信的近因是四预流支」。目标（四道四果、涅槃）极大，方法（三十七道品、当下小事）极小——</w:t>
      </w:r>
      <w:r>
        <w:rPr>
          <w:b/>
          <w:sz w:val="21"/>
        </w:rPr>
        <w:t>大与小并不矛盾，因为路是一步一步走的。</w:t>
      </w:r>
    </w:p>
    <w:p>
      <w:pPr>
        <w:ind w:left="340"/>
      </w:pPr>
      <w:r>
        <w:rPr>
          <w:color w:val="1E5631"/>
          <w:sz w:val="21"/>
        </w:rPr>
        <w:t xml:space="preserve">• </w:t>
      </w:r>
      <w:r>
        <w:rPr>
          <w:sz w:val="21"/>
        </w:rPr>
        <w:t>收束一句：今天我们不必谈「证果」，只谈</w:t>
      </w:r>
      <w:r>
        <w:rPr>
          <w:b/>
          <w:sz w:val="21"/>
        </w:rPr>
        <w:t>「把小事先做成」</w:t>
      </w:r>
      <w:r>
        <w:rPr>
          <w:sz w:val="21"/>
        </w:rPr>
        <w:t>：</w:t>
      </w:r>
      <w:r>
        <w:rPr>
          <w:b/>
          <w:sz w:val="21"/>
        </w:rPr>
        <w:t>从当下可落实的一件小事做起，修行非压力</w:t>
      </w:r>
      <w:r>
        <w:rPr>
          <w:sz w:val="21"/>
        </w:rPr>
        <w:t>；做成了，信心自然一寸寸长起来，这就是四不坏信的种子。</w:t>
      </w:r>
    </w:p>
    <w:p>
      <w:pPr>
        <w:spacing w:before="40" w:after="80"/>
        <w:ind w:left="283"/>
        <w:shd w:val="clear" w:color="auto" w:fill="EDF6EF"/>
        <w:pBdr>
          <w:left w:val="single" w:sz="20" w:space="6" w:color="1E5631"/>
        </w:pBdr>
      </w:pPr>
      <w:r>
        <w:rPr>
          <w:b/>
          <w:sz w:val="20"/>
        </w:rPr>
        <w:t>分层追问</w:t>
      </w:r>
      <w:r>
        <w:rPr>
          <w:sz w:val="20"/>
        </w:rPr>
        <w:t>（可视时间取用，由浅入深）： - 【现象】「知道」和「做到」之间，你觉得隔着什么？ - 【影响】只闻不修，时间久了会变成什么？ - 【应对】这周你愿意挑一句法，落实成一个具体动作？</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练习名目：一念落实——从这一口呼吸开始</w:t>
      </w:r>
    </w:p>
    <w:p>
      <w:r>
        <w:rPr>
          <w:b/>
          <w:sz w:val="21"/>
        </w:rPr>
        <w:t>主持人引导词（照读即可）：</w:t>
      </w:r>
    </w:p>
    <w:p>
      <w:pPr>
        <w:spacing w:before="40" w:after="80"/>
        <w:ind w:left="283"/>
        <w:shd w:val="clear" w:color="auto" w:fill="EDF6EF"/>
        <w:pBdr>
          <w:left w:val="single" w:sz="20" w:space="6" w:color="1E5631"/>
        </w:pBdr>
      </w:pPr>
      <w:r>
        <w:rPr>
          <w:sz w:val="20"/>
        </w:rPr>
        <w:t>请坐好，脊背自然挺直，肩膀放松，双手放在腿上。轻轻闭眼，或垂视前方一米处。</w:t>
      </w:r>
    </w:p>
    <w:p>
      <w:pPr>
        <w:spacing w:before="40" w:after="80"/>
        <w:ind w:left="283"/>
        <w:shd w:val="clear" w:color="auto" w:fill="EDF6EF"/>
        <w:pBdr>
          <w:left w:val="single" w:sz="20" w:space="6" w:color="1E5631"/>
        </w:pBdr>
      </w:pPr>
      <w:r>
        <w:rPr>
          <w:sz w:val="20"/>
        </w:rPr>
        <w:t>我们把今天讲的「法随法行」，就落在这一口呼吸上。吸气，知道；呼气，知道。不需要做得多好，只需要——如实。</w:t>
      </w:r>
    </w:p>
    <w:p>
      <w:pPr>
        <w:spacing w:before="40" w:after="80"/>
        <w:ind w:left="283"/>
        <w:shd w:val="clear" w:color="auto" w:fill="EDF6EF"/>
        <w:pBdr>
          <w:left w:val="single" w:sz="20" w:space="6" w:color="1E5631"/>
        </w:pBdr>
      </w:pPr>
      <w:r>
        <w:rPr>
          <w:sz w:val="20"/>
        </w:rPr>
        <w:t>（静默 2 分钟）</w:t>
      </w:r>
    </w:p>
    <w:p>
      <w:pPr>
        <w:spacing w:before="40" w:after="80"/>
        <w:ind w:left="283"/>
        <w:shd w:val="clear" w:color="auto" w:fill="EDF6EF"/>
        <w:pBdr>
          <w:left w:val="single" w:sz="20" w:space="6" w:color="1E5631"/>
        </w:pBdr>
      </w:pPr>
      <w:r>
        <w:rPr>
          <w:sz w:val="20"/>
        </w:rPr>
        <w:t>现在，请在心里选定</w:t>
      </w:r>
      <w:r>
        <w:rPr>
          <w:b/>
          <w:sz w:val="20"/>
        </w:rPr>
        <w:t>一件小事</w:t>
      </w:r>
      <w:r>
        <w:rPr>
          <w:sz w:val="20"/>
        </w:rPr>
        <w:t>，作为你这一周要落实的「法随法行」。它不是宏大的计划，而是</w:t>
      </w:r>
      <w:r>
        <w:rPr>
          <w:b/>
          <w:sz w:val="20"/>
        </w:rPr>
        <w:t>从当下可落实的一件小事做起</w:t>
      </w:r>
      <w:r>
        <w:rPr>
          <w:sz w:val="20"/>
        </w:rPr>
        <w:t>：也许是明天早餐时，安静地吃完第一口；也许是走路时，只走这一步；也许是今晚睡前，回顾一次「今天如理作意了几次」。</w:t>
      </w:r>
    </w:p>
    <w:p>
      <w:pPr>
        <w:spacing w:before="40" w:after="80"/>
        <w:ind w:left="283"/>
        <w:shd w:val="clear" w:color="auto" w:fill="EDF6EF"/>
        <w:pBdr>
          <w:left w:val="single" w:sz="20" w:space="6" w:color="1E5631"/>
        </w:pBdr>
      </w:pPr>
      <w:r>
        <w:rPr>
          <w:sz w:val="20"/>
        </w:rPr>
        <w:t>选定之后，不要谈它难不难，只在心里轻轻地说一句：</w:t>
      </w:r>
      <w:r>
        <w:rPr>
          <w:b/>
          <w:sz w:val="20"/>
        </w:rPr>
        <w:t>「这件事，我做得到。」</w:t>
      </w:r>
      <w:r>
        <w:rPr>
          <w:sz w:val="20"/>
        </w:rPr>
        <w:t xml:space="preserve"> 然后，把注意力带回呼吸。</w:t>
      </w:r>
    </w:p>
    <w:p>
      <w:pPr>
        <w:spacing w:before="40" w:after="80"/>
        <w:ind w:left="283"/>
        <w:shd w:val="clear" w:color="auto" w:fill="EDF6EF"/>
        <w:pBdr>
          <w:left w:val="single" w:sz="20" w:space="6" w:color="1E5631"/>
        </w:pBdr>
      </w:pPr>
      <w:r>
        <w:rPr>
          <w:sz w:val="20"/>
        </w:rPr>
        <w:t>（静默 6 分钟。主持人可在中途轻声提示：「回来了，就回来这一口呼吸。」）</w:t>
      </w:r>
    </w:p>
    <w:p>
      <w:pPr>
        <w:spacing w:before="40" w:after="80"/>
        <w:ind w:left="283"/>
        <w:shd w:val="clear" w:color="auto" w:fill="EDF6EF"/>
        <w:pBdr>
          <w:left w:val="single" w:sz="20" w:space="6" w:color="1E5631"/>
        </w:pBdr>
      </w:pPr>
      <w:r>
        <w:rPr>
          <w:sz w:val="20"/>
        </w:rPr>
        <w:t>如果过程中起了烦躁、焦急、或者「我怎么又忘了」的懊恼——不要紧。</w:t>
      </w:r>
      <w:r>
        <w:rPr>
          <w:b/>
          <w:sz w:val="20"/>
        </w:rPr>
        <w:t>修行非压力</w:t>
      </w:r>
      <w:r>
        <w:rPr>
          <w:sz w:val="20"/>
        </w:rPr>
        <w:t>。看到它、放过它、回到呼吸，这本身，就已经是法随法行。</w:t>
      </w:r>
    </w:p>
    <w:p>
      <w:pPr>
        <w:spacing w:before="40" w:after="80"/>
        <w:ind w:left="283"/>
        <w:shd w:val="clear" w:color="auto" w:fill="EDF6EF"/>
        <w:pBdr>
          <w:left w:val="single" w:sz="20" w:space="6" w:color="1E5631"/>
        </w:pBdr>
      </w:pPr>
      <w:r>
        <w:rPr>
          <w:sz w:val="20"/>
        </w:rPr>
        <w:t>好，慢慢把注意力回到身体，搓搓手，轻轻睁眼。把这份「落小处」的松柔，带回今天的生活里。</w:t>
      </w:r>
    </w:p>
    <w:p>
      <w:pPr>
        <w:spacing w:before="160" w:after="80"/>
      </w:pPr>
      <w:r>
        <w:rPr>
          <w:rFonts w:ascii="Microsoft YaHei" w:hAnsi="Microsoft YaHei" w:eastAsia="Microsoft YaHei"/>
          <w:b/>
          <w:color w:val="1E5631"/>
          <w:sz w:val="28"/>
        </w:rPr>
        <w:t>📚 扩展内容包（时间富余时使用）</w:t>
      </w:r>
    </w:p>
    <w:p>
      <w:r>
        <w:rPr>
          <w:b/>
          <w:sz w:val="21"/>
        </w:rPr>
        <w:t>扩展话题一：信心如「手·财富·种子」——四不坏信的三种譬喻</w:t>
      </w:r>
    </w:p>
    <w:p>
      <w:pPr>
        <w:ind w:left="340"/>
      </w:pPr>
      <w:r>
        <w:rPr>
          <w:color w:val="1E5631"/>
          <w:sz w:val="21"/>
        </w:rPr>
        <w:t xml:space="preserve">• </w:t>
      </w:r>
      <w:r>
        <w:rPr>
          <w:sz w:val="21"/>
        </w:rPr>
        <w:t>材料②以三喻说信：</w:t>
      </w:r>
      <w:r>
        <w:rPr>
          <w:b/>
          <w:sz w:val="21"/>
        </w:rPr>
        <w:t>手</w:t>
      </w:r>
      <w:r>
        <w:rPr>
          <w:sz w:val="21"/>
        </w:rPr>
        <w:t>（有信才能取得佛法宝藏）、</w:t>
      </w:r>
      <w:r>
        <w:rPr>
          <w:b/>
          <w:sz w:val="21"/>
        </w:rPr>
        <w:t>财富</w:t>
      </w:r>
      <w:r>
        <w:rPr>
          <w:sz w:val="21"/>
        </w:rPr>
        <w:t>（有信才能奉行如宝石的善行）、</w:t>
      </w:r>
      <w:r>
        <w:rPr>
          <w:b/>
          <w:sz w:val="21"/>
        </w:rPr>
        <w:t>种子</w:t>
      </w:r>
      <w:r>
        <w:rPr>
          <w:sz w:val="21"/>
        </w:rPr>
        <w:t>（有信才能在这块「正法沃田」里播种，收成道果涅槃）。可请成员想一想：</w:t>
      </w:r>
      <w:r>
        <w:rPr>
          <w:b/>
          <w:sz w:val="21"/>
        </w:rPr>
        <w:t>如果说「信」是种子，那我这一周，往这块田里播下了哪一颗种子？</w:t>
      </w:r>
    </w:p>
    <w:p>
      <w:r>
        <w:rPr>
          <w:b/>
          <w:sz w:val="21"/>
        </w:rPr>
        <w:t>扩展话题二：信与「贪爱（pema）」的分野</w:t>
      </w:r>
    </w:p>
    <w:p>
      <w:pPr>
        <w:ind w:left="340"/>
      </w:pPr>
      <w:r>
        <w:rPr>
          <w:color w:val="1E5631"/>
          <w:sz w:val="21"/>
        </w:rPr>
        <w:t xml:space="preserve">• </w:t>
      </w:r>
      <w:r>
        <w:rPr>
          <w:sz w:val="21"/>
        </w:rPr>
        <w:t>材料②提醒：喜欢禅修、喜欢布施时，要分辨是</w:t>
      </w:r>
      <w:r>
        <w:rPr>
          <w:b/>
          <w:sz w:val="21"/>
        </w:rPr>
        <w:t>净信（saddhā）</w:t>
      </w:r>
      <w:r>
        <w:rPr>
          <w:sz w:val="21"/>
        </w:rPr>
        <w:t>还是</w:t>
      </w:r>
      <w:r>
        <w:rPr>
          <w:b/>
          <w:sz w:val="21"/>
        </w:rPr>
        <w:t>贪染（pema）</w:t>
      </w:r>
      <w:r>
        <w:rPr>
          <w:sz w:val="21"/>
        </w:rPr>
        <w:t>。若染着，会成为束缚；若过去有巴拉密，这种「喜欢」也能成为精进的</w:t>
      </w:r>
      <w:r>
        <w:rPr>
          <w:b/>
          <w:sz w:val="21"/>
        </w:rPr>
        <w:t>自然亲依止缘</w:t>
      </w:r>
      <w:r>
        <w:rPr>
          <w:sz w:val="21"/>
        </w:rPr>
        <w:t>。可讨论：</w:t>
      </w:r>
      <w:r>
        <w:rPr>
          <w:b/>
          <w:sz w:val="21"/>
        </w:rPr>
        <w:t>怎样把「喜欢」转成「善欲」——很欢喜地做，却不黏着？</w:t>
      </w:r>
    </w:p>
    <w:p>
      <w:r>
        <w:rPr>
          <w:b/>
          <w:sz w:val="21"/>
        </w:rPr>
        <w:t>延伸阅读（时间富余时可选读）</w:t>
      </w:r>
      <w:r>
        <w:rPr>
          <w:sz w:val="21"/>
        </w:rPr>
        <w:t>：见文末「📖 延伸阅读」表，另可回听四预流支系列前十五讲（亲近善士／听闻正法／如理作意），对照本周落点。</w:t>
      </w:r>
    </w:p>
    <w:p>
      <w:pPr>
        <w:spacing w:before="160" w:after="80"/>
      </w:pPr>
      <w:r>
        <w:rPr>
          <w:rFonts w:ascii="Microsoft YaHei" w:hAnsi="Microsoft YaHei" w:eastAsia="Microsoft YaHei"/>
          <w:b/>
          <w:color w:val="1E5631"/>
          <w:sz w:val="28"/>
        </w:rPr>
        <w:t>🔚 收尾与回向</w:t>
      </w:r>
    </w:p>
    <w:p>
      <w:r>
        <w:rPr>
          <w:b/>
          <w:sz w:val="21"/>
        </w:rPr>
        <w:t>一、总结引导（主持人照读 / 化用）：</w:t>
      </w:r>
    </w:p>
    <w:p>
      <w:pPr>
        <w:spacing w:before="40" w:after="80"/>
        <w:ind w:left="283"/>
        <w:shd w:val="clear" w:color="auto" w:fill="EDF6EF"/>
        <w:pBdr>
          <w:left w:val="single" w:sz="20" w:space="6" w:color="1E5631"/>
        </w:pBdr>
      </w:pPr>
      <w:r>
        <w:rPr>
          <w:sz w:val="20"/>
        </w:rPr>
        <w:t>各位贤友，今天这一周，我们把四预流支的最后一支——</w:t>
      </w:r>
      <w:r>
        <w:rPr>
          <w:b/>
          <w:sz w:val="20"/>
        </w:rPr>
        <w:t>法随法行</w:t>
      </w:r>
      <w:r>
        <w:rPr>
          <w:sz w:val="20"/>
        </w:rPr>
        <w:t>——读完了。</w:t>
      </w:r>
    </w:p>
    <w:p>
      <w:pPr>
        <w:spacing w:before="40" w:after="80"/>
        <w:ind w:left="283"/>
        <w:shd w:val="clear" w:color="auto" w:fill="EDF6EF"/>
        <w:pBdr>
          <w:left w:val="single" w:sz="20" w:space="6" w:color="1E5631"/>
        </w:pBdr>
      </w:pPr>
      <w:r>
        <w:rPr>
          <w:sz w:val="20"/>
        </w:rPr>
        <w:t>它告诉我们三件事：</w:t>
      </w:r>
      <w:r>
        <w:rPr>
          <w:b/>
          <w:sz w:val="20"/>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spacing w:before="40" w:after="80"/>
        <w:ind w:left="283"/>
        <w:shd w:val="clear" w:color="auto" w:fill="EDF6EF"/>
        <w:pBdr>
          <w:left w:val="single" w:sz="20" w:space="6" w:color="1E5631"/>
        </w:pBdr>
      </w:pPr>
      <w:r>
        <w:rPr>
          <w:sz w:val="20"/>
        </w:rPr>
        <w:t>请记住：</w:t>
      </w:r>
      <w:r>
        <w:rPr>
          <w:b/>
          <w:sz w:val="20"/>
        </w:rPr>
        <w:t>从当下可落实的一件小事做起，修行非压力。</w:t>
      </w:r>
      <w:r>
        <w:rPr>
          <w:sz w:val="20"/>
        </w:rPr>
        <w:t xml:space="preserve"> 我们不需要成为「很厉害的人」，只需要成为「今天多做到一件小事的人」。</w:t>
      </w:r>
    </w:p>
    <w:p>
      <w:r>
        <w:rPr>
          <w:b/>
          <w:sz w:val="21"/>
        </w:rPr>
        <w:t>二、下周预告：</w:t>
      </w:r>
    </w:p>
    <w:p>
      <w:pPr>
        <w:spacing w:before="40" w:after="80"/>
        <w:ind w:left="283"/>
        <w:shd w:val="clear" w:color="auto" w:fill="EDF6EF"/>
        <w:pBdr>
          <w:left w:val="single" w:sz="20" w:space="6" w:color="1E5631"/>
        </w:pBdr>
      </w:pPr>
      <w:r>
        <w:rPr>
          <w:sz w:val="20"/>
        </w:rPr>
        <w:t>下一周是本周系列的收束——</w:t>
      </w:r>
      <w:r>
        <w:rPr>
          <w:b/>
          <w:sz w:val="20"/>
        </w:rPr>
        <w:t>第8周：总结——四预流支与三学、四不坏信</w:t>
      </w:r>
      <w:r>
        <w:rPr>
          <w:sz w:val="20"/>
        </w:rPr>
        <w:t>。我们会回头看这四支如何贯通戒定慧三学，也会正面谈：四不坏信到底是什么，如何在自己的修学里一点点培养。请大家带着本周「落实的那件小事」来做分享。</w:t>
      </w:r>
    </w:p>
    <w:p>
      <w:r>
        <w:rPr>
          <w:b/>
          <w:sz w:val="21"/>
        </w:rPr>
        <w:t>三、回向词（四句，照读）：</w:t>
      </w:r>
    </w:p>
    <w:p>
      <w:pPr>
        <w:spacing w:before="40" w:after="80"/>
        <w:ind w:left="283"/>
        <w:shd w:val="clear" w:color="auto" w:fill="EDF6EF"/>
        <w:pBdr>
          <w:left w:val="single" w:sz="20" w:space="6" w:color="1E5631"/>
        </w:pBdr>
      </w:pPr>
      <w:r>
        <w:rPr>
          <w:sz w:val="20"/>
        </w:rPr>
        <w:t>愿以此功德，回向诸有情， 愿一切众生，离苦得安乐。 愿正法久住，愿众生恭敬法， 以此法随法行，我敬奉佛法僧。</w:t>
      </w:r>
    </w:p>
    <w:p>
      <w:r>
        <w:rPr>
          <w:sz w:val="21"/>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31_法随念1-古源尊者-20240709（音声）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`soundrecording_d0dd1c0cd17209afe241ece24bf6b7b4_89cd99ace5824c409dfee0a7322db6087439961422831605`</w:t>
            </w:r>
          </w:p>
        </w:tc>
        <w:tc>
          <w:tcPr>
            <w:tcW w:type="dxa" w:w="2409"/>
          </w:tcPr>
          <w:p>
            <w:pPr>
              <w:spacing w:after="20"/>
            </w:pPr>
            <w:r>
              <w:rPr>
                <w:sz w:val="19"/>
              </w:rPr>
              <w:t>直接点明「法随法行＝以四道四果为目标、以三十七道品为方法」，与本周主题严丝合缝；可作材料③的补充。ima知识库搜索「31 法随念1」</w:t>
            </w:r>
          </w:p>
        </w:tc>
      </w:tr>
      <w:tr>
        <w:tc>
          <w:tcPr>
            <w:tcW w:type="dxa" w:w="2409"/>
            <w:shd w:val="clear" w:color="auto" w:fill="F2F2F2"/>
          </w:tcPr>
          <w:p>
            <w:pPr>
              <w:spacing w:after="20"/>
            </w:pPr>
            <w:r>
              <w:rPr>
                <w:sz w:val="19"/>
              </w:rPr>
              <w:t>072讲-摄心所51-信心所3（音声）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`soundrecording_d0dd1c0cd17209afe241ece24bf6b7b4_d560ab6fd330b281e7e7f300e969e1647439961422831605`</w:t>
            </w:r>
          </w:p>
        </w:tc>
        <w:tc>
          <w:tcPr>
            <w:tcW w:type="dxa" w:w="2409"/>
            <w:shd w:val="clear" w:color="auto" w:fill="F2F2F2"/>
          </w:tcPr>
          <w:p>
            <w:pPr>
              <w:spacing w:after="20"/>
            </w:pPr>
            <w:r>
              <w:rPr>
                <w:sz w:val="19"/>
              </w:rPr>
              <w:t>材料②的同讲录音版本（信心所3），谈四预流支与四不坏信；与第72课共修版pdf互为参照。ima知识库搜索「072讲 摄心所51 信心所3」</w:t>
            </w:r>
          </w:p>
        </w:tc>
      </w:tr>
      <w:tr>
        <w:tc>
          <w:tcPr>
            <w:tcW w:type="dxa" w:w="2409"/>
          </w:tcPr>
          <w:p>
            <w:pPr>
              <w:spacing w:after="20"/>
            </w:pPr>
            <w:r>
              <w:rPr>
                <w:sz w:val="19"/>
              </w:rPr>
              <w:t>四预流支16-法随法行-古源尊者-20231012（音声）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`soundrecording_d0dd1c0cd17209afe241ece24bf6b7b4_dacf56fa564549b79625ad84233a611d7439961422831605`</w:t>
            </w:r>
          </w:p>
        </w:tc>
        <w:tc>
          <w:tcPr>
            <w:tcW w:type="dxa" w:w="2409"/>
          </w:tcPr>
          <w:p>
            <w:pPr>
              <w:spacing w:after="20"/>
            </w:pPr>
            <w:r>
              <w:rPr>
                <w:sz w:val="19"/>
              </w:rPr>
              <w:t>本周★核心音声（材料①）；知识库仅有标题级索引、无转写，可现场播放原音片段。ima知识库搜索「四预流支16 法随法行」</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读书会22·第7周·法随法行：将法落实为生活（朗读优化版）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