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第3周：如理作意（一·二）（主持人版）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如理作意＝连接闻法与修行的枢纽；七种舍断——先认清「如理作意／不如理作意」的分水岭，再学佛陀在《一切漏经》给出的七条舍断之门。</w:t>
      </w:r>
      <w:r>
        <w:rPr>
          <w:b w:val="0"/>
        </w:rPr>
        <w:t>；</w:t>
      </w:r>
      <w:r>
        <w:rPr>
          <w:b/>
        </w:rPr>
        <w:t>《一切漏经》四讲精要——防护六触处、以见舍断；不追悔、省思过患。</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F3864"/>
        </w:pBdr>
        <w:shd w:val="clear" w:fill="F2F5FA"/>
      </w:pPr>
      <w:r>
        <w:rPr>
          <w:b w:val="0"/>
        </w:rPr>
        <w:t>⚠️ 主持人操作：本讲承前收束「听闻正法」，正式转入第三支「如理作意」。建议</w:t>
      </w:r>
      <w:r>
        <w:rPr>
          <w:b/>
        </w:rPr>
        <w:t>分三段照读</w:t>
      </w:r>
      <w:r>
        <w:rPr>
          <w:b w:val="0"/>
        </w:rPr>
        <w:t>：（一）[00:01:01]–[00:11:31] 如理作意的定义与三种作意；（二）[00:23:39]–[00:36:35] 《一切漏经》总纲与</w:t>
      </w:r>
      <w:r>
        <w:rPr>
          <w:b/>
        </w:rPr>
        <w:t>七种舍断</w:t>
      </w:r>
      <w:r>
        <w:rPr>
          <w:b w:val="0"/>
        </w:rPr>
        <w:t>——这是本周★核心，务必照读；（三）[00:37:48]–[00:53:46] 善士、圣者与「应作意／不应作意」之法。中间 [00:12:06]–[00:23:39] 为《一切漏经》开头与五种防护详述（与下周《一切漏经》四讲精要衔接），可选读；[00:54:05]–[00:59:58] 为临别叮咛与回向，可略读。开头 [00:00:00.000]–[00:00:02.160] 为礼敬唱诵，如实注明缺口。</w:t>
      </w:r>
    </w:p>
    <w:p>
      <w:pPr>
        <w:ind w:left="170"/>
        <w:pBdr>
          <w:left w:val="single" w:sz="18" w:space="4" w:color="1F3864"/>
        </w:pBdr>
        <w:shd w:val="clear" w:fill="F2F5FA"/>
      </w:pPr>
      <w:r>
        <w:rPr>
          <w:b w:val="0"/>
        </w:rPr>
        <w:t>〔缺口：[00:00:00.000] — [00:00:02.160] 为礼敬佛陀唱诵，无逐字转写文本，如实注明〕</w:t>
      </w:r>
    </w:p>
    <w:p>
      <w:pPr>
        <w:ind w:left="170"/>
        <w:pBdr>
          <w:left w:val="single" w:sz="18" w:space="4" w:color="1F3864"/>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F3864"/>
        </w:pBdr>
        <w:shd w:val="clear" w:fill="F2F5FA"/>
      </w:pPr>
      <w:r>
        <w:rPr>
          <w:b w:val="0"/>
        </w:rPr>
        <w:t>[00:00:50.970] 四预流支。啊，昨天我们把听闻正法的部分啊突出了学习了啊啊今天呢，</w:t>
      </w:r>
    </w:p>
    <w:p>
      <w:pPr>
        <w:ind w:left="170"/>
        <w:pBdr>
          <w:left w:val="single" w:sz="18" w:space="4" w:color="1F3864"/>
        </w:pBdr>
        <w:shd w:val="clear" w:fill="F2F5FA"/>
      </w:pPr>
      <w:r>
        <w:rPr>
          <w:b w:val="0"/>
        </w:rPr>
        <w:t>[00:01:01.335] 我们啊进入如理作意哈。呃。啊，如理作意呢。巴利叫尤尼索·马纳西卡拉（yoniso manasikāra）啊。马拉西卡拉呢，就是作意，我们学过作意心所啊。知道有个作意心锁他的巴利叫作意。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F3864"/>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作意。</w:t>
      </w:r>
    </w:p>
    <w:p>
      <w:pPr>
        <w:ind w:left="170"/>
        <w:pBdr>
          <w:left w:val="single" w:sz="18" w:space="4" w:color="1F3864"/>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F3864"/>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F3864"/>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F3864"/>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F3864"/>
        </w:pBdr>
        <w:shd w:val="clear" w:fill="F2F5FA"/>
      </w:pPr>
      <w:r>
        <w:rPr>
          <w:b w:val="0"/>
        </w:rPr>
        <w:t>[00:04:58.060] 他他首先第一个是作意，心所的那个作意，就心所的作意，就是变一切心心的心所。那个心锁呢？心锁什么心锁？那个作意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F3864"/>
        </w:pBdr>
        <w:shd w:val="clear" w:fill="F2F5FA"/>
      </w:pPr>
      <w:r>
        <w:rPr>
          <w:b w:val="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ind w:left="170"/>
        <w:pBdr>
          <w:left w:val="single" w:sz="18" w:space="4" w:color="1F3864"/>
        </w:pBdr>
        <w:shd w:val="clear" w:fill="F2F5FA"/>
      </w:pPr>
      <w:r>
        <w:rPr>
          <w:b w:val="0"/>
        </w:rPr>
        <w:t>[00:06:38.080] 啊，这个叫速行作意哦。那还有一个作用呢叫。心路作意。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F3864"/>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F3864"/>
        </w:pBdr>
        <w:shd w:val="clear" w:fill="F2F5FA"/>
      </w:pPr>
      <w:r>
        <w:rPr>
          <w:b w:val="0"/>
        </w:rPr>
        <w:t>[00:08:02.220] 那么这个桌椅呢，其实我们在讲桌椅心锁的时候呢，啊有突出的给大家讲到。那了解这三种作意，它其实很重要。那第一个心，这个心锁的作意呢？它是变一切心的心所作意，它是易作啊，所以我们经常以前那个。</w:t>
      </w:r>
    </w:p>
    <w:p>
      <w:pPr>
        <w:ind w:left="170"/>
        <w:pBdr>
          <w:left w:val="single" w:sz="18" w:space="4" w:color="1F3864"/>
        </w:pBdr>
        <w:shd w:val="clear" w:fill="F2F5FA"/>
      </w:pPr>
      <w:r>
        <w:rPr>
          <w:b w:val="0"/>
        </w:rPr>
        <w:t>[00:08:25.940] 在讲心锁的时候，不是给大家讲过怎么样用这个寻心锁？怎么样用这个四心说，怎么样用这个作意心说，怎么样用这个面心说，对吧？啊。</w:t>
      </w:r>
    </w:p>
    <w:p>
      <w:pPr>
        <w:ind w:left="170"/>
        <w:pBdr>
          <w:left w:val="single" w:sz="18" w:space="4" w:color="1F3864"/>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F3864"/>
        </w:pBdr>
        <w:shd w:val="clear" w:fill="F2F5FA"/>
      </w:pPr>
      <w:r>
        <w:rPr>
          <w:b w:val="0"/>
        </w:rPr>
        <w:t>[00:09:23.000] 啊。那速行作意呢就更重要了，对吧。你是决定你如理作意和不如理作意，决定你生起来是善法还是不善法，决定你造的业是善业不善业的一些根本点。</w:t>
      </w:r>
    </w:p>
    <w:p>
      <w:pPr>
        <w:ind w:left="170"/>
        <w:pBdr>
          <w:left w:val="single" w:sz="18" w:space="4" w:color="1F3864"/>
        </w:pBdr>
        <w:shd w:val="clear" w:fill="F2F5FA"/>
      </w:pPr>
      <w:r>
        <w:rPr>
          <w:b w:val="0"/>
        </w:rPr>
        <w:t>[00:09:39.020] 对于修行的关要，修行的核心。就在这里了啊。</w:t>
      </w:r>
    </w:p>
    <w:p>
      <w:pPr>
        <w:ind w:left="170"/>
        <w:pBdr>
          <w:left w:val="single" w:sz="18" w:space="4" w:color="1F3864"/>
        </w:pBdr>
        <w:shd w:val="clear" w:fill="F2F5FA"/>
      </w:pPr>
      <w:r>
        <w:rPr>
          <w:b w:val="0"/>
        </w:rPr>
        <w:t>[00:09:45.520] 那入心作意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F3864"/>
        </w:pBdr>
        <w:shd w:val="clear" w:fill="F2F5FA"/>
      </w:pPr>
      <w:r>
        <w:rPr>
          <w:b w:val="0"/>
        </w:rPr>
        <w:t>[00:10:21.040] 啊，速行作业决定了你造的业是善业还是不善业。啊。</w:t>
      </w:r>
    </w:p>
    <w:p>
      <w:pPr>
        <w:ind w:left="170"/>
        <w:pBdr>
          <w:left w:val="single" w:sz="18" w:space="4" w:color="1F3864"/>
        </w:pBdr>
        <w:shd w:val="clear" w:fill="F2F5FA"/>
      </w:pPr>
      <w:r>
        <w:rPr>
          <w:b w:val="0"/>
        </w:rPr>
        <w:t>[00:10:28.340] 对，所以那对于这个作意呢，我们需要。搞清楚这个作意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F3864"/>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F3864"/>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F3864"/>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F3864"/>
        </w:pBdr>
        <w:shd w:val="clear" w:fill="F2F5FA"/>
      </w:pPr>
      <w:r>
        <w:rPr>
          <w:b w:val="0"/>
        </w:rPr>
        <w:t>[00:12:57.920] 要谛听，但坐一之，我要说了。啊。那。这里呢，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[00:13:05.745] 我们先知道一下，就是佛陀讲，我要教导你们防护一切漏的法门。那我们先来看什么是。</w:t>
      </w:r>
    </w:p>
    <w:p>
      <w:pPr>
        <w:ind w:left="170"/>
        <w:pBdr>
          <w:left w:val="single" w:sz="18" w:space="4" w:color="1F3864"/>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F3864"/>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F3864"/>
        </w:pBdr>
        <w:shd w:val="clear" w:fill="F2F5FA"/>
      </w:pPr>
      <w:r>
        <w:rPr>
          <w:b w:val="0"/>
        </w:rPr>
        <w:t>[00:14:56.700] 究竟法的真实相啊，这是无常苦无我的不净的啊，这样的一种无名啊。啊，邪见呢，就是邪见啊，在《梵网经》里面讲到六十二种邪见。啊，在这个皮带束缚经里面，佛陀讲二十种邪见。在一切漏经里面呢，佛陀是讲。</w:t>
      </w:r>
    </w:p>
    <w:p>
      <w:pPr>
        <w:ind w:left="170"/>
        <w:pBdr>
          <w:left w:val="single" w:sz="18" w:space="4" w:color="1F3864"/>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F3864"/>
        </w:pBdr>
        <w:shd w:val="clear" w:fill="F2F5FA"/>
      </w:pPr>
      <w:r>
        <w:rPr>
          <w:b w:val="0"/>
        </w:rPr>
        <w:t>[00:16:25.915] 佛陀教导过，叫戒防护、念防护、智防护、忍防护、精进防护。</w:t>
      </w:r>
    </w:p>
    <w:p>
      <w:pPr>
        <w:ind w:left="170"/>
        <w:pBdr>
          <w:left w:val="single" w:sz="18" w:space="4" w:color="1F3864"/>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F3864"/>
        </w:pBdr>
        <w:shd w:val="clear" w:fill="F2F5FA"/>
      </w:pPr>
      <w:r>
        <w:rPr>
          <w:b w:val="0"/>
        </w:rPr>
        <w:t>[00:17:19.480] 嗯。那什么是念防护呢？念防护呢，我们就就要有正念政治是吧，啊，你有正念正最主要的表现是什么呢？就是守护根本。那我们日常正念政治最重要的，最最主要作用就是守护根能。</w:t>
      </w:r>
    </w:p>
    <w:p>
      <w:pPr>
        <w:ind w:left="170"/>
        <w:pBdr>
          <w:left w:val="single" w:sz="18" w:space="4" w:color="1F3864"/>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F3864"/>
        </w:pBdr>
        <w:shd w:val="clear" w:fill="F2F5FA"/>
      </w:pPr>
      <w:r>
        <w:rPr>
          <w:b w:val="0"/>
        </w:rPr>
        <w:t>[00:18:25.240] 啊，那么。</w:t>
      </w:r>
    </w:p>
    <w:p>
      <w:pPr>
        <w:ind w:left="170"/>
        <w:pBdr>
          <w:left w:val="single" w:sz="18" w:space="4" w:color="1F3864"/>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F3864"/>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F3864"/>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F3864"/>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F3864"/>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F3864"/>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F3864"/>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F3864"/>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ind w:left="170"/>
        <w:pBdr>
          <w:left w:val="single" w:sz="18" w:space="4" w:color="1F3864"/>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F3864"/>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F3864"/>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F3864"/>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F3864"/>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F3864"/>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F3864"/>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F3864"/>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F3864"/>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F3864"/>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F3864"/>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F3864"/>
        </w:pBdr>
        <w:shd w:val="clear" w:fill="F2F5FA"/>
      </w:pPr>
      <w:r>
        <w:rPr>
          <w:b w:val="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ind w:left="170"/>
        <w:pBdr>
          <w:left w:val="single" w:sz="18" w:space="4" w:color="1F3864"/>
        </w:pBdr>
        <w:shd w:val="clear" w:fill="F2F5FA"/>
      </w:pPr>
      <w:r>
        <w:rPr>
          <w:b w:val="0"/>
        </w:rPr>
        <w:t>[00:30:18.940] 啊，当面对一切人事物，当你不是从。缘起的角度。啊，无常苦我的角度。因果的角度去面对的时候。</w:t>
      </w:r>
    </w:p>
    <w:p>
      <w:pPr>
        <w:ind w:left="170"/>
        <w:pBdr>
          <w:left w:val="single" w:sz="18" w:space="4" w:color="1F3864"/>
        </w:pBdr>
        <w:shd w:val="clear" w:fill="F2F5FA"/>
      </w:pPr>
      <w:r>
        <w:rPr>
          <w:b w:val="0"/>
        </w:rPr>
        <w:t>[00:30:33.800] 啊，那些。跟欲漏有漏无名漏相关的。贪嗔痴的苏行心就会升起。要么你是贪，要么你是瞋，对吧？啊，就是令未生诸漏生起，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ind w:left="170"/>
        <w:pBdr>
          <w:left w:val="single" w:sz="18" w:space="4" w:color="1F3864"/>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F3864"/>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F3864"/>
        </w:pBdr>
        <w:shd w:val="clear" w:fill="F2F5FA"/>
      </w:pPr>
      <w:r>
        <w:rPr>
          <w:b w:val="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ind w:left="170"/>
        <w:pBdr>
          <w:left w:val="single" w:sz="18" w:space="4" w:color="1F3864"/>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F3864"/>
        </w:pBdr>
        <w:shd w:val="clear" w:fill="F2F5FA"/>
      </w:pPr>
      <w:r>
        <w:rPr>
          <w:b w:val="0"/>
        </w:rPr>
        <w:t>[00:33:55.020] 怎样去如理作意。第一个是建设段。建设段就是认知战。啊，你从你的见解上解决这个问题。啊第二个呢，有漏可以以防护舍断。防护舍断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F3864"/>
        </w:pBdr>
        <w:shd w:val="clear" w:fill="F2F5FA"/>
      </w:pPr>
      <w:r>
        <w:rPr>
          <w:b w:val="0"/>
        </w:rPr>
        <w:t>[00:35:01.780] 第四个是忍耐舍断。好。啊。忍耐舍断呢，刚才我们已经讲过了啊。啊。所以第五一个呢是回避舍断。啊，避开。啊。</w:t>
      </w:r>
    </w:p>
    <w:p>
      <w:pPr>
        <w:ind w:left="170"/>
        <w:pBdr>
          <w:left w:val="single" w:sz="18" w:space="4" w:color="1F3864"/>
        </w:pBdr>
        <w:shd w:val="clear" w:fill="F2F5FA"/>
      </w:pPr>
      <w:r>
        <w:rPr>
          <w:b w:val="0"/>
        </w:rPr>
        <w:t>[00:35:15.280] 第六一个呢是去除舍断。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F3864"/>
        </w:pBdr>
        <w:shd w:val="clear" w:fill="F2F5FA"/>
      </w:pPr>
      <w:r>
        <w:rPr>
          <w:b w:val="0"/>
        </w:rPr>
        <w:t>[00:36:09.580] 啊，那最后一个呢是修习舍断啊用。修习的方式来如理作意或者如理作意去修行。啊，那么在一切漏经里面讲是修习。必觉知。啊。啊，通过修习七种觉悟的素质。来去舍断啊一切诸漏啊。</w:t>
      </w:r>
    </w:p>
    <w:p>
      <w:pPr>
        <w:ind w:left="170"/>
        <w:pBdr>
          <w:left w:val="single" w:sz="18" w:space="4" w:color="1F3864"/>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ind w:left="170"/>
        <w:pBdr>
          <w:left w:val="single" w:sz="18" w:space="4" w:color="1F3864"/>
        </w:pBdr>
        <w:shd w:val="clear" w:fill="F2F5FA"/>
      </w:pPr>
      <w:r>
        <w:rPr>
          <w:b w:val="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士呢？这里都是指佛陀，独觉佛和这个。传承佛陀教导的啊，佛弟子啊。那么。</w:t>
      </w:r>
    </w:p>
    <w:p>
      <w:pPr>
        <w:ind w:left="170"/>
        <w:pBdr>
          <w:left w:val="single" w:sz="18" w:space="4" w:color="1F3864"/>
        </w:pBdr>
        <w:shd w:val="clear" w:fill="F2F5FA"/>
      </w:pPr>
      <w:r>
        <w:rPr>
          <w:b w:val="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ind w:left="170"/>
        <w:pBdr>
          <w:left w:val="single" w:sz="18" w:space="4" w:color="1F3864"/>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F3864"/>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F3864"/>
        </w:pBdr>
        <w:shd w:val="clear" w:fill="F2F5FA"/>
      </w:pPr>
      <w:r>
        <w:rPr>
          <w:b w:val="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F3864"/>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F3864"/>
        </w:pBdr>
        <w:shd w:val="clear" w:fill="F2F5FA"/>
      </w:pPr>
      <w:r>
        <w:rPr>
          <w:b w:val="0"/>
        </w:rPr>
        <w:t>[00:42:51.160] 还有一种呢，是叫舍断调教。啊，舍断调教也有五种。</w:t>
      </w:r>
    </w:p>
    <w:p>
      <w:pPr>
        <w:ind w:left="170"/>
        <w:pBdr>
          <w:left w:val="single" w:sz="18" w:space="4" w:color="1F3864"/>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F3864"/>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F3864"/>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F3864"/>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F3864"/>
        </w:pBdr>
        <w:shd w:val="clear" w:fill="F2F5FA"/>
      </w:pPr>
      <w:r>
        <w:rPr>
          <w:b w:val="0"/>
        </w:rPr>
        <w:t>[00:45:08.170] 嗯。那值得注意的就我们讲。这个前面提到的。</w:t>
      </w:r>
    </w:p>
    <w:p>
      <w:pPr>
        <w:ind w:left="170"/>
        <w:pBdr>
          <w:left w:val="single" w:sz="18" w:space="4" w:color="1F3864"/>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近因的作意方式呢。都是不值得注意的方式。那步骤里面有。进一步讲说以带来利益和快乐的方式，而值得的就是值得注意的。</w:t>
      </w:r>
    </w:p>
    <w:p>
      <w:pPr>
        <w:ind w:left="170"/>
        <w:pBdr>
          <w:left w:val="single" w:sz="18" w:space="4" w:color="1F3864"/>
        </w:pBdr>
        <w:shd w:val="clear" w:fill="F2F5FA"/>
      </w:pPr>
      <w:r>
        <w:rPr>
          <w:b w:val="0"/>
        </w:rPr>
        <w:t>[00:46:25.260] 那么这里呢，应该作意呢，是指直的作意，好，那比如说对于善法，以常乐我净为（所缘），不值得作意啊。那就是善法，但是你把它当做常乐我净，那这种方式是不值得。作意的。那么对于上榜，对于不上榜。啊，你看的，这是碰到是不善法，那一不善法，你认为哦，这是无常苦我的。这反而他是可以作意的，好。那因为呢，可以在上把。</w:t>
      </w:r>
    </w:p>
    <w:p>
      <w:pPr>
        <w:ind w:left="170"/>
        <w:pBdr>
          <w:left w:val="single" w:sz="18" w:space="4" w:color="1F3864"/>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F3864"/>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F3864"/>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F3864"/>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F3864"/>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F3864"/>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F3864"/>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F3864"/>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ind w:left="170"/>
        <w:pBdr>
          <w:left w:val="single" w:sz="18" w:space="4" w:color="1F3864"/>
        </w:pBdr>
        <w:shd w:val="clear" w:fill="F2F5FA"/>
      </w:pPr>
      <w:r>
        <w:rPr>
          <w:b w:val="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ind w:left="170"/>
        <w:pBdr>
          <w:left w:val="single" w:sz="18" w:space="4" w:color="1F3864"/>
        </w:pBdr>
        <w:shd w:val="clear" w:fill="F2F5FA"/>
      </w:pPr>
      <w:r>
        <w:rPr>
          <w:b w:val="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ind w:left="170"/>
        <w:pBdr>
          <w:left w:val="single" w:sz="18" w:space="4" w:color="1F3864"/>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F3864"/>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F3864"/>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F3864"/>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F3864"/>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F3864"/>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F3864"/>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F3864"/>
        </w:pBdr>
        <w:shd w:val="clear" w:fill="F2F5FA"/>
      </w:pPr>
      <w:r>
        <w:rPr>
          <w:b w:val="0"/>
        </w:rPr>
        <w:t>[00:56:33.080] 啊啊。好，我们一起来回向功德啊。好，那我们。</w:t>
      </w:r>
    </w:p>
    <w:p>
      <w:pPr>
        <w:ind w:left="170"/>
        <w:pBdr>
          <w:left w:val="single" w:sz="18" w:space="4" w:color="1F3864"/>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F3864"/>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F3864"/>
        </w:pBdr>
        <w:shd w:val="clear" w:fill="F2F5FA"/>
      </w:pPr>
      <w:r>
        <w:rPr>
          <w:b w:val="0"/>
        </w:rPr>
        <w:t>[00:57:35.380] 愿一切有情，一切众生，一切生类，一切个体，一切拥有自体者，一切女性，一切男性，一切圣者，一切非圣者。</w:t>
      </w:r>
    </w:p>
    <w:p>
      <w:pPr>
        <w:ind w:left="170"/>
        <w:pBdr>
          <w:left w:val="single" w:sz="18" w:space="4" w:color="1F3864"/>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F3864"/>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F3864"/>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F3864"/>
        </w:pBdr>
        <w:shd w:val="clear" w:fill="F2F5FA"/>
      </w:pPr>
      <w:r>
        <w:rPr>
          <w:b w:val="0"/>
        </w:rPr>
        <w:t>⚠️ 主持人操作：本讲承第13讲的「七种舍断」，转入经典中谈到的如理作意。建议</w:t>
      </w:r>
      <w:r>
        <w:rPr>
          <w:b/>
        </w:rPr>
        <w:t>分三段照读</w:t>
      </w:r>
      <w:r>
        <w:rPr>
          <w:b w:val="0"/>
        </w:rPr>
        <w:t>：（一）[00:03:27]–[00:12:42]「如理作意是闻法与修行的枢纽」——《如是语》第二品第六经「内在因素」教证、「果报如此，速行可变」，是本主题枢纽段落，务必照读；（二）[00:12:42]–[00:16:40]「如理作意所缘，及至阿拉汉仍需如理作意」；（三）[00:16:51]–[00:48:55]「经典中的如理作意」——五蕴十种无常相／二十五种苦相／五种无我相、内外六处无常。开头 [00:00:00.000]–[00:00:01.000] 为礼敬唱诵、末尾 [00:48:55]–[00:49:21] 为回向，如实标注缺口。</w:t>
      </w:r>
    </w:p>
    <w:p>
      <w:pPr>
        <w:ind w:left="170"/>
        <w:pBdr>
          <w:left w:val="single" w:sz="18" w:space="4" w:color="1F3864"/>
        </w:pBdr>
        <w:shd w:val="clear" w:fill="F2F5FA"/>
      </w:pPr>
      <w:r>
        <w:rPr>
          <w:b w:val="0"/>
        </w:rPr>
        <w:t>〔缺口：[00:00:00.000] — [00:00:01.000] 为礼敬佛陀唱诵，无逐字转写文本，如实注明〕</w:t>
      </w:r>
    </w:p>
    <w:p>
      <w:pPr>
        <w:ind w:left="170"/>
        <w:pBdr>
          <w:left w:val="single" w:sz="18" w:space="4" w:color="1F3864"/>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F3864"/>
        </w:pBdr>
        <w:shd w:val="clear" w:fill="F2F5FA"/>
      </w:pPr>
      <w:r>
        <w:rPr>
          <w:b w:val="0"/>
        </w:rPr>
        <w:t>[00:00:51.900] 呃，在纽约的时候讲四预流支哈。啊，我们把亲近善士啊听闻正法的部分呢啊学习了一下啊，那我们今天呢，来继续下面的课程啊，如理作意。</w:t>
      </w:r>
    </w:p>
    <w:p>
      <w:pPr>
        <w:ind w:left="170"/>
        <w:pBdr>
          <w:left w:val="single" w:sz="18" w:space="4" w:color="1F3864"/>
        </w:pBdr>
        <w:shd w:val="clear" w:fill="F2F5FA"/>
      </w:pPr>
      <w:r>
        <w:rPr>
          <w:b w:val="0"/>
        </w:rPr>
        <w:t>[00:01:10.500] 啊，如理作意呢，对于一个佛教徒来讲就非常熟悉了哈。</w:t>
      </w:r>
    </w:p>
    <w:p>
      <w:pPr>
        <w:ind w:left="170"/>
        <w:pBdr>
          <w:left w:val="single" w:sz="18" w:space="4" w:color="1F3864"/>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F3864"/>
        </w:pBdr>
        <w:shd w:val="clear" w:fill="F2F5FA"/>
      </w:pPr>
      <w:r>
        <w:rPr>
          <w:b w:val="0"/>
        </w:rPr>
        <w:t>[00:02:08.380] 那作意呢，有三种作意啊，一种呢叫所缘作意，一种叫呢就是所源作意呢，就是我们普通的这个作意心所啊。还有一个叫入心作意啊，入心作意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F3864"/>
        </w:pBdr>
        <w:shd w:val="clear" w:fill="F2F5FA"/>
      </w:pPr>
      <w:r>
        <w:rPr>
          <w:b w:val="0"/>
        </w:rPr>
        <w:t>[00:02:39.020] 那第三一个叫速行作意啊，这个速行作意呢，这个就是在这里讲的如理作意或者不如理作意。那在疏钞中说呢，事实上是在所源上对易采取行动，就是刚才讲的这个那个啊，心锁的那个作用哈。在所源上对E采取行动和E和所源是连在一起啊，所以可以说是说成是在E上对所源采取行动啊啊，这个这个，也就是说这个是所缘作意哈。好。啊，这个是如理作意的词源解释哈啊。</w:t>
      </w:r>
    </w:p>
    <w:p>
      <w:pPr>
        <w:ind w:left="170"/>
        <w:pBdr>
          <w:left w:val="single" w:sz="18" w:space="4" w:color="1F3864"/>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F3864"/>
        </w:pBdr>
        <w:shd w:val="clear" w:fill="F2F5FA"/>
      </w:pPr>
      <w:r>
        <w:rPr>
          <w:b w:val="0"/>
        </w:rPr>
        <w:t>[00:03:57.200] 这里的有学比库呢，是指尚未完成止观目标，还在还需要修行的人，称为有学（sekha）。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F3864"/>
        </w:pBdr>
        <w:shd w:val="clear" w:fill="F2F5FA"/>
      </w:pPr>
      <w:r>
        <w:rPr>
          <w:b w:val="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ind w:left="170"/>
        <w:pBdr>
          <w:left w:val="single" w:sz="18" w:space="4" w:color="1F3864"/>
        </w:pBdr>
        <w:shd w:val="clear" w:fill="F2F5FA"/>
      </w:pPr>
      <w:r>
        <w:rPr>
          <w:b w:val="0"/>
        </w:rPr>
        <w:t>[00:05:07.620] 为什么呢？因为如理作意的比库能够舍断不善，培育善。啊，就是如以作意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F3864"/>
        </w:pBdr>
        <w:shd w:val="clear" w:fill="F2F5FA"/>
      </w:pPr>
      <w:r>
        <w:rPr>
          <w:b w:val="0"/>
        </w:rPr>
        <w:t>[00:05:48.040] 我们讲，无论是善果报不善果报，或者是顺缘利缘啊，都要学会接纳啊。</w:t>
      </w:r>
    </w:p>
    <w:p>
      <w:pPr>
        <w:ind w:left="170"/>
        <w:pBdr>
          <w:left w:val="single" w:sz="18" w:space="4" w:color="1F3864"/>
        </w:pBdr>
        <w:shd w:val="clear" w:fill="F2F5FA"/>
      </w:pPr>
      <w:r>
        <w:rPr>
          <w:b w:val="0"/>
        </w:rPr>
        <w:t>[00:05:55.420] 但是呢，如果你的心没有经过训练呢，我们的心理习惯呢就是好的就是身体，贪不好的就是身体瞋好的我们就去直取，不好的，我们就排斥抗拒。那心呢，它是随着我们这种动物性啊哈动物的习性去自然反应。那由于善果报成熟呢，我们就会遇到好的所缘啊，</w:t>
      </w:r>
    </w:p>
    <w:p>
      <w:pPr>
        <w:ind w:left="170"/>
        <w:pBdr>
          <w:left w:val="single" w:sz="18" w:space="4" w:color="1F3864"/>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F3864"/>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F3864"/>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F3864"/>
        </w:pBdr>
        <w:shd w:val="clear" w:fill="F2F5FA"/>
      </w:pPr>
      <w:r>
        <w:rPr>
          <w:b w:val="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F3864"/>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F3864"/>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ind w:left="170"/>
        <w:pBdr>
          <w:left w:val="single" w:sz="18" w:space="4" w:color="1F3864"/>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F3864"/>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F3864"/>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F3864"/>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ind w:left="170"/>
        <w:pBdr>
          <w:left w:val="single" w:sz="18" w:space="4" w:color="1F3864"/>
        </w:pBdr>
        <w:shd w:val="clear" w:fill="F2F5FA"/>
      </w:pPr>
      <w:r>
        <w:rPr>
          <w:b w:val="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F3864"/>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F3864"/>
        </w:pBdr>
        <w:shd w:val="clear" w:fill="F2F5FA"/>
      </w:pPr>
      <w:r>
        <w:rPr>
          <w:b w:val="0"/>
        </w:rPr>
        <w:t>[00:12:42.100] 佛陀都讲如理作意如此重要，那么它到底包含哪些内容呢啊？</w:t>
      </w:r>
    </w:p>
    <w:p>
      <w:pPr>
        <w:ind w:left="170"/>
        <w:pBdr>
          <w:left w:val="single" w:sz="18" w:space="4" w:color="1F3864"/>
        </w:pBdr>
        <w:shd w:val="clear" w:fill="F2F5FA"/>
      </w:pPr>
      <w:r>
        <w:rPr>
          <w:b w:val="0"/>
        </w:rPr>
        <w:t>[00:12:48.740] 在一切漏经里面哈，它有一个很原则性的描述，他说，彼等诸法，彼作一时啊，或未生诸漏不生，已生诸漏断除，未生有漏不生，已生有漏断除，或未生无名漏不生，已生无名漏断除。</w:t>
      </w:r>
    </w:p>
    <w:p>
      <w:pPr>
        <w:ind w:left="170"/>
        <w:pBdr>
          <w:left w:val="single" w:sz="18" w:space="4" w:color="1F3864"/>
        </w:pBdr>
        <w:shd w:val="clear" w:fill="F2F5FA"/>
      </w:pPr>
      <w:r>
        <w:rPr>
          <w:b w:val="0"/>
        </w:rPr>
        <w:t>[00:13:07.640] 那这里面他的提到的彼等诸法。那什么是彼等诸法呢？</w:t>
      </w:r>
    </w:p>
    <w:p>
      <w:pPr>
        <w:ind w:left="170"/>
        <w:pBdr>
          <w:left w:val="single" w:sz="18" w:space="4" w:color="1F3864"/>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F3864"/>
        </w:pBdr>
        <w:shd w:val="clear" w:fill="F2F5FA"/>
      </w:pPr>
      <w:r>
        <w:rPr>
          <w:b w:val="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ind w:left="170"/>
        <w:pBdr>
          <w:left w:val="single" w:sz="18" w:space="4" w:color="1F3864"/>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F3864"/>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F3864"/>
        </w:pBdr>
        <w:shd w:val="clear" w:fill="F2F5FA"/>
      </w:pPr>
      <w:r>
        <w:rPr>
          <w:b w:val="0"/>
        </w:rPr>
        <w:t>[00:15:26.660] 比如是如理作意之时，三阶段啊，有声见一戒进去。那诸比库此等言为应有体健断除之诸漏。那。</w:t>
      </w:r>
    </w:p>
    <w:p>
      <w:pPr>
        <w:ind w:left="170"/>
        <w:pBdr>
          <w:left w:val="single" w:sz="18" w:space="4" w:color="1F3864"/>
        </w:pBdr>
        <w:shd w:val="clear" w:fill="F2F5FA"/>
      </w:pPr>
      <w:r>
        <w:rPr>
          <w:b w:val="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F3864"/>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F3864"/>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F3864"/>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F3864"/>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F3864"/>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F3864"/>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F3864"/>
        </w:pBdr>
        <w:shd w:val="clear" w:fill="F2F5FA"/>
      </w:pPr>
      <w:r>
        <w:rPr>
          <w:b w:val="0"/>
        </w:rPr>
        <w:t>[00:18:55.220] 那在相应部二十二经二十二相应一百二十二经里面呢啊，</w:t>
      </w:r>
    </w:p>
    <w:p>
      <w:pPr>
        <w:ind w:left="170"/>
        <w:pBdr>
          <w:left w:val="single" w:sz="18" w:space="4" w:color="1F3864"/>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F3864"/>
        </w:pBdr>
        <w:shd w:val="clear" w:fill="F2F5FA"/>
      </w:pPr>
      <w:r>
        <w:rPr>
          <w:b w:val="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F3864"/>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F3864"/>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F3864"/>
        </w:pBdr>
        <w:shd w:val="clear" w:fill="F2F5FA"/>
      </w:pPr>
      <w:r>
        <w:rPr>
          <w:b w:val="0"/>
        </w:rPr>
        <w:t>[00:21:01.300] 那相应部二十二，相应五十二经啊，叫欢喜的灭尽经里面呢啊，</w:t>
      </w:r>
    </w:p>
    <w:p>
      <w:pPr>
        <w:ind w:left="170"/>
        <w:pBdr>
          <w:left w:val="single" w:sz="18" w:space="4" w:color="1F3864"/>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ind w:left="170"/>
        <w:pBdr>
          <w:left w:val="single" w:sz="18" w:space="4" w:color="1F3864"/>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F3864"/>
        </w:pBdr>
        <w:shd w:val="clear" w:fill="F2F5FA"/>
      </w:pPr>
      <w:r>
        <w:rPr>
          <w:b w:val="0"/>
        </w:rPr>
        <w:t>[00:22:02.320] 啊，这是在这个对于五蕴啊，啊，佛陀教导啊，以及包括三律尊者教导，怎么去看待我们的五蕴啊。</w:t>
      </w:r>
    </w:p>
    <w:p>
      <w:pPr>
        <w:ind w:left="170"/>
        <w:pBdr>
          <w:left w:val="single" w:sz="18" w:space="4" w:color="1F3864"/>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F3864"/>
        </w:pBdr>
        <w:shd w:val="clear" w:fill="F2F5FA"/>
      </w:pPr>
      <w:r>
        <w:rPr>
          <w:b w:val="0"/>
        </w:rPr>
        <w:t>[00:22:32.140] 啊这其其中四十种呢，就是无常呢，啊思维有十种，苦呢有二十五种啊啊无我呢有五种。</w:t>
      </w:r>
    </w:p>
    <w:p>
      <w:pPr>
        <w:ind w:left="170"/>
        <w:pBdr>
          <w:left w:val="single" w:sz="18" w:space="4" w:color="1F3864"/>
        </w:pBdr>
        <w:shd w:val="clear" w:fill="F2F5FA"/>
      </w:pPr>
      <w:r>
        <w:rPr>
          <w:b w:val="0"/>
        </w:rPr>
        <w:t>[00:22:43.080] 那无常相呢，有五有十个哈，第一个就是无常阿尼加多。啊，尼角多的意思呢，它就名色啊，我们就是名色就是五蕴嘛哈，它名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F3864"/>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F3864"/>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F3864"/>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F3864"/>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F3864"/>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F3864"/>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F3864"/>
        </w:pBdr>
        <w:shd w:val="clear" w:fill="F2F5FA"/>
      </w:pPr>
      <w:r>
        <w:rPr>
          <w:b w:val="0"/>
        </w:rPr>
        <w:t>[00:26:27.580] 第九是死法啊。马拉那达马多啊，这个由于有死坏灭的这种特性啊啊，五蕴是死法，也具有死性啊。</w:t>
      </w:r>
    </w:p>
    <w:p>
      <w:pPr>
        <w:ind w:left="170"/>
        <w:pBdr>
          <w:left w:val="single" w:sz="18" w:space="4" w:color="1F3864"/>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F3864"/>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F3864"/>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F3864"/>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名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F3864"/>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F3864"/>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F3864"/>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F3864"/>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F3864"/>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F3864"/>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F3864"/>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F3864"/>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F3864"/>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F3864"/>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F3864"/>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F3864"/>
        </w:pBdr>
        <w:shd w:val="clear" w:fill="F2F5FA"/>
      </w:pPr>
      <w:r>
        <w:rPr>
          <w:b w:val="0"/>
        </w:rPr>
        <w:t>[00:35:03.240] 十二呢，是非避难所。</w:t>
      </w:r>
    </w:p>
    <w:p>
      <w:pPr>
        <w:ind w:left="170"/>
        <w:pBdr>
          <w:left w:val="single" w:sz="18" w:space="4" w:color="1F3864"/>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F3864"/>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F3864"/>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F3864"/>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ind w:left="170"/>
        <w:pBdr>
          <w:left w:val="single" w:sz="18" w:space="4" w:color="1F3864"/>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F3864"/>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近因，所以呢，他们是有漏，即这种是有漏法的增长。</w:t>
      </w:r>
    </w:p>
    <w:p>
      <w:pPr>
        <w:ind w:left="170"/>
        <w:pBdr>
          <w:left w:val="single" w:sz="18" w:space="4" w:color="1F3864"/>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F3864"/>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F3864"/>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F3864"/>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F3864"/>
        </w:pBdr>
        <w:shd w:val="clear" w:fill="F2F5FA"/>
      </w:pPr>
      <w:r>
        <w:rPr>
          <w:b w:val="0"/>
        </w:rPr>
        <w:t>[00:39:44.900] 第五首二十五式。</w:t>
      </w:r>
    </w:p>
    <w:p>
      <w:pPr>
        <w:ind w:left="170"/>
        <w:pBdr>
          <w:left w:val="single" w:sz="18" w:space="4" w:color="1F3864"/>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F3864"/>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F3864"/>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F3864"/>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F3864"/>
        </w:pBdr>
        <w:shd w:val="clear" w:fill="F2F5FA"/>
      </w:pPr>
      <w:r>
        <w:rPr>
          <w:b w:val="0"/>
        </w:rPr>
        <w:t>[00:41:30.020] 第二种呢，是空叫孙压多。由于诸运没有主我、助我、助我、受我和绝育我了，所以它是酸呢，多它是空啊。</w:t>
      </w:r>
    </w:p>
    <w:p>
      <w:pPr>
        <w:ind w:left="170"/>
        <w:pBdr>
          <w:left w:val="single" w:sz="18" w:space="4" w:color="1F3864"/>
        </w:pBdr>
        <w:shd w:val="clear" w:fill="F2F5FA"/>
      </w:pPr>
      <w:r>
        <w:rPr>
          <w:b w:val="0"/>
        </w:rPr>
        <w:t>[00:41:41.500] 第三个呢，是敌人啊，是敌啊，巴拉多。</w:t>
      </w:r>
    </w:p>
    <w:p>
      <w:pPr>
        <w:ind w:left="170"/>
        <w:pBdr>
          <w:left w:val="single" w:sz="18" w:space="4" w:color="1F3864"/>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F3864"/>
        </w:pBdr>
        <w:shd w:val="clear" w:fill="F2F5FA"/>
      </w:pPr>
      <w:r>
        <w:rPr>
          <w:b w:val="0"/>
        </w:rPr>
        <w:t>[00:42:24.260] 第四一个呢是无啊V达豆。Read得懂，好，那么在这个教法里面呢，</w:t>
      </w:r>
    </w:p>
    <w:p>
      <w:pPr>
        <w:ind w:left="170"/>
        <w:pBdr>
          <w:left w:val="single" w:sz="18" w:space="4" w:color="1F3864"/>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F3864"/>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名色呢是虚啊。啊，那么也就是说呢，</w:t>
      </w:r>
    </w:p>
    <w:p>
      <w:pPr>
        <w:ind w:left="170"/>
        <w:pBdr>
          <w:left w:val="single" w:sz="18" w:space="4" w:color="1F3864"/>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F3864"/>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F3864"/>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F3864"/>
        </w:pBdr>
        <w:shd w:val="clear" w:fill="F2F5FA"/>
      </w:pPr>
      <w:r>
        <w:rPr>
          <w:b w:val="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F3864"/>
        </w:pBdr>
        <w:shd w:val="clear" w:fill="F2F5FA"/>
      </w:pPr>
      <w:r>
        <w:rPr>
          <w:b w:val="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F3864"/>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F3864"/>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F3864"/>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F3864"/>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F3864"/>
        </w:pBdr>
        <w:shd w:val="clear" w:fill="F2F5FA"/>
      </w:pPr>
      <w:r>
        <w:rPr>
          <w:b w:val="0"/>
        </w:rPr>
        <w:t>[00:49:21.880] 愿我此功德，导向诸漏尽，愿我此功德为正业槃圆，我此功德分回向诸有情。愿彼等一切功德，功德分，萨度萨度萨度。</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F3864"/>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【现象】面对烦恼，你更习惯「压」，还是「换」，还是「看」？</w:t>
      </w:r>
    </w:p>
    <w:p>
      <w:pPr>
        <w:ind w:left="170"/>
        <w:pBdr>
          <w:left w:val="single" w:sz="18" w:space="4" w:color="1F3864"/>
        </w:pBdr>
        <w:shd w:val="clear" w:fill="F2F5FA"/>
      </w:pPr>
      <w:r>
        <w:rPr>
          <w:b w:val="0"/>
        </w:rPr>
        <w:t>- 【影响】只用一两种老办法，遇到新的烦恼会怎样？</w:t>
      </w:r>
    </w:p>
    <w:p>
      <w:pPr>
        <w:ind w:left="170"/>
        <w:pBdr>
          <w:left w:val="single" w:sz="18" w:space="4" w:color="1F3864"/>
        </w:pBdr>
        <w:shd w:val="clear" w:fill="F2F5FA"/>
      </w:pPr>
      <w:r>
        <w:rPr>
          <w:b w:val="0"/>
        </w:rPr>
        <w:t>- 【应对】七种舍断里，这周你愿意先试着用哪一种？</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我们把这一节课听到的，放到当下这一坐里试一试。请把坐姿调好，闭上眼睛，脊背自然挺直，肩膀放松。</w:t>
      </w:r>
    </w:p>
    <w:p>
      <w:pPr>
        <w:ind w:left="170"/>
        <w:pBdr>
          <w:left w:val="single" w:sz="18" w:space="4" w:color="1F3864"/>
        </w:pBdr>
        <w:shd w:val="clear" w:fill="F2F5FA"/>
      </w:pPr>
      <w:r>
        <w:rPr>
          <w:b w:val="0"/>
        </w:rPr>
        <w:t>先做三次自然的深呼吸。吸气，知道吸气；呼气，知道呼气。</w:t>
      </w:r>
    </w:p>
    <w:p>
      <w:pPr>
        <w:ind w:left="170"/>
        <w:pBdr>
          <w:left w:val="single" w:sz="18" w:space="4" w:color="1F3864"/>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F3864"/>
        </w:pBdr>
        <w:shd w:val="clear" w:fill="F2F5FA"/>
      </w:pPr>
      <w:r>
        <w:rPr>
          <w:b w:val="0"/>
        </w:rPr>
        <w:t>当这个境界在心里浮现，注意看：你的第一反应是什么？是排斥、是抗拒、是「他怎么能这样」吗？（停 10 秒）</w:t>
      </w:r>
    </w:p>
    <w:p>
      <w:pPr>
        <w:ind w:left="170"/>
        <w:pBdr>
          <w:left w:val="single" w:sz="18" w:space="4" w:color="1F3864"/>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F3864"/>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F3864"/>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F3864"/>
        </w:pBdr>
        <w:shd w:val="clear" w:fill="F2F5FA"/>
      </w:pPr>
      <w:r>
        <w:rPr>
          <w:b w:val="0"/>
        </w:rPr>
        <w:t>好，慢慢睁开眼睛。</w:t>
      </w:r>
    </w:p>
    <w:p>
      <w:r>
        <w:rPr>
          <w:b w:val="0"/>
        </w:rPr>
        <w:t>（注：本练习属「修学前行」的心态训练；若要深入止观业处，详见读书会01／06。）</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我们这一周的练习，叫「看住那个当下升起的作意」。</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F3864"/>
        </w:pBdr>
        <w:shd w:val="clear" w:fill="F2F5FA"/>
      </w:pPr>
      <w:r>
        <w:rPr>
          <w:b w:val="0"/>
        </w:rPr>
        <w:t>接着，回想这一周让你起过波动的一件小事——也许是某人一句话、某个不顺。</w:t>
      </w:r>
    </w:p>
    <w:p>
      <w:pPr>
        <w:ind w:left="170"/>
        <w:pBdr>
          <w:left w:val="single" w:sz="18" w:space="4" w:color="1F3864"/>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F3864"/>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F3864"/>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F3864"/>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F3864"/>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F3864"/>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F3864"/>
        </w:pBdr>
        <w:shd w:val="clear" w:fill="F2F5FA"/>
      </w:pPr>
      <w:r>
        <w:rPr>
          <w:b w:val="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ind w:left="170"/>
        <w:pBdr>
          <w:left w:val="single" w:sz="18" w:space="4" w:color="1F3864"/>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F3864"/>
        </w:pBdr>
        <w:shd w:val="clear" w:fill="F2F5FA"/>
      </w:pPr>
      <w:r>
        <w:rPr>
          <w:b w:val="0"/>
        </w:rPr>
        <w:t>[00:00:50.780] 嗯。</w:t>
      </w:r>
    </w:p>
    <w:p>
      <w:pPr>
        <w:ind w:left="170"/>
        <w:pBdr>
          <w:left w:val="single" w:sz="18" w:space="4" w:color="1F3864"/>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F3864"/>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F3864"/>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F3864"/>
        </w:pBdr>
        <w:shd w:val="clear" w:fill="F2F5FA"/>
      </w:pPr>
      <w:r>
        <w:rPr>
          <w:b w:val="0"/>
        </w:rPr>
        <w:t>[00:02:29.845] 就每天早上都在念诵的缘起诵啊。在相应部十二项。</w:t>
      </w:r>
    </w:p>
    <w:p>
      <w:pPr>
        <w:ind w:left="170"/>
        <w:pBdr>
          <w:left w:val="single" w:sz="18" w:space="4" w:color="1F3864"/>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F3864"/>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F3864"/>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F3864"/>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F3864"/>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F3864"/>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F3864"/>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F3864"/>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F3864"/>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F3864"/>
        </w:pBdr>
        <w:shd w:val="clear" w:fill="F2F5FA"/>
      </w:pPr>
      <w:r>
        <w:rPr>
          <w:b w:val="0"/>
        </w:rPr>
        <w:t>〔缺口：[00:12:15] 后至 [00:24:47]、[00:25:44] 后至 [00:42:16] 的若干段未逐段收录；全篇见知识库原文件。〕</w:t>
      </w:r>
    </w:p>
    <w:p>
      <w:pPr>
        <w:ind w:left="170"/>
        <w:pBdr>
          <w:left w:val="single" w:sz="18" w:space="4" w:color="1F3864"/>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ind w:left="170"/>
        <w:pBdr>
          <w:left w:val="single" w:sz="18" w:space="4" w:color="1F3864"/>
        </w:pBdr>
        <w:shd w:val="clear" w:fill="F2F5FA"/>
      </w:pPr>
      <w:r>
        <w:rPr>
          <w:b w:val="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ind w:left="170"/>
        <w:pBdr>
          <w:left w:val="single" w:sz="18" w:space="4" w:color="1F3864"/>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ind w:left="170"/>
        <w:pBdr>
          <w:left w:val="single" w:sz="18" w:space="4" w:color="1F3864"/>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F3864"/>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F3864"/>
        </w:pBdr>
        <w:shd w:val="clear" w:fill="F2F5FA"/>
      </w:pPr>
      <w:r>
        <w:rPr>
          <w:b w:val="0"/>
        </w:rPr>
        <w:t>[00:45:24.810] 好，那我们简单根据一切漏经的注啊，来了解一下这些经文的含义哈。</w:t>
      </w:r>
    </w:p>
    <w:p>
      <w:pPr>
        <w:ind w:left="170"/>
        <w:pBdr>
          <w:left w:val="single" w:sz="18" w:space="4" w:color="1F3864"/>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F3864"/>
        </w:pBdr>
        <w:shd w:val="clear" w:fill="F2F5FA"/>
      </w:pPr>
      <w:r>
        <w:rPr>
          <w:b w:val="0"/>
        </w:rPr>
        <w:t>[00:55:21.860] 如是呢？当知黄面以如理作意为根源。那如此呢，那。</w:t>
      </w:r>
    </w:p>
    <w:p>
      <w:pPr>
        <w:ind w:left="170"/>
        <w:pBdr>
          <w:left w:val="single" w:sz="18" w:space="4" w:color="1F3864"/>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F3864"/>
        </w:pBdr>
        <w:shd w:val="clear" w:fill="F2F5FA"/>
      </w:pPr>
      <w:r>
        <w:rPr>
          <w:b w:val="0"/>
        </w:rPr>
        <w:t>[00:55:42.320] 啊，佛陀不单单讲什么是如理作意，他会强调说，你怎么回避那个不如理作意好。因此呢，</w:t>
      </w:r>
    </w:p>
    <w:p>
      <w:pPr>
        <w:ind w:left="170"/>
        <w:pBdr>
          <w:left w:val="single" w:sz="18" w:space="4" w:color="1F3864"/>
        </w:pBdr>
        <w:shd w:val="clear" w:fill="F2F5FA"/>
      </w:pPr>
      <w:r>
        <w:rPr>
          <w:b w:val="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F3864"/>
        </w:pBdr>
        <w:shd w:val="clear" w:fill="F2F5FA"/>
      </w:pPr>
      <w:r>
        <w:rPr>
          <w:b w:val="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ind w:left="170"/>
        <w:pBdr>
          <w:left w:val="single" w:sz="18" w:space="4" w:color="1F3864"/>
        </w:pBdr>
        <w:shd w:val="clear" w:fill="F2F5FA"/>
      </w:pPr>
      <w:r>
        <w:rPr>
          <w:b w:val="0"/>
        </w:rPr>
        <w:t>[00:00:00.160] 我婆。南无多萨，南无。不说。南无南无，阿弥以及那位至尊阿汉，正是觉者。啊，各位尊者，各位灵师，各位贤友，晚善吉祥三三啊，我们继续来学习四预流支的，如理作意的。</w:t>
      </w:r>
    </w:p>
    <w:p>
      <w:pPr>
        <w:ind w:left="170"/>
        <w:pBdr>
          <w:left w:val="single" w:sz="18" w:space="4" w:color="1F3864"/>
        </w:pBdr>
        <w:shd w:val="clear" w:fill="F2F5FA"/>
      </w:pPr>
      <w:r>
        <w:rPr>
          <w:b w:val="0"/>
        </w:rPr>
        <w:t>[00:00:50.960] 部分内容呢？呃，上一周呢。啊，我们介绍了佛陀，在一切漏经里面。啊，详细的解释了如何如理作意哈。嗯。</w:t>
      </w:r>
    </w:p>
    <w:p>
      <w:pPr>
        <w:ind w:left="170"/>
        <w:pBdr>
          <w:left w:val="single" w:sz="18" w:space="4" w:color="1F3864"/>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ind w:left="170"/>
        <w:pBdr>
          <w:left w:val="single" w:sz="18" w:space="4" w:color="1F3864"/>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ind w:left="170"/>
        <w:pBdr>
          <w:left w:val="single" w:sz="18" w:space="4" w:color="1F3864"/>
        </w:pBdr>
        <w:shd w:val="clear" w:fill="F2F5FA"/>
      </w:pPr>
      <w:r>
        <w:rPr>
          <w:b w:val="0"/>
        </w:rPr>
        <w:t>[00:03:14.180] 所缘啊，这样那样不如理作意者生起诸漏，即是未生起的那些漏生起。而实际上呢，作为有情啊，在无始的轮回当中啊。其实没有未生起诸漏，我们所有的漏都生起过啊，意思是这样啊。</w:t>
      </w:r>
    </w:p>
    <w:p>
      <w:pPr>
        <w:ind w:left="170"/>
        <w:pBdr>
          <w:left w:val="single" w:sz="18" w:space="4" w:color="1F3864"/>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ind w:left="170"/>
        <w:pBdr>
          <w:left w:val="single" w:sz="18" w:space="4" w:color="1F3864"/>
        </w:pBdr>
        <w:shd w:val="clear" w:fill="F2F5FA"/>
      </w:pPr>
      <w:r>
        <w:rPr>
          <w:b w:val="0"/>
        </w:rPr>
        <w:t>[00:04:15.575] 如同我们经常讲的这个烦恼的沦陷和孝教导。</w:t>
      </w:r>
    </w:p>
    <w:p>
      <w:pPr>
        <w:ind w:left="170"/>
        <w:pBdr>
          <w:left w:val="single" w:sz="18" w:space="4" w:color="1F3864"/>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F3864"/>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F3864"/>
        </w:pBdr>
        <w:shd w:val="clear" w:fill="F2F5FA"/>
      </w:pPr>
      <w:r>
        <w:rPr>
          <w:b w:val="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ind w:left="170"/>
        <w:pBdr>
          <w:left w:val="single" w:sz="18" w:space="4" w:color="1F3864"/>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ind w:left="170"/>
        <w:pBdr>
          <w:left w:val="single" w:sz="18" w:space="4" w:color="1F3864"/>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ind w:left="170"/>
        <w:pBdr>
          <w:left w:val="single" w:sz="18" w:space="4" w:color="1F3864"/>
        </w:pBdr>
        <w:shd w:val="clear" w:fill="F2F5FA"/>
      </w:pPr>
      <w:r>
        <w:rPr>
          <w:b w:val="0"/>
        </w:rPr>
        <w:t>[00:14:59.200] 好，那么在译著里解释呢，佛陀提出诸比库那些漏因由件舍断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F3864"/>
        </w:pBdr>
        <w:shd w:val="clear" w:fill="F2F5FA"/>
      </w:pPr>
      <w:r>
        <w:rPr>
          <w:b w:val="0"/>
        </w:rPr>
        <w:t>〔缺口：[00:14:59] 后至 [00:15:46]、[00:17:24] 后至 [00:54:26] 的若干段未逐段收录；全篇见知识库原文件。〕</w:t>
      </w:r>
    </w:p>
    <w:p>
      <w:pPr>
        <w:ind w:left="170"/>
        <w:pBdr>
          <w:left w:val="single" w:sz="18" w:space="4" w:color="1F3864"/>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F3864"/>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F3864"/>
        </w:pBdr>
        <w:shd w:val="clear" w:fill="F2F5FA"/>
      </w:pPr>
      <w:r>
        <w:rPr>
          <w:b w:val="0"/>
        </w:rPr>
        <w:t>[00:17:24.880] 那第四种是一人说法啊，佛陀讲诸诸比库，何为恶趣怖畏呢？啊，就今有一类人如是思维由生恶行于未来，有恶果报啊，这是一人说法。那一切漏经呢，就属于这种地四类的就是一人说法好。</w:t>
      </w:r>
    </w:p>
    <w:p>
      <w:pPr>
        <w:ind w:left="170"/>
        <w:pBdr>
          <w:left w:val="single" w:sz="18" w:space="4" w:color="1F3864"/>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F3864"/>
        </w:pBdr>
        <w:shd w:val="clear" w:fill="F2F5FA"/>
      </w:pPr>
      <w:r>
        <w:rPr>
          <w:b w:val="0"/>
        </w:rPr>
        <w:t>[00:18:38.380] 而对于随法行这个水法。随法行总境者呢啊，以及以法为衡量基准者呢？</w:t>
      </w:r>
    </w:p>
    <w:p>
      <w:pPr>
        <w:ind w:left="170"/>
        <w:pBdr>
          <w:left w:val="single" w:sz="18" w:space="4" w:color="1F3864"/>
        </w:pBdr>
        <w:shd w:val="clear" w:fill="F2F5FA"/>
      </w:pPr>
      <w:r>
        <w:rPr>
          <w:b w:val="0"/>
        </w:rPr>
        <w:t>[00:18:48.255] 佛陀依法说法。那依人说法呢，刚才讲的是以概念法为主哈，依法说法呢，是以究竟法为主。</w:t>
      </w:r>
    </w:p>
    <w:p>
      <w:pPr>
        <w:ind w:left="170"/>
        <w:pBdr>
          <w:left w:val="single" w:sz="18" w:space="4" w:color="1F3864"/>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F3864"/>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F3864"/>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F3864"/>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F3864"/>
        </w:pBdr>
        <w:shd w:val="clear" w:fill="F2F5FA"/>
      </w:pPr>
      <w:r>
        <w:rPr>
          <w:b w:val="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ind w:left="170"/>
        <w:pBdr>
          <w:left w:val="single" w:sz="18" w:space="4" w:color="1F3864"/>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F3864"/>
        </w:pBdr>
        <w:shd w:val="clear" w:fill="F2F5FA"/>
      </w:pPr>
      <w:r>
        <w:rPr>
          <w:b w:val="0"/>
        </w:rPr>
        <w:t>[00:00:45.580] 我们今天继续来学习如理说一部分啊，一切漏经里的啊建设段啊啊。</w:t>
      </w:r>
    </w:p>
    <w:p>
      <w:pPr>
        <w:ind w:left="170"/>
        <w:pBdr>
          <w:left w:val="single" w:sz="18" w:space="4" w:color="1F3864"/>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ind w:left="170"/>
        <w:pBdr>
          <w:left w:val="single" w:sz="18" w:space="4" w:color="1F3864"/>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F3864"/>
        </w:pBdr>
        <w:shd w:val="clear" w:fill="F2F5FA"/>
      </w:pPr>
      <w:r>
        <w:rPr>
          <w:b w:val="0"/>
        </w:rPr>
        <w:t>[00:01:55.450] 诸比库作意。某些法者的相聚中，未生欲漏生起，已生欲漏增长，或未生有漏生起，已生有漏增长，或未生无明漏生起，已生无明漏增长，这些法不应作意，即不作意作比库。哪些法应作意即被作意呢？</w:t>
      </w:r>
    </w:p>
    <w:p>
      <w:pPr>
        <w:ind w:left="170"/>
        <w:pBdr>
          <w:left w:val="single" w:sz="18" w:space="4" w:color="1F3864"/>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F3864"/>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F3864"/>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F3864"/>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F3864"/>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F3864"/>
        </w:pBdr>
        <w:shd w:val="clear" w:fill="F2F5FA"/>
      </w:pPr>
      <w:r>
        <w:rPr>
          <w:b w:val="0"/>
        </w:rPr>
        <w:t>[00:06:53.200] 这个上凡夫，或者这个诸圣弟子，他是如何来观修四圣谛呢？啊，经文中讲，他说。啊，他如理作意「此是苦、此是集、此是苦之灭、此是趋向苦灭之道」，这些文句呢？他的意思呢，是说对那个修习四圣地业处的善凡夫。啊，他除了他了知除了可爱之外的三D诸蕴呢，啊，它是苦。</w:t>
      </w:r>
    </w:p>
    <w:p>
      <w:pPr>
        <w:ind w:left="170"/>
        <w:pBdr>
          <w:left w:val="single" w:sz="18" w:space="4" w:color="1F3864"/>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F3864"/>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F3864"/>
        </w:pBdr>
        <w:shd w:val="clear" w:fill="F2F5FA"/>
      </w:pPr>
      <w:r>
        <w:rPr>
          <w:b w:val="0"/>
        </w:rPr>
        <w:t>〔缺口：[00:03:55] 后至 [00:05:06]、[00:08:02] 后至 [00:14:28] 的若干段未逐段收录；全篇见知识库原文件。〕</w:t>
      </w:r>
    </w:p>
    <w:p>
      <w:pPr>
        <w:ind w:left="170"/>
        <w:pBdr>
          <w:left w:val="single" w:sz="18" w:space="4" w:color="1F3864"/>
        </w:pBdr>
        <w:shd w:val="clear" w:fill="F2F5FA"/>
      </w:pPr>
      <w:r>
        <w:rPr>
          <w:b w:val="0"/>
        </w:rPr>
        <w:t>[00:14:49.890] 班师呢，啊，去做如理作业的那位禅修者，他舍断了三节啊。</w:t>
      </w:r>
    </w:p>
    <w:p>
      <w:pPr>
        <w:ind w:left="170"/>
        <w:pBdr>
          <w:left w:val="single" w:sz="18" w:space="4" w:color="1F3864"/>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F3864"/>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F3864"/>
        </w:pBdr>
        <w:shd w:val="clear" w:fill="F2F5FA"/>
      </w:pPr>
      <w:r>
        <w:rPr>
          <w:b w:val="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F3864"/>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F3864"/>
        </w:pBdr>
        <w:shd w:val="clear" w:fill="F2F5FA"/>
      </w:pPr>
      <w:r>
        <w:rPr>
          <w:b w:val="0"/>
        </w:rPr>
        <w:t>〔缺口：[00:18:31] 后至 [00:20:36] 之间（种姓智已见涅槃但不名见舍断、村人见王之喻等）未逐段收录；全篇见知识库原文件。〕</w:t>
      </w:r>
    </w:p>
    <w:p>
      <w:pPr>
        <w:ind w:left="170"/>
        <w:pBdr>
          <w:left w:val="single" w:sz="18" w:space="4" w:color="1F3864"/>
        </w:pBdr>
        <w:shd w:val="clear" w:fill="F2F5FA"/>
      </w:pPr>
      <w:r>
        <w:rPr>
          <w:b w:val="0"/>
        </w:rPr>
        <w:t>[00:20:36.260] 那第二个呢，我们第二部分呢，我们来看一切漏经佛陀讲的啊，防护舍断。</w:t>
      </w:r>
    </w:p>
    <w:p>
      <w:pPr>
        <w:ind w:left="170"/>
        <w:pBdr>
          <w:left w:val="single" w:sz="18" w:space="4" w:color="1F3864"/>
        </w:pBdr>
        <w:shd w:val="clear" w:fill="F2F5FA"/>
      </w:pPr>
      <w:r>
        <w:rPr>
          <w:b w:val="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ind w:left="170"/>
        <w:pBdr>
          <w:left w:val="single" w:sz="18" w:space="4" w:color="1F3864"/>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F3864"/>
        </w:pBdr>
        <w:shd w:val="clear" w:fill="F2F5FA"/>
      </w:pPr>
      <w:r>
        <w:rPr>
          <w:b w:val="0"/>
        </w:rPr>
        <w:t>[00:41:47.680] 嗯。好。那接下来呢啊，我们就再学啊这个这个。</w:t>
      </w:r>
    </w:p>
    <w:p>
      <w:pPr>
        <w:ind w:left="170"/>
        <w:pBdr>
          <w:left w:val="single" w:sz="18" w:space="4" w:color="1F3864"/>
        </w:pBdr>
        <w:shd w:val="clear" w:fill="F2F5FA"/>
      </w:pPr>
      <w:r>
        <w:rPr>
          <w:b w:val="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F3864"/>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ind w:left="170"/>
        <w:pBdr>
          <w:left w:val="single" w:sz="18" w:space="4" w:color="1F3864"/>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F3864"/>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ind w:left="170"/>
        <w:pBdr>
          <w:left w:val="single" w:sz="18" w:space="4" w:color="1F3864"/>
        </w:pBdr>
        <w:shd w:val="clear" w:fill="F2F5FA"/>
      </w:pPr>
      <w:r>
        <w:rPr>
          <w:b w:val="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舍断呢，它是要治防护，所以你要思维啊，还要如理省思啊对。那所以呢，这里的如理作意呢，它更多的是速行的作意啊。啊，那我们下一个来看啊，佛陀讲诸比库乃些漏应有忍耐舍断呢。于此，诸比库比库如理醒思后，</w:t>
      </w:r>
    </w:p>
    <w:p>
      <w:pPr>
        <w:ind w:left="170"/>
        <w:pBdr>
          <w:left w:val="single" w:sz="18" w:space="4" w:color="1F3864"/>
        </w:pBdr>
        <w:shd w:val="clear" w:fill="F2F5FA"/>
      </w:pPr>
      <w:r>
        <w:rPr>
          <w:b w:val="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舍断。</w:t>
      </w:r>
    </w:p>
    <w:p>
      <w:pPr>
        <w:ind w:left="170"/>
        <w:pBdr>
          <w:left w:val="single" w:sz="18" w:space="4" w:color="1F3864"/>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F3864"/>
        </w:pBdr>
        <w:shd w:val="clear" w:fill="F2F5FA"/>
      </w:pPr>
      <w:r>
        <w:rPr>
          <w:b w:val="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ind w:left="170"/>
        <w:pBdr>
          <w:left w:val="single" w:sz="18" w:space="4" w:color="1F3864"/>
        </w:pBdr>
        <w:shd w:val="clear" w:fill="F2F5FA"/>
      </w:pPr>
      <w:r>
        <w:rPr>
          <w:b w:val="0"/>
        </w:rPr>
        <w:t>[00:00:00.000] 合掌，我们一起来礼敬佛佛。南无大萨萨，南无大。三加。</w:t>
      </w:r>
    </w:p>
    <w:p>
      <w:pPr>
        <w:ind w:left="170"/>
        <w:pBdr>
          <w:left w:val="single" w:sz="18" w:space="4" w:color="1F3864"/>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F3864"/>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F3864"/>
        </w:pBdr>
        <w:shd w:val="clear" w:fill="F2F5FA"/>
      </w:pPr>
      <w:r>
        <w:rPr>
          <w:b w:val="0"/>
        </w:rPr>
        <w:t>[00:01:08.440] 啊方法啊，我们上堂课讲到第四个舍断，今天呢，我们学习啊第五种舍断啊。</w:t>
      </w:r>
    </w:p>
    <w:p>
      <w:pPr>
        <w:ind w:left="170"/>
        <w:pBdr>
          <w:left w:val="single" w:sz="18" w:space="4" w:color="1F3864"/>
        </w:pBdr>
        <w:shd w:val="clear" w:fill="F2F5FA"/>
      </w:pPr>
      <w:r>
        <w:rPr>
          <w:b w:val="0"/>
        </w:rPr>
        <w:t>[00:01:17.460] 应由回避舍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ind w:left="170"/>
        <w:pBdr>
          <w:left w:val="single" w:sz="18" w:space="4" w:color="1F3864"/>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F3864"/>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F3864"/>
        </w:pBdr>
        <w:shd w:val="clear" w:fill="F2F5FA"/>
      </w:pPr>
      <w:r>
        <w:rPr>
          <w:b w:val="0"/>
        </w:rPr>
        <w:t>〔缺口：[00:03:04] 后至 [00:06:51] 之间（非座位/非行处/恶友/同伴行者之详释）未逐段收录；全篇见知识库原文件。〕</w:t>
      </w:r>
    </w:p>
    <w:p>
      <w:pPr>
        <w:ind w:left="170"/>
        <w:pBdr>
          <w:left w:val="single" w:sz="18" w:space="4" w:color="1F3864"/>
        </w:pBdr>
        <w:shd w:val="clear" w:fill="F2F5FA"/>
      </w:pPr>
      <w:r>
        <w:rPr>
          <w:b w:val="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舍断。</w:t>
      </w:r>
    </w:p>
    <w:p>
      <w:pPr>
        <w:ind w:left="170"/>
        <w:pBdr>
          <w:left w:val="single" w:sz="18" w:space="4" w:color="1F3864"/>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F3864"/>
        </w:pBdr>
        <w:shd w:val="clear" w:fill="F2F5FA"/>
      </w:pPr>
      <w:r>
        <w:rPr>
          <w:b w:val="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F3864"/>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F3864"/>
        </w:pBdr>
        <w:shd w:val="clear" w:fill="F2F5FA"/>
      </w:pPr>
      <w:r>
        <w:rPr>
          <w:b w:val="0"/>
        </w:rPr>
        <w:t>〔缺口：[00:09:21] 后至 [00:13:12]、[00:14:02] 后至 [00:21:33] 的若干段未逐段收录；全篇见知识库原文件。〕</w:t>
      </w:r>
    </w:p>
    <w:p>
      <w:pPr>
        <w:ind w:left="170"/>
        <w:pBdr>
          <w:left w:val="single" w:sz="18" w:space="4" w:color="1F3864"/>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F3864"/>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F3864"/>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F3864"/>
        </w:pBdr>
        <w:shd w:val="clear" w:fill="F2F5FA"/>
      </w:pPr>
      <w:r>
        <w:rPr>
          <w:b w:val="0"/>
        </w:rPr>
        <w:t>[00:21:33.200] 那为什么会有这样的群呢？我们来复习一下这个。看看我们这个。啊，十二元起一支哈。</w:t>
      </w:r>
    </w:p>
    <w:p>
      <w:pPr>
        <w:ind w:left="170"/>
        <w:pBdr>
          <w:left w:val="single" w:sz="18" w:space="4" w:color="1F3864"/>
        </w:pBdr>
        <w:shd w:val="clear" w:fill="F2F5FA"/>
      </w:pPr>
      <w:r>
        <w:rPr>
          <w:b w:val="0"/>
        </w:rPr>
        <w:t>[00:21:47.760] 那十二缘起值里面呢？我们要先明白一个道理啊。</w:t>
      </w:r>
    </w:p>
    <w:p>
      <w:pPr>
        <w:ind w:left="170"/>
        <w:pBdr>
          <w:left w:val="single" w:sz="18" w:space="4" w:color="1F3864"/>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F3864"/>
        </w:pBdr>
        <w:shd w:val="clear" w:fill="F2F5FA"/>
      </w:pPr>
      <w:r>
        <w:rPr>
          <w:b w:val="0"/>
        </w:rPr>
        <w:t>〔缺口：[00:22:01] 后至 [00:23:55]、[00:53:09] 后至 [00:54:54] 的若干段未逐段收录；全篇见知识库原文件。〕</w:t>
      </w:r>
    </w:p>
    <w:p>
      <w:pPr>
        <w:ind w:left="170"/>
        <w:pBdr>
          <w:left w:val="single" w:sz="18" w:space="4" w:color="1F3864"/>
        </w:pBdr>
        <w:shd w:val="clear" w:fill="F2F5FA"/>
      </w:pPr>
      <w:r>
        <w:rPr>
          <w:b w:val="0"/>
        </w:rPr>
        <w:t>[00:23:55.500] 好，那从这种感受到这个无名爱取行业啊，这个受完以后又无名爱取行业，它是基于什么形成的呢。</w:t>
      </w:r>
    </w:p>
    <w:p>
      <w:pPr>
        <w:ind w:left="170"/>
        <w:pBdr>
          <w:left w:val="single" w:sz="18" w:space="4" w:color="1F3864"/>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F3864"/>
        </w:pBdr>
        <w:shd w:val="clear" w:fill="F2F5FA"/>
      </w:pPr>
      <w:r>
        <w:rPr>
          <w:b w:val="0"/>
        </w:rPr>
        <w:t>[00:30:38.860] 好，那。那不管你是行为模式啊，还是习惯啊啊，他都脱不开我们这个十二缘起之里面的内容啊啊。</w:t>
      </w:r>
    </w:p>
    <w:p>
      <w:pPr>
        <w:ind w:left="170"/>
        <w:pBdr>
          <w:left w:val="single" w:sz="18" w:space="4" w:color="1F3864"/>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F3864"/>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F3864"/>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F3864"/>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F3864"/>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F3864"/>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F3864"/>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ind w:left="170"/>
        <w:pBdr>
          <w:left w:val="single" w:sz="18" w:space="4" w:color="1F3864"/>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F3864"/>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F3864"/>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F3864"/>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F3864"/>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F3864"/>
        </w:pBdr>
        <w:shd w:val="clear" w:fill="F2F5FA"/>
      </w:pPr>
      <w:r>
        <w:rPr>
          <w:b w:val="0"/>
        </w:rPr>
        <w:t>[00:44:51.900] 那所以我们讲说，第一个你是要愿意改变啊，如果不愿意改变呢，他是没有办法的对吧？</w:t>
      </w:r>
    </w:p>
    <w:p>
      <w:pPr>
        <w:ind w:left="170"/>
        <w:pBdr>
          <w:left w:val="single" w:sz="18" w:space="4" w:color="1F3864"/>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F3864"/>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F3864"/>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F3864"/>
        </w:pBdr>
        <w:shd w:val="clear" w:fill="F2F5FA"/>
      </w:pPr>
      <w:r>
        <w:rPr>
          <w:b w:val="0"/>
        </w:rPr>
        <w:t>[00:48:28.975] 身体你问自己这个感受可以依靠吗？啊，原来他这个尊者翻译成说这个是有贪婪的受和没有贪婪的受啊。</w:t>
      </w:r>
    </w:p>
    <w:p>
      <w:pPr>
        <w:ind w:left="170"/>
        <w:pBdr>
          <w:left w:val="single" w:sz="18" w:space="4" w:color="1F3864"/>
        </w:pBdr>
        <w:shd w:val="clear" w:fill="F2F5FA"/>
      </w:pPr>
      <w:r>
        <w:rPr>
          <w:b w:val="0"/>
        </w:rPr>
        <w:t>[00:49:30.500] 转完以后呢，要注意上下啊。如果你其他呢，我们讲说这个同样的修不尽啊。如果你起优受了，或者你嗔心了，我们就修慈心啊。然后你再回到善法上来，回到四念处上来。</w:t>
      </w:r>
    </w:p>
    <w:p>
      <w:pPr>
        <w:ind w:left="170"/>
        <w:pBdr>
          <w:left w:val="single" w:sz="18" w:space="4" w:color="1F3864"/>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F3864"/>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F3864"/>
        </w:pBdr>
        <w:shd w:val="clear" w:fill="F2F5FA"/>
      </w:pPr>
      <w:r>
        <w:rPr>
          <w:b w:val="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ind w:left="170"/>
        <w:pBdr>
          <w:left w:val="single" w:sz="18" w:space="4" w:color="1F3864"/>
        </w:pBdr>
        <w:shd w:val="clear" w:fill="F2F5FA"/>
      </w:pPr>
      <w:r>
        <w:rPr>
          <w:b w:val="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ind w:left="170"/>
        <w:pBdr>
          <w:left w:val="single" w:sz="18" w:space="4" w:color="1F3864"/>
        </w:pBdr>
        <w:shd w:val="clear" w:fill="F2F5FA"/>
      </w:pPr>
      <w:r>
        <w:rPr>
          <w:b w:val="0"/>
        </w:rPr>
        <w:t>[00:55:54.860] 之乐以由修习者传作比库，则比库称为防护一切漏而住，以断可爱，以解结缚。正确的现观漫故以作苦之边际。巴嘎啊如此说，那些比不满意与欢喜。巴嘎娃之所说啊，这个是修息舍断啊。</w:t>
      </w:r>
    </w:p>
    <w:p>
      <w:pPr>
        <w:ind w:left="170"/>
        <w:pBdr>
          <w:left w:val="single" w:sz="18" w:space="4" w:color="1F3864"/>
        </w:pBdr>
        <w:shd w:val="clear" w:fill="F2F5FA"/>
      </w:pPr>
      <w:r>
        <w:rPr>
          <w:b w:val="0"/>
        </w:rPr>
        <w:t>[00:56:20.860] Now.什么是修习舍断之道呢？就是修习七觉支啊。那注释书的解释呢，这个说如理省思后修习七觉支呢，这些内容呢，是指的以适当的方式省思不休息的过患和休息的利益后修习练觉知啊，等啊。这其他觉知也是同样的方法。</w:t>
      </w:r>
    </w:p>
    <w:p>
      <w:pPr>
        <w:ind w:left="170"/>
        <w:pBdr>
          <w:left w:val="single" w:sz="18" w:space="4" w:color="1F3864"/>
        </w:pBdr>
        <w:shd w:val="clear" w:fill="F2F5FA"/>
      </w:pPr>
      <w:r>
        <w:rPr>
          <w:b w:val="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F3864"/>
        </w:pBdr>
        <w:shd w:val="clear" w:fill="F2F5FA"/>
      </w:pPr>
      <w:r>
        <w:rPr>
          <w:b w:val="0"/>
        </w:rPr>
        <w:t>&gt; [00:57:54.140] 我们也知道说忍耐它总是跟这个正精进相伴的对吧。</w:t>
      </w:r>
    </w:p>
    <w:p>
      <w:pPr>
        <w:ind w:left="170"/>
        <w:pBdr>
          <w:left w:val="single" w:sz="18" w:space="4" w:color="1F3864"/>
        </w:pBdr>
        <w:shd w:val="clear" w:fill="F2F5FA"/>
      </w:pPr>
      <w:r>
        <w:rPr>
          <w:b w:val="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ind w:left="170"/>
        <w:pBdr>
          <w:left w:val="single" w:sz="18" w:space="4" w:color="1F3864"/>
        </w:pBdr>
        <w:shd w:val="clear" w:fill="F2F5FA"/>
      </w:pPr>
      <w:r>
        <w:rPr>
          <w:b w:val="0"/>
        </w:rPr>
        <w:t>〔缺口：[01:00:16] 后至 [01:02:49] 之间（临座种种、证得须陀洹等故事段）未逐段收录；全篇见知识库原文件。〕</w:t>
      </w:r>
    </w:p>
    <w:p>
      <w:pPr>
        <w:ind w:left="170"/>
        <w:pBdr>
          <w:left w:val="single" w:sz="18" w:space="4" w:color="1F3864"/>
        </w:pBdr>
        <w:shd w:val="clear" w:fill="F2F5FA"/>
      </w:pPr>
      <w:r>
        <w:rPr>
          <w:b w:val="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ind w:left="170"/>
        <w:pBdr>
          <w:left w:val="single" w:sz="18" w:space="4" w:color="1F3864"/>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ind w:left="170"/>
        <w:pBdr>
          <w:left w:val="single" w:sz="18" w:space="4" w:color="1F3864"/>
        </w:pBdr>
        <w:shd w:val="clear" w:fill="F2F5FA"/>
      </w:pPr>
      <w:r>
        <w:rPr>
          <w:b w:val="0"/>
        </w:rPr>
        <w:t>[01:06:51.540] 那最后呢，佛陀说要一直啊，这个远离啊，一直离他离念哈，一直这个放射好。那这个休息呢，我们叫修习啊，修习大家都很熟悉，那修习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F3864"/>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F3864"/>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F3864"/>
        </w:pBdr>
        <w:shd w:val="clear" w:fill="F2F5FA"/>
      </w:pPr>
      <w:r>
        <w:rPr>
          <w:b w:val="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ind w:left="170"/>
        <w:pBdr>
          <w:left w:val="single" w:sz="18" w:space="4" w:color="1F3864"/>
        </w:pBdr>
        <w:shd w:val="clear" w:fill="F2F5FA"/>
      </w:pPr>
      <w:r>
        <w:rPr>
          <w:b w:val="0"/>
        </w:rPr>
        <w:t>[01:16:09.220] 啊，一切若经呢所指导的这个啊，如理作意呢，我们就学习到这里哈，啊，我们来回想功德。</w:t>
      </w:r>
    </w:p>
    <w:p>
      <w:pPr>
        <w:ind w:left="170"/>
        <w:pBdr>
          <w:left w:val="single" w:sz="18" w:space="4" w:color="1F3864"/>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【现象】《一切漏经》讲的几种「防」与「断」，哪一种最合你现在的处境？</w:t>
      </w:r>
    </w:p>
    <w:p>
      <w:pPr>
        <w:ind w:left="170"/>
        <w:pBdr>
          <w:left w:val="single" w:sz="18" w:space="4" w:color="1F3864"/>
        </w:pBdr>
        <w:shd w:val="clear" w:fill="F2F5FA"/>
      </w:pPr>
      <w:r>
        <w:rPr>
          <w:b w:val="0"/>
        </w:rPr>
        <w:t>- 【影响】对某些漏一直回避、拖延，它会怎样？</w:t>
      </w:r>
    </w:p>
    <w:p>
      <w:pPr>
        <w:ind w:left="170"/>
        <w:pBdr>
          <w:left w:val="single" w:sz="18" w:space="4" w:color="1F3864"/>
        </w:pBdr>
        <w:shd w:val="clear" w:fill="F2F5FA"/>
      </w:pPr>
      <w:r>
        <w:rPr>
          <w:b w:val="0"/>
        </w:rPr>
        <w:t>- 【应对】这周你愿意正面处理哪一个一直躲着的漏？</w:t>
      </w:r>
    </w:p>
    <w:p>
      <w:r>
        <w:rPr>
          <w:b/>
          <w:color w:val="1F3864"/>
          <w:sz w:val="26"/>
        </w:rPr>
        <w:t>📚 扩展内容包（时间富余时使用）</w:t>
      </w:r>
    </w:p>
    <w:p>
      <w:r>
        <w:rPr>
          <w:b/>
          <w:color w:val="1F3864"/>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F3864"/>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舍断方式</w:t>
            </w:r>
          </w:p>
        </w:tc>
        <w:tc>
          <w:tcPr>
            <w:tcW w:type="dxa" w:w="3213"/>
            <w:shd w:val="clear" w:fill="1F3864"/>
          </w:tcPr>
          <w:p>
            <w:r>
              <w:rPr>
                <w:sz w:val="18"/>
              </w:rPr>
            </w:r>
            <w:r>
              <w:rPr>
                <w:b w:val="0"/>
                <w:color w:val="FFFFFF"/>
                <w:sz w:val="18"/>
              </w:rPr>
              <w:t>义理要点</w:t>
            </w:r>
          </w:p>
        </w:tc>
        <w:tc>
          <w:tcPr>
            <w:tcW w:type="dxa" w:w="3213"/>
            <w:shd w:val="clear" w:fill="1F3864"/>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总结引导（照读即可）：</w:t>
      </w:r>
    </w:p>
    <w:p>
      <w:pPr>
        <w:ind w:left="170"/>
        <w:pBdr>
          <w:left w:val="single" w:sz="18" w:space="4" w:color="1F3864"/>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F3864"/>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F3864"/>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愿此功德分，回向诸有情；</w:t>
      </w:r>
    </w:p>
    <w:p>
      <w:pPr>
        <w:ind w:left="170"/>
        <w:pBdr>
          <w:left w:val="single" w:sz="18" w:space="4" w:color="1F3864"/>
        </w:pBdr>
        <w:shd w:val="clear" w:fill="F2F5FA"/>
      </w:pPr>
      <w:r>
        <w:rPr>
          <w:b w:val="0"/>
        </w:rPr>
        <w:t>愿一切众生，皆共成佛道；</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F3864"/>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p>
      <w:r>
        <w:rPr>
          <w:b w:val="0"/>
        </w:rPr>
        <w:t>&lt;!--/EXT_READ--&gt;</w:t>
      </w:r>
    </w:p>
    <w:p>
      <w:r>
        <w:rPr>
          <w:b w:val="0"/>
        </w:rPr>
        <w:t>&lt;!--W_LEAD--&gt;</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p>
      <w:r>
        <w:rPr>
          <w:b w:val="0"/>
        </w:rPr>
        <w:t>&lt;!--/EXT_READ--&gt;</w:t>
      </w:r>
    </w:p>
    <w:p>
      <w:r>
        <w:rPr>
          <w:b w:val="0"/>
        </w:rPr>
        <w:t>&lt;!--W_LEAD--&gt;</w:t>
      </w:r>
    </w:p>
    <w:p>
      <w:r>
        <w:rPr>
          <w:b w:val="0"/>
        </w:rPr>
        <w:t>各位贤友，本周我们依古源尊者四讲，走进佛陀专门开示「如理作意」的经典——中部《一切漏经》。请带好一颗「如实看看自己怎么作意」的心，我们开始。</w:t>
      </w:r>
    </w:p>
    <w:p>
      <w:r>
        <w:rPr>
          <w:b w:val="0"/>
        </w:rPr>
        <w:t>&lt;!--/W_LEAD--&gt;</w:t>
      </w:r>
    </w:p>
    <w:p>
      <w:r>
        <w:rPr>
          <w:b/>
          <w:color w:val="1F3864"/>
          <w:sz w:val="23"/>
        </w:rPr>
        <w:t>本讲主持人特别提醒</w:t>
      </w:r>
    </w:p>
    <w:p>
      <w:pPr>
        <w:pStyle w:val="ListNumber"/>
      </w:pPr>
      <w:r>
        <w:rPr>
          <w:b/>
        </w:rPr>
        <w:t>心理安全第一</w:t>
      </w:r>
      <w:r>
        <w:rPr>
          <w:b w:val="0"/>
        </w:rPr>
        <w:t>：本周核心是「如理作意」，涉及面对不善果报、面对让他人（如家人、同事）的烦恼场景。请开宗明义地提醒：</w:t>
      </w:r>
      <w:r>
        <w:rPr>
          <w:b/>
        </w:rPr>
        <w:t>闻法/思惟为对治烦恼，不急于评判法义高低</w:t>
      </w:r>
      <w:r>
        <w:rPr>
          <w:b w:val="0"/>
        </w:rPr>
        <w:t>（闻法／思惟为对治烦恼，非搜集谈资或炫耀见地）；分享以自愿为限，主持人不诊断、不给心理学标签，遇成员情绪波动即提供呼吸放松／暂离选项。</w:t>
      </w:r>
    </w:p>
    <w:p>
      <w:pPr>
        <w:pStyle w:val="ListNumber"/>
      </w:pPr>
      <w:r>
        <w:rPr>
          <w:b/>
        </w:rPr>
        <w:t>不评判、不代言</w:t>
      </w:r>
      <w:r>
        <w:rPr>
          <w:b w:val="0"/>
        </w:rPr>
        <w:t>：讨论「外道／邪见」「善士／圣者」等材料原文时，只作</w:t>
      </w:r>
      <w:r>
        <w:rPr>
          <w:b/>
        </w:rPr>
        <w:t>法义层面的说明</w:t>
      </w:r>
      <w:r>
        <w:rPr>
          <w:b w:val="0"/>
        </w:rPr>
        <w:t>，不指向现实中任何师承或他人，不评判他人师长；不拿别人的例子给在场成员「对号入座」。</w:t>
      </w:r>
    </w:p>
    <w:p>
      <w:pPr>
        <w:pStyle w:val="ListNumber"/>
      </w:pPr>
      <w:r>
        <w:rPr>
          <w:b/>
        </w:rPr>
        <w:t>守「修行不是压力」</w:t>
      </w:r>
      <w:r>
        <w:rPr>
          <w:b w:val="0"/>
        </w:rPr>
        <w:t>：七种舍断是七个下手处，不是七项考核。反复提示「从当下能落实的一件小事做起」，避免成员因「做不到如理作意」而自我否定。</w:t>
      </w:r>
    </w:p>
    <w:p>
      <w:pPr>
        <w:pStyle w:val="ListNumber"/>
      </w:pPr>
      <w:r>
        <w:rPr>
          <w:b/>
        </w:rPr>
        <w:t>音声材料照读提示</w:t>
      </w:r>
      <w:r>
        <w:rPr>
          <w:b w:val="0"/>
        </w:rPr>
        <w:t>：两条材料均为录音转写，含大量口语、语气词与明显同音字（如「猪肉／诸漏」「塑形／速行」「上市／上师」「比哭／比库」）。朗读时按义读正即可，</w:t>
      </w:r>
      <w:r>
        <w:rPr>
          <w:b/>
        </w:rPr>
        <w:t>不必逐字纠正</w:t>
      </w:r>
      <w:r>
        <w:rPr>
          <w:b w:val="0"/>
        </w:rPr>
        <w:t>，时间码与缺口标注保留。</w:t>
      </w:r>
    </w:p>
    <w:p>
      <w:pPr>
        <w:pStyle w:val="ListNumber"/>
      </w:pPr>
      <w:r>
        <w:rPr>
          <w:b/>
        </w:rPr>
        <w:t>衔接与边界</w:t>
      </w:r>
      <w:r>
        <w:rPr>
          <w:b w:val="0"/>
        </w:rPr>
        <w:t>：本讲属「修学前行」的四支次第，涉具体止观业处处注明「详见读书会01／06」；涉戒学细节处注明「详见读书会19／04」；法随法行涉八正道处（下周及 W7）注明「详见读书会10」。</w:t>
      </w:r>
    </w:p>
    <w:p>
      <w:r>
        <w:rPr>
          <w:b w:val="0"/>
        </w:rPr>
        <w:t>&lt;!--EXT_READ--&gt;</w:t>
      </w:r>
    </w:p>
    <w:p>
      <w:pPr>
        <w:pStyle w:val="ListNumber"/>
      </w:pPr>
      <w:r>
        <w:rPr>
          <w:b/>
        </w:rPr>
        <w:t>心理安全红线（本周重点）</w:t>
      </w:r>
      <w:r>
        <w:rPr>
          <w:b w:val="0"/>
        </w:rPr>
        <w:t>：本周涉观智／观照，务必反复申明——</w:t>
      </w:r>
      <w:r>
        <w:rPr>
          <w:b/>
        </w:rPr>
        <w:t>观照不追求境界、不以体验自许</w:t>
      </w:r>
      <w:r>
        <w:rPr>
          <w:b w:val="0"/>
        </w:rPr>
        <w:t>；修行不是收集「特殊体验」或「开悟证书」，而是如实知道当下这一念的作意。若成员分享「看到光」「身体消失」「感觉证果」等体验，请温和地不带评判、不鼓励也不否定，回到「如实知、不执取」。</w:t>
      </w:r>
    </w:p>
    <w:p>
      <w:pPr>
        <w:pStyle w:val="ListNumber"/>
      </w:pPr>
      <w:r>
        <w:rPr>
          <w:b/>
        </w:rPr>
        <w:t>不制造「漏」的焦虑</w:t>
      </w:r>
      <w:r>
        <w:rPr>
          <w:b w:val="0"/>
        </w:rPr>
        <w:t>：《一切漏经》讲「不如理作意即漏生漏长」，容易让成员对号入座而自责。请强调：经文的用意是</w:t>
      </w:r>
      <w:r>
        <w:rPr>
          <w:b/>
        </w:rPr>
        <w:t>指出可下手处</w:t>
      </w:r>
      <w:r>
        <w:rPr>
          <w:b w:val="0"/>
        </w:rPr>
        <w:t>，不是给人定罪；觉察已是转变的开始。</w:t>
      </w:r>
    </w:p>
    <w:p>
      <w:pPr>
        <w:pStyle w:val="ListNumber"/>
      </w:pPr>
      <w:r>
        <w:rPr>
          <w:b/>
        </w:rPr>
        <w:t>「邪见与我相伴」的分寸</w:t>
      </w:r>
      <w:r>
        <w:rPr>
          <w:b w:val="0"/>
        </w:rPr>
        <w:t>：材料②说「没有证初果之前，我们无不在邪见当中」。这是策励善法的如实语，不是拿来评判他人「你邪见重」；讨论时回到材料原文，不争高下、不给人贴标签。</w:t>
      </w:r>
    </w:p>
    <w:p>
      <w:pPr>
        <w:pStyle w:val="ListNumber"/>
      </w:pPr>
      <w:r>
        <w:rPr>
          <w:b/>
        </w:rPr>
        <w:t>心理学方法只作辅助</w:t>
      </w:r>
      <w:r>
        <w:rPr>
          <w:b w:val="0"/>
        </w:rPr>
        <w:t>：材料④涉及萨提亚冰山、认知行为模式、心念日记等。这些是</w:t>
      </w:r>
      <w:r>
        <w:rPr>
          <w:b/>
        </w:rPr>
        <w:t>梳理作意与习惯的工具</w:t>
      </w:r>
      <w:r>
        <w:rPr>
          <w:b w:val="0"/>
        </w:rPr>
        <w:t>，主持人</w:t>
      </w:r>
      <w:r>
        <w:rPr>
          <w:b/>
        </w:rPr>
        <w:t>不诊断、不给心理学标签、不替成员决定</w:t>
      </w:r>
      <w:r>
        <w:rPr>
          <w:b w:val="0"/>
        </w:rPr>
        <w:t>；若有人情绪起伏，先给呼吸放松／暂离的选项。</w:t>
      </w:r>
    </w:p>
    <w:p>
      <w:pPr>
        <w:pStyle w:val="ListNumber"/>
      </w:pPr>
      <w:r>
        <w:rPr>
          <w:b/>
        </w:rPr>
        <w:t>不越界</w:t>
      </w:r>
      <w:r>
        <w:rPr>
          <w:b w:val="0"/>
        </w:rPr>
        <w:t>：涉具体止观业处与实修细节，注明「详见读书会01／06」；涉戒律生活实践，注明「详见读书会19／04」；涉八正道，注明「详见读书会10」。</w:t>
      </w:r>
    </w:p>
    <w:p>
      <w:pPr>
        <w:pStyle w:val="ListNumber"/>
      </w:pPr>
      <w:r>
        <w:rPr>
          <w:b/>
        </w:rPr>
        <w:t>反面材料点到为止</w:t>
      </w:r>
      <w:r>
        <w:rPr>
          <w:b w:val="0"/>
        </w:rPr>
        <w:t>：材料②「六种邪见」、材料④「臭袜子」等是辨析正见之用，朗读后不必过度引申，避免成员评判现实中的师长与家人。</w:t>
      </w:r>
    </w:p>
    <w:p>
      <w:pPr>
        <w:pStyle w:val="ListNumber"/>
      </w:pPr>
      <w:r>
        <w:rPr>
          <w:b/>
        </w:rPr>
        <w:t>「能用哪一门」比「知道七门」更重要</w:t>
      </w:r>
      <w:r>
        <w:rPr>
          <w:b w:val="0"/>
        </w:rPr>
        <w:t>：本周信息量大，主持时不要贪多；宁可带成员选一、两门当周试做，也不求把七种舍断讲全。</w:t>
      </w:r>
    </w:p>
    <w:p>
      <w:pPr>
        <w:pStyle w:val="ListNumber"/>
      </w:pPr>
      <w:r>
        <w:rPr>
          <w:b/>
        </w:rPr>
        <w:t>对治「境界」暗示</w:t>
      </w:r>
      <w:r>
        <w:rPr>
          <w:b w:val="0"/>
        </w:rPr>
        <w:t>：若有人以「我最近作意很好／看到了什么」暗示修行进展，请温和引导回「如实知、不张扬」，并重申本周红线——</w:t>
      </w:r>
      <w:r>
        <w:rPr>
          <w:b/>
        </w:rPr>
        <w:t>观照不追求境界、不以体验自许</w:t>
      </w:r>
      <w:r>
        <w:rPr>
          <w:b w:val="0"/>
        </w:rPr>
        <w:t>。</w:t>
      </w:r>
    </w:p>
    <w:p>
      <w:pPr>
        <w:pStyle w:val="ListNumber"/>
      </w:pPr>
      <w:r>
        <w:rPr>
          <w:b/>
        </w:rPr>
        <w:t>共读节奏</w:t>
      </w:r>
      <w:r>
        <w:rPr>
          <w:b w:val="0"/>
        </w:rPr>
        <w:t>：本周四条材料理论密度高，主持时可在每段之后用「一句话小结」收拢（如「这一段讲的是——漏的开关在作意」），避免成员跟丢。</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