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材料出处校订：材料④照录加〔出处校注〕（实出《四预流支14》）；共读原文一字未改；第4轮朗读优化（2026-09-26）：音频转写来源的共读原文已口语化改写</w:t>
      </w:r>
    </w:p>
    <w:p>
      <w:pPr>
        <w:jc w:val="center"/>
      </w:pPr>
      <w:r>
        <w:rPr>
          <w:b/>
          <w:color w:val="1F3864"/>
          <w:sz w:val="36"/>
        </w:rPr>
        <w:t>第6周：如理作意（二）：《一切漏经》四讲精要</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压缩至 5 min，只做三分钟呼吸＋一句发愿</w:t>
            </w:r>
          </w:p>
        </w:tc>
        <w:tc>
          <w:tcPr>
            <w:tcW w:type="dxa" w:w="2409"/>
          </w:tcPr>
          <w:p>
            <w:r>
              <w:rPr>
                <w:sz w:val="18"/>
              </w:rPr>
            </w:r>
            <w:r>
              <w:rPr>
                <w:b w:val="0"/>
                <w:sz w:val="18"/>
              </w:rPr>
              <w:t>加做 3 min 慈心随念，安顿情绪</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只精读材料①＋材料④（★核心＋修习舍断），②③择要念 2–3 段</w:t>
            </w:r>
          </w:p>
        </w:tc>
        <w:tc>
          <w:tcPr>
            <w:tcW w:type="dxa" w:w="2409"/>
            <w:shd w:val="clear" w:fill="F2F5FA"/>
          </w:tcPr>
          <w:p>
            <w:r>
              <w:rPr>
                <w:sz w:val="18"/>
              </w:rPr>
            </w:r>
            <w:r>
              <w:rPr>
                <w:b w:val="0"/>
                <w:sz w:val="18"/>
              </w:rPr>
              <w:t>材料①—④各取一段串读，作「七种舍断」义理对照</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每人 1.5 min、限 6–8 人</w:t>
            </w:r>
          </w:p>
        </w:tc>
        <w:tc>
          <w:tcPr>
            <w:tcW w:type="dxa" w:w="2409"/>
          </w:tcPr>
          <w:p>
            <w:r>
              <w:rPr>
                <w:sz w:val="18"/>
              </w:rPr>
            </w:r>
            <w:r>
              <w:rPr>
                <w:b w:val="0"/>
                <w:sz w:val="18"/>
              </w:rPr>
              <w:t>每人 2–3 min，允许追问一轮</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只做第 1、3 问，第 2 问留作业</w:t>
            </w:r>
          </w:p>
        </w:tc>
        <w:tc>
          <w:tcPr>
            <w:tcW w:type="dxa" w:w="2409"/>
            <w:shd w:val="clear" w:fill="F2F5FA"/>
          </w:tcPr>
          <w:p>
            <w:r>
              <w:rPr>
                <w:sz w:val="18"/>
              </w:rPr>
            </w:r>
            <w:r>
              <w:rPr>
                <w:b w:val="0"/>
                <w:sz w:val="18"/>
              </w:rPr>
              <w:t>三问全做，末问引出下周「法随法行」</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减为 8 min 引导＋2 min 静默</w:t>
            </w:r>
          </w:p>
        </w:tc>
        <w:tc>
          <w:tcPr>
            <w:tcW w:type="dxa" w:w="2409"/>
          </w:tcPr>
          <w:p>
            <w:r>
              <w:rPr>
                <w:sz w:val="18"/>
              </w:rPr>
            </w:r>
            <w:r>
              <w:rPr>
                <w:b w:val="0"/>
                <w:sz w:val="18"/>
              </w:rPr>
              <w:t>加 5 min 静坐，练习「省思过患」的转身</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12 min：总结＋回向词四句</w:t>
            </w:r>
          </w:p>
        </w:tc>
        <w:tc>
          <w:tcPr>
            <w:tcW w:type="dxa" w:w="2409"/>
            <w:shd w:val="clear" w:fill="F2F5FA"/>
          </w:tcPr>
          <w:p>
            <w:r>
              <w:rPr>
                <w:sz w:val="18"/>
              </w:rPr>
            </w:r>
            <w:r>
              <w:rPr>
                <w:b w:val="0"/>
                <w:sz w:val="18"/>
              </w:rPr>
              <w:t>加「一句话收获」轮流分享</w:t>
            </w:r>
          </w:p>
        </w:tc>
      </w:tr>
    </w:tbl>
    <w:p>
      <w:r>
        <w:rPr>
          <w:b/>
        </w:rPr>
        <w:t>主持人10条守则（精简版）</w:t>
      </w:r>
      <w:r>
        <w:rPr>
          <w:b w:val="0"/>
        </w:rPr>
        <w:t>：</w:t>
      </w:r>
    </w:p>
    <w:p>
      <w:pPr>
        <w:pStyle w:val="ListNumber"/>
      </w:pPr>
      <w:r>
        <w:rPr>
          <w:b w:val="0"/>
        </w:rPr>
        <w:t>先安顿身心，再谈法义；开场不赶。</w:t>
      </w:r>
    </w:p>
    <w:p>
      <w:pPr>
        <w:pStyle w:val="ListNumber"/>
      </w:pPr>
      <w:r>
        <w:rPr>
          <w:b w:val="0"/>
        </w:rPr>
        <w:t>时间是骨架，宁可少讲一段，不可省略回向。</w:t>
      </w:r>
    </w:p>
    <w:p>
      <w:pPr>
        <w:pStyle w:val="ListNumber"/>
      </w:pPr>
      <w:r>
        <w:rPr>
          <w:b w:val="0"/>
        </w:rPr>
        <w:t>分享自愿，不点名、不逼问；沉默是允许的。</w:t>
      </w:r>
    </w:p>
    <w:p>
      <w:pPr>
        <w:pStyle w:val="ListNumber"/>
      </w:pPr>
      <w:r>
        <w:rPr>
          <w:b w:val="0"/>
        </w:rPr>
        <w:t>主持人不作诊断、不给心理学标签、不评判他人师承。</w:t>
      </w:r>
    </w:p>
    <w:p>
      <w:pPr>
        <w:pStyle w:val="ListNumber"/>
      </w:pPr>
      <w:r>
        <w:rPr>
          <w:b w:val="0"/>
        </w:rPr>
        <w:t>涉观智／观照，一律提示：</w:t>
      </w:r>
      <w:r>
        <w:rPr>
          <w:b/>
        </w:rPr>
        <w:t>观照不追求境界、不以体验自许</w:t>
      </w:r>
      <w:r>
        <w:rPr>
          <w:b w:val="0"/>
        </w:rPr>
        <w:t>。</w:t>
      </w:r>
    </w:p>
    <w:p>
      <w:pPr>
        <w:pStyle w:val="ListNumber"/>
      </w:pPr>
      <w:r>
        <w:rPr>
          <w:b w:val="0"/>
        </w:rPr>
        <w:t>每当有人情绪起伏，先给呼吸放松／暂离的选项。</w:t>
      </w:r>
    </w:p>
    <w:p>
      <w:pPr>
        <w:pStyle w:val="ListNumber"/>
      </w:pPr>
      <w:r>
        <w:rPr>
          <w:b w:val="0"/>
        </w:rPr>
        <w:t>法义有争议时，回到材料原文，不争高下。</w:t>
      </w:r>
    </w:p>
    <w:p>
      <w:pPr>
        <w:pStyle w:val="ListNumber"/>
      </w:pPr>
      <w:r>
        <w:rPr>
          <w:b w:val="0"/>
        </w:rPr>
        <w:t>只讲「我」的经验，不替他人代言。</w:t>
      </w:r>
    </w:p>
    <w:p>
      <w:pPr>
        <w:pStyle w:val="ListNumber"/>
      </w:pPr>
      <w:r>
        <w:rPr>
          <w:b w:val="0"/>
        </w:rPr>
        <w:t>手机静音，进出轻缓，照护共修氛围。</w:t>
      </w:r>
    </w:p>
    <w:p>
      <w:pPr>
        <w:pStyle w:val="ListNumber"/>
      </w:pPr>
      <w:r>
        <w:rPr>
          <w:b w:val="0"/>
        </w:rPr>
        <w:t>结尾必回向，把功德分享给一切有情。</w:t>
      </w:r>
    </w:p>
    <w:p>
      <w:pPr>
        <w:ind w:left="170"/>
        <w:pBdr>
          <w:left w:val="single" w:sz="18" w:space="4" w:color="1F3864"/>
        </w:pBdr>
        <w:shd w:val="clear" w:fill="F2F5FA"/>
      </w:pPr>
      <w:r>
        <w:rPr>
          <w:b/>
        </w:rPr>
        <w:t>读书会22：四预流支 · 第6周</w:t>
      </w:r>
    </w:p>
    <w:p>
      <w:pPr>
        <w:ind w:left="170"/>
        <w:pBdr>
          <w:left w:val="single" w:sz="18" w:space="4" w:color="1F3864"/>
        </w:pBdr>
        <w:shd w:val="clear" w:fill="F2F5FA"/>
      </w:pPr>
      <w:r>
        <w:rPr>
          <w:b w:val="0"/>
        </w:rPr>
        <w:t>各位贤友，晚上好。上周我们认识了「如理作意」是连接闻法与修行的枢纽，也初步看了「七种舍断」。这一周我们进入佛陀专门开示这一主题的经典——</w:t>
      </w:r>
      <w:r>
        <w:rPr>
          <w:b/>
        </w:rPr>
        <w:t>《一切漏经》（中部第2经）</w:t>
      </w:r>
      <w:r>
        <w:rPr>
          <w:b w:val="0"/>
        </w:rPr>
        <w:t>：真正让「未生之漏不生、已生之漏被舍断」的，不是别的，正是如理作意与不如理作意。本周我们依古源尊者四讲（四预流支12–15），把「以见舍断」「防护舍断」「受用／忍耐／回避／去除／修习舍断」这几道门，落到自己的六根与日常。</w:t>
      </w:r>
    </w:p>
    <w:p>
      <w:pPr>
        <w:ind w:left="170"/>
        <w:pBdr>
          <w:left w:val="single" w:sz="18" w:space="4" w:color="1F3864"/>
        </w:pBdr>
        <w:shd w:val="clear" w:fill="F2F5FA"/>
      </w:pPr>
      <w:r>
        <w:rPr>
          <w:b w:val="0"/>
        </w:rPr>
        <w:t>本周主题：</w:t>
      </w:r>
      <w:r>
        <w:rPr>
          <w:b/>
        </w:rPr>
        <w:t>《一切漏经》四讲精要</w:t>
      </w:r>
      <w:r>
        <w:rPr>
          <w:b w:val="0"/>
        </w:rPr>
        <w:t>——防护六触处、以见舍断；不追悔、省思过患。</w:t>
      </w:r>
    </w:p>
    <w:p>
      <w:r>
        <w:rPr>
          <w:b/>
          <w:color w:val="1F3864"/>
          <w:sz w:val="26"/>
        </w:rPr>
        <w:t>📋 本周信息卡</w:t>
      </w:r>
    </w:p>
    <w:p>
      <w:pPr>
        <w:pStyle w:val="ListBullet"/>
      </w:pPr>
      <w:r>
        <w:rPr>
          <w:b/>
        </w:rPr>
        <w:t>时长</w:t>
      </w:r>
      <w:r>
        <w:rPr>
          <w:b w:val="0"/>
        </w:rPr>
        <w:t>：120 min（静心 10／共读 30／第一轮分享 25／主题讨论 35／禅修练习 15／收尾回向 20）</w:t>
      </w:r>
    </w:p>
    <w:p>
      <w:pPr>
        <w:pStyle w:val="ListBullet"/>
      </w:pPr>
      <w:r>
        <w:rPr>
          <w:b/>
        </w:rPr>
        <w:t>核心问题</w:t>
      </w:r>
      <w:r>
        <w:rPr>
          <w:b w:val="0"/>
        </w:rPr>
        <w:t>：</w:t>
      </w:r>
      <w:r>
        <w:rPr>
          <w:b/>
        </w:rPr>
        <w:t>我每天的「作意」，是在喂养诸漏，还是在舍断诸漏？</w:t>
      </w:r>
    </w:p>
    <w:p>
      <w:pPr>
        <w:pStyle w:val="ListBullet"/>
      </w:pPr>
      <w:r>
        <w:rPr>
          <w:b/>
        </w:rPr>
        <w:t>共读原文提要</w:t>
      </w:r>
      <w:r>
        <w:rPr>
          <w:b w:val="0"/>
        </w:rPr>
        <w:t>：①四预流支12《一切漏经》1——从「对缘起法的如理作意」引入，非理作意令五盖增长、如理作意令七觉支圆满；正式开经：</w:t>
      </w:r>
      <w:r>
        <w:rPr>
          <w:b/>
        </w:rPr>
        <w:t>已知已见者诸漏灭尽，即如理作意；不如理作意者漏生漏长</w:t>
      </w:r>
      <w:r>
        <w:rPr>
          <w:b w:val="0"/>
        </w:rPr>
        <w:t>，漏应由见／防护／受用／忍耐／回避／去除／休息七种方式舍断。②四预流支13《一切漏经》2——「未生漏生起／已生漏增长」之实义（无始轮回无实「未生之漏」）；以见舍断——</w:t>
      </w:r>
      <w:r>
        <w:rPr>
          <w:b/>
        </w:rPr>
        <w:t>不如理作意十六种疑生六种邪见</w:t>
      </w:r>
      <w:r>
        <w:rPr>
          <w:b w:val="0"/>
        </w:rPr>
        <w:t>，邪见是「密林／险途／荆棘／结缚」。③四预流支14《一切漏经》3——圣弟子如理作意四圣谛，以入流道</w:t>
      </w:r>
      <w:r>
        <w:rPr>
          <w:b/>
        </w:rPr>
        <w:t>断三结（有身见、疑、戒禁取）</w:t>
      </w:r>
      <w:r>
        <w:rPr>
          <w:b w:val="0"/>
        </w:rPr>
        <w:t>；转入「防护舍断」——防护六根以</w:t>
      </w:r>
      <w:r>
        <w:rPr>
          <w:b/>
        </w:rPr>
        <w:t>念防护</w:t>
      </w:r>
      <w:r>
        <w:rPr>
          <w:b w:val="0"/>
        </w:rPr>
        <w:t>为本。④四预流支15《一切漏经》4——「回避／去除／修习舍断」——</w:t>
      </w:r>
      <w:r>
        <w:rPr>
          <w:b/>
        </w:rPr>
        <w:t>不容忍已生欲寻·称寻·害寻，如刺疮而终结之</w:t>
      </w:r>
      <w:r>
        <w:rPr>
          <w:b w:val="0"/>
        </w:rPr>
        <w:t>；以「妻子与臭袜子」梳理十二缘起，说明要「从无明下手」；末讲第七种「</w:t>
      </w:r>
      <w:r>
        <w:rPr>
          <w:b/>
        </w:rPr>
        <w:t>修习舍断</w:t>
      </w:r>
      <w:r>
        <w:rPr>
          <w:b w:val="0"/>
        </w:rPr>
        <w:t>」——修习七觉支（念·择法·精进·喜·轻安·定·舍）与远离／离贪／灭／转向放舍。</w:t>
      </w:r>
    </w:p>
    <w:p>
      <w:pPr>
        <w:pStyle w:val="ListBullet"/>
      </w:pPr>
      <w:r>
        <w:rPr>
          <w:b/>
        </w:rPr>
        <w:t>本周作业</w:t>
      </w:r>
      <w:r>
        <w:rPr>
          <w:b w:val="0"/>
        </w:rPr>
        <w:t>：在接下来一周里，选一个反复出现的「小烦恼」（如被一句话惹火、对某事的拖延），</w:t>
      </w:r>
      <w:r>
        <w:rPr>
          <w:b/>
        </w:rPr>
        <w:t>如实写下它当下升起的「作意」</w:t>
      </w:r>
      <w:r>
        <w:rPr>
          <w:b w:val="0"/>
        </w:rPr>
        <w:t>——我是如何看它的？这一周内练习一次「省思过患、转身向善」，并记录身心的变化。</w:t>
      </w:r>
    </w:p>
    <w:p>
      <w:r>
        <w:rPr>
          <w:b/>
          <w:color w:val="1F3864"/>
          <w:sz w:val="26"/>
        </w:rPr>
        <w:t>⏱ 时间弹性指南（本讲通用）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分段</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可缩短至</w:t>
            </w:r>
          </w:p>
        </w:tc>
        <w:tc>
          <w:tcPr>
            <w:tcW w:type="dxa" w:w="1928"/>
            <w:shd w:val="clear" w:fill="1F3864"/>
          </w:tcPr>
          <w:p>
            <w:r>
              <w:rPr>
                <w:color w:val="FFFFFF"/>
                <w:sz w:val="18"/>
              </w:rPr>
            </w:r>
            <w:r>
              <w:rPr>
                <w:b w:val="0"/>
                <w:color w:val="FFFFFF"/>
                <w:sz w:val="18"/>
              </w:rPr>
              <w:t>可延展至</w:t>
            </w:r>
          </w:p>
        </w:tc>
        <w:tc>
          <w:tcPr>
            <w:tcW w:type="dxa" w:w="1928"/>
            <w:shd w:val="clear" w:fill="1F3864"/>
          </w:tcPr>
          <w:p>
            <w:r>
              <w:rPr>
                <w:color w:val="FFFFFF"/>
                <w:sz w:val="18"/>
              </w:rPr>
            </w:r>
            <w:r>
              <w:rPr>
                <w:b w:val="0"/>
                <w:color w:val="FFFFFF"/>
                <w:sz w:val="18"/>
              </w:rPr>
              <w:t>调整建议</w:t>
            </w:r>
          </w:p>
        </w:tc>
      </w:tr>
      <w:tr>
        <w:tc>
          <w:tcPr>
            <w:tcW w:type="dxa" w:w="1928"/>
          </w:tcPr>
          <w:p>
            <w:r>
              <w:rPr>
                <w:sz w:val="18"/>
              </w:rPr>
            </w:r>
            <w:r>
              <w:rPr>
                <w:b w:val="0"/>
                <w:sz w:val="18"/>
              </w:rPr>
              <w:t>静心开场</w:t>
            </w:r>
          </w:p>
        </w:tc>
        <w:tc>
          <w:tcPr>
            <w:tcW w:type="dxa" w:w="1928"/>
          </w:tcPr>
          <w:p>
            <w:r>
              <w:rPr>
                <w:sz w:val="18"/>
              </w:rPr>
            </w:r>
            <w:r>
              <w:rPr>
                <w:b w:val="0"/>
                <w:sz w:val="18"/>
              </w:rPr>
              <w:t>10 min</w:t>
            </w:r>
          </w:p>
        </w:tc>
        <w:tc>
          <w:tcPr>
            <w:tcW w:type="dxa" w:w="1928"/>
          </w:tcPr>
          <w:p>
            <w:r>
              <w:rPr>
                <w:sz w:val="18"/>
              </w:rPr>
            </w:r>
            <w:r>
              <w:rPr>
                <w:b w:val="0"/>
                <w:sz w:val="18"/>
              </w:rPr>
              <w:t>5 min</w:t>
            </w:r>
          </w:p>
        </w:tc>
        <w:tc>
          <w:tcPr>
            <w:tcW w:type="dxa" w:w="1928"/>
          </w:tcPr>
          <w:p>
            <w:r>
              <w:rPr>
                <w:sz w:val="18"/>
              </w:rPr>
            </w:r>
            <w:r>
              <w:rPr>
                <w:b w:val="0"/>
                <w:sz w:val="18"/>
              </w:rPr>
              <w:t>15 min</w:t>
            </w:r>
          </w:p>
        </w:tc>
        <w:tc>
          <w:tcPr>
            <w:tcW w:type="dxa" w:w="1928"/>
          </w:tcPr>
          <w:p>
            <w:r>
              <w:rPr>
                <w:sz w:val="18"/>
              </w:rPr>
            </w:r>
            <w:r>
              <w:rPr>
                <w:b w:val="0"/>
                <w:sz w:val="18"/>
              </w:rPr>
              <w:t>缩短时只保留呼吸＋一句发愿；延展时加慈心随念</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 min</w:t>
            </w:r>
          </w:p>
        </w:tc>
        <w:tc>
          <w:tcPr>
            <w:tcW w:type="dxa" w:w="1928"/>
            <w:shd w:val="clear" w:fill="F2F5FA"/>
          </w:tcPr>
          <w:p>
            <w:r>
              <w:rPr>
                <w:sz w:val="18"/>
              </w:rPr>
            </w:r>
            <w:r>
              <w:rPr>
                <w:b w:val="0"/>
                <w:sz w:val="18"/>
              </w:rPr>
              <w:t>20 min</w:t>
            </w:r>
          </w:p>
        </w:tc>
        <w:tc>
          <w:tcPr>
            <w:tcW w:type="dxa" w:w="1928"/>
            <w:shd w:val="clear" w:fill="F2F5FA"/>
          </w:tcPr>
          <w:p>
            <w:r>
              <w:rPr>
                <w:sz w:val="18"/>
              </w:rPr>
            </w:r>
            <w:r>
              <w:rPr>
                <w:b w:val="0"/>
                <w:sz w:val="18"/>
              </w:rPr>
              <w:t>40 min</w:t>
            </w:r>
          </w:p>
        </w:tc>
        <w:tc>
          <w:tcPr>
            <w:tcW w:type="dxa" w:w="1928"/>
            <w:shd w:val="clear" w:fill="F2F5FA"/>
          </w:tcPr>
          <w:p>
            <w:r>
              <w:rPr>
                <w:sz w:val="18"/>
              </w:rPr>
            </w:r>
            <w:r>
              <w:rPr>
                <w:b w:val="0"/>
                <w:sz w:val="18"/>
              </w:rPr>
              <w:t>必读材料①④；②③视时间择要</w:t>
            </w:r>
          </w:p>
        </w:tc>
      </w:tr>
      <w:tr>
        <w:tc>
          <w:tcPr>
            <w:tcW w:type="dxa" w:w="1928"/>
          </w:tcPr>
          <w:p>
            <w:r>
              <w:rPr>
                <w:sz w:val="18"/>
              </w:rPr>
            </w:r>
            <w:r>
              <w:rPr>
                <w:b w:val="0"/>
                <w:sz w:val="18"/>
              </w:rPr>
              <w:t>第一轮分享</w:t>
            </w:r>
          </w:p>
        </w:tc>
        <w:tc>
          <w:tcPr>
            <w:tcW w:type="dxa" w:w="1928"/>
          </w:tcPr>
          <w:p>
            <w:r>
              <w:rPr>
                <w:sz w:val="18"/>
              </w:rPr>
            </w:r>
            <w:r>
              <w:rPr>
                <w:b w:val="0"/>
                <w:sz w:val="18"/>
              </w:rPr>
              <w:t>20 min</w:t>
            </w:r>
          </w:p>
        </w:tc>
        <w:tc>
          <w:tcPr>
            <w:tcW w:type="dxa" w:w="1928"/>
          </w:tcPr>
          <w:p>
            <w:r>
              <w:rPr>
                <w:sz w:val="18"/>
              </w:rPr>
            </w:r>
            <w:r>
              <w:rPr>
                <w:b w:val="0"/>
                <w:sz w:val="18"/>
              </w:rPr>
              <w:t>15 min</w:t>
            </w:r>
          </w:p>
        </w:tc>
        <w:tc>
          <w:tcPr>
            <w:tcW w:type="dxa" w:w="1928"/>
          </w:tcPr>
          <w:p>
            <w:r>
              <w:rPr>
                <w:sz w:val="18"/>
              </w:rPr>
            </w:r>
            <w:r>
              <w:rPr>
                <w:b w:val="0"/>
                <w:sz w:val="18"/>
              </w:rPr>
              <w:t>35 min</w:t>
            </w:r>
          </w:p>
        </w:tc>
        <w:tc>
          <w:tcPr>
            <w:tcW w:type="dxa" w:w="1928"/>
          </w:tcPr>
          <w:p>
            <w:r>
              <w:rPr>
                <w:sz w:val="18"/>
              </w:rPr>
            </w:r>
            <w:r>
              <w:rPr>
                <w:b w:val="0"/>
                <w:sz w:val="18"/>
              </w:rPr>
              <w:t>限人限时；时间不足时改为两两对谈</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 min</w:t>
            </w:r>
          </w:p>
        </w:tc>
        <w:tc>
          <w:tcPr>
            <w:tcW w:type="dxa" w:w="1928"/>
            <w:shd w:val="clear" w:fill="F2F5FA"/>
          </w:tcPr>
          <w:p>
            <w:r>
              <w:rPr>
                <w:sz w:val="18"/>
              </w:rPr>
            </w:r>
            <w:r>
              <w:rPr>
                <w:b w:val="0"/>
                <w:sz w:val="18"/>
              </w:rPr>
              <w:t>20 min</w:t>
            </w:r>
          </w:p>
        </w:tc>
        <w:tc>
          <w:tcPr>
            <w:tcW w:type="dxa" w:w="1928"/>
            <w:shd w:val="clear" w:fill="F2F5FA"/>
          </w:tcPr>
          <w:p>
            <w:r>
              <w:rPr>
                <w:sz w:val="18"/>
              </w:rPr>
            </w:r>
            <w:r>
              <w:rPr>
                <w:b w:val="0"/>
                <w:sz w:val="18"/>
              </w:rPr>
              <w:t>45 min</w:t>
            </w:r>
          </w:p>
        </w:tc>
        <w:tc>
          <w:tcPr>
            <w:tcW w:type="dxa" w:w="1928"/>
            <w:shd w:val="clear" w:fill="F2F5FA"/>
          </w:tcPr>
          <w:p>
            <w:r>
              <w:rPr>
                <w:sz w:val="18"/>
              </w:rPr>
            </w:r>
            <w:r>
              <w:rPr>
                <w:b w:val="0"/>
                <w:sz w:val="18"/>
              </w:rPr>
              <w:t>保 1、3 问，第 2 问可留作业</w:t>
            </w:r>
          </w:p>
        </w:tc>
      </w:tr>
      <w:tr>
        <w:tc>
          <w:tcPr>
            <w:tcW w:type="dxa" w:w="1928"/>
          </w:tcPr>
          <w:p>
            <w:r>
              <w:rPr>
                <w:sz w:val="18"/>
              </w:rPr>
            </w:r>
            <w:r>
              <w:rPr>
                <w:b w:val="0"/>
                <w:sz w:val="18"/>
              </w:rPr>
              <w:t>禅修练习</w:t>
            </w:r>
          </w:p>
        </w:tc>
        <w:tc>
          <w:tcPr>
            <w:tcW w:type="dxa" w:w="1928"/>
          </w:tcPr>
          <w:p>
            <w:r>
              <w:rPr>
                <w:sz w:val="18"/>
              </w:rPr>
            </w:r>
            <w:r>
              <w:rPr>
                <w:b w:val="0"/>
                <w:sz w:val="18"/>
              </w:rPr>
              <w:t>15 min</w:t>
            </w:r>
          </w:p>
        </w:tc>
        <w:tc>
          <w:tcPr>
            <w:tcW w:type="dxa" w:w="1928"/>
          </w:tcPr>
          <w:p>
            <w:r>
              <w:rPr>
                <w:sz w:val="18"/>
              </w:rPr>
            </w:r>
            <w:r>
              <w:rPr>
                <w:b w:val="0"/>
                <w:sz w:val="18"/>
              </w:rPr>
              <w:t>8 min</w:t>
            </w:r>
          </w:p>
        </w:tc>
        <w:tc>
          <w:tcPr>
            <w:tcW w:type="dxa" w:w="1928"/>
          </w:tcPr>
          <w:p>
            <w:r>
              <w:rPr>
                <w:sz w:val="18"/>
              </w:rPr>
            </w:r>
            <w:r>
              <w:rPr>
                <w:b w:val="0"/>
                <w:sz w:val="18"/>
              </w:rPr>
              <w:t>20 min</w:t>
            </w:r>
          </w:p>
        </w:tc>
        <w:tc>
          <w:tcPr>
            <w:tcW w:type="dxa" w:w="1928"/>
          </w:tcPr>
          <w:p>
            <w:r>
              <w:rPr>
                <w:sz w:val="18"/>
              </w:rPr>
            </w:r>
            <w:r>
              <w:rPr>
                <w:b w:val="0"/>
                <w:sz w:val="18"/>
              </w:rPr>
              <w:t>缩短为引导＋静默；延展加静坐</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 min</w:t>
            </w:r>
          </w:p>
        </w:tc>
        <w:tc>
          <w:tcPr>
            <w:tcW w:type="dxa" w:w="1928"/>
            <w:shd w:val="clear" w:fill="F2F5FA"/>
          </w:tcPr>
          <w:p>
            <w:r>
              <w:rPr>
                <w:sz w:val="18"/>
              </w:rPr>
            </w:r>
            <w:r>
              <w:rPr>
                <w:b w:val="0"/>
                <w:sz w:val="18"/>
              </w:rPr>
              <w:t>12 min</w:t>
            </w:r>
          </w:p>
        </w:tc>
        <w:tc>
          <w:tcPr>
            <w:tcW w:type="dxa" w:w="1928"/>
            <w:shd w:val="clear" w:fill="F2F5FA"/>
          </w:tcPr>
          <w:p>
            <w:r>
              <w:rPr>
                <w:sz w:val="18"/>
              </w:rPr>
            </w:r>
            <w:r>
              <w:rPr>
                <w:b w:val="0"/>
                <w:sz w:val="18"/>
              </w:rPr>
              <w:t>25 min</w:t>
            </w:r>
          </w:p>
        </w:tc>
        <w:tc>
          <w:tcPr>
            <w:tcW w:type="dxa" w:w="1928"/>
            <w:shd w:val="clear" w:fill="F2F5FA"/>
          </w:tcPr>
          <w:p>
            <w:r>
              <w:rPr>
                <w:sz w:val="18"/>
              </w:rPr>
            </w:r>
            <w:r>
              <w:rPr>
                <w:b w:val="0"/>
                <w:sz w:val="18"/>
              </w:rPr>
              <w:t>回向词四句不可省</w:t>
            </w:r>
          </w:p>
        </w:tc>
      </w:tr>
    </w:tbl>
    <w:p>
      <w:r>
        <w:rPr>
          <w:b/>
          <w:color w:val="1F3864"/>
          <w:sz w:val="26"/>
        </w:rPr>
        <w:t>🧘 静心开场（10 min）</w:t>
      </w:r>
    </w:p>
    <w:p>
      <w:r>
        <w:rPr>
          <w:b/>
        </w:rPr>
        <w:t>主持人引导语（照读即可）：</w:t>
      </w:r>
    </w:p>
    <w:p>
      <w:pPr>
        <w:ind w:left="170"/>
        <w:pBdr>
          <w:left w:val="single" w:sz="18" w:space="4" w:color="1F3864"/>
        </w:pBdr>
        <w:shd w:val="clear" w:fill="F2F5FA"/>
      </w:pPr>
      <w:r>
        <w:rPr>
          <w:b w:val="0"/>
        </w:rPr>
        <w:t>各位贤友，我们先把身体安顿好。请把坐姿调到舒服而端正——脊背自然挺直，肩膀放松，双手轻轻放在腿上。</w:t>
      </w:r>
    </w:p>
    <w:p>
      <w:pPr>
        <w:ind w:left="170"/>
        <w:pBdr>
          <w:left w:val="single" w:sz="18" w:space="4" w:color="1F3864"/>
        </w:pBdr>
        <w:shd w:val="clear" w:fill="F2F5FA"/>
      </w:pPr>
      <w:r>
        <w:rPr>
          <w:b w:val="0"/>
        </w:rPr>
        <w:t>轻轻闭上眼睛，或者垂视前方一米处。</w:t>
      </w:r>
    </w:p>
    <w:p>
      <w:pPr>
        <w:ind w:left="170"/>
        <w:pBdr>
          <w:left w:val="single" w:sz="18" w:space="4" w:color="1F3864"/>
        </w:pBdr>
        <w:shd w:val="clear" w:fill="F2F5FA"/>
      </w:pPr>
      <w:r>
        <w:rPr>
          <w:b w:val="0"/>
        </w:rPr>
        <w:t>我们一起来礼敬佛陀：</w:t>
      </w:r>
    </w:p>
    <w:p>
      <w:pPr>
        <w:ind w:left="170"/>
        <w:pBdr>
          <w:left w:val="single" w:sz="18" w:space="4" w:color="1F3864"/>
        </w:pBdr>
        <w:shd w:val="clear" w:fill="F2F5FA"/>
      </w:pPr>
      <w:r>
        <w:rPr>
          <w:b w:val="0"/>
        </w:rPr>
        <w:t>南无达萨 巴嘎瓦多 阿拉哈多 三藐三菩陀。（Namo Tassa Bhagavato Arahato Sammāsambuddhassa.）</w:t>
      </w:r>
    </w:p>
    <w:p>
      <w:pPr>
        <w:ind w:left="170"/>
        <w:pBdr>
          <w:left w:val="single" w:sz="18" w:space="4" w:color="1F3864"/>
        </w:pBdr>
        <w:shd w:val="clear" w:fill="F2F5FA"/>
      </w:pPr>
      <w:r>
        <w:rPr>
          <w:b w:val="0"/>
        </w:rPr>
        <w:t>把注意力放到呼吸上。吸气，知道自己在吸气；呼气，知道自己在呼气。不用刻意深呼吸，只是如实知道。</w:t>
      </w:r>
    </w:p>
    <w:p>
      <w:pPr>
        <w:ind w:left="170"/>
        <w:pBdr>
          <w:left w:val="single" w:sz="18" w:space="4" w:color="1F3864"/>
        </w:pBdr>
        <w:shd w:val="clear" w:fill="F2F5FA"/>
      </w:pPr>
      <w:r>
        <w:rPr>
          <w:b w:val="0"/>
        </w:rPr>
        <w:t>如果刚才赶路、心里还挂着事情，也不要紧——那些念头来了，知道它来了；走了，知道它走了。我们只是回到这一口呼吸。</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现在，在心里轻轻生起一个愿望：</w:t>
      </w:r>
      <w:r>
        <w:rPr>
          <w:b/>
        </w:rPr>
        <w:t>愿我此心清明、正直，愿我如实看见自己的每一个「作意」。</w:t>
      </w:r>
    </w:p>
    <w:p>
      <w:pPr>
        <w:ind w:left="170"/>
        <w:pBdr>
          <w:left w:val="single" w:sz="18" w:space="4" w:color="1F3864"/>
        </w:pBdr>
        <w:shd w:val="clear" w:fill="F2F5FA"/>
      </w:pPr>
      <w:r>
        <w:rPr>
          <w:b w:val="0"/>
        </w:rPr>
        <w:t>好，慢慢睁开眼睛。我们这一周的共读，就从这里开始。</w:t>
      </w:r>
    </w:p>
    <w:p>
      <w:r>
        <w:rPr>
          <w:b/>
        </w:rPr>
        <w:t>主持人备忘：</w:t>
      </w:r>
      <w:r>
        <w:rPr>
          <w:b w:val="0"/>
        </w:rPr>
        <w:t xml:space="preserve"> 本周材料理论密度高，开场不必多说，把时间留给共读；若上一周（如理作意·七种舍断）有未讲完处，用一句话衔接即可，不重复展开。</w:t>
      </w:r>
    </w:p>
    <w:p>
      <w:pPr>
        <w:ind w:left="170"/>
        <w:pBdr>
          <w:left w:val="single" w:sz="18" w:space="4" w:color="1F3864"/>
        </w:pBdr>
        <w:shd w:val="clear" w:fill="F2F5FA"/>
      </w:pPr>
      <w:r>
        <w:rPr>
          <w:b w:val="0"/>
        </w:rPr>
        <w:t xml:space="preserve">💬 </w:t>
      </w:r>
      <w:r>
        <w:rPr>
          <w:b/>
        </w:rPr>
        <w:t>破冰｜3–5分钟</w:t>
      </w:r>
      <w:r>
        <w:rPr>
          <w:b w:val="0"/>
        </w:rPr>
        <w:t>：说说看：有没有哪一种烦恼，是你一直「躲着不看」的？</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rPr>
        <w:t>【本周朗读段 · 开始】</w:t>
      </w:r>
      <w:r>
        <w:rPr>
          <w:b w:val="0"/>
        </w:rPr>
        <w:t>（本段约 3698 字，供中等稍慢朗读，约 21 分钟；其余为默读／选读／延伸内容）</w:t>
      </w:r>
    </w:p>
    <w:p>
      <w:r>
        <w:rPr>
          <w:b w:val="0"/>
        </w:rPr>
        <w:t>（说明：以下 4 条均为音声材料，逐字照录自录音转写，标题后加「（依据录音转写整理，已校对明显同音错字）」并保留时间码。文中口语、语气词与明显同音字按转写原文保留，朗读时按义读正即可；本照录按核心段切分，未逐段收录处均如实注明缺口，未作虚构补足。四条材料属</w:t>
      </w:r>
      <w:r>
        <w:rPr>
          <w:b/>
        </w:rPr>
        <w:t>同系列不同讲次</w:t>
      </w:r>
      <w:r>
        <w:rPr>
          <w:b w:val="0"/>
        </w:rPr>
        <w:t>。）</w:t>
      </w:r>
    </w:p>
    <w:p>
      <w:r>
        <w:rPr>
          <w:b/>
        </w:rPr>
        <w:t>本周共读导读（主持人可先口述要点，再带入原文）：</w:t>
      </w:r>
    </w:p>
    <w:p>
      <w:pPr>
        <w:ind w:left="170"/>
        <w:pBdr>
          <w:left w:val="single" w:sz="18" w:space="4" w:color="1F3864"/>
        </w:pBdr>
        <w:shd w:val="clear" w:fill="F2F5FA"/>
      </w:pPr>
      <w:r>
        <w:rPr>
          <w:b w:val="0"/>
        </w:rPr>
        <w:t>《一切漏经》（中部第 2 经）全经的主线只有一句：</w:t>
      </w:r>
      <w:r>
        <w:rPr>
          <w:b/>
        </w:rPr>
        <w:t>「对于已知者、已见者，有诸漏的灭尽，而非不知者、不见者。」</w:t>
      </w:r>
      <w:r>
        <w:rPr>
          <w:b w:val="0"/>
        </w:rPr>
        <w:t xml:space="preserve"> 这里的「知见」，不是知识层面的「知道」，而是</w:t>
      </w:r>
      <w:r>
        <w:rPr>
          <w:b/>
        </w:rPr>
        <w:t>如理作意</w:t>
      </w:r>
      <w:r>
        <w:rPr>
          <w:b w:val="0"/>
        </w:rPr>
        <w:t>——依无常、苦、无我、不净，随顺四圣谛地看。古源尊者四讲，正是把这一句拆成四步。</w:t>
      </w:r>
    </w:p>
    <w:p>
      <w:r>
        <w:rPr>
          <w:b/>
        </w:rPr>
        <w:t>逐讲提要（主持人可照读，串起四条材料）：</w:t>
      </w:r>
    </w:p>
    <w:p>
      <w:pPr>
        <w:pStyle w:val="ListBullet"/>
      </w:pPr>
      <w:r>
        <w:rPr>
          <w:b/>
        </w:rPr>
        <w:t>材料①《一切漏经》1</w:t>
      </w:r>
      <w:r>
        <w:rPr>
          <w:b w:val="0"/>
        </w:rPr>
        <w:t>：</w:t>
      </w:r>
    </w:p>
    <w:p>
      <w:r>
        <w:rPr>
          <w:b w:val="0"/>
        </w:rPr>
        <w:t xml:space="preserve">  1）先从「对缘起法的如理作意」切入——五蕴、十二处是果报，要向「果报之因」的缘起作意；</w:t>
      </w:r>
    </w:p>
    <w:p>
      <w:r>
        <w:rPr>
          <w:b w:val="0"/>
        </w:rPr>
        <w:t xml:space="preserve">  2）再讲：非理作意令五盖（贪、嗔、昏沉睡眠、掉举追悔、疑）生起增长，如理作意令七觉支（念·择法·精进·喜·轻安·定·舍）生起圆满；</w:t>
      </w:r>
    </w:p>
    <w:p>
      <w:r>
        <w:rPr>
          <w:b w:val="0"/>
        </w:rPr>
        <w:t xml:space="preserve">  3）正式开经：</w:t>
      </w:r>
      <w:r>
        <w:rPr>
          <w:b/>
        </w:rPr>
        <w:t>「已知已见者有诸漏的灭尽」，即如理作意；不如理作意者漏生漏长。</w:t>
      </w:r>
      <w:r>
        <w:rPr>
          <w:b w:val="0"/>
        </w:rPr>
        <w:t xml:space="preserve"> 并列出七种舍断：见／防护／受用／忍耐／回避／去除／修习。</w:t>
      </w:r>
    </w:p>
    <w:p>
      <w:pPr>
        <w:pStyle w:val="ListBullet"/>
      </w:pPr>
      <w:r>
        <w:rPr>
          <w:b/>
        </w:rPr>
        <w:t>材料②《一切漏经》2</w:t>
      </w:r>
      <w:r>
        <w:rPr>
          <w:b w:val="0"/>
        </w:rPr>
        <w:t>：</w:t>
      </w:r>
    </w:p>
    <w:p>
      <w:r>
        <w:rPr>
          <w:b w:val="0"/>
        </w:rPr>
        <w:t xml:space="preserve">  1）释「未生漏生起／已生漏增长」的实义——无始轮回中其实没有「从未生起之漏」，只是缘未具足而未起，遇缘即起；</w:t>
      </w:r>
    </w:p>
    <w:p>
      <w:r>
        <w:rPr>
          <w:b w:val="0"/>
        </w:rPr>
        <w:t xml:space="preserve">  2）以马哈咖沙巴尊者与前妻贤善嘎比拉尼之例，说明「已生漏被舍断」——一旦知漏未以道断，即行道根除；</w:t>
      </w:r>
    </w:p>
    <w:p>
      <w:r>
        <w:rPr>
          <w:b w:val="0"/>
        </w:rPr>
        <w:t xml:space="preserve">  3）详说「以见舍断」：不如理作意十六种疑（我过去存在吗／我是谁……）而生六种邪见；邪见是「密林、险途、荆棘、摇摆、结缚」，凡夫因此无法从轮回苦中解脱。</w:t>
      </w:r>
    </w:p>
    <w:p>
      <w:pPr>
        <w:pStyle w:val="ListBullet"/>
      </w:pPr>
      <w:r>
        <w:rPr>
          <w:b/>
        </w:rPr>
        <w:t>材料③《一切漏经》3</w:t>
      </w:r>
      <w:r>
        <w:rPr>
          <w:b w:val="0"/>
        </w:rPr>
        <w:t>：</w:t>
      </w:r>
    </w:p>
    <w:p>
      <w:r>
        <w:rPr>
          <w:b w:val="0"/>
        </w:rPr>
        <w:t xml:space="preserve">  1）圣弟子反无闻凡夫而行——如理作意四圣谛（此是苦、集、灭、道），以入流道一智现观四谛、</w:t>
      </w:r>
      <w:r>
        <w:rPr>
          <w:b/>
        </w:rPr>
        <w:t>断三结：有身见、疑、戒禁取</w:t>
      </w:r>
      <w:r>
        <w:rPr>
          <w:b w:val="0"/>
        </w:rPr>
        <w:t>；</w:t>
      </w:r>
    </w:p>
    <w:p>
      <w:r>
        <w:rPr>
          <w:b w:val="0"/>
        </w:rPr>
        <w:t xml:space="preserve">  2）辨「种姓智」已见涅槃，何以不名「见舍断」（未断结缚之故）；</w:t>
      </w:r>
    </w:p>
    <w:p>
      <w:r>
        <w:rPr>
          <w:b w:val="0"/>
        </w:rPr>
        <w:t xml:space="preserve">  3）转入第二门「</w:t>
      </w:r>
      <w:r>
        <w:rPr>
          <w:b/>
        </w:rPr>
        <w:t>防护舍断</w:t>
      </w:r>
      <w:r>
        <w:rPr>
          <w:b w:val="0"/>
        </w:rPr>
        <w:t>」：防护眼、耳、鼻、舌、身、意六门；防护的本意是</w:t>
      </w:r>
      <w:r>
        <w:rPr>
          <w:b/>
        </w:rPr>
        <w:t>念防护</w:t>
      </w:r>
      <w:r>
        <w:rPr>
          <w:b w:val="0"/>
        </w:rPr>
        <w:t>，以眼门心路过程与「城门喻」「五比库故事」说明——不防护则漏生，防护则漏不生。</w:t>
      </w:r>
    </w:p>
    <w:p>
      <w:pPr>
        <w:pStyle w:val="ListBullet"/>
      </w:pPr>
      <w:r>
        <w:rPr>
          <w:b/>
        </w:rPr>
        <w:t>材料④《一切漏经》4</w:t>
      </w:r>
      <w:r>
        <w:rPr>
          <w:b w:val="0"/>
        </w:rPr>
        <w:t>：</w:t>
      </w:r>
    </w:p>
    <w:p>
      <w:r>
        <w:rPr>
          <w:b w:val="0"/>
        </w:rPr>
        <w:t xml:space="preserve">  1）第五门「</w:t>
      </w:r>
      <w:r>
        <w:rPr>
          <w:b/>
        </w:rPr>
        <w:t>回避舍断</w:t>
      </w:r>
      <w:r>
        <w:rPr>
          <w:b w:val="0"/>
        </w:rPr>
        <w:t>」：回避凶暴、凶险及非行处、恶友；</w:t>
      </w:r>
    </w:p>
    <w:p>
      <w:r>
        <w:rPr>
          <w:b w:val="0"/>
        </w:rPr>
        <w:t xml:space="preserve">  2）第六门「</w:t>
      </w:r>
      <w:r>
        <w:rPr>
          <w:b/>
        </w:rPr>
        <w:t>去除舍断</w:t>
      </w:r>
      <w:r>
        <w:rPr>
          <w:b w:val="0"/>
        </w:rPr>
        <w:t>」：不容忍已生起的欲寻、称寻、害寻，「如刺疮而终结之」、不残留；并以「妻子与臭袜子」为例，说明生气背后有知见与爱的支撑，要「从无明下手」；</w:t>
      </w:r>
    </w:p>
    <w:p>
      <w:r>
        <w:rPr>
          <w:b w:val="0"/>
        </w:rPr>
        <w:t xml:space="preserve">  3）第七门「</w:t>
      </w:r>
      <w:r>
        <w:rPr>
          <w:b/>
        </w:rPr>
        <w:t>修习舍断</w:t>
      </w:r>
      <w:r>
        <w:rPr>
          <w:b w:val="0"/>
        </w:rPr>
        <w:t>」：修习七觉支与「远离／离贪／灭／转向放舍」；收束全经——勤修七门者，名为「防护一切漏而住、断贪爱、解结缚、正确现观、作苦之边际」。</w:t>
      </w:r>
    </w:p>
    <w:p>
      <w:pPr>
        <w:ind w:left="170"/>
        <w:pBdr>
          <w:left w:val="single" w:sz="18" w:space="4" w:color="1F3864"/>
        </w:pBdr>
        <w:shd w:val="clear" w:fill="F2F5FA"/>
      </w:pPr>
      <w:r>
        <w:rPr>
          <w:b w:val="0"/>
        </w:rPr>
        <w:t>共读时的落脚点只有一句：</w:t>
      </w:r>
      <w:r>
        <w:rPr>
          <w:b/>
        </w:rPr>
        <w:t>这七门，我今天能用哪一门？</w:t>
      </w:r>
      <w:r>
        <w:rPr>
          <w:b w:val="0"/>
        </w:rPr>
        <w:t>——不必贪多，选一门当周试做，胜过知道七门。</w:t>
      </w:r>
    </w:p>
    <w:p>
      <w:r>
        <w:rPr>
          <w:b/>
        </w:rPr>
        <w:t>共读引导（主持人可照读）：</w:t>
      </w:r>
    </w:p>
    <w:p>
      <w:pPr>
        <w:ind w:left="170"/>
        <w:pBdr>
          <w:left w:val="single" w:sz="18" w:space="4" w:color="1F3864"/>
        </w:pBdr>
        <w:shd w:val="clear" w:fill="F2F5FA"/>
      </w:pPr>
      <w:r>
        <w:rPr>
          <w:b w:val="0"/>
        </w:rPr>
        <w:t>各位贤友，读《一切漏经》要抓住一个「枢纽词」——</w:t>
      </w:r>
      <w:r>
        <w:rPr>
          <w:b/>
        </w:rPr>
        <w:t>作意</w:t>
      </w:r>
      <w:r>
        <w:rPr>
          <w:b w:val="0"/>
        </w:rPr>
        <w:t>。同一件事、同一个人，为什么有人起了善法、有人起了不善法？不是「事」决定的，是「作意的方式」决定的。佛陀把「漏」的开关，直接交到我们手里：</w:t>
      </w:r>
      <w:r>
        <w:rPr>
          <w:b/>
        </w:rPr>
        <w:t>如理作意，就舍断；不如理作意，就增长。</w:t>
      </w:r>
      <w:r>
        <w:rPr>
          <w:b w:val="0"/>
        </w:rPr>
        <w:t xml:space="preserve"> 接下来七种舍断，就是七个「下手处」。我们一段一段来看，每看完一段，可以在心里问一句：这一门，我今天能试用一下吗？</w:t>
      </w:r>
    </w:p>
    <w:p>
      <w:r>
        <w:rPr>
          <w:b/>
        </w:rPr>
        <w:t>材料①</w:t>
      </w:r>
      <w:r>
        <w:rPr>
          <w:b w:val="0"/>
        </w:rPr>
        <w:t xml:space="preserve"> ★核心《四预流支12-如理作意-《一切漏经》1》（音声）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media_id：soundrecording_d0dd1c0cd17209afe241ece24bf6b7b4_ef48e47f6f3eb0df6682fe771a74f2807439961422831605</w:t>
      </w:r>
    </w:p>
    <w:p>
      <w:pPr>
        <w:pStyle w:val="ListBullet"/>
      </w:pPr>
      <w:r>
        <w:rPr>
          <w:b w:val="0"/>
        </w:rPr>
        <w:t>打开方式：ima知识库搜索「四预流支12 如理作意 一切漏经1」</w:t>
      </w:r>
    </w:p>
    <w:p>
      <w:pPr>
        <w:pStyle w:val="ListBullet"/>
      </w:pPr>
      <w:r>
        <w:rPr>
          <w:b w:val="0"/>
        </w:rPr>
        <w:t>标题（照录）：四预流支12-如理作意-《一切漏经》1-古源尊者-20230914（依据录音转写整理，已校对明显同音错字）</w:t>
      </w:r>
    </w:p>
    <w:p>
      <w:pPr>
        <w:pStyle w:val="ListBullet"/>
      </w:pPr>
      <w:r>
        <w:rPr>
          <w:b w:val="0"/>
        </w:rPr>
        <w:t>讲次定位：同系列「四预流支」16讲之第12讲（如理作意·《一切漏经》第1讲）。</w:t>
      </w:r>
    </w:p>
    <w:p>
      <w:pPr>
        <w:ind w:left="170"/>
        <w:pBdr>
          <w:left w:val="single" w:sz="18" w:space="4" w:color="1F3864"/>
        </w:pBdr>
        <w:shd w:val="clear" w:fill="F2F5FA"/>
      </w:pPr>
      <w:r>
        <w:rPr>
          <w:b w:val="0"/>
        </w:rPr>
        <w:t>⚠️ 主持人操作：本讲由「对缘起法的如理作意」引入——先讲五蕴/十二处是果报、须依缘起作意，再讲「非理作意→五盖生起／如理作意→七觉支圆满」，末段正式进入《一切漏经》开经。建议照读 [00:00:52]–[00:02:36] 与 [00:42:16]–[00:45:06]；[00:07:08]–[00:12:15]（五盖/七觉支）可择要念。</w:t>
      </w:r>
    </w:p>
    <w:p>
      <w:pPr>
        <w:ind w:left="170"/>
        <w:pBdr>
          <w:left w:val="single" w:sz="18" w:space="4" w:color="1F3864"/>
        </w:pBdr>
        <w:shd w:val="clear" w:fill="F2F5FA"/>
      </w:pPr>
      <w:r>
        <w:rPr>
          <w:b w:val="0"/>
        </w:rPr>
        <w:t>[00:00:00.000] 活泼。南无萨瓦多阿三。是。萨摩拉，南无拉，阿拉萨拉。以及那位世尊，阿拉汉认子觉者。各位尊者，各位名师，各位贤友，晚上吉祥，今天，我们继续来学习，如理作意。</w:t>
      </w:r>
    </w:p>
    <w:p>
      <w:pPr>
        <w:ind w:left="170"/>
        <w:pBdr>
          <w:left w:val="single" w:sz="18" w:space="4" w:color="1F3864"/>
        </w:pBdr>
        <w:shd w:val="clear" w:fill="F2F5FA"/>
      </w:pPr>
      <w:r>
        <w:rPr>
          <w:b w:val="0"/>
        </w:rPr>
        <w:t>[00:00:50.780]</w:t>
      </w:r>
    </w:p>
    <w:p>
      <w:pPr>
        <w:ind w:left="170"/>
        <w:pBdr>
          <w:left w:val="single" w:sz="18" w:space="4" w:color="1F3864"/>
        </w:pBdr>
        <w:shd w:val="clear" w:fill="F2F5FA"/>
      </w:pPr>
      <w:r>
        <w:rPr>
          <w:b w:val="0"/>
        </w:rPr>
        <w:t>[00:00:52.580] 上面的课上一堂课，我们讲到了如何对五蕴好十二处这个我们。内在这个五蕴外在的色。就是我们常一直要面对要碰到的，我们如何如理作意，我们也讲到了四十种思维法，对五蕴的四十种思维法。</w:t>
      </w:r>
    </w:p>
    <w:p>
      <w:pPr>
        <w:ind w:left="170"/>
        <w:pBdr>
          <w:left w:val="single" w:sz="18" w:space="4" w:color="1F3864"/>
        </w:pBdr>
        <w:shd w:val="clear" w:fill="F2F5FA"/>
      </w:pPr>
      <w:r>
        <w:rPr>
          <w:b w:val="0"/>
        </w:rPr>
        <w:t>[00:01:21.040] 那今天，我们来，来看这个对缘起法如何为所引。有什么意思？即我们五蕴，是我们当下的这种色身香味，这个色受想行识。外在的是色身香味触法。那他其实，内在外在，大都是果报。那那面对这些果报？我们采取什么样的行动？比如作意和作意。对于这些。五蕴，十二度。他。它的到底是怎样。怎么产生的？我们说这个是果报，那什么样的因产生这样的果报？那这就涉及到缘起了，对这个果报之因的这种如理作意，它也是非常的重要。</w:t>
      </w:r>
    </w:p>
    <w:p>
      <w:pPr>
        <w:ind w:left="170"/>
        <w:pBdr>
          <w:left w:val="single" w:sz="18" w:space="4" w:color="1F3864"/>
        </w:pBdr>
        <w:shd w:val="clear" w:fill="F2F5FA"/>
      </w:pPr>
      <w:r>
        <w:rPr>
          <w:b w:val="0"/>
        </w:rPr>
        <w:t>[00:02:12.970] 那佛陀在相应部非你门经里面，他说据闻圣弟子善加作意，缘起此有故彼有此生，故彼生此无故彼无此灭，故彼灭无明缘行等等，灭则行灭，</w:t>
      </w:r>
    </w:p>
    <w:p>
      <w:pPr>
        <w:ind w:left="170"/>
        <w:pBdr>
          <w:left w:val="single" w:sz="18" w:space="4" w:color="1F3864"/>
        </w:pBdr>
        <w:shd w:val="clear" w:fill="F2F5FA"/>
      </w:pPr>
      <w:r>
        <w:rPr>
          <w:b w:val="0"/>
        </w:rPr>
        <w:t>[00:02:29.845] 就每天早上都在念诵的缘起诵。在相应部十二项。</w:t>
      </w:r>
    </w:p>
    <w:p>
      <w:pPr>
        <w:ind w:left="170"/>
        <w:pBdr>
          <w:left w:val="single" w:sz="18" w:space="4" w:color="1F3864"/>
        </w:pBdr>
        <w:shd w:val="clear" w:fill="F2F5FA"/>
      </w:pPr>
      <w:r>
        <w:rPr>
          <w:b w:val="0"/>
        </w:rPr>
        <w:t>[00:02:36.440] 翻译三字七经，就是背你们经里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行灭则有实灭，那最后，是整个苦蕴的灭尽。</w:t>
      </w:r>
    </w:p>
    <w:p>
      <w:pPr>
        <w:ind w:left="170"/>
        <w:pBdr>
          <w:left w:val="single" w:sz="18" w:space="4" w:color="1F3864"/>
        </w:pBdr>
        <w:shd w:val="clear" w:fill="F2F5FA"/>
      </w:pPr>
      <w:r>
        <w:rPr>
          <w:b w:val="0"/>
        </w:rPr>
        <w:t>〔缺口：[00:02:36] 后至 [00:07:08] 之间（四大所成身与心意识之厌离、以火木相摩喻受之灭尽等）未逐段收录；全篇见知识库原文件。〕</w:t>
      </w:r>
    </w:p>
    <w:p>
      <w:pPr>
        <w:ind w:left="170"/>
        <w:pBdr>
          <w:left w:val="single" w:sz="18" w:space="4" w:color="1F3864"/>
        </w:pBdr>
        <w:shd w:val="clear" w:fill="F2F5FA"/>
      </w:pPr>
      <w:r>
        <w:rPr>
          <w:b w:val="0"/>
        </w:rPr>
        <w:t>[00:07:08.960] 那佛陀在相应部石经里面提到。非理作意会导致五盖生起，即通过以不尽相慈心解脱发情戒精进界、勇猛心得句子等可以对治五盖。多如理，多做如理作意觉知属诸法，能导致未生觉知的升起或已生觉知的圆满。修习以及圆满好。那这个经典，是在这个石经里面，那佛陀，</w:t>
      </w:r>
    </w:p>
    <w:p>
      <w:pPr>
        <w:ind w:left="170"/>
        <w:pBdr>
          <w:left w:val="single" w:sz="18" w:space="4" w:color="1F3864"/>
        </w:pBdr>
        <w:shd w:val="clear" w:fill="F2F5FA"/>
      </w:pPr>
      <w:r>
        <w:rPr>
          <w:b w:val="0"/>
        </w:rPr>
        <w:t>[00:08:24.980] 做比库，什么是导致未生昏沉睡眠的升起或已生昏沉睡眠的增长广大之时？做比库有不乐、懒惰、打哈欠、饭后困倦心的倦缩。对此，多做不如理，作意则需导致未生昏沉睡眠的升起或已生昏沉睡眠的增长，广大之时。今天不大舒服，睡个觉，那就大概这个意思。就是主比扣什么是导致卫生吊举摧毁的身体或已生吊举。时，诸比库有心的不平静，对此多做不如意作业，这是导致未生掉举追悔的生起或已生掉举追悔的增长广大之时。这比如什么是导致未生之疑的生起或已生之疑的增长广大之时？</w:t>
      </w:r>
    </w:p>
    <w:p>
      <w:pPr>
        <w:ind w:left="170"/>
        <w:pBdr>
          <w:left w:val="single" w:sz="18" w:space="4" w:color="1F3864"/>
        </w:pBdr>
        <w:shd w:val="clear" w:fill="F2F5FA"/>
      </w:pPr>
      <w:r>
        <w:rPr>
          <w:b w:val="0"/>
        </w:rPr>
        <w:t>[00:09:12.930] 说比如有疑惑，说诸法对此多作不如理作意，这是导致未生之疑的生起或已生之疑的增长广大之时。那这个什么是这个对这个。疑惑所住诸法，就是对这个佛法僧三宝，戒定慧三学，过去五蕴未来五蕴过去未来五蕴，这些东西，有疑惑，真的吗？那是这样的吗？那你疑就会不断成长。那对于我们修行过程中，</w:t>
      </w:r>
    </w:p>
    <w:p>
      <w:pPr>
        <w:ind w:left="170"/>
        <w:pBdr>
          <w:left w:val="single" w:sz="18" w:space="4" w:color="1F3864"/>
        </w:pBdr>
        <w:shd w:val="clear" w:fill="F2F5FA"/>
      </w:pPr>
      <w:r>
        <w:rPr>
          <w:b w:val="0"/>
        </w:rPr>
        <w:t>[00:12:15.440] 经文，这比较容易理解，我们就不细细的去讲它，这个大家一听就明白，也是我们经常在对子五盖的时候经常会提到的内容。那佛陀接着说，诸比库，什么是导致未生念觉知的生起或已生念觉知的修习圆满之时？诸比库有念觉之所住诸法，对此多做如理作意，这是导致未生念觉知的升起或已生念觉知的修习圆满之时。</w:t>
      </w:r>
    </w:p>
    <w:p>
      <w:pPr>
        <w:ind w:left="170"/>
        <w:pBdr>
          <w:left w:val="single" w:sz="18" w:space="4" w:color="1F3864"/>
        </w:pBdr>
        <w:shd w:val="clear" w:fill="F2F5FA"/>
      </w:pPr>
      <w:r>
        <w:rPr>
          <w:b w:val="0"/>
        </w:rPr>
        <w:t>[00:24:47.200] 佛陀今日说，诸比库是导致未生起觉知的生起或已生起觉知的修习圆满之时？诸比库由喜以觉知所住诸法，这时多做如理作意，这是导致未生起觉知的生起或已生起觉知的修习圆满之时。</w:t>
      </w:r>
    </w:p>
    <w:p>
      <w:pPr>
        <w:ind w:left="170"/>
        <w:pBdr>
          <w:left w:val="single" w:sz="18" w:space="4" w:color="1F3864"/>
        </w:pBdr>
        <w:shd w:val="clear" w:fill="F2F5FA"/>
      </w:pPr>
      <w:r>
        <w:rPr>
          <w:b w:val="0"/>
        </w:rPr>
        <w:t>[00:25:04.120] 起觉之有两种，即禅纳之气和观禅之气。在达到进行定居安止定之后，心产生许多遍满全身的圣色，殊胜的心生色法。因此，禅修者感到喜悦。</w:t>
      </w:r>
    </w:p>
    <w:p>
      <w:pPr>
        <w:ind w:left="170"/>
        <w:pBdr>
          <w:left w:val="single" w:sz="18" w:space="4" w:color="1F3864"/>
        </w:pBdr>
        <w:shd w:val="clear" w:fill="F2F5FA"/>
      </w:pPr>
      <w:r>
        <w:rPr>
          <w:b w:val="0"/>
        </w:rPr>
        <w:t>[00:25:44.660] 什么是令喜觉知身体之缘法？住处说，其本身就是令喜觉之身体的缘法，为什么？比如说，你在见到亲爱的朋友向你微笑的时候，你也会随之微笑，他的微笑成为你微笑的缘法。同样的，当你远取初禅或二禅的喜为目标来修习观禅的时候，你的观智会以会与极强的喜相应。</w:t>
      </w:r>
    </w:p>
    <w:p>
      <w:pPr>
        <w:ind w:left="170"/>
        <w:pBdr>
          <w:left w:val="single" w:sz="18" w:space="4" w:color="1F3864"/>
        </w:pBdr>
        <w:shd w:val="clear" w:fill="F2F5FA"/>
      </w:pPr>
      <w:r>
        <w:rPr>
          <w:b w:val="0"/>
        </w:rPr>
        <w:t>〔缺口：[00:12:15] 后至 [00:24:47]、[00:25:44] 后至 [00:42:16] 的若干段未逐段收录；全篇见知识库原文件。〕</w:t>
      </w:r>
    </w:p>
    <w:p>
      <w:pPr>
        <w:ind w:left="170"/>
        <w:pBdr>
          <w:left w:val="single" w:sz="18" w:space="4" w:color="1F3864"/>
        </w:pBdr>
        <w:shd w:val="clear" w:fill="F2F5FA"/>
      </w:pPr>
      <w:r>
        <w:rPr>
          <w:b w:val="0"/>
        </w:rPr>
        <w:t>[00:42:16.840] 那从前面学习的内容，我们知道。所谓的这个有尼索马拉西卡纳，这个如理作意。他就是依着正确的方法作意，依着正道作意，就是依着无常，无常等是无常的方式，或者以随顺四圣谛的方式。心的转动运行思维注意作意，那这个就称为如理作意。不如理作意，就是非正确的方法作意，非正道作意，以无常为常，以苦为乐，以非我为我，以不净为净的这种不如理作意。非正道的作用，或者是它是伪逆。</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[00:43:01.190] 四圣谛的方式，这种方式的心的转动运行思维，注意作意，就是不如理作意。如是，对于了知令如理作一身体的知者。即对于见不如理作意如何不生起的见者。这样的人，就可以培育猪肉的灭尽。</w:t>
      </w:r>
    </w:p>
    <w:p>
      <w:pPr>
        <w:ind w:left="170"/>
        <w:pBdr>
          <w:left w:val="single" w:sz="18" w:space="4" w:color="1F3864"/>
        </w:pBdr>
        <w:shd w:val="clear" w:fill="F2F5FA"/>
      </w:pPr>
      <w:r>
        <w:rPr>
          <w:b w:val="0"/>
        </w:rPr>
        <w:t>[00:43:27.680] 就从这个佛陀在中部一切漏经里面，其提到的这个句子，所以一切漏经，是佛陀详细的阐述如何通过主理作力来舍断诸肉的经典。那后面，我们就会来详细的学习。首先，我们来看一下经文或者说。</w:t>
      </w:r>
    </w:p>
    <w:p>
      <w:pPr>
        <w:ind w:left="170"/>
        <w:pBdr>
          <w:left w:val="single" w:sz="18" w:space="4" w:color="1F3864"/>
        </w:pBdr>
        <w:shd w:val="clear" w:fill="F2F5FA"/>
      </w:pPr>
      <w:r>
        <w:rPr>
          <w:b w:val="0"/>
        </w:rPr>
        <w:t>[00:43:50.420] 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如理作意和不如理作意？不比故不如理作一者的相续中，未生诸肉生起，已生诸肉增长。这比库如理作意者的相续中，未生诸肉不生起，已生诸肉被舍断。</w:t>
      </w:r>
    </w:p>
    <w:p>
      <w:pPr>
        <w:ind w:left="170"/>
        <w:pBdr>
          <w:left w:val="single" w:sz="18" w:space="4" w:color="1F3864"/>
        </w:pBdr>
        <w:shd w:val="clear" w:fill="F2F5FA"/>
      </w:pPr>
      <w:r>
        <w:rPr>
          <w:b w:val="0"/>
        </w:rPr>
        <w:t>[00:44:45.960] 对比库有漏，应由建设段。有漏应由防护舍断，有漏应由受用舍断，有漏应由忍耐舍断，有漏应由回避舍断，有漏应由去除舍断，有漏应由休息舍断。</w:t>
      </w:r>
    </w:p>
    <w:p>
      <w:pPr>
        <w:ind w:left="170"/>
        <w:pBdr>
          <w:left w:val="single" w:sz="18" w:space="4" w:color="1F3864"/>
        </w:pBdr>
        <w:shd w:val="clear" w:fill="F2F5FA"/>
      </w:pPr>
      <w:r>
        <w:rPr>
          <w:b w:val="0"/>
        </w:rPr>
        <w:t>[00:45:06.400] 教育部的同学说，这个有漏，不是那个欲漏有漏无名漏的有漏，而是指，就有一些漏，他这样的意思，但是为什么没有把有些漏？有些漏还有另外一个巴黎。</w:t>
      </w:r>
    </w:p>
    <w:p>
      <w:pPr>
        <w:ind w:left="170"/>
        <w:pBdr>
          <w:left w:val="single" w:sz="18" w:space="4" w:color="1F3864"/>
        </w:pBdr>
        <w:shd w:val="clear" w:fill="F2F5FA"/>
      </w:pPr>
      <w:r>
        <w:rPr>
          <w:b w:val="0"/>
        </w:rPr>
        <w:t>[00:45:24.810] 好，那我们简单根据一切漏经的注，来了解一下这些经文的含义。</w:t>
      </w:r>
    </w:p>
    <w:p>
      <w:pPr>
        <w:ind w:left="170"/>
        <w:pBdr>
          <w:left w:val="single" w:sz="18" w:space="4" w:color="1F3864"/>
        </w:pBdr>
        <w:shd w:val="clear" w:fill="F2F5FA"/>
      </w:pPr>
      <w:r>
        <w:rPr>
          <w:b w:val="0"/>
        </w:rPr>
        <w:t>[00:54:00.660] 流转，是以不如理作意为根源，还灭，是以如理作意为根源。那。怎么来解释？怎么来理解？就是不如理作意增长的时候，他圆满这个无名和有爱这两法。我们说无明和有爱是轮回的根本和基本动力。</w:t>
      </w:r>
    </w:p>
    <w:p>
      <w:pPr>
        <w:ind w:left="170"/>
        <w:pBdr>
          <w:left w:val="single" w:sz="18" w:space="4" w:color="1F3864"/>
        </w:pBdr>
        <w:shd w:val="clear" w:fill="F2F5FA"/>
      </w:pPr>
      <w:r>
        <w:rPr>
          <w:b w:val="0"/>
        </w:rPr>
        <w:t>[00:55:21.860] 如是？当知黄面以如理作意为根源。那如此，那。</w:t>
      </w:r>
    </w:p>
    <w:p>
      <w:pPr>
        <w:ind w:left="170"/>
        <w:pBdr>
          <w:left w:val="single" w:sz="18" w:space="4" w:color="1F3864"/>
        </w:pBdr>
        <w:shd w:val="clear" w:fill="F2F5FA"/>
      </w:pPr>
      <w:r>
        <w:rPr>
          <w:b w:val="0"/>
        </w:rPr>
        <w:t>[00:55:28.300] 这个后面，整部一切漏经都是以如理不如理这两个词语相关。所以我们才讲说，要学为什么学一切漏经？一切漏经整部经都在讲如理作意和不如理作意。</w:t>
      </w:r>
    </w:p>
    <w:p>
      <w:pPr>
        <w:ind w:left="170"/>
        <w:pBdr>
          <w:left w:val="single" w:sz="18" w:space="4" w:color="1F3864"/>
        </w:pBdr>
        <w:shd w:val="clear" w:fill="F2F5FA"/>
      </w:pPr>
      <w:r>
        <w:rPr>
          <w:b w:val="0"/>
        </w:rPr>
        <w:t>[00:55:42.320] 佛陀不单单讲什么是如理作意，他会强调说，你怎么回避那个不如理作意好。因此，</w:t>
      </w:r>
    </w:p>
    <w:p>
      <w:pPr>
        <w:ind w:left="170"/>
        <w:pBdr>
          <w:left w:val="single" w:sz="18" w:space="4" w:color="1F3864"/>
        </w:pBdr>
        <w:shd w:val="clear" w:fill="F2F5FA"/>
      </w:pPr>
      <w:r>
        <w:rPr>
          <w:b w:val="0"/>
        </w:rPr>
        <w:t>[00:55:49.370] 一切肉经，大家先阐明舍断猪肉，已舍断了猪肉就不会再生。事实上，舍断已生的猪肉它是适合的。之后，再论述生起猪肉是不恰当的。因此，也依照我们可总说相反的方式来说，诸比哭不如力作一者的相续中未生。猪肉升起，以生猪肉增长，所以，我们今天，是把一切肉经来开个头就佛陀讲，这这个已知已见者。它有这个诸漏的灭尽，不知不见者，它不会有诸漏的灭尽。那什么是与之于见者？就是如理作意和不如理作意。那我们要做一个已知已见者了，好好祝福大家，我们一起来回想功德。</w:t>
      </w:r>
    </w:p>
    <w:p>
      <w:r>
        <w:rPr>
          <w:b w:val="0"/>
        </w:rPr>
        <w:t>〔照录段到此；以上转写文字后附原标注：[generated, not original text]〕</w:t>
      </w:r>
    </w:p>
    <w:p>
      <w:r>
        <w:rPr>
          <w:b/>
        </w:rPr>
        <w:t>材料②</w:t>
      </w:r>
      <w:r>
        <w:rPr>
          <w:b w:val="0"/>
        </w:rPr>
        <w:t>《四预流支13-如理作意-《一切漏经》2》（音声）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media_id：soundrecording_d0dd1c0cd17209afe241ece24bf6b7b4_f779f74a30c7583fd217b5c2092562717439961422831605</w:t>
      </w:r>
    </w:p>
    <w:p>
      <w:pPr>
        <w:pStyle w:val="ListBullet"/>
      </w:pPr>
      <w:r>
        <w:rPr>
          <w:b w:val="0"/>
        </w:rPr>
        <w:t>打开方式：ima知识库搜索「四预流支13 如理作意 一切漏经2」</w:t>
      </w:r>
    </w:p>
    <w:p>
      <w:pPr>
        <w:pStyle w:val="ListBullet"/>
      </w:pPr>
      <w:r>
        <w:rPr>
          <w:b w:val="0"/>
        </w:rPr>
        <w:t>标题（照录）：四预流支13-如理作意-《一切漏经》2-古源尊者（依据录音转写整理，已校对明显同音错字）</w:t>
      </w:r>
    </w:p>
    <w:p>
      <w:pPr>
        <w:pStyle w:val="ListBullet"/>
      </w:pPr>
      <w:r>
        <w:rPr>
          <w:b w:val="0"/>
        </w:rPr>
        <w:t>讲次定位：同系列「四预流支」16讲之第13讲（如理作意·《一切漏经》第2讲）。</w:t>
      </w:r>
    </w:p>
    <w:p>
      <w:pPr>
        <w:ind w:left="170"/>
        <w:pBdr>
          <w:left w:val="single" w:sz="18" w:space="4" w:color="1F3864"/>
        </w:pBdr>
        <w:shd w:val="clear" w:fill="F2F5FA"/>
      </w:pPr>
      <w:r>
        <w:rPr>
          <w:b w:val="0"/>
        </w:rPr>
        <w:t>⚠️ 主持人操作：本讲承接第1讲——先释「未生漏生起／已生漏增长」的注解义，以马哈咖沙巴尊者与前妻之例说明「已生漏被舍断」；中段解释「以见舍断」——不如理作意十六种疑生六种邪见；末段详释见之「密林／险途／荆棘／摇摆／结缚」。建议照读 [00:00:50]–[00:05:10]、[00:13:11]–[00:16:44]、[00:54:26]–[00:57:11]。</w:t>
      </w:r>
    </w:p>
    <w:p>
      <w:pPr>
        <w:ind w:left="170"/>
        <w:pBdr>
          <w:left w:val="single" w:sz="18" w:space="4" w:color="1F3864"/>
        </w:pBdr>
        <w:shd w:val="clear" w:fill="F2F5FA"/>
      </w:pPr>
      <w:r>
        <w:rPr>
          <w:b w:val="0"/>
        </w:rPr>
        <w:t>[00:00:00.160] 我婆。南无多萨，南无。不说。南无南无，阿弥以及那位至尊阿汉，正是觉者。各位尊者，各位灵师，各位贤友，晚善吉祥三三，我们继续来学习四欲流之的，如理作意的。</w:t>
      </w:r>
    </w:p>
    <w:p>
      <w:pPr>
        <w:ind w:left="170"/>
        <w:pBdr>
          <w:left w:val="single" w:sz="18" w:space="4" w:color="1F3864"/>
        </w:pBdr>
        <w:shd w:val="clear" w:fill="F2F5FA"/>
      </w:pPr>
      <w:r>
        <w:rPr>
          <w:b w:val="0"/>
        </w:rPr>
        <w:t>[00:00:50.960] 部分内容？上一周。我们介绍了佛陀，在一切漏经里面。详细的解释了如何如理作意。</w:t>
      </w:r>
    </w:p>
    <w:p>
      <w:pPr>
        <w:ind w:left="170"/>
        <w:pBdr>
          <w:left w:val="single" w:sz="18" w:space="4" w:color="1F3864"/>
        </w:pBdr>
        <w:shd w:val="clear" w:fill="F2F5FA"/>
      </w:pPr>
      <w:r>
        <w:rPr>
          <w:b w:val="0"/>
        </w:rPr>
        <w:t>[00:01:19.740] 那佛陀在一切漏经的开篇，就说朱比库，我将教导你们防护一切漏的法门，以及，朱比库我说，对于知者见者有诸漏的灭尽，而非不知者不见者。诸比库知见什么者有诸漏的灭尽？如理作意和不如理作意，这比空不如理作意者的相续中，未生诸肉生起，已生诸漏增长。自比哭如理作意者的相续中，未生诸肉不生起，已生诸肉被舍断。那佛陀还说，诸比库有漏应由见舍断，有漏应由防护舍断，有漏应由受用舍断，有漏应由忍耐舍断，有漏应由回避时段，有的应由去除时段，有的应由休息时段。</w:t>
      </w:r>
    </w:p>
    <w:p>
      <w:pPr>
        <w:ind w:left="170"/>
        <w:pBdr>
          <w:left w:val="single" w:sz="18" w:space="4" w:color="1F3864"/>
        </w:pBdr>
        <w:shd w:val="clear" w:fill="F2F5FA"/>
      </w:pPr>
      <w:r>
        <w:rPr>
          <w:b w:val="0"/>
        </w:rPr>
        <w:t>[00:02:14.880] 所以，我们在前面的课里面，解释了什么是漏，以及什么是防护，什么是知者见者有诸漏的灭尽。那大家应该明白，佛陀说知如理作意，见如理作意者才有烦恼的灭尽，而不如理作意者的相聚中会生诸肉生气，一生诸肉增长。那对于未生的猪肉生起已生已生猪肉增长，这这些的词语，这些的佛陀的教导，在著书里面是说在未生的诸肉身体中，当知得到先前未曾获得的一等资具。或者侍者，共住弟子，门生中的其他可意对境后，不如你作以为他净乐者生起诸肉。或者对其他某种从未体验过的。</w:t>
      </w:r>
    </w:p>
    <w:p>
      <w:pPr>
        <w:ind w:left="170"/>
        <w:pBdr>
          <w:left w:val="single" w:sz="18" w:space="4" w:color="1F3864"/>
        </w:pBdr>
        <w:shd w:val="clear" w:fill="F2F5FA"/>
      </w:pPr>
      <w:r>
        <w:rPr>
          <w:b w:val="0"/>
        </w:rPr>
        <w:t>[00:03:14.180] 所缘，这样那样不如理作意者生起诸漏，即是未生起的那些漏生起。而实际上，作为有情，在无始的轮回当中。没有未生起猪肉，我们所有的肉都生起过，意思是这样。</w:t>
      </w:r>
    </w:p>
    <w:p>
      <w:pPr>
        <w:ind w:left="170"/>
        <w:pBdr>
          <w:left w:val="single" w:sz="18" w:space="4" w:color="1F3864"/>
        </w:pBdr>
        <w:shd w:val="clear" w:fill="F2F5FA"/>
      </w:pPr>
      <w:r>
        <w:rPr>
          <w:b w:val="0"/>
        </w:rPr>
        <w:t>[00:03:35.700] 并且，在他曾经体验过的事物或者所缘中，可能由于当时没有烦恼，这个原本清净，或者由于通过诵习，辩问，学得，从事新的工作，如理作语中的某些行为疏漏，先前并没有生起。之后，因为像刚才那样的那句话说的那样的缘而突然升起。但这些些肉？这些肉，也是属于未生起的猪肉。而生起。当猪肉一再升起于那些事物和所缘的时候，就被称为说已生的猪肉增长，</w:t>
      </w:r>
    </w:p>
    <w:p>
      <w:pPr>
        <w:ind w:left="170"/>
        <w:pBdr>
          <w:left w:val="single" w:sz="18" w:space="4" w:color="1F3864"/>
        </w:pBdr>
        <w:shd w:val="clear" w:fill="F2F5FA"/>
      </w:pPr>
      <w:r>
        <w:rPr>
          <w:b w:val="0"/>
        </w:rPr>
        <w:t>[00:04:15.575] 如同我们经常讲的这个烦恼的沦陷和孝教导。</w:t>
      </w:r>
    </w:p>
    <w:p>
      <w:pPr>
        <w:ind w:left="170"/>
        <w:pBdr>
          <w:left w:val="single" w:sz="18" w:space="4" w:color="1F3864"/>
        </w:pBdr>
        <w:shd w:val="clear" w:fill="F2F5FA"/>
      </w:pPr>
      <w:r>
        <w:rPr>
          <w:b w:val="0"/>
        </w:rPr>
        <w:t>[00:05:10.360] 最不能够信任就是人的人性。我这一辈子到现在，我从来没有相信过谁的人性，人性怎么能可信？对，但人性不可信？那你要信谁？但人性是无常的，人性是可变的。</w:t>
      </w:r>
    </w:p>
    <w:p>
      <w:pPr>
        <w:ind w:left="170"/>
        <w:pBdr>
          <w:left w:val="single" w:sz="18" w:space="4" w:color="1F3864"/>
        </w:pBdr>
        <w:shd w:val="clear" w:fill="F2F5FA"/>
      </w:pPr>
      <w:r>
        <w:rPr>
          <w:b w:val="0"/>
        </w:rPr>
        <w:t>〔缺口：[00:05:10] 后至 [00:13:11] 之间（已生漏被舍断：马哈咖沙巴尊者与贤善嘎比拉尼之例等）未逐段收录；全篇见知识库原文件。〕</w:t>
      </w:r>
    </w:p>
    <w:p>
      <w:pPr>
        <w:ind w:left="170"/>
        <w:pBdr>
          <w:left w:val="single" w:sz="18" w:space="4" w:color="1F3864"/>
        </w:pBdr>
        <w:shd w:val="clear" w:fill="F2F5FA"/>
      </w:pPr>
      <w:r>
        <w:rPr>
          <w:b w:val="0"/>
        </w:rPr>
        <w:t>[00:13:11.680] 那接下来，我们刚刚佛陀讲的有漏应由见舍断。佛陀说，诸比库哪些漏应由见者断？于此诸比库无闻凡夫，不见诸圣者，不熟知于圣法，不受教于圣法，不见于诸善事，不熟知于善事法，不受教于善事法。</w:t>
      </w:r>
    </w:p>
    <w:p>
      <w:pPr>
        <w:ind w:left="170"/>
        <w:pBdr>
          <w:left w:val="single" w:sz="18" w:space="4" w:color="1F3864"/>
        </w:pBdr>
        <w:shd w:val="clear" w:fill="F2F5FA"/>
      </w:pPr>
      <w:r>
        <w:rPr>
          <w:b w:val="0"/>
        </w:rPr>
        <w:t>[00:13:37.360] 不知应着意之法，不知不应着意之法。他不知应作一法，他不知应作一法，不知不应作一法。哪些法不应作意？哪些法那些哪些法不应作意却作意那些法，哪些法应作意却不作意？那些法诸比库。哪些法不应作意却被作意？诸比库作意某些法者的相续中，未生欲漏生起，已生欲漏增长，或者，未生有漏生起，已生有漏增长，或者，未生无名漏生起。以生无明漏增长，这些法是不应作意却被作意，诸比哭。哪些法应作意却不被作意？诸作比哭，</w:t>
      </w:r>
    </w:p>
    <w:p>
      <w:pPr>
        <w:ind w:left="170"/>
        <w:pBdr>
          <w:left w:val="single" w:sz="18" w:space="4" w:color="1F3864"/>
        </w:pBdr>
        <w:shd w:val="clear" w:fill="F2F5FA"/>
      </w:pPr>
      <w:r>
        <w:rPr>
          <w:b w:val="0"/>
        </w:rPr>
        <w:t>[00:14:28.110] 注意某些。法者的相聚中，未生欲漏不生起，已生欲漏被舍断，或未生有漏不生起，已生有漏被舍断，或未生无名漏不生起，或这个已生无名漏被舍断。那这些法，是应作意却未被作意，那因为不如理作意，故，它的相续中，未生诸肉生起，已生诸肉增长。</w:t>
      </w:r>
    </w:p>
    <w:p>
      <w:pPr>
        <w:ind w:left="170"/>
        <w:pBdr>
          <w:left w:val="single" w:sz="18" w:space="4" w:color="1F3864"/>
        </w:pBdr>
        <w:shd w:val="clear" w:fill="F2F5FA"/>
      </w:pPr>
      <w:r>
        <w:rPr>
          <w:b w:val="0"/>
        </w:rPr>
        <w:t>[00:14:59.200] 好，在译著里解释，佛陀提出诸比库那些漏因由件手段之后，他就一已经这个佛陀曾经在根本法门经里哈所表述的哈的方式。开始以这个以人为依处的叫法。那其实于此诸比库无闻凡夫，不见诸圣者，不熟之于圣法。这里？以见舍断，就是指以须陀洹以初果的倒置者断。此中的这个剑，它是不是以肉眼看见，也不是以天眼看见，而是以慧眼去体见涅盘。</w:t>
      </w:r>
    </w:p>
    <w:p>
      <w:pPr>
        <w:ind w:left="170"/>
        <w:pBdr>
          <w:left w:val="single" w:sz="18" w:space="4" w:color="1F3864"/>
        </w:pBdr>
        <w:shd w:val="clear" w:fill="F2F5FA"/>
      </w:pPr>
      <w:r>
        <w:rPr>
          <w:b w:val="0"/>
        </w:rPr>
        <w:t>〔缺口：[00:14:59] 后至 [00:15:46]、[00:17:24] 后至 [00:54:26] 的若干段未逐段收录；全篇见知识库原文件。〕</w:t>
      </w:r>
    </w:p>
    <w:p>
      <w:pPr>
        <w:ind w:left="170"/>
        <w:pBdr>
          <w:left w:val="single" w:sz="18" w:space="4" w:color="1F3864"/>
        </w:pBdr>
        <w:shd w:val="clear" w:fill="F2F5FA"/>
      </w:pPr>
      <w:r>
        <w:rPr>
          <w:b w:val="0"/>
        </w:rPr>
        <w:t>[00:15:46.620] 那经常有一些经里面讲法眼，就法眼就是讲体证的四圣谛。那初果道智，以知苦断集正灭修道而体证的四圣谛法，现证的四圣谛法，所以被称为初具法眼。所以须陀环到了你证了须陀环道的时候，就是这个人法眼升起就像。转法轮经里面佛陀出讲转法轮经讲完以后，这个龚丹亚长老，他就掀起了法眼，就是他跟着了出国。那上面讲到的这个。以人为依处而说即佛陀有几种说法有四种说法方式，其中有一人说法。根据根本法门经的住，就佛陀说法有四种方式。</w:t>
      </w:r>
    </w:p>
    <w:p>
      <w:pPr>
        <w:ind w:left="170"/>
        <w:pBdr>
          <w:left w:val="single" w:sz="18" w:space="4" w:color="1F3864"/>
        </w:pBdr>
        <w:shd w:val="clear" w:fill="F2F5FA"/>
      </w:pPr>
      <w:r>
        <w:rPr>
          <w:b w:val="0"/>
        </w:rPr>
        <w:t>[00:16:44.560] 第一种，是。依法说法，比如说像苏比库，由此三受哪三受，苦受乐受不苦不乐受，这个是这个三受，是法。第二种，是依法说人，是说，举个例子讲说此人有六界，六处处十八。界哈四住处哈等等。第三种，是这个依人说人，那比如说佛陀讲说此三种人存在于世间，</w:t>
      </w:r>
    </w:p>
    <w:p>
      <w:pPr>
        <w:ind w:left="170"/>
        <w:pBdr>
          <w:left w:val="single" w:sz="18" w:space="4" w:color="1F3864"/>
        </w:pBdr>
        <w:shd w:val="clear" w:fill="F2F5FA"/>
      </w:pPr>
      <w:r>
        <w:rPr>
          <w:b w:val="0"/>
        </w:rPr>
        <w:t>[00:17:24.880] 那第四种是一人说法，佛陀讲诸诸比哭，何为恶趣怖畏？就今有一类人如是思维由生恶行于未来，有恶果报，这是一人说法。那一切漏经，就属于这种地四类的就是一人说法好。</w:t>
      </w:r>
    </w:p>
    <w:p>
      <w:pPr>
        <w:ind w:left="170"/>
        <w:pBdr>
          <w:left w:val="single" w:sz="18" w:space="4" w:color="1F3864"/>
        </w:pBdr>
        <w:shd w:val="clear" w:fill="F2F5FA"/>
      </w:pPr>
      <w:r>
        <w:rPr>
          <w:b w:val="0"/>
        </w:rPr>
        <w:t>[00:17:44.640] 那佛陀为什么有时候一人说法，有时候依法说法？在著书里面是说。对于需要调伏未入教法者，一般佛陀是一人说法。而对于已经入教法者，就是你已经是佛教徒了，学了点阿迪达摩了，佛陀，就依法说法。那一人说法，一般是以世俗谛作为它的主要领域。依法说法，是以剩余谛为它的主要领域。</w:t>
      </w:r>
    </w:p>
    <w:p>
      <w:pPr>
        <w:ind w:left="170"/>
        <w:pBdr>
          <w:left w:val="single" w:sz="18" w:space="4" w:color="1F3864"/>
        </w:pBdr>
        <w:shd w:val="clear" w:fill="F2F5FA"/>
      </w:pPr>
      <w:r>
        <w:rPr>
          <w:b w:val="0"/>
        </w:rPr>
        <w:t>[00:18:38.380] 而对于随法行这个水法。随法行总境者，以及以法为衡量基准者？</w:t>
      </w:r>
    </w:p>
    <w:p>
      <w:pPr>
        <w:ind w:left="170"/>
        <w:pBdr>
          <w:left w:val="single" w:sz="18" w:space="4" w:color="1F3864"/>
        </w:pBdr>
        <w:shd w:val="clear" w:fill="F2F5FA"/>
      </w:pPr>
      <w:r>
        <w:rPr>
          <w:b w:val="0"/>
        </w:rPr>
        <w:t>[00:18:48.255] 佛陀依法说法。那依人说法，刚才讲的是以概念法为主，依法说法，是以究竟法为主。</w:t>
      </w:r>
    </w:p>
    <w:p>
      <w:pPr>
        <w:ind w:left="170"/>
        <w:pBdr>
          <w:left w:val="single" w:sz="18" w:space="4" w:color="1F3864"/>
        </w:pBdr>
        <w:shd w:val="clear" w:fill="F2F5FA"/>
      </w:pPr>
      <w:r>
        <w:rPr>
          <w:b w:val="0"/>
        </w:rPr>
        <w:t>[00:54:26.260] 或者，就是剑的生成，称为剑身。那确实，这个健身，就只是有我的自我，等邪见的生成。这里即没有任何法是我的，是很惨的。那有这样的剑，这是非常难以走出来的，所以，称为密林，就剑的密林，那因为难以渡月和可以带来部位，而称为这个险途，犹如饥荒险途，猛兽险途等语。因为，会刺穿政见的意义，或有分歧的意义，而称为荆棘，就是会有纷争。因为时常有时只取长，有时只取断，而有异样的摇摆，就动摇，那因为你执取这个剑就会被劫缚，称为节妇。</w:t>
      </w:r>
    </w:p>
    <w:p>
      <w:pPr>
        <w:ind w:left="170"/>
        <w:pBdr>
          <w:left w:val="single" w:sz="18" w:space="4" w:color="1F3864"/>
        </w:pBdr>
        <w:shd w:val="clear" w:fill="F2F5FA"/>
      </w:pPr>
      <w:r>
        <w:rPr>
          <w:b w:val="0"/>
        </w:rPr>
        <w:t>[00:55:20.310] 所以说，剑的密林，剑的劫妇。那这个，就是佛陀想要阐明的那个剑的结附意。为此，见劫妇的凡夫，无法从这个生等，有生老死愁悲苦忧恼里面解脱。那最后说，总总而言之，你不可能说苦中解脱，不用说那么多了，反正你只要持持这些见解，你就没有办法从轮回的苦中解脱。所以佛陀，</w:t>
      </w:r>
    </w:p>
    <w:p>
      <w:pPr>
        <w:ind w:left="170"/>
        <w:pBdr>
          <w:left w:val="single" w:sz="18" w:space="4" w:color="1F3864"/>
        </w:pBdr>
        <w:shd w:val="clear" w:fill="F2F5FA"/>
      </w:pPr>
      <w:r>
        <w:rPr>
          <w:b w:val="0"/>
        </w:rPr>
        <w:t>[00:56:08.860] 我们经常讲说，邪见是跟我们相伴而行的，就是其实你就是邪见，我们就是邪见。在没有证得初果之前，我们无处不在邪见当中。我们是很难看到自己的邪见，我们很难走出这个邪见的秘密。而这个邪见的过程中，我们充满了种种的危险，因为你只要一实施这个邪见，你就会生起不善心。你就会不如理作意，一不如理作意，就会造恶业。不是跟这个人过不去，就跟那个人过不去。那当你过不去的时候，就是险途。就会制造未来的障碍。那未来的障碍出现的时候，</w:t>
      </w:r>
    </w:p>
    <w:p>
      <w:pPr>
        <w:ind w:left="170"/>
        <w:pBdr>
          <w:left w:val="single" w:sz="18" w:space="4" w:color="1F3864"/>
        </w:pBdr>
        <w:shd w:val="clear" w:fill="F2F5FA"/>
      </w:pPr>
      <w:r>
        <w:rPr>
          <w:b w:val="0"/>
        </w:rPr>
        <w:t>[00:56:54.220] 要么你会出现纷争。那你的证件，可能会被刺穿，乃至于说你的这个身心可能被刺穿，但你就会被结缚在这里面，不得解脱好。</w:t>
      </w:r>
    </w:p>
    <w:p>
      <w:r>
        <w:rPr>
          <w:b w:val="0"/>
        </w:rPr>
        <w:t>〔照录段到此；以上转写文字后附原标注：[generated, not original text]〕</w:t>
      </w:r>
    </w:p>
    <w:p>
      <w:r>
        <w:rPr>
          <w:b/>
        </w:rPr>
        <w:t>材料③</w:t>
      </w:r>
      <w:r>
        <w:rPr>
          <w:b w:val="0"/>
        </w:rPr>
        <w:t>《四预流支14-如理作意-《一切漏经》3》（音声）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media_id：soundrecording_d0dd1c0cd17209afe241ece24bf6b7b4_efed84738ec457a2b0538d9732075e1b7439961422831605</w:t>
      </w:r>
    </w:p>
    <w:p>
      <w:pPr>
        <w:pStyle w:val="ListBullet"/>
      </w:pPr>
      <w:r>
        <w:rPr>
          <w:b w:val="0"/>
        </w:rPr>
        <w:t>打开方式：ima知识库搜索「四预流支14 如理作意 一切漏经3」</w:t>
      </w:r>
    </w:p>
    <w:p>
      <w:pPr>
        <w:pStyle w:val="ListBullet"/>
      </w:pPr>
      <w:r>
        <w:rPr>
          <w:b w:val="0"/>
        </w:rPr>
        <w:t>标题（照录）：四预流支14-如理作意-《一切漏经》3-古源尊者（依据录音转写整理，已校对明显同音错字）</w:t>
      </w:r>
    </w:p>
    <w:p>
      <w:pPr>
        <w:pStyle w:val="ListBullet"/>
      </w:pPr>
      <w:r>
        <w:rPr>
          <w:b w:val="0"/>
        </w:rPr>
        <w:t>讲次定位：同系列「四预流支」16讲之第14讲（如理作意·《一切漏经》第3讲）。</w:t>
      </w:r>
    </w:p>
    <w:p>
      <w:pPr>
        <w:ind w:left="170"/>
        <w:pBdr>
          <w:left w:val="single" w:sz="18" w:space="4" w:color="1F3864"/>
        </w:pBdr>
        <w:shd w:val="clear" w:fill="F2F5FA"/>
      </w:pPr>
      <w:r>
        <w:rPr>
          <w:b w:val="0"/>
        </w:rPr>
        <w:t>⚠️ 主持人操作：本讲详释「以见舍断」——圣弟子如理作意四圣谛，以入流道现观四谛、断三结（有身见、疑、戒禁取）；并辨「种姓智」何以不名「见舍断」；后半进入「防护舍断」（防护六根即念防护为本）。建议照读 [00:00:57]–[00:03:07]、[00:14:28]–[00:18:31]、[00:41:55]–[00:45:42]。</w:t>
      </w:r>
    </w:p>
    <w:p>
      <w:pPr>
        <w:ind w:left="170"/>
        <w:pBdr>
          <w:left w:val="single" w:sz="18" w:space="4" w:color="1F3864"/>
        </w:pBdr>
        <w:shd w:val="clear" w:fill="F2F5FA"/>
      </w:pPr>
      <w:r>
        <w:rPr>
          <w:b w:val="0"/>
        </w:rPr>
        <w:t>[00:00:00.000] 大家请合掌，我们一起来礼敬佛陀。南无大声我多阿拉多三马三不加萨，南无三，南无阿多三三，以及那位世尊阿拉汉正是觉者。各位尊者，各位律师，各位贤友，晚上吉祥。</w:t>
      </w:r>
    </w:p>
    <w:p>
      <w:pPr>
        <w:ind w:left="170"/>
        <w:pBdr>
          <w:left w:val="single" w:sz="18" w:space="4" w:color="1F3864"/>
        </w:pBdr>
        <w:shd w:val="clear" w:fill="F2F5FA"/>
      </w:pPr>
      <w:r>
        <w:rPr>
          <w:b w:val="0"/>
        </w:rPr>
        <w:t>[00:00:45.580] 我们今天继续来学习如理说一部分，一切漏经里的建设段。</w:t>
      </w:r>
    </w:p>
    <w:p>
      <w:pPr>
        <w:ind w:left="170"/>
        <w:pBdr>
          <w:left w:val="single" w:sz="18" w:space="4" w:color="1F3864"/>
        </w:pBdr>
        <w:shd w:val="clear" w:fill="F2F5FA"/>
      </w:pPr>
      <w:r>
        <w:rPr>
          <w:b w:val="0"/>
        </w:rPr>
        <w:t>[00:00:57.840] 上一堂课？我们学习了。由于十六种疑而生起六种邪见。那。如何？去除这些邪见？那佛陀说。诸比库据闻圣地子见诸圣者。熟知于圣法，受教于圣法，见诸善事。除之于善事法，受教于善事法。</w:t>
      </w:r>
    </w:p>
    <w:p>
      <w:pPr>
        <w:ind w:left="170"/>
        <w:pBdr>
          <w:left w:val="single" w:sz="18" w:space="4" w:color="1F3864"/>
        </w:pBdr>
        <w:shd w:val="clear" w:fill="F2F5FA"/>
      </w:pPr>
      <w:r>
        <w:rPr>
          <w:b w:val="0"/>
        </w:rPr>
        <w:t>[00:01:35.090] 了知应作意之法，了知不应作意之法。他了知应作意之法，了知不应作意法。哪些法不应作意即不作意那些法，哪些法应作意即作意哪些法作题库，哪些法不应作意。即不作意？</w:t>
      </w:r>
    </w:p>
    <w:p>
      <w:pPr>
        <w:ind w:left="170"/>
        <w:pBdr>
          <w:left w:val="single" w:sz="18" w:space="4" w:color="1F3864"/>
        </w:pBdr>
        <w:shd w:val="clear" w:fill="F2F5FA"/>
      </w:pPr>
      <w:r>
        <w:rPr>
          <w:b w:val="0"/>
        </w:rPr>
        <w:t>[00:01:55.450] 诸比库作意。某些法者的相聚中，未生欲肉生起，已生欲漏增长，或未生有漏生起，已生有漏增长，或未生无明漏生起，已生无明漏增长，这些法不应作意，即不作意作比库。哪些法应作意即被作意？</w:t>
      </w:r>
    </w:p>
    <w:p>
      <w:pPr>
        <w:ind w:left="170"/>
        <w:pBdr>
          <w:left w:val="single" w:sz="18" w:space="4" w:color="1F3864"/>
        </w:pBdr>
        <w:shd w:val="clear" w:fill="F2F5FA"/>
      </w:pPr>
      <w:r>
        <w:rPr>
          <w:b w:val="0"/>
        </w:rPr>
        <w:t>[00:02:18.050] 隔比库。所以某些法的相续中，未生欲乐不生起，已生欲乐被舍断。或未生有漏不生起，已生有漏被舍断，或未生无明漏不生起，已生无明漏被舍断。这些法应作意，即被作意。如理作意，故他的相续中，未生诸肉不生，已生诸肉被舍断他如理作意，这是苦如理作意，这是苦集如理作意，这是苦灭，如理作意，这是去向苦灭之道。他如此如理作意而舍断三节有生见以戒进去不必哭。这些漏称为应由见舍断。</w:t>
      </w:r>
    </w:p>
    <w:p>
      <w:pPr>
        <w:ind w:left="170"/>
        <w:pBdr>
          <w:left w:val="single" w:sz="18" w:space="4" w:color="1F3864"/>
        </w:pBdr>
        <w:shd w:val="clear" w:fill="F2F5FA"/>
      </w:pPr>
      <w:r>
        <w:rPr>
          <w:b w:val="0"/>
        </w:rPr>
        <w:t>[00:03:07.540] 好，这个是佛陀教导的经文。从经文读起来，还是比较容易懂。那上节课我们讲建设端。从有漏见舍断，本身，是要达到初果圣者的角度来讲。而初果圣者断除的烦恼，是三种结，也就是经文中说的，他如此如理作意而舍断三种结，有生见疑，戒进去。所以主比库这些漏称为邮件设段。那。那我们详细的讲了这个上一堂课讲到这十六种语言，产生的六种见漏。</w:t>
      </w:r>
    </w:p>
    <w:p>
      <w:pPr>
        <w:ind w:left="170"/>
        <w:pBdr>
          <w:left w:val="single" w:sz="18" w:space="4" w:color="1F3864"/>
        </w:pBdr>
        <w:shd w:val="clear" w:fill="F2F5FA"/>
      </w:pPr>
      <w:r>
        <w:rPr>
          <w:b w:val="0"/>
        </w:rPr>
        <w:t>[00:03:55.960] 这个这一段经文里面，为什么没有详细说明这个戒禁取这些内容？那根据译著的解释，就因为借进取，它是以预乐的方式被说明了。那些被无名遮蔽的外道沙门、婆罗门，他执持宗教仪式，譬如说像狗界，牛界，那实际上是为了娱乐，为了有乐或者某一种清净，所以这些都属于娱乐。或者说。戒禁取，也包含在见取里面，他提出这样的一种见解，认为这样这宗教仪式，可以如何如何，这是见取，所以在这里佛陀，就没有专门再把戒禁取拿出来说如何舍断。</w:t>
      </w:r>
    </w:p>
    <w:p>
      <w:pPr>
        <w:ind w:left="170"/>
        <w:pBdr>
          <w:left w:val="single" w:sz="18" w:space="4" w:color="1F3864"/>
        </w:pBdr>
        <w:shd w:val="clear" w:fill="F2F5FA"/>
      </w:pPr>
      <w:r>
        <w:rPr>
          <w:b w:val="0"/>
        </w:rPr>
        <w:t>[00:05:06.250] 这一段话。是从前面我们上堂课讲到的，这个佛陀说的不如理作意的凡夫，无闻凡夫，会生起那些漏，这里，就开始说，</w:t>
      </w:r>
    </w:p>
    <w:p>
      <w:pPr>
        <w:ind w:left="170"/>
        <w:pBdr>
          <w:left w:val="single" w:sz="18" w:space="4" w:color="1F3864"/>
        </w:pBdr>
        <w:shd w:val="clear" w:fill="F2F5FA"/>
      </w:pPr>
      <w:r>
        <w:rPr>
          <w:b w:val="0"/>
        </w:rPr>
        <w:t>[00:06:12.500] 这里的圣弟子？著书讲，它包括了上半部。那什么是上凡夫？就事实上，他说从到达了顶峰的尾巴萨那开始，那就是我们世间最高的智慧行者智开始。从行者智到达一直到种性智为止。应了知在此范围内属于上凡夫的范畴。</w:t>
      </w:r>
    </w:p>
    <w:p>
      <w:pPr>
        <w:ind w:left="170"/>
        <w:pBdr>
          <w:left w:val="single" w:sz="18" w:space="4" w:color="1F3864"/>
        </w:pBdr>
        <w:shd w:val="clear" w:fill="F2F5FA"/>
      </w:pPr>
      <w:r>
        <w:rPr>
          <w:b w:val="0"/>
        </w:rPr>
        <w:t>[00:06:53.200] 这个上凡夫，或者这个诸圣弟子，他是如何来观修四圣谛？经文中讲，他说。他如理作意，此是苦，喜要灭道，这些文具？他的意思，是说对那个修习四圣地业处的善凡夫。他除了他了知除了可爱之外的三D诸蕴，它是苦。</w:t>
      </w:r>
    </w:p>
    <w:p>
      <w:pPr>
        <w:ind w:left="170"/>
        <w:pBdr>
          <w:left w:val="single" w:sz="18" w:space="4" w:color="1F3864"/>
        </w:pBdr>
        <w:shd w:val="clear" w:fill="F2F5FA"/>
      </w:pPr>
      <w:r>
        <w:rPr>
          <w:b w:val="0"/>
        </w:rPr>
        <w:t>[00:07:32.970] 是道。那注释里面。认为可爱，属于疾病，因此，说如理作意，可爱除外的三界中的五蕴，是苦。那如此，这位，禅修者在老师面前学习四圣谛的业处之后，就开始修习为巴萨，那好。</w:t>
      </w:r>
    </w:p>
    <w:p>
      <w:pPr>
        <w:ind w:left="170"/>
        <w:pBdr>
          <w:left w:val="single" w:sz="18" w:space="4" w:color="1F3864"/>
        </w:pBdr>
        <w:shd w:val="clear" w:fill="F2F5FA"/>
      </w:pPr>
      <w:r>
        <w:rPr>
          <w:b w:val="0"/>
        </w:rPr>
        <w:t>[00:08:02.580] 那首先，要如理作一，那三地助运，这是苦，并以适当的方法来注意和关照。那所谓已经走上官道，已经走上了这个官的道路，就是他已经确立了这个正确的官道，那即在十六官制中，它已经去除了十种官的污染，是到达成熟的这个生命水光制。</w:t>
      </w:r>
    </w:p>
    <w:p>
      <w:pPr>
        <w:ind w:left="170"/>
        <w:pBdr>
          <w:left w:val="single" w:sz="18" w:space="4" w:color="1F3864"/>
        </w:pBdr>
        <w:shd w:val="clear" w:fill="F2F5FA"/>
      </w:pPr>
      <w:r>
        <w:rPr>
          <w:b w:val="0"/>
        </w:rPr>
        <w:t>〔缺口：[00:03:55] 后至 [00:05:06]、[00:08:02] 后至 [00:14:28] 的若干段未逐段收录；全篇见知识库原文件。〕</w:t>
      </w:r>
    </w:p>
    <w:p>
      <w:pPr>
        <w:ind w:left="170"/>
        <w:pBdr>
          <w:left w:val="single" w:sz="18" w:space="4" w:color="1F3864"/>
        </w:pBdr>
        <w:shd w:val="clear" w:fill="F2F5FA"/>
      </w:pPr>
      <w:r>
        <w:rPr>
          <w:b w:val="0"/>
        </w:rPr>
        <w:t>[00:14:49.890] 班师，去做如理作业的那位禅修者，他舍断了三节。</w:t>
      </w:r>
    </w:p>
    <w:p>
      <w:pPr>
        <w:ind w:left="170"/>
        <w:pBdr>
          <w:left w:val="single" w:sz="18" w:space="4" w:color="1F3864"/>
        </w:pBdr>
        <w:shd w:val="clear" w:fill="F2F5FA"/>
      </w:pPr>
      <w:r>
        <w:rPr>
          <w:b w:val="0"/>
        </w:rPr>
        <w:t>[00:14:54.465] 三节，首先包括二十种有声见，对于巴士的怀疑，以及可能因支持通过外道界来净化，通过仪式来净化的宗教仪式而有的这种借进去。</w:t>
      </w:r>
    </w:p>
    <w:p>
      <w:pPr>
        <w:ind w:left="170"/>
        <w:pBdr>
          <w:left w:val="single" w:sz="18" w:space="4" w:color="1F3864"/>
        </w:pBdr>
        <w:shd w:val="clear" w:fill="F2F5FA"/>
      </w:pPr>
      <w:r>
        <w:rPr>
          <w:b w:val="0"/>
        </w:rPr>
        <w:t>[00:15:08.820] 在这里，由于以渐漏涵盖了四漏中的有声键和借进曲，所以，有声键和借进曲两者，它既是漏又是绝。但是这个遗，它只是结而不是漏。但由于疑已归属于应由建设段之漏，所以，也被称为漏，这个是我们应该知道的，就是为什么没有把这个结合进来。好，这些漏称为应由建设段，乃是佛陀想要在这里阐明的，这个有声见，就包含，包括这个界定曲和乙等是。这个应由建设段，这个来说的。那另外，只依类似性而如此解释，</w:t>
      </w:r>
    </w:p>
    <w:p>
      <w:pPr>
        <w:ind w:left="170"/>
        <w:pBdr>
          <w:left w:val="single" w:sz="18" w:space="4" w:color="1F3864"/>
        </w:pBdr>
        <w:shd w:val="clear" w:fill="F2F5FA"/>
      </w:pPr>
      <w:r>
        <w:rPr>
          <w:b w:val="0"/>
        </w:rPr>
        <w:t>[00:16:09.080] 有生见为生起六见之一。由此而说，做比库这些漏称为因由见舍断。那因为那个邪见，与一同俱生，一同舍断。的猪肉哈是一起舍断的。所以当贱肉被舍断的时候，和它俱生的四种跟邪见相应的贪嗔心，就是越具邪见相应有形一心，越具邪见相应无形一心月色。具邪见相应有形心舍聚邪见相应无形于形中的欲漏。</w:t>
      </w:r>
    </w:p>
    <w:p>
      <w:pPr>
        <w:ind w:left="170"/>
        <w:pBdr>
          <w:left w:val="single" w:sz="18" w:space="4" w:color="1F3864"/>
        </w:pBdr>
        <w:shd w:val="clear" w:fill="F2F5FA"/>
      </w:pPr>
      <w:r>
        <w:rPr>
          <w:b w:val="0"/>
        </w:rPr>
        <w:t>[00:18:31.820] 所以佛陀在这里不厌其烦的解释。当如此了知这些漏称为应有建设段的文句中之一？这是古代译注诗的本意。换句话说，就初果圣者全断见漏，以及断了与见相应的欲漏有漏无明漏，但尚未断与见不相应的欲漏有漏无明漏。三果圣者，才全断欲漏。阿拉汉，才全断有漏和无明漏。</w:t>
      </w:r>
    </w:p>
    <w:p>
      <w:pPr>
        <w:ind w:left="170"/>
        <w:pBdr>
          <w:left w:val="single" w:sz="18" w:space="4" w:color="1F3864"/>
        </w:pBdr>
        <w:shd w:val="clear" w:fill="F2F5FA"/>
      </w:pPr>
      <w:r>
        <w:rPr>
          <w:b w:val="0"/>
        </w:rPr>
        <w:t>〔缺口：[00:18:31] 后至 [00:20:36] 之间（种姓智已见涅槃但不名见舍断、村人见王之喻等）未逐段收录；全篇见知识库原文件。〕</w:t>
      </w:r>
    </w:p>
    <w:p>
      <w:pPr>
        <w:ind w:left="170"/>
        <w:pBdr>
          <w:left w:val="single" w:sz="18" w:space="4" w:color="1F3864"/>
        </w:pBdr>
        <w:shd w:val="clear" w:fill="F2F5FA"/>
      </w:pPr>
      <w:r>
        <w:rPr>
          <w:b w:val="0"/>
        </w:rPr>
        <w:t>[00:20:36.260] 那第二个，我们第二部分，我们来看一切漏经佛陀讲的，防护手段。</w:t>
      </w:r>
    </w:p>
    <w:p>
      <w:pPr>
        <w:ind w:left="170"/>
        <w:pBdr>
          <w:left w:val="single" w:sz="18" w:space="4" w:color="1F3864"/>
        </w:pBdr>
        <w:shd w:val="clear" w:fill="F2F5FA"/>
      </w:pPr>
      <w:r>
        <w:rPr>
          <w:b w:val="0"/>
        </w:rPr>
        <w:t>[00:20:42.500] 佛陀说，诸比库哪些漏应由防护舍端？于此诸比库比库如理醒思后防护眼根防护而著说比哭，那位不防护眼根防护而住者的相续中生起哪些漏？凡复眼根繁复而住者的相续中则不会如此而有内邪漏苦珀，热闹。如你醒时后防护耳根，防护而住，防护鼻子。根防护而住防护，舌根防护而住防护、生根防护而住防护，一根防护而出等等好猪皮库内位不防护一根。</w:t>
      </w:r>
    </w:p>
    <w:p>
      <w:pPr>
        <w:ind w:left="170"/>
        <w:pBdr>
          <w:left w:val="single" w:sz="18" w:space="4" w:color="1F3864"/>
        </w:pBdr>
        <w:shd w:val="clear" w:fill="F2F5FA"/>
      </w:pPr>
      <w:r>
        <w:rPr>
          <w:b w:val="0"/>
        </w:rPr>
        <w:t>〔缺口：[00:20:42] 后至 [00:41:55] 之间（防护舍断之经文与注解、行道/道之分、眼门心路不防护与防护、城门喻、五比库故事等）未逐段收录；全篇见知识库原文件。〕</w:t>
      </w:r>
    </w:p>
    <w:p>
      <w:pPr>
        <w:ind w:left="170"/>
        <w:pBdr>
          <w:left w:val="single" w:sz="18" w:space="4" w:color="1F3864"/>
        </w:pBdr>
        <w:shd w:val="clear" w:fill="F2F5FA"/>
      </w:pPr>
      <w:r>
        <w:rPr>
          <w:b w:val="0"/>
        </w:rPr>
        <w:t>[00:41:47.680] 好。那接下来，我们就再学这个。</w:t>
      </w:r>
    </w:p>
    <w:p>
      <w:pPr>
        <w:ind w:left="170"/>
        <w:pBdr>
          <w:left w:val="single" w:sz="18" w:space="4" w:color="1F3864"/>
        </w:pBdr>
        <w:shd w:val="clear" w:fill="F2F5FA"/>
      </w:pPr>
      <w:r>
        <w:rPr>
          <w:b w:val="0"/>
        </w:rPr>
        <w:t>[00:41:55.400] 如何以受用者断。好，我都说猪比哭，哪些肉应由受用舍断？于是猪比哭。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ind w:left="170"/>
        <w:pBdr>
          <w:left w:val="single" w:sz="18" w:space="4" w:color="1F3864"/>
        </w:pBdr>
        <w:shd w:val="clear" w:fill="F2F5FA"/>
      </w:pPr>
      <w:r>
        <w:rPr>
          <w:b w:val="0"/>
        </w:rPr>
        <w:t>[00:42:41.580] 如理醒之后，受用病者所需的医药之具，只是为了消除与身体的病苦之受，为了尽量没有生苦戈壁哭对不如理受用某种之具者有诸漏，苦破热恼生起。对如理受用者，则无奈泄漏苦破热恼生起诸比哭。这些漏称为应由受用舍断，这个我们每天都在省思的。</w:t>
      </w:r>
    </w:p>
    <w:p>
      <w:pPr>
        <w:ind w:left="170"/>
        <w:pBdr>
          <w:left w:val="single" w:sz="18" w:space="4" w:color="1F3864"/>
        </w:pBdr>
        <w:shd w:val="clear" w:fill="F2F5FA"/>
      </w:pPr>
      <w:r>
        <w:rPr>
          <w:b w:val="0"/>
        </w:rPr>
        <w:t>[00:43:05.980] 所以在如理省思受用这一等处，只要是应说的，在我们很多时候都被说过，尤其在清净道论的结论里面有讲过。</w:t>
      </w:r>
    </w:p>
    <w:p>
      <w:pPr>
        <w:ind w:left="170"/>
        <w:pBdr>
          <w:left w:val="single" w:sz="18" w:space="4" w:color="1F3864"/>
        </w:pBdr>
        <w:shd w:val="clear" w:fill="F2F5FA"/>
      </w:pPr>
      <w:r>
        <w:rPr>
          <w:b w:val="0"/>
        </w:rPr>
        <w:t>[00:43:19.420] 在这里，我们要知道，仅仅是对于需求尚未获得的四之句者？或乐着于已经获得的四字句者来说？那你的欲漏就会升起。那我们要知道，对于如此透过需求而有乐着者来说，他抱着我，将在别的成就之友或者善去之中得到像这样的词语的想法的时候，他的有漏就会生去。但是对于如此之时我想者来说，我想到我得不到或者这是我的财物的想法生起的时候，见了我就生气。那与所有三落俱生的吃，是无名肉。应当如实了知四种肉生起，并且依心受的产生而了知果报，它的果报有热闹。所以这个只要有三漏俱生，就有无名漏，</w:t>
      </w:r>
    </w:p>
    <w:p>
      <w:pPr>
        <w:ind w:left="170"/>
        <w:pBdr>
          <w:left w:val="single" w:sz="18" w:space="4" w:color="1F3864"/>
        </w:pBdr>
        <w:shd w:val="clear" w:fill="F2F5FA"/>
      </w:pPr>
      <w:r>
        <w:rPr>
          <w:b w:val="0"/>
        </w:rPr>
        <w:t>[00:44:22.920] 好，那佛陀讲诸比库这些漏称为应由受用舍断，是指对每一种资具，都各自分为四种漏，而有十六种漏。四种肉加上四种字具，就四四一十六，都应由称为自防护的醒狮受用来舍断。所以刚才，我们讲根本防护，它是练防护，而受用手段，它是要治防护，所以你要思维，还要如理省思对。那所以，这里的如理作意，它更多的是塑形的作椅。那我们下一个来看，佛陀讲诸比库乃些漏应有忍耐手段。于此，诸比库比库如理醒思后，</w:t>
      </w:r>
    </w:p>
    <w:p>
      <w:pPr>
        <w:ind w:left="170"/>
        <w:pBdr>
          <w:left w:val="single" w:sz="18" w:space="4" w:color="1F3864"/>
        </w:pBdr>
        <w:shd w:val="clear" w:fill="F2F5FA"/>
      </w:pPr>
      <w:r>
        <w:rPr>
          <w:b w:val="0"/>
        </w:rPr>
        <w:t>[00:45:12.650] 忍受冷热饥渴、盲蚊、风吹日晒、爬虫类的触挠，忍耐辱骂诽谤之语，忍耐已生的痛苦、怜悯猛烈尖锐不适，不可以夺命的身兽。隔壁窟对不忍耐者有诸肉苦迫，热闹身体。对忍耐者，则无那些漏。琥珀热闹生起各位哭，这些漏称为应由忍耐手段。</w:t>
      </w:r>
    </w:p>
    <w:p>
      <w:pPr>
        <w:ind w:left="170"/>
        <w:pBdr>
          <w:left w:val="single" w:sz="18" w:space="4" w:color="1F3864"/>
        </w:pBdr>
        <w:shd w:val="clear" w:fill="F2F5FA"/>
      </w:pPr>
      <w:r>
        <w:rPr>
          <w:b w:val="0"/>
        </w:rPr>
        <w:t>[00:45:42.200] 这个忍耐这个词，刚才让上小尊者在认真的查了一下，忍耐是叫阿迪瓦萨纳。他说，瓦萨纳，是它的意思是熏习习气，而阿迪，是超越在上面之上的含义，所以根据。全部的辅助解释，是说因为通过不对他人低劣行为和言语进行排斥的方式而提升，超越了自己。那这样的信息，被称为叫阿迪瓦萨纳，所以我们把它翻译成忍耐，我觉得我就搞不明白那。</w:t>
      </w:r>
    </w:p>
    <w:p>
      <w:r>
        <w:rPr>
          <w:b w:val="0"/>
        </w:rPr>
        <w:t>〔照录段到此；以上转写文字后附原标注：[generated, not original text]〕</w:t>
      </w:r>
    </w:p>
    <w:p>
      <w:r>
        <w:rPr>
          <w:b/>
        </w:rPr>
        <w:t>材料④</w:t>
      </w:r>
      <w:r>
        <w:rPr>
          <w:b w:val="0"/>
        </w:rPr>
        <w:t>《四预流支15-如理作意-《一切漏经》4》（音声）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media_id：soundrecording_d0dd1c0cd17209afe241ece24bf6b7b4_75bc176f98e0aac1f18a92cf738425787439961422831605</w:t>
      </w:r>
    </w:p>
    <w:p>
      <w:pPr>
        <w:pStyle w:val="ListBullet"/>
      </w:pPr>
      <w:r>
        <w:rPr>
          <w:b w:val="0"/>
        </w:rPr>
        <w:t>打开方式：ima知识库搜索「四预流支15 如理作意 一切漏经4」</w:t>
      </w:r>
    </w:p>
    <w:p>
      <w:pPr>
        <w:pStyle w:val="ListBullet"/>
      </w:pPr>
      <w:r>
        <w:rPr>
          <w:b w:val="0"/>
        </w:rPr>
        <w:t>标题（照录）：四预流支15-如理作意-《一切漏经》4-古源尊者-20231005（依据录音转写整理，已校对明显同音错字）</w:t>
      </w:r>
    </w:p>
    <w:p>
      <w:pPr>
        <w:pStyle w:val="ListBullet"/>
      </w:pPr>
      <w:r>
        <w:rPr>
          <w:b w:val="0"/>
        </w:rPr>
        <w:t>讲次定位：同系列「四预流支」16讲之第15讲（如理作意·《一切漏经》第4讲）。</w:t>
      </w:r>
    </w:p>
    <w:p>
      <w:pPr>
        <w:ind w:left="170"/>
        <w:pBdr>
          <w:left w:val="single" w:sz="18" w:space="4" w:color="1F3864"/>
        </w:pBdr>
        <w:shd w:val="clear" w:fill="F2F5FA"/>
      </w:pPr>
      <w:r>
        <w:rPr>
          <w:b w:val="0"/>
        </w:rPr>
        <w:t>⚠️ 主持人操作：本讲续讲「回避舍断」「去除舍断」（不容忍已生欲寻/称寻/害寻，如刺疮而终结之），中段以「妻子与臭袜子」的十二缘起梳理说明「从无明下手」；末段讲第七种「修习舍断」——修习七觉支与「远离／离贪／灭／转向放舍」。建议照读 [00:00:00]–[00:03:04]、[00:06:51]–[00:09:21]、[00:54:54]–[00:58:05]、[01:13:51]–[01:16:20]。</w:t>
      </w:r>
    </w:p>
    <w:p>
      <w:pPr>
        <w:ind w:left="170"/>
        <w:pBdr>
          <w:left w:val="single" w:sz="18" w:space="4" w:color="1F3864"/>
        </w:pBdr>
        <w:shd w:val="clear" w:fill="F2F5FA"/>
      </w:pPr>
      <w:r>
        <w:rPr>
          <w:b w:val="0"/>
        </w:rPr>
        <w:t>[00:00:00.000] 合掌，我们一起来礼敬佛佛。南无大萨萨，南无大。三加。</w:t>
      </w:r>
    </w:p>
    <w:p>
      <w:pPr>
        <w:ind w:left="170"/>
        <w:pBdr>
          <w:left w:val="single" w:sz="18" w:space="4" w:color="1F3864"/>
        </w:pBdr>
        <w:shd w:val="clear" w:fill="F2F5FA"/>
      </w:pPr>
      <w:r>
        <w:rPr>
          <w:b w:val="0"/>
        </w:rPr>
        <w:t>[00:00:25.820] 跟我有什么三。礼敬那位世尊，老汉，是这个，各位尊者，各位律师，各位贤友，晚善吉祥。好，我们今天继续来学习，如理作意。</w:t>
      </w:r>
    </w:p>
    <w:p>
      <w:pPr>
        <w:ind w:left="170"/>
        <w:pBdr>
          <w:left w:val="single" w:sz="18" w:space="4" w:color="1F3864"/>
        </w:pBdr>
        <w:shd w:val="clear" w:fill="F2F5FA"/>
      </w:pPr>
      <w:r>
        <w:rPr>
          <w:b w:val="0"/>
        </w:rPr>
        <w:t>[00:00:50.860] 是欲是欲流之的如理作意，我们上堂课，讲到了，一切漏经的，教导的，佛陀在一切漏经里教导的，这种七种舍断，七种如理作意而舍断诸漏的。</w:t>
      </w:r>
    </w:p>
    <w:p>
      <w:pPr>
        <w:ind w:left="170"/>
        <w:pBdr>
          <w:left w:val="single" w:sz="18" w:space="4" w:color="1F3864"/>
        </w:pBdr>
        <w:shd w:val="clear" w:fill="F2F5FA"/>
      </w:pPr>
      <w:r>
        <w:rPr>
          <w:b w:val="0"/>
        </w:rPr>
        <w:t>[00:01:08.440] 方法，我们上堂课讲到第四个手段，今天，我们学习第五种手段。</w:t>
      </w:r>
    </w:p>
    <w:p>
      <w:pPr>
        <w:ind w:left="170"/>
        <w:pBdr>
          <w:left w:val="single" w:sz="18" w:space="4" w:color="1F3864"/>
        </w:pBdr>
        <w:shd w:val="clear" w:fill="F2F5FA"/>
      </w:pPr>
      <w:r>
        <w:rPr>
          <w:b w:val="0"/>
        </w:rPr>
        <w:t>[00:01:17.460] 应由回避摔断之路。佛陀说，诸比库哪些漏应由回避舍端？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段。</w:t>
      </w:r>
    </w:p>
    <w:p>
      <w:pPr>
        <w:ind w:left="170"/>
        <w:pBdr>
          <w:left w:val="single" w:sz="18" w:space="4" w:color="1F3864"/>
        </w:pBdr>
        <w:shd w:val="clear" w:fill="F2F5FA"/>
      </w:pPr>
      <w:r>
        <w:rPr>
          <w:b w:val="0"/>
        </w:rPr>
        <w:t>[00:02:16.000] 那根据译著的解释，这个刚才这一段语言，如你显示后回避凶相等。你不能够认为，我是比库，我是沙门，功德很大，你就站在凶相的附近，我是老虎的父亲，对，这种阴阳的姻缘，可能会带来死亡，或者带来带来死亡般的痛苦。如此，应以适当的方式醒之后，回避，退避，这些凶相。那其他一切处，也是这个意思，这里的凶？这里的凶，主要是指凶暴的猛兽。</w:t>
      </w:r>
    </w:p>
    <w:p>
      <w:pPr>
        <w:ind w:left="170"/>
        <w:pBdr>
          <w:left w:val="single" w:sz="18" w:space="4" w:color="1F3864"/>
        </w:pBdr>
        <w:shd w:val="clear" w:fill="F2F5FA"/>
      </w:pPr>
      <w:r>
        <w:rPr>
          <w:b w:val="0"/>
        </w:rPr>
        <w:t>[00:03:04.240] 那树桩，就是各种可能会伤害到你的这种树桩，荆棘处，就是荆棘，就指任何有荆棘的位置，绝壁，就是等于四面都是截断的堤岸，断崖，是一面被截断的堤岸，污水池，就是干水，胎垢，丢弃的地方。这个不管是古印度还是现在印度这样的地方到处都是。</w:t>
      </w:r>
    </w:p>
    <w:p>
      <w:pPr>
        <w:ind w:left="170"/>
        <w:pBdr>
          <w:left w:val="single" w:sz="18" w:space="4" w:color="1F3864"/>
        </w:pBdr>
        <w:shd w:val="clear" w:fill="F2F5FA"/>
      </w:pPr>
      <w:r>
        <w:rPr>
          <w:b w:val="0"/>
        </w:rPr>
        <w:t>〔缺口：[00:03:04] 后至 [00:06:51] 之间（非座位/非行处/恶友/同伴行者之详释）未逐段收录；全篇见知识库原文件。〕</w:t>
      </w:r>
    </w:p>
    <w:p>
      <w:pPr>
        <w:ind w:left="170"/>
        <w:pBdr>
          <w:left w:val="single" w:sz="18" w:space="4" w:color="1F3864"/>
        </w:pBdr>
        <w:shd w:val="clear" w:fill="F2F5FA"/>
      </w:pPr>
      <w:r>
        <w:rPr>
          <w:b w:val="0"/>
        </w:rPr>
        <w:t>[00:06:51.140] 那接下来？是，如何？这个去除舌段哪些漏有去除舌段？佛陀说，诸比库乃些肉，应由去除舍断。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哭则成为因由去除手段。</w:t>
      </w:r>
    </w:p>
    <w:p>
      <w:pPr>
        <w:ind w:left="170"/>
        <w:pBdr>
          <w:left w:val="single" w:sz="18" w:space="4" w:color="1F3864"/>
        </w:pBdr>
        <w:shd w:val="clear" w:fill="F2F5FA"/>
      </w:pPr>
      <w:r>
        <w:rPr>
          <w:b w:val="0"/>
        </w:rPr>
        <w:t>[00:07:37.340] 那根据著书？我们先讲这两个词的解释其实。这个这里面有两个词，一个就是欲寻称寻害寻这个寻。寻在巴黎叫维德克，它是有寻寻思也有念头念想的意思。那在经典里面，它有两种含义，指就指我们的寻心所，这个寻心所，就指我们的心撞击，安置于所缘，就像我们初禅，有形有色。那第二种含义，就是念头念想传统的像翻译成为有些人称为就思维或者寻思。</w:t>
      </w:r>
    </w:p>
    <w:p>
      <w:pPr>
        <w:ind w:left="170"/>
        <w:pBdr>
          <w:left w:val="single" w:sz="18" w:space="4" w:color="1F3864"/>
        </w:pBdr>
        <w:shd w:val="clear" w:fill="F2F5FA"/>
      </w:pPr>
      <w:r>
        <w:rPr>
          <w:b w:val="0"/>
        </w:rPr>
        <w:t>[00:08:26.820] 那第二个词，我们前面有讲过了，阿比瓦萨纳是安忍好。那这里，叫那瓦，是不容忍不能安忍。那这里，是对这个欲行欲思维，称思维，害思维。他我们要保持这种不容忍的态度，因为我们经常会听一句话叫零容忍，是不是零容忍？那我们是不是对我们的欲寻生群害行这些恶不善群，有这种零容忍的态度。如果这个看到这个，就应该这个把它去除，去除折断。所以，这个如理醒之后不容忍以生的欲行等等这一段话。</w:t>
      </w:r>
    </w:p>
    <w:p>
      <w:pPr>
        <w:ind w:left="170"/>
        <w:pBdr>
          <w:left w:val="single" w:sz="18" w:space="4" w:color="1F3864"/>
        </w:pBdr>
        <w:shd w:val="clear" w:fill="F2F5FA"/>
      </w:pPr>
      <w:r>
        <w:rPr>
          <w:b w:val="0"/>
        </w:rPr>
        <w:t>[00:09:21.140] 由于，能令不如理作意身体。这样的原因，它是这个循是不善，是有过会导致苦果。那以那个不善行确实导致自己受恼害等方法，如理省思欲行等等的过患不容忍对每一个，对各个所缘而升起一再升起的欲寻，不将心置于其上而住，或者，也有不令住于自身内以内的意思。那对于那个不容忍欲行时，</w:t>
      </w:r>
    </w:p>
    <w:p>
      <w:pPr>
        <w:ind w:left="170"/>
        <w:pBdr>
          <w:left w:val="single" w:sz="18" w:space="4" w:color="1F3864"/>
        </w:pBdr>
        <w:shd w:val="clear" w:fill="F2F5FA"/>
      </w:pPr>
      <w:r>
        <w:rPr>
          <w:b w:val="0"/>
        </w:rPr>
        <w:t>〔缺口：[00:09:21] 后至 [00:13:12]、[00:14:02] 后至 [00:21:33] 的若干段未逐段收录；全篇见知识库原文件。〕</w:t>
      </w:r>
    </w:p>
    <w:p>
      <w:pPr>
        <w:ind w:left="170"/>
        <w:pBdr>
          <w:left w:val="single" w:sz="18" w:space="4" w:color="1F3864"/>
        </w:pBdr>
        <w:shd w:val="clear" w:fill="F2F5FA"/>
      </w:pPr>
      <w:r>
        <w:rPr>
          <w:b w:val="0"/>
        </w:rPr>
        <w:t>[00:13:12.030] 那经典里面有讲到了，这种寻有九大类。在一切漏经里面只讲了三种，就是欲寻、称群、害群。其他的在大意师里面，</w:t>
      </w:r>
    </w:p>
    <w:p>
      <w:pPr>
        <w:ind w:left="170"/>
        <w:pBdr>
          <w:left w:val="single" w:sz="18" w:space="4" w:color="1F3864"/>
        </w:pBdr>
        <w:shd w:val="clear" w:fill="F2F5FA"/>
      </w:pPr>
      <w:r>
        <w:rPr>
          <w:b w:val="0"/>
        </w:rPr>
        <w:t>[00:13:29.600] 那亲属群，在大于四的解释，就指的比如说，我的亲属们有快乐的生活，与与成就相应那。这个通过易于五育，依于居家的贪爱，将亲属作为婴儿身体的寻，就是亲属寻。就是我们经常讲说这个我爸要怎么办，我妈应该怎么办这个我怎样？如何如何这是属于亲属群的，每天绕在里面。</w:t>
      </w:r>
    </w:p>
    <w:p>
      <w:pPr>
        <w:ind w:left="170"/>
        <w:pBdr>
          <w:left w:val="single" w:sz="18" w:space="4" w:color="1F3864"/>
        </w:pBdr>
        <w:shd w:val="clear" w:fill="F2F5FA"/>
      </w:pPr>
      <w:r>
        <w:rPr>
          <w:b w:val="0"/>
        </w:rPr>
        <w:t>[00:14:02.620] 我们有同学说，我爸会不会拉来绑我？把我绑回去？对，有亲属群。那如果说我的亲属们，他们这个已灭尽，以及毁坏，我的亲属们他有信心，对三宝有尽信，他们懂得思维无常苦我这样的寻，他就不是亲属寻。</w:t>
      </w:r>
    </w:p>
    <w:p>
      <w:pPr>
        <w:ind w:left="170"/>
        <w:pBdr>
          <w:left w:val="single" w:sz="18" w:space="4" w:color="1F3864"/>
        </w:pBdr>
        <w:shd w:val="clear" w:fill="F2F5FA"/>
      </w:pPr>
      <w:r>
        <w:rPr>
          <w:b w:val="0"/>
        </w:rPr>
        <w:t>[00:21:33.200] 那为什么会有这样的群？我们来复习一下这个。看看我们这个。十二元起一支。</w:t>
      </w:r>
    </w:p>
    <w:p>
      <w:pPr>
        <w:ind w:left="170"/>
        <w:pBdr>
          <w:left w:val="single" w:sz="18" w:space="4" w:color="1F3864"/>
        </w:pBdr>
        <w:shd w:val="clear" w:fill="F2F5FA"/>
      </w:pPr>
      <w:r>
        <w:rPr>
          <w:b w:val="0"/>
        </w:rPr>
        <w:t>[00:21:47.760] 那十二缘起值里面？我们要先明白一个道理。</w:t>
      </w:r>
    </w:p>
    <w:p>
      <w:pPr>
        <w:ind w:left="170"/>
        <w:pBdr>
          <w:left w:val="single" w:sz="18" w:space="4" w:color="1F3864"/>
        </w:pBdr>
        <w:shd w:val="clear" w:fill="F2F5FA"/>
      </w:pPr>
      <w:r>
        <w:rPr>
          <w:b w:val="0"/>
        </w:rPr>
        <w:t>[00:22:01.960] 这个无名原行，这是过去之，时名色六入出售，这是现在的果报，爱其有，是这一生的造业。下一生的生老死愁悲苦忧恼。过去的这无名，它是包含了爱取的，它是一个简略，这个大家知道。过去的行，就包括了行和业。这大家也知道。这一深的这个爱里面，爱情里面是包括无名的，这无名没有列出来而已，而这个有里面，就有行和业好，那这样。</w:t>
      </w:r>
    </w:p>
    <w:p>
      <w:pPr>
        <w:ind w:left="170"/>
        <w:pBdr>
          <w:left w:val="single" w:sz="18" w:space="4" w:color="1F3864"/>
        </w:pBdr>
        <w:shd w:val="clear" w:fill="F2F5FA"/>
      </w:pPr>
      <w:r>
        <w:rPr>
          <w:b w:val="0"/>
        </w:rPr>
        <w:t>〔缺口：[00:22:01] 后至 [00:23:55]、[00:53:09] 后至 [00:54:54] 的若干段未逐段收录；全篇见知识库原文件。〕</w:t>
      </w:r>
    </w:p>
    <w:p>
      <w:pPr>
        <w:ind w:left="170"/>
        <w:pBdr>
          <w:left w:val="single" w:sz="18" w:space="4" w:color="1F3864"/>
        </w:pBdr>
        <w:shd w:val="clear" w:fill="F2F5FA"/>
      </w:pPr>
      <w:r>
        <w:rPr>
          <w:b w:val="0"/>
        </w:rPr>
        <w:t>[00:23:55.500] 好，那从这种感受到这个无名爱取行业，这个受完以后又无名爱取行业，它是基于什么形成的。</w:t>
      </w:r>
    </w:p>
    <w:p>
      <w:pPr>
        <w:ind w:left="170"/>
        <w:pBdr>
          <w:left w:val="single" w:sz="18" w:space="4" w:color="1F3864"/>
        </w:pBdr>
        <w:shd w:val="clear" w:fill="F2F5FA"/>
      </w:pPr>
      <w:r>
        <w:rPr>
          <w:b w:val="0"/>
        </w:rPr>
        <w:t>[00:26:35.560] 那我们经常讲习惯。我们也经常讲行为模式，那很多人，就觉得认为习惯就是行为模式，但是它有关联。但，但是我们要分开。就是行为模式，它是由若干种习惯所组成的。</w:t>
      </w:r>
    </w:p>
    <w:p>
      <w:pPr>
        <w:ind w:left="170"/>
        <w:pBdr>
          <w:left w:val="single" w:sz="18" w:space="4" w:color="1F3864"/>
        </w:pBdr>
        <w:shd w:val="clear" w:fill="F2F5FA"/>
      </w:pPr>
      <w:r>
        <w:rPr>
          <w:b w:val="0"/>
        </w:rPr>
        <w:t>[00:30:38.860] 好，那。那不管你是行为模式，还是习惯，他都脱不开我们这个十二缘起之里面的内容。</w:t>
      </w:r>
    </w:p>
    <w:p>
      <w:pPr>
        <w:ind w:left="170"/>
        <w:pBdr>
          <w:left w:val="single" w:sz="18" w:space="4" w:color="1F3864"/>
        </w:pBdr>
        <w:shd w:val="clear" w:fill="F2F5FA"/>
      </w:pPr>
      <w:r>
        <w:rPr>
          <w:b w:val="0"/>
        </w:rPr>
        <w:t>[00:33:57.220] 我们举个例子，以前在天湖的时候讲过，说这个丈妻子，回家有一看到丈夫，把这个脏袜子这个扔的满地都是，她就很生气，就被丈夫指责说，我说过多少次了，你要放到张子头，放在放在洗衣桶里面，整天到处乱扔。就把他骂一顿，那在这件事情上，</w:t>
      </w:r>
    </w:p>
    <w:p>
      <w:pPr>
        <w:ind w:left="170"/>
        <w:pBdr>
          <w:left w:val="single" w:sz="18" w:space="4" w:color="1F3864"/>
        </w:pBdr>
        <w:shd w:val="clear" w:fill="F2F5FA"/>
      </w:pPr>
      <w:r>
        <w:rPr>
          <w:b w:val="0"/>
        </w:rPr>
        <w:t>[00:35:04.780] 它的见解，就是你东西不能乱放。你应该为自己的事情负责任，我说过很多次了，你都不改，一点都不把我当回事儿。我每天要收拾，我很累，你一点都不懂得心疼我就是他背后有这样一堆知见。</w:t>
      </w:r>
    </w:p>
    <w:p>
      <w:pPr>
        <w:ind w:left="170"/>
        <w:pBdr>
          <w:left w:val="single" w:sz="18" w:space="4" w:color="1F3864"/>
        </w:pBdr>
        <w:shd w:val="clear" w:fill="F2F5FA"/>
      </w:pPr>
      <w:r>
        <w:rPr>
          <w:b w:val="0"/>
        </w:rPr>
        <w:t>[00:36:17.260] 那为什么会有这种爱？它其实只是是那种受来决定的。我们说爱一个人不爱一个人，是你爱那个人给你的感受，而这个受是什么？就是鼓励机制和保护机制。</w:t>
      </w:r>
    </w:p>
    <w:p>
      <w:pPr>
        <w:ind w:left="170"/>
        <w:pBdr>
          <w:left w:val="single" w:sz="18" w:space="4" w:color="1F3864"/>
        </w:pBdr>
        <w:shd w:val="clear" w:fill="F2F5FA"/>
      </w:pPr>
      <w:r>
        <w:rPr>
          <w:b w:val="0"/>
        </w:rPr>
        <w:t>[00:37:03.780] 那其实，他为什么说妻子会这样？这是他的认知。但你可能会讲说，每个人都会不同，这每个人都一样，看到臭袜子都很难受。但是，你可能会发现你家里的小猫小狗，对着臭袜子，这不是这种感受，他们觉得好玩，叼着臭袜子跑来跑去。</w:t>
      </w:r>
    </w:p>
    <w:p>
      <w:pPr>
        <w:ind w:left="170"/>
        <w:pBdr>
          <w:left w:val="single" w:sz="18" w:space="4" w:color="1F3864"/>
        </w:pBdr>
        <w:shd w:val="clear" w:fill="F2F5FA"/>
      </w:pPr>
      <w:r>
        <w:rPr>
          <w:b w:val="0"/>
        </w:rPr>
        <w:t>[00:39:12.540] 要怎么办？就第一步，他就要觉察我们自己的内在冰山。就是妻子，要看到自己的冰山，就看到我们刚才讲的这一堆东西，对一个佛教徒来讲，你就要能看到这一堆东西，他就要有觉察和思考。</w:t>
      </w:r>
    </w:p>
    <w:p>
      <w:pPr>
        <w:ind w:left="170"/>
        <w:pBdr>
          <w:left w:val="single" w:sz="18" w:space="4" w:color="1F3864"/>
        </w:pBdr>
        <w:shd w:val="clear" w:fill="F2F5FA"/>
      </w:pPr>
      <w:r>
        <w:rPr>
          <w:b w:val="0"/>
        </w:rPr>
        <w:t>[00:40:16.055] 像这，你问完有很多时候是当时平息一点，但是明天回来看他的忘不忘怀，你依然是受不了。对那佛教徒的角度是从无名下手，就是常乐我净你有什么样的常乐我净，那从常乐我净的背后的原力原法我们去梳理，</w:t>
      </w:r>
    </w:p>
    <w:p>
      <w:pPr>
        <w:ind w:left="170"/>
        <w:pBdr>
          <w:left w:val="single" w:sz="18" w:space="4" w:color="1F3864"/>
        </w:pBdr>
        <w:shd w:val="clear" w:fill="F2F5FA"/>
      </w:pPr>
      <w:r>
        <w:rPr>
          <w:b w:val="0"/>
        </w:rPr>
        <w:t>[00:43:36.840] 有些我们的习惯，你是可以追溯到很过去很多真的，我们大部分人的习惯养成或者认知行为模式的形成，他这个多生多世。形成的东西，那如果你真的是未来希望自己早一点身体道果的话，那你就需要在你生命当中重要的那几条这种惯性，把它找出来。它只要是能形成巨形生形害性，影响你的禅修，就影响你的直观的时候，你就要把它找出来。</w:t>
      </w:r>
    </w:p>
    <w:p>
      <w:pPr>
        <w:ind w:left="170"/>
        <w:pBdr>
          <w:left w:val="single" w:sz="18" w:space="4" w:color="1F3864"/>
        </w:pBdr>
        <w:shd w:val="clear" w:fill="F2F5FA"/>
      </w:pPr>
      <w:r>
        <w:rPr>
          <w:b w:val="0"/>
        </w:rPr>
        <w:t>[00:46:22.770] 我们是建议说作为快乐恋柱的同学们第一个，你要养成写心念日记的习惯，这个经常一些明显的一些烦恼也写下来。</w:t>
      </w:r>
    </w:p>
    <w:p>
      <w:pPr>
        <w:ind w:left="170"/>
        <w:pBdr>
          <w:left w:val="single" w:sz="18" w:space="4" w:color="1F3864"/>
        </w:pBdr>
        <w:shd w:val="clear" w:fill="F2F5FA"/>
      </w:pPr>
      <w:r>
        <w:rPr>
          <w:b w:val="0"/>
        </w:rPr>
        <w:t>[00:48:39.700] 我们讨论一下来说这可以移植吗？可以依靠吗？这个感受可以继续吗？如果你是禅修好的，这种感受，感觉很舒服，他这个没有问题，继续在感受的陪伴下继续觉知如出学。</w:t>
      </w:r>
    </w:p>
    <w:p>
      <w:pPr>
        <w:ind w:left="170"/>
        <w:pBdr>
          <w:left w:val="single" w:sz="18" w:space="4" w:color="1F3864"/>
        </w:pBdr>
        <w:shd w:val="clear" w:fill="F2F5FA"/>
      </w:pPr>
      <w:r>
        <w:rPr>
          <w:b w:val="0"/>
        </w:rPr>
        <w:t>[00:50:10.235] 我们有两种方式，一种方式，我们叫当下的观察，一种方式，就是生命回顾法。那不管是当下观察，还是生命回顾法，都是找到那个原事件。那找到原事件，</w:t>
      </w:r>
    </w:p>
    <w:p>
      <w:pPr>
        <w:ind w:left="170"/>
        <w:pBdr>
          <w:left w:val="single" w:sz="18" w:space="4" w:color="1F3864"/>
        </w:pBdr>
        <w:shd w:val="clear" w:fill="F2F5FA"/>
      </w:pPr>
      <w:r>
        <w:rPr>
          <w:b w:val="0"/>
        </w:rPr>
        <w:t>[00:51:04.880] 单独去梳理它，比如说委屈。你看到这个委屈，委屈背后的力量，那就支撑着你委屈身体的力量，你去找到他的那个支持你这个委屈的那个见解。你什么样的事间觉得你会委屈？</w:t>
      </w:r>
    </w:p>
    <w:p>
      <w:pPr>
        <w:ind w:left="170"/>
        <w:pBdr>
          <w:left w:val="single" w:sz="18" w:space="4" w:color="1F3864"/>
        </w:pBdr>
        <w:shd w:val="clear" w:fill="F2F5FA"/>
      </w:pPr>
      <w:r>
        <w:rPr>
          <w:b w:val="0"/>
        </w:rPr>
        <w:t>[00:44:08.180] 找出来的话，它就可以在这一整条线上从原事件上面去处理它。最后，它可以根据我们的自然亲子源的这种规则，它把那个圆把的这个原力破掉，它就不会导致在不断的这种不善寻生起来。</w:t>
      </w:r>
    </w:p>
    <w:p>
      <w:pPr>
        <w:ind w:left="170"/>
        <w:pBdr>
          <w:left w:val="single" w:sz="18" w:space="4" w:color="1F3864"/>
        </w:pBdr>
        <w:shd w:val="clear" w:fill="F2F5FA"/>
      </w:pPr>
      <w:r>
        <w:rPr>
          <w:b w:val="0"/>
        </w:rPr>
        <w:t>[00:44:51.900] 那所以我们说，第一个你是要愿意改变，如果不愿意改变，他是没有办法的对？</w:t>
      </w:r>
    </w:p>
    <w:p>
      <w:pPr>
        <w:ind w:left="170"/>
        <w:pBdr>
          <w:left w:val="single" w:sz="18" w:space="4" w:color="1F3864"/>
        </w:pBdr>
        <w:shd w:val="clear" w:fill="F2F5FA"/>
      </w:pPr>
      <w:r>
        <w:rPr>
          <w:b w:val="0"/>
        </w:rPr>
        <w:t>[00:45:22.870] 说，我也不是太爱读书，那你喜欢钓鱼吗？那当然，我他也喜欢钓鱼了。说那你可以用钓鱼皮，他喝酒，但我白天要工作。说难道你晚上不能钓鱼吗？当然了，去哪里钓？我这里有好几家夜间钓鱼俱乐部，我介绍你去。</w:t>
      </w:r>
    </w:p>
    <w:p>
      <w:pPr>
        <w:ind w:left="170"/>
        <w:pBdr>
          <w:left w:val="single" w:sz="18" w:space="4" w:color="1F3864"/>
        </w:pBdr>
        <w:shd w:val="clear" w:fill="F2F5FA"/>
      </w:pPr>
      <w:r>
        <w:rPr>
          <w:b w:val="0"/>
        </w:rPr>
        <w:t>[00:45:57.280] 就是当我们不想改变的时候，我们会找出无数的理由来证明自己，所以你就不想改变，改变，是要从你的这个自己本身的愿意接受来开始。</w:t>
      </w:r>
    </w:p>
    <w:p>
      <w:pPr>
        <w:ind w:left="170"/>
        <w:pBdr>
          <w:left w:val="single" w:sz="18" w:space="4" w:color="1F3864"/>
        </w:pBdr>
        <w:shd w:val="clear" w:fill="F2F5FA"/>
      </w:pPr>
      <w:r>
        <w:rPr>
          <w:b w:val="0"/>
        </w:rPr>
        <w:t>[00:47:41.350] 那这里面，他就对峙的方法，比如说荀子其经就讲说你作意善下。就是相反的，比如说你身体贪婪，那你最后坐于上下，就是要修不净。那修完不经你就回到上法了，那你这个心念就能平息了。</w:t>
      </w:r>
    </w:p>
    <w:p>
      <w:pPr>
        <w:ind w:left="170"/>
        <w:pBdr>
          <w:left w:val="single" w:sz="18" w:space="4" w:color="1F3864"/>
        </w:pBdr>
        <w:shd w:val="clear" w:fill="F2F5FA"/>
      </w:pPr>
      <w:r>
        <w:rPr>
          <w:b w:val="0"/>
        </w:rPr>
        <w:t>[00:48:28.975] 身体你问自己这个感受可以依靠吗？原来他这个尊者翻译成说这个是有贪婪的受和没有贪婪的受。</w:t>
      </w:r>
    </w:p>
    <w:p>
      <w:pPr>
        <w:ind w:left="170"/>
        <w:pBdr>
          <w:left w:val="single" w:sz="18" w:space="4" w:color="1F3864"/>
        </w:pBdr>
        <w:shd w:val="clear" w:fill="F2F5FA"/>
      </w:pPr>
      <w:r>
        <w:rPr>
          <w:b w:val="0"/>
        </w:rPr>
        <w:t>[00:49:30.500] 转完以后，要注意上下。如果你其他，我们说这个同样的修不尽。如果你起优受了，或者你称心了，我们就修慈心。你再回到善法上来，回到四念处上来。</w:t>
      </w:r>
    </w:p>
    <w:p>
      <w:pPr>
        <w:ind w:left="170"/>
        <w:pBdr>
          <w:left w:val="single" w:sz="18" w:space="4" w:color="1F3864"/>
        </w:pBdr>
        <w:shd w:val="clear" w:fill="F2F5FA"/>
      </w:pPr>
      <w:r>
        <w:rPr>
          <w:b w:val="0"/>
        </w:rPr>
        <w:t>[00:50:26.185] 第一步就是写下来时间、地点、人物、事件事件发生的时候，你内心的感受以及你的情绪，你产生的情绪，情绪就是那个有就是那个行为了，就是那个异形了对？我们叫拆解情绪，包这个情绪，你必须把情绪拆解到不可再分的。</w:t>
      </w:r>
    </w:p>
    <w:p>
      <w:pPr>
        <w:ind w:left="170"/>
        <w:pBdr>
          <w:left w:val="single" w:sz="18" w:space="4" w:color="1F3864"/>
        </w:pBdr>
        <w:shd w:val="clear" w:fill="F2F5FA"/>
      </w:pPr>
      <w:r>
        <w:rPr>
          <w:b w:val="0"/>
        </w:rPr>
        <w:t>[00:52:23.180] 这个八步法，以前，都多次给大家跟大家讲过，讲过这个怎样去去梳理。也就是讲，就是八部书里对于在当下发生的事情，以及过去的这个生命回顾，或者当下发生的事情，再回溯过去出现的事件，它都是合适的可以来做的。</w:t>
      </w:r>
    </w:p>
    <w:p>
      <w:pPr>
        <w:ind w:left="170"/>
        <w:pBdr>
          <w:left w:val="single" w:sz="18" w:space="4" w:color="1F3864"/>
        </w:pBdr>
        <w:shd w:val="clear" w:fill="F2F5FA"/>
      </w:pPr>
      <w:r>
        <w:rPr>
          <w:b w:val="0"/>
        </w:rPr>
        <w:t>[00:54:54.620] 最后，我们再来学习一切漏经里面的修习舍段。在这里，佛陀讲诸比库哪些漏应由修习舍段？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肉苦珀，热闹生起，对修息者则无奈些，漏苦破热闹生起作比库，这些漏称为应有修习舍段。</w:t>
      </w:r>
    </w:p>
    <w:p>
      <w:pPr>
        <w:ind w:left="170"/>
        <w:pBdr>
          <w:left w:val="single" w:sz="18" w:space="4" w:color="1F3864"/>
        </w:pBdr>
        <w:shd w:val="clear" w:fill="F2F5FA"/>
      </w:pPr>
      <w:r>
        <w:rPr>
          <w:b w:val="0"/>
        </w:rPr>
        <w:t>[00:55:34.570] 这比库若对彼部，应由见舍断之漏，它已由见舍段应由防护舍段之漏已由防护舍段，应由受用舍段之漏已由受用舍段，应由忍耐舍断之漏，由忍耐舍段，应由回避舍段之漏，以由回避舍段，应由去除舍段之漏，已由去除舍段，应由修息舍段。</w:t>
      </w:r>
    </w:p>
    <w:p>
      <w:pPr>
        <w:ind w:left="170"/>
        <w:pBdr>
          <w:left w:val="single" w:sz="18" w:space="4" w:color="1F3864"/>
        </w:pBdr>
        <w:shd w:val="clear" w:fill="F2F5FA"/>
      </w:pPr>
      <w:r>
        <w:rPr>
          <w:b w:val="0"/>
        </w:rPr>
        <w:t>[00:55:54.860] 之乐以由修习者传作比窟，则比窟称为防护一切漏而住，以断可爱，以解结缚。正确的现观漫故以作苦之边际。巴嘎如此说，那些比不满意与欢喜。巴嘎娃之所说，这个是修息舍段。</w:t>
      </w:r>
    </w:p>
    <w:p>
      <w:pPr>
        <w:ind w:left="170"/>
        <w:pBdr>
          <w:left w:val="single" w:sz="18" w:space="4" w:color="1F3864"/>
        </w:pBdr>
        <w:shd w:val="clear" w:fill="F2F5FA"/>
      </w:pPr>
      <w:r>
        <w:rPr>
          <w:b w:val="0"/>
        </w:rPr>
        <w:t>[00:56:20.860] Now.什么是修习舍断之道？就是修习七觉知。那注释书的解释，这个说如理省思后修习量觉知，这些内容，是指的以适当的方式省思不休息的过患和休息的利益后修习练觉知，等。这其他觉知也是同样的方法。</w:t>
      </w:r>
    </w:p>
    <w:p>
      <w:pPr>
        <w:ind w:left="170"/>
        <w:pBdr>
          <w:left w:val="single" w:sz="18" w:space="4" w:color="1F3864"/>
        </w:pBdr>
        <w:shd w:val="clear" w:fill="F2F5FA"/>
      </w:pPr>
      <w:r>
        <w:rPr>
          <w:b w:val="0"/>
        </w:rPr>
        <w:t>[00:57:14.640] 通过对以上一柱的解释，我们可以看到忍耐的结果，它都是导向上半身去。导向对自他的超越，那如果不能够导向上法升起的强人？是强忍的嗔心在翻滚。只是不表现出来而已，所以这个不是阿比瓦萨纳。请大家一定要明白。那我们就需要观察，是不是通过不对他人低劣行为和言语进行排斥的方式而提升超越自己。有这样，就能称为忍耐，没有这样，就不是忍耐，就不是阿迪瓦萨纳。所以，我们从刚才的这个讲的故事来看，</w:t>
      </w:r>
    </w:p>
    <w:p>
      <w:pPr>
        <w:ind w:left="170"/>
        <w:pBdr>
          <w:left w:val="single" w:sz="18" w:space="4" w:color="1F3864"/>
        </w:pBdr>
        <w:shd w:val="clear" w:fill="F2F5FA"/>
      </w:pPr>
      <w:r>
        <w:rPr>
          <w:b/>
        </w:rPr>
        <w:t>〔出处校注 · 2026-09-26〕</w:t>
      </w:r>
      <w:r>
        <w:rPr>
          <w:b w:val="0"/>
        </w:rPr>
        <w:t>经逐字核对：本段（"忍耐总是跟这个正精进相伴"）及其后紧接的"阿迪瓦萨纳／正精进（四正勤）"一段，在</w:t>
      </w:r>
      <w:r>
        <w:rPr>
          <w:b/>
        </w:rPr>
        <w:t>本材料标注源《四预流支15》</w:t>
      </w:r>
      <w:r>
        <w:rPr>
          <w:b w:val="0"/>
        </w:rPr>
        <w:t>（soundrecording_d0dd1c0cd17209afe241ece24bf6b7b4_75bc176f98e0aac1f18a92cf738425787439961422831605）中</w:t>
      </w:r>
      <w:r>
        <w:rPr>
          <w:b/>
        </w:rPr>
        <w:t>不含</w:t>
      </w:r>
      <w:r>
        <w:rPr>
          <w:b w:val="0"/>
        </w:rPr>
        <w:t>；经 fetch(media_id) 逐字核对，实出自同系列</w:t>
      </w:r>
      <w:r>
        <w:rPr>
          <w:b/>
        </w:rPr>
        <w:t>《四预流支14-如理作意-《一切漏经》3》</w:t>
      </w:r>
      <w:r>
        <w:rPr>
          <w:b w:val="0"/>
        </w:rPr>
        <w:t>（soundrecording_d0dd1c0cd17209afe241ece24bf6b7b4_efed84738ec457a2b0538d9732075e1b7439961422831605）。疑本材料与材料③（即《14》）同源、或源标注有误；</w:t>
      </w:r>
      <w:r>
        <w:rPr>
          <w:b/>
        </w:rPr>
        <w:t>据实标注、照录原文一字未改</w:t>
      </w:r>
      <w:r>
        <w:rPr>
          <w:b w:val="0"/>
        </w:rPr>
        <w:t>，待人工复核。</w:t>
      </w:r>
    </w:p>
    <w:p>
      <w:pPr>
        <w:ind w:left="170"/>
        <w:pBdr>
          <w:left w:val="single" w:sz="18" w:space="4" w:color="1F3864"/>
        </w:pBdr>
        <w:shd w:val="clear" w:fill="F2F5FA"/>
      </w:pPr>
      <w:r>
        <w:rPr>
          <w:b w:val="0"/>
        </w:rPr>
        <w:t>&gt; [00:58:05.080] 我们也知道说忍耐它总是跟这个正精进相伴的对。</w:t>
      </w:r>
    </w:p>
    <w:p>
      <w:pPr>
        <w:ind w:left="170"/>
        <w:pBdr>
          <w:left w:val="single" w:sz="18" w:space="4" w:color="1F3864"/>
        </w:pBdr>
        <w:shd w:val="clear" w:fill="F2F5FA"/>
      </w:pPr>
      <w:r>
        <w:rPr>
          <w:b w:val="0"/>
        </w:rPr>
        <w:t>[01:00:16.560] 这一个五经情志，那即刚才我们学习到就是。这个阿迪瓦萨纳，他都是要跟正精进在一起的。就是他这种能够超越别人的习性，超越自己的习性，他一定是要有这种正精进。正精进就是。这个已生善法令生起，未生善法令增长好，未生善法令生起，就以以生不善令断除未生不善令不生，那即那个时候你有没有真正的。阿比瓦萨那有没有真正的忍耐，你需要看你有没有超越，有没有生起善法这样来定的。</w:t>
      </w:r>
    </w:p>
    <w:p>
      <w:pPr>
        <w:ind w:left="170"/>
        <w:pBdr>
          <w:left w:val="single" w:sz="18" w:space="4" w:color="1F3864"/>
        </w:pBdr>
        <w:shd w:val="clear" w:fill="F2F5FA"/>
      </w:pPr>
      <w:r>
        <w:rPr>
          <w:b w:val="0"/>
        </w:rPr>
        <w:t>〔缺口：[01:00:16] 后至 [01:02:49] 之间（临座种种、证得须陀洹等故事段）未逐段收录；全篇见知识库原文件。〕</w:t>
      </w:r>
    </w:p>
    <w:p>
      <w:pPr>
        <w:ind w:left="170"/>
        <w:pBdr>
          <w:left w:val="single" w:sz="18" w:space="4" w:color="1F3864"/>
        </w:pBdr>
        <w:shd w:val="clear" w:fill="F2F5FA"/>
      </w:pPr>
      <w:r>
        <w:rPr>
          <w:b w:val="0"/>
        </w:rPr>
        <w:t>[01:02:49.280] 那佛陀为什么把七觉知就按这样的次第来排序？那根据相应不觉知相应火星佛陀说都比哭。我说念乃一切处所需，由于念对其余一切觉知有支柱性，因而先说念觉知。在那念觉知之后，讲述其讲述其余觉知的前后次序的时候？</w:t>
      </w:r>
    </w:p>
    <w:p>
      <w:pPr>
        <w:ind w:left="170"/>
        <w:pBdr>
          <w:left w:val="single" w:sz="18" w:space="4" w:color="1F3864"/>
        </w:pBdr>
        <w:shd w:val="clear" w:fill="F2F5FA"/>
      </w:pPr>
      <w:r>
        <w:rPr>
          <w:b w:val="0"/>
        </w:rPr>
        <w:t>[01:05:01.140] 那为什么不多不少七觉知？佛陀为何只说七觉知？他说对峙这种。倦说，萎靡或者昏沉。睡眠要举及一切处需要的缘故，即使说七觉之中的三觉之对峙劝说。相应，不觉之相应。佛经中佛陀讲周比夫何时心卷说那时即修习择法觉知之时，修习精进觉知之时，修习喜觉之之时。</w:t>
      </w:r>
    </w:p>
    <w:p>
      <w:pPr>
        <w:ind w:left="170"/>
        <w:pBdr>
          <w:left w:val="single" w:sz="18" w:space="4" w:color="1F3864"/>
        </w:pBdr>
        <w:shd w:val="clear" w:fill="F2F5FA"/>
      </w:pPr>
      <w:r>
        <w:rPr>
          <w:b w:val="0"/>
        </w:rPr>
        <w:t>[01:06:51.540] 那最后，佛陀说要一直，这个远离，一直离他离念，一直这个放射好。那这个休息，我们叫巴瓦纳，巴瓦纳大家都很熟悉，那巴瓦那的意思，是令增长。即令一再升起极致升起于自己的心相聚中的意思。所以我们说，不管你修习止还是修习这个观，它都是要训练你的心相续一直的升起，极致的升起，这个就叫帕拉那，叫修行。那一直远离，就是易于远离。远离就是分离，这个远离，</w:t>
      </w:r>
    </w:p>
    <w:p>
      <w:pPr>
        <w:ind w:left="170"/>
        <w:pBdr>
          <w:left w:val="single" w:sz="18" w:space="4" w:color="1F3864"/>
        </w:pBdr>
        <w:shd w:val="clear" w:fill="F2F5FA"/>
      </w:pPr>
      <w:r>
        <w:rPr>
          <w:b w:val="0"/>
        </w:rPr>
        <w:t>[01:07:33.415] 有五种，就比分离，正负离，正断离，止息离和处离离。那比分离，是指在观字的那个刹那，以比智分的作用，令心暂离与其与其正相对的那一部分的错误的认知。如以无常观，无常随观令心离常想以普随观离乐相。</w:t>
      </w:r>
    </w:p>
    <w:p>
      <w:pPr>
        <w:ind w:left="170"/>
        <w:pBdr>
          <w:left w:val="single" w:sz="18" w:space="4" w:color="1F3864"/>
        </w:pBdr>
        <w:shd w:val="clear" w:fill="F2F5FA"/>
      </w:pPr>
      <w:r>
        <w:rPr>
          <w:b w:val="0"/>
        </w:rPr>
        <w:t>[01:08:43.840] 如何修习一直五种离的这个量觉知？如此在这五种远离中，论师提出的经文中的一直远离是指一直比分，比分离一直正断离一直处离离这三种远离的电解质。那具体来讲，就是对于致力于修行觉知的禅修者而言，在尾巴萨那这个刹那以作用而修习依此彼分离的量觉知，以意乐而修习。依此出离离的念觉知。</w:t>
      </w:r>
    </w:p>
    <w:p>
      <w:pPr>
        <w:ind w:left="170"/>
        <w:pBdr>
          <w:left w:val="single" w:sz="18" w:space="4" w:color="1F3864"/>
        </w:pBdr>
        <w:shd w:val="clear" w:fill="F2F5FA"/>
      </w:pPr>
      <w:r>
        <w:rPr>
          <w:b w:val="0"/>
        </w:rPr>
        <w:t>[01:13:51.870] 现在，我们学完哈就赞叹，已经以这七种因舍断诸肉的比，不时阐明了其舍断诸肉的利益。并且，佛陀又以这些因鼓励有情人，请有情门致力于值得赞叹且有大利益的舍断猪肉时，佛陀说诸比库，若比库应以见舍断之肉，他们以由见舍断，到最后以终结苦者。那若应由见舍断，就是应由见舍断之肉就由见舍断它们，不对，未舍断之肉有已有已舍断想。那后面的这个防护一切漏防护，就通过防护一切漏而封闭，或者通过一切漏的封闭而封闭，切断可爱，解除结果，正确的现观漫故。</w:t>
      </w:r>
    </w:p>
    <w:p>
      <w:pPr>
        <w:ind w:left="170"/>
        <w:pBdr>
          <w:left w:val="single" w:sz="18" w:space="4" w:color="1F3864"/>
        </w:pBdr>
        <w:shd w:val="clear" w:fill="F2F5FA"/>
      </w:pPr>
      <w:r>
        <w:rPr>
          <w:b w:val="0"/>
        </w:rPr>
        <w:t>[01:16:09.220] 一切若经所指导的这个，如理作意，我们就学习到这里，我们来回想功德。</w:t>
      </w:r>
    </w:p>
    <w:p>
      <w:pPr>
        <w:ind w:left="170"/>
        <w:pBdr>
          <w:left w:val="single" w:sz="18" w:space="4" w:color="1F3864"/>
        </w:pBdr>
        <w:shd w:val="clear" w:fill="F2F5FA"/>
      </w:pPr>
      <w:r>
        <w:rPr>
          <w:b w:val="0"/>
        </w:rPr>
        <w:t>[01:16:20.320] 一大美婆娘，阿桑，我看，我佛度。一大美婆娘，你把那萨发却有厚度。阿马姑娘，巴甘萨，巴萨塔拉巴杰里黑萨贝美萨马姑娘，巴甘大般珠，愿我此功德好像出漏尽，愿我此功德为正灭航圆时功德分回向诸有情愿彼等一切同得功德分，上上。</w:t>
      </w:r>
    </w:p>
    <w:p>
      <w:r>
        <w:rPr>
          <w:b w:val="0"/>
        </w:rPr>
        <w:t>〔照录段到此；以上转写文字后附原标注：[generated, not original text]〕</w:t>
      </w:r>
    </w:p>
    <w:p>
      <w:r>
        <w:rPr>
          <w:b/>
          <w:color w:val="1F3864"/>
          <w:sz w:val="26"/>
        </w:rPr>
        <w:t>💬 第一轮分享（20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《一切漏经》说「已知已见者诸漏灭尽，即如理作意」——「知道怎么作意」这件事，听起来平常，却决定漏的生灭。你过去有没有「同一件事，换一种作意，感受完全不同」的亲身体验？</w:t>
      </w:r>
    </w:p>
    <w:p>
      <w:pPr>
        <w:pStyle w:val="ListNumber"/>
      </w:pPr>
      <w:r>
        <w:rPr>
          <w:b w:val="0"/>
        </w:rPr>
        <w:t>「不如理作意者，未生漏生起、已生漏增长」。请回想一个你反复被触发的「小烦恼」——它背后是不是也有一个固定的「作意方式」（如「他就是不尊重我」）？</w:t>
      </w:r>
    </w:p>
    <w:p>
      <w:pPr>
        <w:pStyle w:val="ListNumber"/>
      </w:pPr>
      <w:r>
        <w:rPr>
          <w:b w:val="0"/>
        </w:rPr>
        <w:t>尊者说「凡夫不是该处的因，亲近善士、听闻正法才是」——你身边的善知识与闻法，是否真的改变过你看事情的方式？</w:t>
      </w:r>
    </w:p>
    <w:p>
      <w:pPr>
        <w:pStyle w:val="ListNumber"/>
      </w:pPr>
      <w:r>
        <w:rPr>
          <w:b w:val="0"/>
        </w:rPr>
        <w:t>「邪见是跟我们相伴而行的……在没有证初果之前，我们无不在邪见当中」。这句话让你感到沉重，还是松了一口气？为什么？</w:t>
      </w:r>
    </w:p>
    <w:p>
      <w:pPr>
        <w:pStyle w:val="ListNumber"/>
      </w:pPr>
      <w:r>
        <w:rPr>
          <w:b w:val="0"/>
        </w:rPr>
        <w:t>材料①说「整部《一切漏经》都在讲如理作意和不如理作意」。如果让你用一句大白话解释「如理作意」，你会怎么说？</w:t>
      </w:r>
    </w:p>
    <w:p>
      <w:pPr>
        <w:pStyle w:val="ListNumber"/>
      </w:pPr>
      <w:r>
        <w:rPr>
          <w:b w:val="0"/>
        </w:rPr>
        <w:t>「防护舍断」的根门功夫里，你自己最容易「失守」的是哪一门（眼／耳／鼻／舌／身／意）？</w:t>
      </w:r>
    </w:p>
    <w:p>
      <w:r>
        <w:rPr>
          <w:b/>
        </w:rPr>
        <w:t>主持人示范（示句）：</w:t>
      </w:r>
      <w:r>
        <w:rPr>
          <w:b w:val="0"/>
        </w:rPr>
        <w:t xml:space="preserve"> 「我第一次听『看什么法不是决定性的，看的方式才是决定性的』这句，心里咯噔一下——原来我天天怪别人、怪环境，其实是我自己『看』的方式出了问题。这就是我打算当周试的一个『笨办法』。」</w:t>
      </w:r>
    </w:p>
    <w:p>
      <w:r>
        <w:rPr>
          <w:b/>
          <w:color w:val="1F3864"/>
          <w:sz w:val="26"/>
        </w:rPr>
        <w:t>🎯 主题讨论（35 min）</w:t>
      </w:r>
    </w:p>
    <w:p>
      <w:pPr>
        <w:ind w:left="170"/>
        <w:pBdr>
          <w:left w:val="single" w:sz="18" w:space="4" w:color="1F3864"/>
        </w:pBdr>
        <w:shd w:val="clear" w:fill="F2F5FA"/>
      </w:pPr>
      <w:r>
        <w:rPr>
          <w:b w:val="0"/>
        </w:rPr>
        <w:t>讨论方式：先小组两两对谈 8 分钟，再回到大组分享；主持人只提问、不评判，必要时回到原文。</w:t>
      </w:r>
    </w:p>
    <w:p>
      <w:r>
        <w:rPr>
          <w:b/>
        </w:rPr>
        <w:t>第 1 问：「如理作意」与「不如理作意」的分界到底在哪里？</w:t>
      </w:r>
    </w:p>
    <w:p>
      <w:pPr>
        <w:pStyle w:val="ListBullet"/>
      </w:pPr>
      <w:r>
        <w:rPr>
          <w:b w:val="0"/>
        </w:rPr>
        <w:t>提示：材料①给的定义很清楚——依「无常／苦／无我／不净」与「随顺四圣谛」的方式作意，是如理作意；以「常／乐／我／净」的方式作意，是不如理作意。材料②更点出关键：</w:t>
      </w:r>
      <w:r>
        <w:rPr>
          <w:b/>
        </w:rPr>
        <w:t>「看什么法不是决定性的，看的方式才是决定性的」</w:t>
      </w:r>
      <w:r>
        <w:rPr>
          <w:b w:val="0"/>
        </w:rPr>
        <w:t>——同一件恶劣的人事物，有人起善法、有人起不善法，全在「作意的方式」。请成员谈：你能否举一个自己「同一件事、两种作意」的例子？</w:t>
      </w:r>
    </w:p>
    <w:p>
      <w:r>
        <w:rPr>
          <w:b/>
        </w:rPr>
        <w:t>第 2 问：为什么「以见舍断」排在七种舍断之首？「见」有那么重要吗？</w:t>
      </w:r>
    </w:p>
    <w:p>
      <w:pPr>
        <w:pStyle w:val="ListBullet"/>
      </w:pPr>
      <w:r>
        <w:rPr>
          <w:b w:val="0"/>
        </w:rPr>
        <w:t>提示：材料③说，圣弟子如理作意四圣谛，以入流道现观四谛、</w:t>
      </w:r>
      <w:r>
        <w:rPr>
          <w:b/>
        </w:rPr>
        <w:t>断三结（有身见、疑、戒禁取）</w:t>
      </w:r>
      <w:r>
        <w:rPr>
          <w:b w:val="0"/>
        </w:rPr>
        <w:t>；而「见舍断」之所以在一切漏经开头，是因为——如尊者（材料③）所言，</w:t>
      </w:r>
      <w:r>
        <w:rPr>
          <w:b/>
        </w:rPr>
        <w:t>若没有起码的世间正见，我们就不会愿意去防护根门、忍受不可意、回避恶友、刮骨疗毒</w:t>
      </w:r>
      <w:r>
        <w:rPr>
          <w:b w:val="0"/>
        </w:rPr>
        <w:t>。请成员想：自己学佛，是先解决了「为什么」，才愿意去做的吗？</w:t>
      </w:r>
    </w:p>
    <w:p>
      <w:r>
        <w:rPr>
          <w:b/>
        </w:rPr>
        <w:t>第 3 问：「防护舍断」的根门下功夫，与「去除舍断」的不容忍恶寻，如何在生活中落实？</w:t>
      </w:r>
    </w:p>
    <w:p>
      <w:pPr>
        <w:pStyle w:val="ListBullet"/>
      </w:pPr>
      <w:r>
        <w:rPr>
          <w:b w:val="0"/>
        </w:rPr>
        <w:t>提示：材料③说防护六根「本意是指</w:t>
      </w:r>
      <w:r>
        <w:rPr>
          <w:b/>
        </w:rPr>
        <w:t>念防护</w:t>
      </w:r>
      <w:r>
        <w:rPr>
          <w:b w:val="0"/>
        </w:rPr>
        <w:t>」——不是把眼睛闭起来，而是以正念正知知道「哪些所缘不能碰」；材料④则说对已生起的欲寻、称寻、害寻要</w:t>
      </w:r>
      <w:r>
        <w:rPr>
          <w:b/>
        </w:rPr>
        <w:t>「如刺疮而终结之」</w:t>
      </w:r>
      <w:r>
        <w:rPr>
          <w:b w:val="0"/>
        </w:rPr>
        <w:t>（不像扫垃圾般打包扔掉，而要「不残留」），并要「有意愿改变」才谈得上梳理。并可引材料④「妻子与臭袜子」的例子：</w:t>
      </w:r>
      <w:r>
        <w:rPr>
          <w:b/>
        </w:rPr>
        <w:t>生气是有背后的知见与爱的</w:t>
      </w:r>
      <w:r>
        <w:rPr>
          <w:b w:val="0"/>
        </w:rPr>
        <w:t>，只调感受治标，要「从无明下手」才治本。请成员讨论：我自己最容易「纵容」的是哪一种寻？（提示回到本周硬线：</w:t>
      </w:r>
      <w:r>
        <w:rPr>
          <w:b/>
        </w:rPr>
        <w:t>观照不追求境界、不以体验自许</w:t>
      </w:r>
      <w:r>
        <w:rPr>
          <w:b w:val="0"/>
        </w:rPr>
        <w:t>。）</w:t>
      </w:r>
    </w:p>
    <w:p>
      <w:r>
        <w:rPr>
          <w:b/>
        </w:rPr>
        <w:t>讨论收束（主持人提示）：</w:t>
      </w:r>
      <w:r>
        <w:rPr>
          <w:b w:val="0"/>
        </w:rPr>
        <w:t xml:space="preserve"> 三问不必求「标准答案」，重在把话题落回自己。若讨论滑向「评判他人作意不对」，请及时拉回——本周只照自己的镜子。收束时可用一句话收拢：</w:t>
      </w:r>
      <w:r>
        <w:rPr>
          <w:b/>
        </w:rPr>
        <w:t>「漏不在外面，在我怎么看它的方式里。」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【现象】《一切漏经》讲的几种「防」与「断」，哪一种最合你现在的处境？</w:t>
      </w:r>
    </w:p>
    <w:p>
      <w:pPr>
        <w:ind w:left="170"/>
        <w:pBdr>
          <w:left w:val="single" w:sz="18" w:space="4" w:color="1F3864"/>
        </w:pBdr>
        <w:shd w:val="clear" w:fill="F2F5FA"/>
      </w:pPr>
      <w:r>
        <w:rPr>
          <w:b w:val="0"/>
        </w:rPr>
        <w:t>- 【影响】对某些漏一直回避、拖延，它会怎样？</w:t>
      </w:r>
    </w:p>
    <w:p>
      <w:pPr>
        <w:ind w:left="170"/>
        <w:pBdr>
          <w:left w:val="single" w:sz="18" w:space="4" w:color="1F3864"/>
        </w:pBdr>
        <w:shd w:val="clear" w:fill="F2F5FA"/>
      </w:pPr>
      <w:r>
        <w:rPr>
          <w:b w:val="0"/>
        </w:rPr>
        <w:t>- 【应对】这周你愿意正面处理哪一个一直躲着的漏？</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F3864"/>
        </w:pBdr>
        <w:shd w:val="clear" w:fill="F2F5FA"/>
      </w:pPr>
      <w:r>
        <w:rPr>
          <w:b w:val="0"/>
        </w:rPr>
        <w:t>我们这一周的练习，叫「看住那个当下升起的作意」。</w:t>
      </w:r>
    </w:p>
    <w:p>
      <w:pPr>
        <w:ind w:left="170"/>
        <w:pBdr>
          <w:left w:val="single" w:sz="18" w:space="4" w:color="1F3864"/>
        </w:pBdr>
        <w:shd w:val="clear" w:fill="F2F5FA"/>
      </w:pPr>
      <w:r>
        <w:rPr>
          <w:b w:val="0"/>
        </w:rPr>
        <w:t>先安坐，回到呼吸，让心稍微沉下来。（约 1 分钟）</w:t>
      </w:r>
    </w:p>
    <w:p>
      <w:pPr>
        <w:ind w:left="170"/>
        <w:pBdr>
          <w:left w:val="single" w:sz="18" w:space="4" w:color="1F3864"/>
        </w:pBdr>
        <w:shd w:val="clear" w:fill="F2F5FA"/>
      </w:pPr>
      <w:r>
        <w:rPr>
          <w:b w:val="0"/>
        </w:rPr>
        <w:t>现在，不在心里找什么特别的感觉，只是守着这一口呼吸——吸气，知道；呼气，知道。念头来了，知道它来了；然后，不急着去追，也不急着去赶。</w:t>
      </w:r>
    </w:p>
    <w:p>
      <w:pPr>
        <w:ind w:left="170"/>
        <w:pBdr>
          <w:left w:val="single" w:sz="18" w:space="4" w:color="1F3864"/>
        </w:pBdr>
        <w:shd w:val="clear" w:fill="F2F5FA"/>
      </w:pPr>
      <w:r>
        <w:rPr>
          <w:b w:val="0"/>
        </w:rPr>
        <w:t>接着，回想这一周让你起过波动的一件小事——也许是某人一句话、某个不顺。</w:t>
      </w:r>
    </w:p>
    <w:p>
      <w:pPr>
        <w:ind w:left="170"/>
        <w:pBdr>
          <w:left w:val="single" w:sz="18" w:space="4" w:color="1F3864"/>
        </w:pBdr>
        <w:shd w:val="clear" w:fill="F2F5FA"/>
      </w:pPr>
      <w:r>
        <w:rPr>
          <w:b w:val="0"/>
        </w:rPr>
        <w:t>我们不评判它对不对，只是问自己一句：</w:t>
      </w:r>
      <w:r>
        <w:rPr>
          <w:b/>
        </w:rPr>
        <w:t>「当时我是怎么『看』这件事的？」</w:t>
      </w:r>
      <w:r>
        <w:rPr>
          <w:b w:val="0"/>
        </w:rPr>
        <w:t xml:space="preserve"> 是把它看成「他就是不尊重我」，还是观察到「这是一个缘起、一个果报，我在用不满喂养它」？两种看法，哪一种是如理作意？</w:t>
      </w:r>
    </w:p>
    <w:p>
      <w:pPr>
        <w:ind w:left="170"/>
        <w:pBdr>
          <w:left w:val="single" w:sz="18" w:space="4" w:color="1F3864"/>
        </w:pBdr>
        <w:shd w:val="clear" w:fill="F2F5FA"/>
      </w:pPr>
      <w:r>
        <w:rPr>
          <w:b w:val="0"/>
        </w:rPr>
        <w:t>（静默约 5 分钟）</w:t>
      </w:r>
    </w:p>
    <w:p>
      <w:pPr>
        <w:ind w:left="170"/>
        <w:pBdr>
          <w:left w:val="single" w:sz="18" w:space="4" w:color="1F3864"/>
        </w:pBdr>
        <w:shd w:val="clear" w:fill="F2F5FA"/>
      </w:pPr>
      <w:r>
        <w:rPr>
          <w:b w:val="0"/>
        </w:rPr>
        <w:t>如果这时心里冒出「我是不是快要开悟了」「我今天状态真好」——知道它来了，轻轻放下，回到呼吸。</w:t>
      </w:r>
      <w:r>
        <w:rPr>
          <w:b/>
        </w:rPr>
        <w:t>观照不追求境界、不以体验自许</w:t>
      </w:r>
      <w:r>
        <w:rPr>
          <w:b w:val="0"/>
        </w:rPr>
        <w:t>：修行不是收集特殊体验，而是如实知道当下这一念的作意。</w:t>
      </w:r>
    </w:p>
    <w:p>
      <w:pPr>
        <w:ind w:left="170"/>
        <w:pBdr>
          <w:left w:val="single" w:sz="18" w:space="4" w:color="1F3864"/>
        </w:pBdr>
        <w:shd w:val="clear" w:fill="F2F5FA"/>
      </w:pPr>
      <w:r>
        <w:rPr>
          <w:b w:val="0"/>
        </w:rPr>
        <w:t>最后，把这份清醒扩展开来：愿我以后不论遇到什么，都能先看见自己的「作意」，愿我以如理作意面对一切人事。（静默约 2 分钟）</w:t>
      </w:r>
    </w:p>
    <w:p>
      <w:pPr>
        <w:ind w:left="170"/>
        <w:pBdr>
          <w:left w:val="single" w:sz="18" w:space="4" w:color="1F3864"/>
        </w:pBdr>
        <w:shd w:val="clear" w:fill="F2F5FA"/>
      </w:pPr>
      <w:r>
        <w:rPr>
          <w:b w:val="0"/>
        </w:rPr>
        <w:t>好，慢慢睁开眼。</w:t>
      </w:r>
    </w:p>
    <w:p>
      <w:r>
        <w:rPr>
          <w:b/>
        </w:rPr>
        <w:t>备选引导（时间富余时）：</w:t>
      </w:r>
      <w:r>
        <w:rPr>
          <w:b w:val="0"/>
        </w:rPr>
        <w:t xml:space="preserve"> 若还有时间，可加做「六根守护」一分钟练习——把注意力依次放到眼、耳、鼻、舌、身、意六个门口，轻轻知道「此刻从哪一门进来的东西最多」，不评判，只觉知。</w:t>
      </w:r>
    </w:p>
    <w:p>
      <w:r>
        <w:rPr>
          <w:b/>
          <w:color w:val="1F3864"/>
          <w:sz w:val="26"/>
        </w:rPr>
        <w:t>📚 扩展内容包（时间富余时使用）</w:t>
      </w:r>
    </w:p>
    <w:p>
      <w:r>
        <w:rPr>
          <w:b/>
        </w:rPr>
        <w:t>扩展话题一：七种舍断的「道次第」——见 vs 修习</w:t>
      </w:r>
    </w:p>
    <w:p>
      <w:pPr>
        <w:pStyle w:val="ListBullet"/>
      </w:pPr>
      <w:r>
        <w:rPr>
          <w:b w:val="0"/>
        </w:rPr>
        <w:t>材料①②说「以见舍断」到达入流道即可，材料③④则把防护／受用／忍耐／回避／去除列为「</w:t>
      </w:r>
      <w:r>
        <w:rPr>
          <w:b/>
        </w:rPr>
        <w:t>行道前锋</w:t>
      </w:r>
      <w:r>
        <w:rPr>
          <w:b w:val="0"/>
        </w:rPr>
        <w:t>」（以正精进征服烦恼），第七「修习舍断」修七觉支，通向一来、不来、阿罗汉道。可请成员画一张「七种舍断」的流程图：哪一种对应初果、哪几种是前行、第七种收归到哪里。</w:t>
      </w:r>
    </w:p>
    <w:p>
      <w:r>
        <w:rPr>
          <w:b/>
        </w:rPr>
        <w:t>扩展话题二：从「妻子与臭袜子」看认知行为模式与十二缘起</w:t>
      </w:r>
    </w:p>
    <w:p>
      <w:pPr>
        <w:pStyle w:val="ListBullet"/>
      </w:pPr>
      <w:r>
        <w:rPr>
          <w:b w:val="0"/>
        </w:rPr>
        <w:t>材料④以萨提亚冰山与十二缘起对照——行为模式（表层）→ 正见／邪见寻 → 颠倒想／见取 → 爱 → 受 → 触 → 六处 → 无明（底层）。可请成员就自己一个「总也改不掉的惯性反应」做一次「往下追问」：我这一反应下面，藏着什么样的「爱」？再下面，是什么样的「无明」（常乐我净）？（提示：属心理学方法部分，只作认知行为模式的梳理，不作心理诊断，也不给成员贴标签。）</w:t>
      </w:r>
    </w:p>
    <w:p>
      <w:r>
        <w:rPr>
          <w:b/>
        </w:rPr>
        <w:t>扩展话题三：「阿底瓦萨纳」（忍耐）与「强忍」的区别</w:t>
      </w:r>
    </w:p>
    <w:p>
      <w:pPr>
        <w:pStyle w:val="ListBullet"/>
      </w:pPr>
      <w:r>
        <w:rPr>
          <w:b w:val="0"/>
        </w:rPr>
        <w:t>材料④反复强调：真正的忍耐（阿底瓦萨纳）是「通过不对他人低劣行为与言语进行排斥，而提升、超越自他习性」，它一定与</w:t>
      </w:r>
      <w:r>
        <w:rPr>
          <w:b/>
        </w:rPr>
        <w:t>正精进</w:t>
      </w:r>
      <w:r>
        <w:rPr>
          <w:b w:val="0"/>
        </w:rPr>
        <w:t>相伴；若只是「强忍的嗔心在翻滚，只是不表现出来」，那就不是忍耐。可请成员辨析：我平时的「忍」，是哪一种？（提示：以「善法是否生起、是否超越自他」为衡量。）</w:t>
      </w:r>
    </w:p>
    <w:p>
      <w:r>
        <w:rPr>
          <w:b/>
        </w:rPr>
        <w:t>扩展话题四：从「六种邪见」看怀疑的来处</w:t>
      </w:r>
    </w:p>
    <w:p>
      <w:pPr>
        <w:pStyle w:val="ListBullet"/>
      </w:pPr>
      <w:r>
        <w:rPr>
          <w:b w:val="0"/>
        </w:rPr>
        <w:t>材料②举出十六种疑（我过去存在吗？我是谁？未来……），并说「怀疑是因为不如理作意，根本是</w:t>
      </w:r>
      <w:r>
        <w:rPr>
          <w:b/>
        </w:rPr>
        <w:t>不亲近善士、不听闻正法</w:t>
      </w:r>
      <w:r>
        <w:rPr>
          <w:b w:val="0"/>
        </w:rPr>
        <w:t>。凡夫不是该处的因，亲近善士、听闻正法才是」。可请成员回顾：自己学佛路上的疑问，是在「独自翻搅」中解决的，还是在亲近善知识与闻法中松开的？</w:t>
      </w:r>
    </w:p>
    <w:p>
      <w:r>
        <w:rPr>
          <w:b/>
        </w:rPr>
        <w:t>扩展话题五：为什么「修习舍断」放在最后？</w:t>
      </w:r>
    </w:p>
    <w:p>
      <w:pPr>
        <w:pStyle w:val="ListBullet"/>
      </w:pPr>
      <w:r>
        <w:rPr>
          <w:b w:val="0"/>
        </w:rPr>
        <w:t>材料①④说，前六门（见·防护·受用·忍耐·回避·去除）多为「行道前锋」，以正精进征服烦恼；第七门「修习舍断」才正式修习七觉支，通向一来、不来、阿罗汉道。可请成员思考：这是否说明「前面的功夫」是「后面觉悟」的必要地基？</w:t>
      </w:r>
    </w:p>
    <w:p>
      <w:r>
        <w:rPr>
          <w:b/>
        </w:rPr>
        <w:t>七种舍断速记表（主持人小抄）：</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舍断方式</w:t>
            </w:r>
          </w:p>
        </w:tc>
        <w:tc>
          <w:tcPr>
            <w:tcW w:type="dxa" w:w="3213"/>
            <w:shd w:val="clear" w:fill="1F3864"/>
          </w:tcPr>
          <w:p>
            <w:r>
              <w:rPr>
                <w:color w:val="FFFFFF"/>
                <w:sz w:val="18"/>
              </w:rPr>
            </w:r>
            <w:r>
              <w:rPr>
                <w:b w:val="0"/>
                <w:color w:val="FFFFFF"/>
                <w:sz w:val="18"/>
              </w:rPr>
              <w:t>义理要点</w:t>
            </w:r>
          </w:p>
        </w:tc>
        <w:tc>
          <w:tcPr>
            <w:tcW w:type="dxa" w:w="3213"/>
            <w:shd w:val="clear" w:fill="1F3864"/>
          </w:tcPr>
          <w:p>
            <w:r>
              <w:rPr>
                <w:color w:val="FFFFFF"/>
                <w:sz w:val="18"/>
              </w:rPr>
            </w:r>
            <w:r>
              <w:rPr>
                <w:b w:val="0"/>
                <w:color w:val="FFFFFF"/>
                <w:sz w:val="18"/>
              </w:rPr>
              <w:t>本周材料</w:t>
            </w:r>
          </w:p>
        </w:tc>
      </w:tr>
      <w:tr>
        <w:tc>
          <w:tcPr>
            <w:tcW w:type="dxa" w:w="3213"/>
          </w:tcPr>
          <w:p>
            <w:r>
              <w:rPr>
                <w:sz w:val="18"/>
              </w:rPr>
            </w:r>
            <w:r>
              <w:rPr>
                <w:b w:val="0"/>
                <w:sz w:val="18"/>
              </w:rPr>
              <w:t>以见舍断</w:t>
            </w:r>
          </w:p>
        </w:tc>
        <w:tc>
          <w:tcPr>
            <w:tcW w:type="dxa" w:w="3213"/>
          </w:tcPr>
          <w:p>
            <w:r>
              <w:rPr>
                <w:sz w:val="18"/>
              </w:rPr>
            </w:r>
            <w:r>
              <w:rPr>
                <w:b w:val="0"/>
                <w:sz w:val="18"/>
              </w:rPr>
              <w:t>如理作意四圣谛，入流道现观四谛、断三结（有身见·疑·戒禁取）</w:t>
            </w:r>
          </w:p>
        </w:tc>
        <w:tc>
          <w:tcPr>
            <w:tcW w:type="dxa" w:w="3213"/>
          </w:tcPr>
          <w:p>
            <w:r>
              <w:rPr>
                <w:sz w:val="18"/>
              </w:rPr>
            </w:r>
            <w:r>
              <w:rPr>
                <w:b w:val="0"/>
                <w:sz w:val="18"/>
              </w:rPr>
              <w:t>①③</w:t>
            </w:r>
          </w:p>
        </w:tc>
      </w:tr>
      <w:tr>
        <w:tc>
          <w:tcPr>
            <w:tcW w:type="dxa" w:w="3213"/>
            <w:shd w:val="clear" w:fill="F2F5FA"/>
          </w:tcPr>
          <w:p>
            <w:r>
              <w:rPr>
                <w:sz w:val="18"/>
              </w:rPr>
            </w:r>
            <w:r>
              <w:rPr>
                <w:b w:val="0"/>
                <w:sz w:val="18"/>
              </w:rPr>
              <w:t>防护舍断</w:t>
            </w:r>
          </w:p>
        </w:tc>
        <w:tc>
          <w:tcPr>
            <w:tcW w:type="dxa" w:w="3213"/>
            <w:shd w:val="clear" w:fill="F2F5FA"/>
          </w:tcPr>
          <w:p>
            <w:r>
              <w:rPr>
                <w:sz w:val="18"/>
              </w:rPr>
            </w:r>
            <w:r>
              <w:rPr>
                <w:b w:val="0"/>
                <w:sz w:val="18"/>
              </w:rPr>
              <w:t>防护六根门，以念防护为本</w:t>
            </w:r>
          </w:p>
        </w:tc>
        <w:tc>
          <w:tcPr>
            <w:tcW w:type="dxa" w:w="3213"/>
            <w:shd w:val="clear" w:fill="F2F5FA"/>
          </w:tcPr>
          <w:p>
            <w:r>
              <w:rPr>
                <w:sz w:val="18"/>
              </w:rPr>
            </w:r>
            <w:r>
              <w:rPr>
                <w:b w:val="0"/>
                <w:sz w:val="18"/>
              </w:rPr>
              <w:t>③</w:t>
            </w:r>
          </w:p>
        </w:tc>
      </w:tr>
      <w:tr>
        <w:tc>
          <w:tcPr>
            <w:tcW w:type="dxa" w:w="3213"/>
          </w:tcPr>
          <w:p>
            <w:r>
              <w:rPr>
                <w:sz w:val="18"/>
              </w:rPr>
            </w:r>
            <w:r>
              <w:rPr>
                <w:b w:val="0"/>
                <w:sz w:val="18"/>
              </w:rPr>
              <w:t>受用舍断</w:t>
            </w:r>
          </w:p>
        </w:tc>
        <w:tc>
          <w:tcPr>
            <w:tcW w:type="dxa" w:w="3213"/>
          </w:tcPr>
          <w:p>
            <w:r>
              <w:rPr>
                <w:sz w:val="18"/>
              </w:rPr>
            </w:r>
            <w:r>
              <w:rPr>
                <w:b w:val="0"/>
                <w:sz w:val="18"/>
              </w:rPr>
              <w:t>如理省思四资具（衣／食／坐卧处／医药）</w:t>
            </w:r>
          </w:p>
        </w:tc>
        <w:tc>
          <w:tcPr>
            <w:tcW w:type="dxa" w:w="3213"/>
          </w:tcPr>
          <w:p>
            <w:r>
              <w:rPr>
                <w:sz w:val="18"/>
              </w:rPr>
            </w:r>
            <w:r>
              <w:rPr>
                <w:b w:val="0"/>
                <w:sz w:val="18"/>
              </w:rPr>
              <w:t>③</w:t>
            </w:r>
          </w:p>
        </w:tc>
      </w:tr>
      <w:tr>
        <w:tc>
          <w:tcPr>
            <w:tcW w:type="dxa" w:w="3213"/>
            <w:shd w:val="clear" w:fill="F2F5FA"/>
          </w:tcPr>
          <w:p>
            <w:r>
              <w:rPr>
                <w:sz w:val="18"/>
              </w:rPr>
            </w:r>
            <w:r>
              <w:rPr>
                <w:b w:val="0"/>
                <w:sz w:val="18"/>
              </w:rPr>
              <w:t>忍耐舍断</w:t>
            </w:r>
          </w:p>
        </w:tc>
        <w:tc>
          <w:tcPr>
            <w:tcW w:type="dxa" w:w="3213"/>
            <w:shd w:val="clear" w:fill="F2F5FA"/>
          </w:tcPr>
          <w:p>
            <w:r>
              <w:rPr>
                <w:sz w:val="18"/>
              </w:rPr>
            </w:r>
            <w:r>
              <w:rPr>
                <w:b w:val="0"/>
                <w:sz w:val="18"/>
              </w:rPr>
              <w:t>阿底瓦萨纳——超越自他习性，与正精进相伴</w:t>
            </w:r>
          </w:p>
        </w:tc>
        <w:tc>
          <w:tcPr>
            <w:tcW w:type="dxa" w:w="3213"/>
            <w:shd w:val="clear" w:fill="F2F5FA"/>
          </w:tcPr>
          <w:p>
            <w:r>
              <w:rPr>
                <w:sz w:val="18"/>
              </w:rPr>
            </w:r>
            <w:r>
              <w:rPr>
                <w:b w:val="0"/>
                <w:sz w:val="18"/>
              </w:rPr>
              <w:t>③</w:t>
            </w:r>
          </w:p>
        </w:tc>
      </w:tr>
      <w:tr>
        <w:tc>
          <w:tcPr>
            <w:tcW w:type="dxa" w:w="3213"/>
          </w:tcPr>
          <w:p>
            <w:r>
              <w:rPr>
                <w:sz w:val="18"/>
              </w:rPr>
            </w:r>
            <w:r>
              <w:rPr>
                <w:b w:val="0"/>
                <w:sz w:val="18"/>
              </w:rPr>
              <w:t>回避舍断</w:t>
            </w:r>
          </w:p>
        </w:tc>
        <w:tc>
          <w:tcPr>
            <w:tcW w:type="dxa" w:w="3213"/>
          </w:tcPr>
          <w:p>
            <w:r>
              <w:rPr>
                <w:sz w:val="18"/>
              </w:rPr>
            </w:r>
            <w:r>
              <w:rPr>
                <w:b w:val="0"/>
                <w:sz w:val="18"/>
              </w:rPr>
              <w:t>远离凶险、非行处与恶友</w:t>
            </w:r>
          </w:p>
        </w:tc>
        <w:tc>
          <w:tcPr>
            <w:tcW w:type="dxa" w:w="3213"/>
          </w:tcPr>
          <w:p>
            <w:r>
              <w:rPr>
                <w:sz w:val="18"/>
              </w:rPr>
            </w:r>
            <w:r>
              <w:rPr>
                <w:b w:val="0"/>
                <w:sz w:val="18"/>
              </w:rPr>
              <w:t>④</w:t>
            </w:r>
          </w:p>
        </w:tc>
      </w:tr>
      <w:tr>
        <w:tc>
          <w:tcPr>
            <w:tcW w:type="dxa" w:w="3213"/>
            <w:shd w:val="clear" w:fill="F2F5FA"/>
          </w:tcPr>
          <w:p>
            <w:r>
              <w:rPr>
                <w:sz w:val="18"/>
              </w:rPr>
            </w:r>
            <w:r>
              <w:rPr>
                <w:b w:val="0"/>
                <w:sz w:val="18"/>
              </w:rPr>
              <w:t>去除舍断</w:t>
            </w:r>
          </w:p>
        </w:tc>
        <w:tc>
          <w:tcPr>
            <w:tcW w:type="dxa" w:w="3213"/>
            <w:shd w:val="clear" w:fill="F2F5FA"/>
          </w:tcPr>
          <w:p>
            <w:r>
              <w:rPr>
                <w:sz w:val="18"/>
              </w:rPr>
            </w:r>
            <w:r>
              <w:rPr>
                <w:b w:val="0"/>
                <w:sz w:val="18"/>
              </w:rPr>
              <w:t>不容忍已生欲寻·称寻·害寻，如刺疮而终结之</w:t>
            </w:r>
          </w:p>
        </w:tc>
        <w:tc>
          <w:tcPr>
            <w:tcW w:type="dxa" w:w="3213"/>
            <w:shd w:val="clear" w:fill="F2F5FA"/>
          </w:tcPr>
          <w:p>
            <w:r>
              <w:rPr>
                <w:sz w:val="18"/>
              </w:rPr>
            </w:r>
            <w:r>
              <w:rPr>
                <w:b w:val="0"/>
                <w:sz w:val="18"/>
              </w:rPr>
              <w:t>④</w:t>
            </w:r>
          </w:p>
        </w:tc>
      </w:tr>
      <w:tr>
        <w:tc>
          <w:tcPr>
            <w:tcW w:type="dxa" w:w="3213"/>
          </w:tcPr>
          <w:p>
            <w:r>
              <w:rPr>
                <w:sz w:val="18"/>
              </w:rPr>
            </w:r>
            <w:r>
              <w:rPr>
                <w:b w:val="0"/>
                <w:sz w:val="18"/>
              </w:rPr>
              <w:t>修习舍断</w:t>
            </w:r>
          </w:p>
        </w:tc>
        <w:tc>
          <w:tcPr>
            <w:tcW w:type="dxa" w:w="3213"/>
          </w:tcPr>
          <w:p>
            <w:r>
              <w:rPr>
                <w:sz w:val="18"/>
              </w:rPr>
            </w:r>
            <w:r>
              <w:rPr>
                <w:b w:val="0"/>
                <w:sz w:val="18"/>
              </w:rPr>
              <w:t>修习七觉支，远离／离贪／灭／转向放舍</w:t>
            </w:r>
          </w:p>
        </w:tc>
        <w:tc>
          <w:tcPr>
            <w:tcW w:type="dxa" w:w="3213"/>
          </w:tcPr>
          <w:p>
            <w:r>
              <w:rPr>
                <w:sz w:val="18"/>
              </w:rPr>
            </w:r>
            <w:r>
              <w:rPr>
                <w:b w:val="0"/>
                <w:sz w:val="18"/>
              </w:rPr>
              <w:t>①④</w:t>
            </w:r>
          </w:p>
        </w:tc>
      </w:tr>
    </w:tbl>
    <w:p>
      <w:pPr>
        <w:ind w:left="170"/>
        <w:pBdr>
          <w:left w:val="single" w:sz="18" w:space="4" w:color="1F3864"/>
        </w:pBdr>
        <w:shd w:val="clear" w:fill="F2F5FA"/>
      </w:pPr>
      <w:r>
        <w:rPr>
          <w:b w:val="0"/>
        </w:rPr>
        <w:t>延伸阅读条目见文末《📖 延伸阅读》。</w:t>
      </w:r>
    </w:p>
    <w:p>
      <w:r>
        <w:rPr>
          <w:b/>
          <w:color w:val="1F3864"/>
          <w:sz w:val="26"/>
        </w:rPr>
        <w:t>🔚 收尾与回向（15 min）</w:t>
      </w:r>
    </w:p>
    <w:p>
      <w:r>
        <w:rPr>
          <w:b/>
        </w:rPr>
        <w:t>总结引导（主持人）：</w:t>
      </w:r>
    </w:p>
    <w:p>
      <w:pPr>
        <w:ind w:left="170"/>
        <w:pBdr>
          <w:left w:val="single" w:sz="18" w:space="4" w:color="1F3864"/>
        </w:pBdr>
        <w:shd w:val="clear" w:fill="F2F5FA"/>
      </w:pPr>
      <w:r>
        <w:rPr>
          <w:b w:val="0"/>
        </w:rPr>
        <w:t>今天我们把《一切漏经》四讲走了一遍：第一，知道「漏」为什么生、为什么灭，全在</w:t>
      </w:r>
      <w:r>
        <w:rPr>
          <w:b/>
        </w:rPr>
        <w:t>如理作意还是不如理作意</w:t>
      </w:r>
      <w:r>
        <w:rPr>
          <w:b w:val="0"/>
        </w:rPr>
        <w:t>；第二，看见「以见舍断」——观智的方向错了，就掉进邪见的密林险途；第三，学会「防护舍断」——从六根门头下手，以正念正智知道哪些所缘不能碰；第四，用「受用、忍耐、回避、去除」这些方法与生活中的歪风作战，末了回到「修习舍断」，</w:t>
      </w:r>
      <w:r>
        <w:rPr>
          <w:b/>
        </w:rPr>
        <w:t>修习七觉支</w:t>
      </w:r>
      <w:r>
        <w:rPr>
          <w:b w:val="0"/>
        </w:rPr>
        <w:t>，走向远离、离贪、灭、转向放舍。</w:t>
      </w:r>
    </w:p>
    <w:p>
      <w:pPr>
        <w:ind w:left="170"/>
        <w:pBdr>
          <w:left w:val="single" w:sz="18" w:space="4" w:color="1F3864"/>
        </w:pBdr>
        <w:shd w:val="clear" w:fill="F2F5FA"/>
      </w:pPr>
      <w:r>
        <w:rPr>
          <w:b w:val="0"/>
        </w:rPr>
        <w:t>一句话记住：</w:t>
      </w:r>
      <w:r>
        <w:rPr>
          <w:b/>
        </w:rPr>
        <w:t>漏不在外面，在我怎么看它的方式里。</w:t>
      </w:r>
      <w:r>
        <w:rPr>
          <w:b w:val="0"/>
        </w:rPr>
        <w:t xml:space="preserve"> 愿我们都能在每一个当下，练习「换一种作意」。</w:t>
      </w:r>
    </w:p>
    <w:p>
      <w:r>
        <w:rPr>
          <w:b/>
        </w:rPr>
        <w:t>下周预告</w:t>
      </w:r>
      <w:r>
        <w:rPr>
          <w:b w:val="0"/>
        </w:rPr>
        <w:t>：第7周我们进入四预流支的最后一支——</w:t>
      </w:r>
      <w:r>
        <w:rPr>
          <w:b/>
        </w:rPr>
        <w:t>法随法行</w:t>
      </w:r>
      <w:r>
        <w:rPr>
          <w:b w:val="0"/>
        </w:rPr>
        <w:t>：以四道四果为目标、以三十七道品为方法，把这一路学到的法，落实为每天可以做到的一件小事。</w:t>
      </w:r>
    </w:p>
    <w:p>
      <w:r>
        <w:rPr>
          <w:b/>
        </w:rPr>
        <w:t>回向词（四句，齐诵）：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（三称）萨度！萨度！萨度！</w:t>
      </w:r>
    </w:p>
    <w:p>
      <w:r>
        <w:rPr>
          <w:b/>
        </w:rPr>
        <w:t>（可选）一句话收获</w:t>
      </w:r>
      <w:r>
        <w:rPr>
          <w:b w:val="0"/>
        </w:rPr>
        <w:t>：若时间富余，请每人用一个词或一句话，说说今天最想带走的一点；主持人先做示范，再依序邀请，不强制。</w:t>
      </w:r>
    </w:p>
    <w:p>
      <w:r>
        <w:rPr>
          <w:b/>
          <w:color w:val="1F3864"/>
          <w:sz w:val="26"/>
        </w:rPr>
        <w:t>📌 本讲主持人特别提醒</w:t>
      </w:r>
    </w:p>
    <w:p>
      <w:pPr>
        <w:pStyle w:val="ListNumber"/>
      </w:pPr>
      <w:r>
        <w:rPr>
          <w:b/>
        </w:rPr>
        <w:t>心理安全红线（本周重点）</w:t>
      </w:r>
      <w:r>
        <w:rPr>
          <w:b w:val="0"/>
        </w:rPr>
        <w:t>：本周涉观智／观照，务必反复申明——</w:t>
      </w:r>
      <w:r>
        <w:rPr>
          <w:b/>
        </w:rPr>
        <w:t>观照不追求境界、不以体验自许</w:t>
      </w:r>
      <w:r>
        <w:rPr>
          <w:b w:val="0"/>
        </w:rPr>
        <w:t>；修行不是收集「特殊体验」或「开悟证书」，而是如实知道当下这一念的作意。若成员分享「看到光」「身体消失」「感觉证果」等体验，请温和地不带评判、不鼓励也不否定，回到「如实知、不执取」。</w:t>
      </w:r>
    </w:p>
    <w:p>
      <w:pPr>
        <w:pStyle w:val="ListNumber"/>
      </w:pPr>
      <w:r>
        <w:rPr>
          <w:b/>
        </w:rPr>
        <w:t>不制造「漏」的焦虑</w:t>
      </w:r>
      <w:r>
        <w:rPr>
          <w:b w:val="0"/>
        </w:rPr>
        <w:t>：《一切漏经》讲「不如理作意即漏生漏长」，容易让成员对号入座而自责。请强调：经文的用意是</w:t>
      </w:r>
      <w:r>
        <w:rPr>
          <w:b/>
        </w:rPr>
        <w:t>指出可下手处</w:t>
      </w:r>
      <w:r>
        <w:rPr>
          <w:b w:val="0"/>
        </w:rPr>
        <w:t>，不是给人定罪；觉察已是转变的开始。</w:t>
      </w:r>
    </w:p>
    <w:p>
      <w:pPr>
        <w:pStyle w:val="ListNumber"/>
      </w:pPr>
      <w:r>
        <w:rPr>
          <w:b/>
        </w:rPr>
        <w:t>「邪见与我相伴」的分寸</w:t>
      </w:r>
      <w:r>
        <w:rPr>
          <w:b w:val="0"/>
        </w:rPr>
        <w:t>：材料②说「没有证初果之前，我们无不在邪见当中」。这是策励善法的如实语，不是拿来评判他人「你邪见重」；讨论时回到材料原文，不争高下、不给人贴标签。</w:t>
      </w:r>
    </w:p>
    <w:p>
      <w:pPr>
        <w:pStyle w:val="ListNumber"/>
      </w:pPr>
      <w:r>
        <w:rPr>
          <w:b/>
        </w:rPr>
        <w:t>心理学方法只作辅助</w:t>
      </w:r>
      <w:r>
        <w:rPr>
          <w:b w:val="0"/>
        </w:rPr>
        <w:t>：材料④涉及萨提亚冰山、认知行为模式、心念日记等。这些是</w:t>
      </w:r>
      <w:r>
        <w:rPr>
          <w:b/>
        </w:rPr>
        <w:t>梳理作意与习惯的工具</w:t>
      </w:r>
      <w:r>
        <w:rPr>
          <w:b w:val="0"/>
        </w:rPr>
        <w:t>，主持人</w:t>
      </w:r>
      <w:r>
        <w:rPr>
          <w:b/>
        </w:rPr>
        <w:t>不诊断、不给心理学标签、不替成员决定</w:t>
      </w:r>
      <w:r>
        <w:rPr>
          <w:b w:val="0"/>
        </w:rPr>
        <w:t>；若有人情绪起伏，先给呼吸放松／暂离的选项。</w:t>
      </w:r>
    </w:p>
    <w:p>
      <w:pPr>
        <w:pStyle w:val="ListNumber"/>
      </w:pPr>
      <w:r>
        <w:rPr>
          <w:b/>
        </w:rPr>
        <w:t>不越界</w:t>
      </w:r>
      <w:r>
        <w:rPr>
          <w:b w:val="0"/>
        </w:rPr>
        <w:t>：涉具体止观业处与实修细节，注明「详见读书会01／06」；涉戒律生活实践，注明「详见读书会19／04」；涉八正道，注明「详见读书会10」。</w:t>
      </w:r>
    </w:p>
    <w:p>
      <w:pPr>
        <w:pStyle w:val="ListNumber"/>
      </w:pPr>
      <w:r>
        <w:rPr>
          <w:b/>
        </w:rPr>
        <w:t>反面材料点到为止</w:t>
      </w:r>
      <w:r>
        <w:rPr>
          <w:b w:val="0"/>
        </w:rPr>
        <w:t>：材料②「六种邪见」、材料④「臭袜子」等是辨析正见之用，朗读后不必过度引申，避免成员评判现实中的师长与家人。</w:t>
      </w:r>
    </w:p>
    <w:p>
      <w:pPr>
        <w:pStyle w:val="ListNumber"/>
      </w:pPr>
      <w:r>
        <w:rPr>
          <w:b/>
        </w:rPr>
        <w:t>「能用哪一门」比「知道七门」更重要</w:t>
      </w:r>
      <w:r>
        <w:rPr>
          <w:b w:val="0"/>
        </w:rPr>
        <w:t>：本周信息量大，主持时不要贪多；宁可带成员选一、两门当周试做，也不求把七种舍断讲全。</w:t>
      </w:r>
    </w:p>
    <w:p>
      <w:pPr>
        <w:pStyle w:val="ListNumber"/>
      </w:pPr>
      <w:r>
        <w:rPr>
          <w:b/>
        </w:rPr>
        <w:t>对治「境界」暗示</w:t>
      </w:r>
      <w:r>
        <w:rPr>
          <w:b w:val="0"/>
        </w:rPr>
        <w:t>：若有人以「我最近作意很好／看到了什么」暗示修行进展，请温和引导回「如实知、不张扬」，并重申本周红线——</w:t>
      </w:r>
      <w:r>
        <w:rPr>
          <w:b/>
        </w:rPr>
        <w:t>观照不追求境界、不以体验自许</w:t>
      </w:r>
      <w:r>
        <w:rPr>
          <w:b w:val="0"/>
        </w:rPr>
        <w:t>。</w:t>
      </w:r>
    </w:p>
    <w:p>
      <w:pPr>
        <w:pStyle w:val="ListNumber"/>
      </w:pPr>
      <w:r>
        <w:rPr>
          <w:b/>
        </w:rPr>
        <w:t>共读节奏</w:t>
      </w:r>
      <w:r>
        <w:rPr>
          <w:b w:val="0"/>
        </w:rPr>
        <w:t>：本周四条材料理论密度高，主持时可在每段之后用「一句话小结」收拢（如「这一段讲的是——漏的开关在作意」），避免成员跟丢。</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四预流支12-如理作意-《一切漏经》1（音声）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soundrecording_d0dd1c0cd17209afe241ece24bf6b7b4_ef48e47f6f3eb0df6682fe771a74f2807439961422831605</w:t>
            </w:r>
          </w:p>
        </w:tc>
        <w:tc>
          <w:tcPr>
            <w:tcW w:type="dxa" w:w="2409"/>
          </w:tcPr>
          <w:p>
            <w:r>
              <w:rPr>
                <w:sz w:val="18"/>
              </w:rPr>
            </w:r>
            <w:r>
              <w:rPr>
                <w:b w:val="0"/>
                <w:sz w:val="18"/>
              </w:rPr>
              <w:t>缘起作意；五盖/七觉支；《一切漏经》开经与七种舍断总列（本周★核心）</w:t>
            </w:r>
          </w:p>
        </w:tc>
      </w:tr>
      <w:tr>
        <w:tc>
          <w:tcPr>
            <w:tcW w:type="dxa" w:w="2409"/>
            <w:shd w:val="clear" w:fill="F2F5FA"/>
          </w:tcPr>
          <w:p>
            <w:r>
              <w:rPr>
                <w:sz w:val="18"/>
              </w:rPr>
            </w:r>
            <w:r>
              <w:rPr>
                <w:b w:val="0"/>
                <w:sz w:val="18"/>
              </w:rPr>
              <w:t>四预流支13-如理作意-《一切漏经》2（音声）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soundrecording_d0dd1c0cd17209afe241ece24bf6b7b4_f779f74a30c7583fd217b5c2092562717439961422831605</w:t>
            </w:r>
          </w:p>
        </w:tc>
        <w:tc>
          <w:tcPr>
            <w:tcW w:type="dxa" w:w="2409"/>
            <w:shd w:val="clear" w:fill="F2F5FA"/>
          </w:tcPr>
          <w:p>
            <w:r>
              <w:rPr>
                <w:sz w:val="18"/>
              </w:rPr>
            </w:r>
            <w:r>
              <w:rPr>
                <w:b w:val="0"/>
                <w:sz w:val="18"/>
              </w:rPr>
              <w:t>未生漏/已生漏实义；十六种疑生六邪见；邪见如密林险途</w:t>
            </w:r>
          </w:p>
        </w:tc>
      </w:tr>
      <w:tr>
        <w:tc>
          <w:tcPr>
            <w:tcW w:type="dxa" w:w="2409"/>
          </w:tcPr>
          <w:p>
            <w:r>
              <w:rPr>
                <w:sz w:val="18"/>
              </w:rPr>
            </w:r>
            <w:r>
              <w:rPr>
                <w:b w:val="0"/>
                <w:sz w:val="18"/>
              </w:rPr>
              <w:t>四预流支14-如理作意-《一切漏经》3（音声）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soundrecording_d0dd1c0cd17209afe241ece24bf6b7b4_efed84738ec457a2b0538d9732075e1b7439961422831605</w:t>
            </w:r>
          </w:p>
        </w:tc>
        <w:tc>
          <w:tcPr>
            <w:tcW w:type="dxa" w:w="2409"/>
          </w:tcPr>
          <w:p>
            <w:r>
              <w:rPr>
                <w:sz w:val="18"/>
              </w:rPr>
            </w:r>
            <w:r>
              <w:rPr>
                <w:b w:val="0"/>
                <w:sz w:val="18"/>
              </w:rPr>
              <w:t>以见舍断断三结；防护舍断（念防护）；受用/忍耐舍断</w:t>
            </w:r>
          </w:p>
        </w:tc>
      </w:tr>
      <w:tr>
        <w:tc>
          <w:tcPr>
            <w:tcW w:type="dxa" w:w="2409"/>
            <w:shd w:val="clear" w:fill="F2F5FA"/>
          </w:tcPr>
          <w:p>
            <w:r>
              <w:rPr>
                <w:sz w:val="18"/>
              </w:rPr>
            </w:r>
            <w:r>
              <w:rPr>
                <w:b w:val="0"/>
                <w:sz w:val="18"/>
              </w:rPr>
              <w:t>四预流支15-如理作意-《一切漏经》4（音声）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soundrecording_d0dd1c0cd17209afe241ece24bf6b7b4_75bc176f98e0aac1f18a92cf738425787439961422831605</w:t>
            </w:r>
          </w:p>
        </w:tc>
        <w:tc>
          <w:tcPr>
            <w:tcW w:type="dxa" w:w="2409"/>
            <w:shd w:val="clear" w:fill="F2F5FA"/>
          </w:tcPr>
          <w:p>
            <w:r>
              <w:rPr>
                <w:sz w:val="18"/>
              </w:rPr>
            </w:r>
            <w:r>
              <w:rPr>
                <w:b w:val="0"/>
                <w:sz w:val="18"/>
              </w:rPr>
              <w:t>回避/去除/修习舍断；七觉支；从无明下手（本周收束）</w:t>
            </w:r>
          </w:p>
        </w:tc>
      </w:tr>
    </w:tbl>
    <w:p/>
    <w:p/>
    <w:p>
      <w:r>
        <w:rPr>
          <w:b w:val="0"/>
        </w:rPr>
        <w:t>各位贤友，本周我们依古源尊者四讲，走进佛陀专门开示「如理作意」的经典——中部《一切漏经》。请带好一颗「如实看看自己怎么作意」的心，我们开始。</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读书会22 · 第6周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