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学员版（第三版修订 · 4周版）；第4轮朗读优化（2026-09-26）：音频转写来源的共读原文已口语化改写</w:t>
      </w:r>
    </w:p>
    <w:p>
      <w:pPr>
        <w:jc w:val="center"/>
      </w:pPr>
      <w:r>
        <w:rPr>
          <w:b/>
          <w:color w:val="1E4620"/>
          <w:sz w:val="36"/>
        </w:rPr>
        <w:t>第2周：萨迦耶灭与二十种身见</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请大家找一个舒适的坐姿，脊背自然挺直，双肩放松。轻轻闭上眼，或者把目光垂落在前方一米处。</w:t>
      </w:r>
    </w:p>
    <w:p>
      <w:pPr>
        <w:ind w:left="170"/>
        <w:pBdr>
          <w:left w:val="single" w:sz="18" w:space="4" w:color="1E4620"/>
        </w:pBdr>
        <w:shd w:val="clear" w:fill="F2F5FA"/>
      </w:pPr>
      <w:r>
        <w:rPr>
          <w:b w:val="0"/>
        </w:rPr>
        <w:t>先把注意力放到呼吸上。吸气，知道自己在吸气；呼气，知道自己在呼气。不用去控制它，只是知道。（静默约 1 分钟）</w:t>
      </w:r>
    </w:p>
    <w:p>
      <w:pPr>
        <w:ind w:left="170"/>
        <w:pBdr>
          <w:left w:val="single" w:sz="18" w:space="4" w:color="1E4620"/>
        </w:pBdr>
        <w:shd w:val="clear" w:fill="F2F5FA"/>
      </w:pPr>
      <w:r>
        <w:rPr>
          <w:b w:val="0"/>
        </w:rPr>
        <w:t>今天我们要谈一个听上去很大的题目——"萨迦耶灭"。请先不要急着理解它。做几个自然的呼吸，把刚才一路走来的匆忙放下，把手机调成静音。（静默约 2 分钟）</w:t>
      </w:r>
    </w:p>
    <w:p>
      <w:pPr>
        <w:ind w:left="170"/>
        <w:pBdr>
          <w:left w:val="single" w:sz="18" w:space="4" w:color="1E4620"/>
        </w:pBdr>
        <w:shd w:val="clear" w:fill="F2F5FA"/>
      </w:pPr>
      <w:r>
        <w:rPr>
          <w:b w:val="0"/>
        </w:rPr>
        <w:t>现在，请你留意一下：此刻的心里，有没有哪一件事、哪一个人、哪一样东西，是你</w:t>
      </w:r>
      <w:r>
        <w:rPr>
          <w:b/>
        </w:rPr>
        <w:t>非常希望它一直保持下去</w:t>
      </w:r>
      <w:r>
        <w:rPr>
          <w:b w:val="0"/>
        </w:rPr>
        <w:t>的？不用分析，只是看着它，像看水面上的一个涟漪。（静默约 1 分钟）</w:t>
      </w:r>
    </w:p>
    <w:p>
      <w:pPr>
        <w:ind w:left="170"/>
        <w:pBdr>
          <w:left w:val="single" w:sz="18" w:space="4" w:color="1E4620"/>
        </w:pBdr>
        <w:shd w:val="clear" w:fill="F2F5FA"/>
      </w:pPr>
      <w:r>
        <w:rPr>
          <w:b w:val="0"/>
        </w:rPr>
        <w:t>好，慢慢把注意力带回身体，带回这个房间。可以睁开眼睛了。</w:t>
      </w:r>
    </w:p>
    <w:p>
      <w:pPr>
        <w:ind w:left="170"/>
        <w:pBdr>
          <w:left w:val="single" w:sz="18" w:space="4" w:color="1E4620"/>
        </w:pBdr>
        <w:shd w:val="clear" w:fill="F2F5FA"/>
      </w:pPr>
      <w:r>
        <w:rPr>
          <w:b w:val="0"/>
        </w:rPr>
        <w:t>我们带着这份"看见"进入今天的共读——因为萨迦耶灭，正是从如实看见这份"希望它一直在"的心开始的。</w:t>
      </w:r>
    </w:p>
    <w:p>
      <w:pPr>
        <w:ind w:left="170"/>
        <w:pBdr>
          <w:left w:val="single" w:sz="18" w:space="4" w:color="1E4620"/>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E4620"/>
        </w:pBdr>
        <w:shd w:val="clear" w:fill="F2F5FA"/>
      </w:pPr>
      <w:r>
        <w:rPr>
          <w:b w:val="0"/>
        </w:rPr>
        <w:t>好，请大家把身体坐正，我们一起进入今天的学习。如果需要，可以随时睁眼、喝水、调整坐姿——这个空间是安全的，你的节奏由你自己把握。</w:t>
      </w:r>
    </w:p>
    <w:p>
      <w:pPr>
        <w:ind w:left="170"/>
        <w:pBdr>
          <w:left w:val="single" w:sz="18" w:space="4" w:color="1E4620"/>
        </w:pBdr>
        <w:shd w:val="clear" w:fill="F2F5FA"/>
      </w:pPr>
      <w:r>
        <w:rPr>
          <w:b w:val="0"/>
        </w:rPr>
        <w:t xml:space="preserve">💬 </w:t>
      </w:r>
      <w:r>
        <w:rPr>
          <w:b/>
        </w:rPr>
        <w:t>破冰｜3–5分钟</w:t>
      </w:r>
      <w:r>
        <w:rPr>
          <w:b w:val="0"/>
        </w:rPr>
        <w:t>：说说看：你觉得「苦」，是从外面来的，还是从里面生出来的？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（主持人：本周共读六份材料。材料①②③★核心，务必在 30 分钟内带读完；材料④⑤⑥为补充与扩展，时间不够可只读要点。以下"&gt; ⚠️ 主持人操作"行与括注（ ）为整理提示，仅供主持，朗读原文时跳过。涉十二缘起、四圣谛细节，请只点到为止，指明"详见读书会11/12（缘起）／09（四谛）"。）</w:t>
      </w:r>
    </w:p>
    <w:p>
      <w:pPr>
        <w:ind w:left="170"/>
        <w:pBdr>
          <w:left w:val="single" w:sz="18" w:space="4" w:color="1E4620"/>
        </w:pBdr>
        <w:shd w:val="clear" w:fill="F2F5FA"/>
      </w:pPr>
      <w:r>
        <w:rPr>
          <w:b/>
        </w:rPr>
        <w:t>【本周朗读段 · 开始】</w:t>
      </w:r>
      <w:r>
        <w:rPr>
          <w:b w:val="0"/>
        </w:rPr>
        <w:t>（本段约 3766 字，供中等稍慢朗读，约 22 分钟；其余为默读／选读／延伸内容）</w:t>
      </w:r>
    </w:p>
    <w:p>
      <w:r>
        <w:rPr>
          <w:b/>
        </w:rPr>
        <w:t>材料①</w:t>
      </w:r>
      <w:r>
        <w:rPr>
          <w:b w:val="0"/>
        </w:rPr>
        <w:t xml:space="preserve"> ★核心：《小问答经讲记》04-古源尊者-20251104（课件）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media_id：pdf_d0dd1c0cd17209afe241ece24bf6b7b4_07905b702a48fe394a2ff85dd82d54467439961422831605</w:t>
      </w:r>
    </w:p>
    <w:p>
      <w:pPr>
        <w:pStyle w:val="ListBullet"/>
      </w:pPr>
      <w:r>
        <w:rPr>
          <w:b w:val="0"/>
        </w:rPr>
        <w:t>打开方式：ima知识库搜索「小问答经讲记 04 萨迦耶灭 十二缘起」</w:t>
      </w:r>
    </w:p>
    <w:p>
      <w:pPr>
        <w:pStyle w:val="ListBullet"/>
      </w:pPr>
      <w:r>
        <w:rPr>
          <w:b w:val="0"/>
        </w:rPr>
        <w:t>查重说明：本 media_id 为读书会23 主线 13 讲课件（2025-11-01~13，全新 FREE），经以完整 id grep -F《_禁用清单_读书会01-22已用media_id.txt》为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小问答答经</w:t>
      </w:r>
    </w:p>
    <w:p>
      <w:pPr>
        <w:spacing w:before="200"/>
      </w:pPr>
      <w:r>
        <w:rPr>
          <w:b/>
          <w:color w:val="1E4620"/>
          <w:sz w:val="30"/>
        </w:rPr>
        <w:t>《小问答经》探问灭谛</w:t>
      </w:r>
    </w:p>
    <w:p>
      <w:r>
        <w:rPr>
          <w:b w:val="0"/>
        </w:rPr>
        <w:t>问：什么被薄伽梵说为萨迦耶灭呢？</w:t>
      </w:r>
    </w:p>
    <w:p>
      <w:r>
        <w:rPr>
          <w:b w:val="0"/>
        </w:rPr>
        <w:t>答:毗舍佉贤友!就是那渴爱的无余离染灭尽、舍弃、舍遣、解脱、无依住,毗舍佉贤友!这被薄伽梵说为萨迦耶灭。</w:t>
      </w:r>
    </w:p>
    <w:p>
      <w:r>
        <w:rPr>
          <w:b w:val="0"/>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200"/>
      </w:pPr>
      <w:r>
        <w:rPr>
          <w:b/>
          <w:color w:val="1E4620"/>
          <w:sz w:val="30"/>
        </w:rPr>
        <w:t>一、大念处经讲记</w:t>
      </w:r>
    </w:p>
    <w:p>
      <w:pPr>
        <w:spacing w:before="200"/>
      </w:pPr>
      <w:r>
        <w:rPr>
          <w:b/>
          <w:color w:val="1E4620"/>
          <w:sz w:val="30"/>
        </w:rPr>
        <w:t>法随观 四圣谛</w:t>
      </w:r>
    </w:p>
    <w:p>
      <w:r>
        <w:rPr>
          <w:b w:val="0"/>
        </w:rPr>
        <w:t>“诸比库，何谓苦灭圣谛？</w:t>
      </w:r>
    </w:p>
    <w:p>
      <w:r>
        <w:rPr>
          <w:b w:val="0"/>
        </w:rPr>
        <w:t>那就是此爱欲的完全消逝无余、舍离与弃除，从爱欲解脱、不执着。然而，诸比库，如何舍弃爱欲，灭除爱欲呢？</w:t>
      </w:r>
    </w:p>
    <w:p>
      <w:r>
        <w:rPr>
          <w:b w:val="0"/>
        </w:rPr>
        <w:t>在世间有可爱与可喜之物的任何地方，就在那里舍弃爱欲、灭除爱欲。</w:t>
      </w:r>
    </w:p>
    <w:p>
      <w:r>
        <w:rPr>
          <w:b w:val="0"/>
        </w:rPr>
        <w:t>在世间什么是可爱与可喜的呢？在世间眼根是可爱与可喜的，</w:t>
      </w:r>
    </w:p>
    <w:p>
      <w:r>
        <w:rPr>
          <w:b w:val="0"/>
        </w:rPr>
        <w:t>就在这里舍弃爱欲、灭除爱欲。在世间耳根是……</w:t>
      </w:r>
    </w:p>
    <w:p>
      <w:r>
        <w:rPr>
          <w:b w:val="0"/>
        </w:rPr>
        <w:t>六处缘触、触缘受是带有渴望和邪见之业以果报的状态而被执取后，不断地轮回流转。</w:t>
      </w:r>
    </w:p>
    <w:p>
      <w:pPr>
        <w:spacing w:before="200"/>
      </w:pPr>
      <w:r>
        <w:rPr>
          <w:b/>
          <w:color w:val="1E4620"/>
          <w:sz w:val="30"/>
        </w:rPr>
        <w:t>未来之根一轮转的力量</w:t>
      </w:r>
    </w:p>
    <w:p>
      <w:r>
        <w:rPr>
          <w:b w:val="0"/>
        </w:rPr>
        <w:t>从二根本（无明、爱）开始，由二谛（苦谛、集谛）和十二缘起支的资助下，在四阶层里的缘起开始在三连结（行识，受-爱，业有-生有）中推动生命之流，并在三时引生三轮转（烦恼-业-果报），而终结出二十法（过去五因-现在五果；现在五因-未来五果），若能如实知缘起者，即能解脱于轮回</w:t>
      </w:r>
    </w:p>
    <w:p>
      <w:pPr>
        <w:spacing w:before="200"/>
      </w:pPr>
      <w:r>
        <w:rPr>
          <w:b/>
          <w:color w:val="1E4620"/>
          <w:sz w:val="30"/>
        </w:rPr>
        <w:t>烦恼轮转及业轮转</w:t>
      </w:r>
    </w:p>
    <w:p>
      <w:pPr>
        <w:spacing w:before="200"/>
      </w:pPr>
      <w:r>
        <w:rPr>
          <w:b/>
          <w:color w:val="1E4620"/>
          <w:sz w:val="30"/>
        </w:rPr>
        <w:t>小问答经</w:t>
      </w:r>
    </w:p>
    <w:p>
      <w:pPr>
        <w:spacing w:before="200"/>
      </w:pPr>
      <w:r>
        <w:rPr>
          <w:b/>
          <w:color w:val="1E462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E4620"/>
          <w:sz w:val="30"/>
        </w:rPr>
        <w:t>一、大念处经讲记</w:t>
      </w:r>
    </w:p>
    <w:p>
      <w:pPr>
        <w:spacing w:before="200"/>
      </w:pPr>
      <w:r>
        <w:rPr>
          <w:b/>
          <w:color w:val="1E462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rPr>
        <w:t>材料②</w:t>
      </w:r>
      <w:r>
        <w:rPr>
          <w:b w:val="0"/>
        </w:rPr>
        <w:t xml:space="preserve"> ★核心：《小问答经讲记》05-古源尊者-20251105（课件）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media_id：pdf_d0dd1c0cd17209afe241ece24bf6b7b4_c8d19d851d8e1e2e25be2367a84058437439961422831605</w:t>
      </w:r>
    </w:p>
    <w:p>
      <w:pPr>
        <w:pStyle w:val="ListBullet"/>
      </w:pPr>
      <w:r>
        <w:rPr>
          <w:b w:val="0"/>
        </w:rPr>
        <w:t>打开方式：ima知识库搜索「小问答经讲记 05 导向萨迦耶灭道迹」</w:t>
      </w:r>
    </w:p>
    <w:p>
      <w:pPr>
        <w:pStyle w:val="ListBullet"/>
      </w:pPr>
      <w:r>
        <w:rPr>
          <w:b w:val="0"/>
        </w:rPr>
        <w:t>查重说明：本 media_id 同为主线 13 讲课件（全新 FREE），grep -F 禁用清单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1E4620"/>
          <w:sz w:val="30"/>
        </w:rPr>
        <w:t>一、大念处经讲记</w:t>
      </w:r>
    </w:p>
    <w:p>
      <w:pPr>
        <w:spacing w:before="200"/>
      </w:pPr>
      <w:r>
        <w:rPr>
          <w:b/>
          <w:color w:val="1E462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pPr>
        <w:spacing w:before="200"/>
      </w:pPr>
      <w:r>
        <w:rPr>
          <w:b/>
          <w:color w:val="1E4620"/>
          <w:sz w:val="30"/>
        </w:rPr>
        <w:t>小问答答经</w:t>
      </w:r>
    </w:p>
    <w:p>
      <w:pPr>
        <w:spacing w:before="200"/>
      </w:pPr>
      <w:r>
        <w:rPr>
          <w:b/>
          <w:color w:val="1E4620"/>
          <w:sz w:val="30"/>
        </w:rPr>
        <w:t>《小问答经》有关执取和取蕴的问答</w:t>
      </w:r>
    </w:p>
    <w:p>
      <w:r>
        <w:rPr>
          <w:b w:val="0"/>
        </w:rPr>
        <w:t>问：那执取就是彼等五取蕴呢？还是除了五取蕴外有执取呢？</w:t>
      </w:r>
    </w:p>
    <w:p>
      <w:r>
        <w:rPr>
          <w:b w:val="0"/>
        </w:rPr>
        <w:t>答：毗舍伝贤友！那执取既非就是那些五取蕴，也非除了五取蕴外有执取，毗舍伝贤友！凡对于五取蕴有意欲爱染者，在那里就有执取。</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rPr>
        <w:t>材料③</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亦引用本文件（取〈有身见／有身集〉问答段），</w:t>
      </w:r>
      <w:r>
        <w:rPr>
          <w:b/>
        </w:rPr>
        <w:t>本讲取〈有身灭／导向有身灭尽之道／执取与五取蕴〉问答段</w:t>
      </w:r>
      <w:r>
        <w:rPr>
          <w:b w:val="0"/>
        </w:rPr>
        <w:t>（首二问〈有身见／有身集〉归第1周、末二问〈如何产生／如何没有身见〉归第4周，本讲不取），与 W1／W4 段落不重叠。与读书会11/12（缘起类）无同段落重叠。</w:t>
      </w:r>
    </w:p>
    <w:p>
      <w:r>
        <w:rPr>
          <w:b w:val="0"/>
        </w:rPr>
        <w:t>以下照录知识库《中部》原文中《小问答经》相关段落（保留原编号与文字，含原文中的异名用字）：</w:t>
      </w:r>
    </w:p>
    <w:p>
      <w:pPr>
        <w:spacing w:before="200"/>
      </w:pPr>
      <w:r>
        <w:rPr>
          <w:b/>
          <w:color w:val="1E4620"/>
          <w:sz w:val="30"/>
        </w:rPr>
        <w:t>4.《小问答经》</w:t>
      </w:r>
    </w:p>
    <w:p>
      <w:r>
        <w:rPr>
          <w:b w:val="0"/>
        </w:rPr>
        <w:t>“‘身灭、身灭’，尊者啊，世尊所说的身灭是指什么呢？”</w:t>
      </w:r>
    </w:p>
    <w:p>
      <w:r>
        <w:rPr>
          <w:b w:val="0"/>
        </w:rPr>
        <w:t>“朋友毗舍佉，正是对那渴爱的彻底灭尽、舍离、弃绝、解脱、无执；朋友毗舍佉，这就是世尊所说的‘有身灭’。”</w:t>
      </w:r>
    </w:p>
    <w:p>
      <w:r>
        <w:rPr>
          <w:b w:val="0"/>
        </w:rPr>
        <w:t>"'导向身见灭尽之道，尊师，被称为导向身见灭尽之道。那么，尊师，世尊所说的导向身见灭尽之道是什么呢？'"</w:t>
      </w:r>
    </w:p>
    <w:p>
      <w:r>
        <w:rPr>
          <w:b w:val="0"/>
        </w:rPr>
        <w:t>"维萨卡贤友，世尊确实说过，这八支圣道是导向灭除身见的修行之道。即：正见、正思惟、正语、正业、正命、正精进、正念、正定。"</w:t>
      </w:r>
    </w:p>
    <w:p>
      <w:r>
        <w:rPr>
          <w:b w:val="0"/>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b w:val="0"/>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rPr>
        <w:t>材料④</w:t>
      </w:r>
      <w:r>
        <w:rPr>
          <w:b w:val="0"/>
        </w:rPr>
        <w:t xml:space="preserve"> ★补充：第141讲 业的运作2（共修版）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media_id：pdf_d0dd1c0cd17209afe241ece24bf6b7b4_8379b44110c5fa48eaf0c308733c0e9a7439961422831605</w:t>
      </w:r>
    </w:p>
    <w:p>
      <w:pPr>
        <w:pStyle w:val="ListBullet"/>
      </w:pPr>
      <w:r>
        <w:rPr>
          <w:b w:val="0"/>
        </w:rPr>
        <w:t>打开方式：ima知识库搜索「第141讲 业的运作2」</w:t>
      </w:r>
    </w:p>
    <w:p>
      <w:pPr>
        <w:pStyle w:val="ListBullet"/>
      </w:pPr>
      <w:r>
        <w:rPr>
          <w:b w:val="0"/>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r>
        <w:rPr>
          <w:b w:val="0"/>
        </w:rPr>
        <w:t>以下按主题从知识库全文逐字照录与「十二缘起之无明渴爱、业的运作」直接相关的原文段落，标题与结构按原文保留。</w:t>
      </w:r>
    </w:p>
    <w:p>
      <w:pPr>
        <w:spacing w:before="200"/>
      </w:pPr>
      <w:r>
        <w:rPr>
          <w:b/>
          <w:color w:val="1E4620"/>
          <w:sz w:val="30"/>
        </w:rPr>
        <w:t>云端起观-第 141 课</w:t>
      </w:r>
    </w:p>
    <w:p>
      <w:pPr>
        <w:spacing w:before="200"/>
      </w:pPr>
      <w:r>
        <w:rPr>
          <w:b/>
          <w:color w:val="1E4620"/>
          <w:sz w:val="30"/>
        </w:rPr>
        <w:t>业的运作 2</w:t>
      </w:r>
    </w:p>
    <w:p>
      <w:pPr>
        <w:ind w:left="170"/>
        <w:pBdr>
          <w:left w:val="single" w:sz="18" w:space="4" w:color="1E4620"/>
        </w:pBdr>
        <w:shd w:val="clear" w:fill="F2F5FA"/>
      </w:pPr>
      <w:r>
        <w:rPr>
          <w:b w:val="0"/>
        </w:rPr>
        <w:t>有行和无行。善业和不善业如果是自发完成的，没有犹豫或者没有他人怂恿的，这叫做无行；如果造作善业、不善业的时候，有犹豫不决或者自己想来想去，自己鼓励，或他人怂恿，这叫做有行。</w:t>
      </w:r>
    </w:p>
    <w:p>
      <w:pPr>
        <w:ind w:left="170"/>
        <w:pBdr>
          <w:left w:val="single" w:sz="18" w:space="4" w:color="1E4620"/>
        </w:pBdr>
        <w:shd w:val="clear" w:fill="F2F5FA"/>
      </w:pPr>
      <w:r>
        <w:rPr>
          <w:b w:val="0"/>
        </w:rPr>
        <w:t>无行的业，这个思是更明显的，业的力量会更强。很多无行的思，如果是贪或者是善业，往往是跟喜相应，一般都会是悦俱；如果是有行的，思就比较弱，表现比较不明显。为什么呢？因为它跟昏沉睡眠相应。</w:t>
      </w:r>
    </w:p>
    <w:p>
      <w:pPr>
        <w:ind w:left="170"/>
        <w:pBdr>
          <w:left w:val="single" w:sz="18" w:space="4" w:color="1E4620"/>
        </w:pBdr>
        <w:shd w:val="clear" w:fill="F2F5FA"/>
      </w:pPr>
      <w:r>
        <w:rPr>
          <w:b w:val="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ind w:left="170"/>
        <w:pBdr>
          <w:left w:val="single" w:sz="18" w:space="4" w:color="1E4620"/>
        </w:pBdr>
        <w:shd w:val="clear" w:fill="F2F5FA"/>
      </w:pPr>
      <w:r>
        <w:rPr>
          <w:b w:val="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ind w:left="170"/>
        <w:pBdr>
          <w:left w:val="single" w:sz="18" w:space="4" w:color="1E4620"/>
        </w:pBdr>
        <w:shd w:val="clear" w:fill="F2F5FA"/>
      </w:pPr>
      <w:r>
        <w:rPr>
          <w:b w:val="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ind w:left="170"/>
        <w:pBdr>
          <w:left w:val="single" w:sz="18" w:space="4" w:color="1E4620"/>
        </w:pBdr>
        <w:shd w:val="clear" w:fill="F2F5FA"/>
      </w:pPr>
      <w:r>
        <w:rPr>
          <w:b w:val="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ind w:left="170"/>
        <w:pBdr>
          <w:left w:val="single" w:sz="18" w:space="4" w:color="1E4620"/>
        </w:pBdr>
        <w:shd w:val="clear" w:fill="F2F5FA"/>
      </w:pPr>
      <w:r>
        <w:rPr>
          <w:b w:val="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r>
        <w:rPr>
          <w:b/>
          <w:color w:val="1E4620"/>
          <w:sz w:val="26"/>
        </w:rPr>
        <w:t>无明与渴爱及诸根</w:t>
      </w:r>
    </w:p>
    <w:p>
      <w:pPr>
        <w:ind w:left="170"/>
        <w:pBdr>
          <w:left w:val="single" w:sz="18" w:space="4" w:color="1E462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ind w:left="170"/>
        <w:pBdr>
          <w:left w:val="single" w:sz="18" w:space="4" w:color="1E4620"/>
        </w:pBdr>
        <w:shd w:val="clear" w:fill="F2F5FA"/>
      </w:pPr>
      <w:r>
        <w:rPr>
          <w:b w:val="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ind w:left="170"/>
        <w:pBdr>
          <w:left w:val="single" w:sz="18" w:space="4" w:color="1E4620"/>
        </w:pBdr>
        <w:shd w:val="clear" w:fill="F2F5FA"/>
      </w:pPr>
      <w:r>
        <w:rPr>
          <w:b w:val="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ind w:left="170"/>
        <w:pBdr>
          <w:left w:val="single" w:sz="18" w:space="4" w:color="1E4620"/>
        </w:pBdr>
        <w:shd w:val="clear" w:fill="F2F5FA"/>
      </w:pPr>
      <w:r>
        <w:rPr>
          <w:b w:val="0"/>
        </w:rPr>
        <w:t>第二个来讲，所有的瞋，是因为贪不得，不然他就不会有瞋，他总是认为有一个更好的可以期待。贪是因为无明，而瞋除了无明背后还有贪。</w:t>
      </w:r>
    </w:p>
    <w:p>
      <w:pPr>
        <w:ind w:left="170"/>
        <w:pBdr>
          <w:left w:val="single" w:sz="18" w:space="4" w:color="1E4620"/>
        </w:pBdr>
        <w:shd w:val="clear" w:fill="F2F5FA"/>
      </w:pPr>
      <w:r>
        <w:rPr>
          <w:b w:val="0"/>
        </w:rPr>
        <w:t>讲到随眠，佛陀讲过七种随眠，大家记一下：欲贪随眠、瞋恚随眠、见随眠、疑随眠、慢随眠、有贪随眠、无明随眠。这七种随眠一直以潜伏的形式存在，直到一个一个被道智根绝。</w:t>
      </w:r>
    </w:p>
    <w:p>
      <w:r>
        <w:rPr>
          <w:b/>
          <w:color w:val="1E4620"/>
          <w:sz w:val="26"/>
        </w:rPr>
        <w:t>1f:低劣/殊胜善业的善根与果报结生</w:t>
      </w:r>
    </w:p>
    <w:p>
      <w:pPr>
        <w:ind w:left="170"/>
        <w:pBdr>
          <w:left w:val="single" w:sz="18" w:space="4" w:color="1E4620"/>
        </w:pBdr>
        <w:shd w:val="clear" w:fill="F2F5FA"/>
      </w:pPr>
      <w:r>
        <w:rPr>
          <w:b w:val="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ind w:left="170"/>
        <w:pBdr>
          <w:left w:val="single" w:sz="18" w:space="4" w:color="1E4620"/>
        </w:pBdr>
        <w:shd w:val="clear" w:fill="F2F5FA"/>
      </w:pPr>
      <w:r>
        <w:rPr>
          <w:b w:val="0"/>
        </w:rPr>
        <w:t>与善心相应或不相应的智，有五种，我们也称为智慧或者叫正见。</w:t>
      </w:r>
    </w:p>
    <w:p>
      <w:pPr>
        <w:ind w:left="170"/>
        <w:pBdr>
          <w:left w:val="single" w:sz="18" w:space="4" w:color="1E4620"/>
        </w:pBdr>
        <w:shd w:val="clear" w:fill="F2F5FA"/>
      </w:pPr>
      <w:r>
        <w:rPr>
          <w:b w:val="0"/>
        </w:rPr>
        <w:t>这五种智，前面三种属于世间的智慧。</w:t>
      </w:r>
    </w:p>
    <w:p>
      <w:pPr>
        <w:ind w:left="170"/>
        <w:pBdr>
          <w:left w:val="single" w:sz="18" w:space="4" w:color="1E4620"/>
        </w:pBdr>
        <w:shd w:val="clear" w:fill="F2F5FA"/>
      </w:pPr>
      <w:r>
        <w:rPr>
          <w:b w:val="0"/>
        </w:rPr>
        <w:t>第一种，业自属智，这是一种慧。业自属智是什么？对业的运作的智。也就是知道有情的再生取决于有情自己过去的业，终其一生，过去与现在的不善业产生苦报，而善业会带来乐报，这是基本的正见。</w:t>
      </w:r>
    </w:p>
    <w:p>
      <w:pPr>
        <w:ind w:left="170"/>
        <w:pBdr>
          <w:left w:val="single" w:sz="18" w:space="4" w:color="1E4620"/>
        </w:pBdr>
        <w:shd w:val="clear" w:fill="F2F5FA"/>
      </w:pPr>
      <w:r>
        <w:rPr>
          <w:b w:val="0"/>
        </w:rPr>
        <w:t>第二种，就是禅那的慧，安止和固定于禅修业处的这种智慧。</w:t>
      </w:r>
    </w:p>
    <w:p>
      <w:pPr>
        <w:ind w:left="170"/>
        <w:pBdr>
          <w:left w:val="single" w:sz="18" w:space="4" w:color="1E4620"/>
        </w:pBdr>
        <w:shd w:val="clear" w:fill="F2F5FA"/>
      </w:pPr>
      <w:r>
        <w:rPr>
          <w:b w:val="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ind w:left="170"/>
        <w:pBdr>
          <w:left w:val="single" w:sz="18" w:space="4" w:color="1E4620"/>
        </w:pBdr>
        <w:shd w:val="clear" w:fill="F2F5FA"/>
      </w:pPr>
      <w:r>
        <w:rPr>
          <w:b w:val="0"/>
        </w:rPr>
        <w:t>这三种智，是属于世间的智慧。世间的智慧了知有为界，后面两种是出世间的智慧，它们了知涅槃和无为界。</w:t>
      </w:r>
    </w:p>
    <w:p>
      <w:pPr>
        <w:ind w:left="170"/>
        <w:pBdr>
          <w:left w:val="single" w:sz="18" w:space="4" w:color="1E4620"/>
        </w:pBdr>
        <w:shd w:val="clear" w:fill="F2F5FA"/>
      </w:pPr>
      <w:r>
        <w:rPr>
          <w:b w:val="0"/>
        </w:rPr>
        <w:t>第四种，是道智。了知涅槃的第一个心是入流道的道智，接下来是一来道的道智、不来道的道智和阿拉汉的道智。</w:t>
      </w:r>
    </w:p>
    <w:p>
      <w:pPr>
        <w:ind w:left="170"/>
        <w:pBdr>
          <w:left w:val="single" w:sz="18" w:space="4" w:color="1E4620"/>
        </w:pBdr>
        <w:shd w:val="clear" w:fill="F2F5FA"/>
      </w:pPr>
      <w:r>
        <w:rPr>
          <w:b w:val="0"/>
        </w:rPr>
        <w:t>第五种，是果智。果智是紧随着道智无间生起的了知涅槃的果报心，入流果智、一来果智、不来果智和阿拉汉果智。</w:t>
      </w:r>
    </w:p>
    <w:p>
      <w:pPr>
        <w:ind w:left="170"/>
        <w:pBdr>
          <w:left w:val="single" w:sz="18" w:space="4" w:color="1E4620"/>
        </w:pBdr>
        <w:shd w:val="clear" w:fill="F2F5FA"/>
      </w:pPr>
      <w:r>
        <w:rPr>
          <w:b w:val="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ind w:left="170"/>
        <w:pBdr>
          <w:left w:val="single" w:sz="18" w:space="4" w:color="1E4620"/>
        </w:pBdr>
        <w:shd w:val="clear" w:fill="F2F5FA"/>
      </w:pPr>
      <w:r>
        <w:rPr>
          <w:b w:val="0"/>
        </w:rPr>
        <w:t>明天我们再来讲善的有行无行，今天就学习到这里，我们回向功德。</w:t>
      </w:r>
    </w:p>
    <w:p>
      <w:r>
        <w:rPr>
          <w:b/>
        </w:rPr>
        <w:t>材料⑤</w:t>
      </w:r>
      <w:r>
        <w:rPr>
          <w:b w:val="0"/>
        </w:rPr>
        <w:t xml:space="preserve"> ◈扩展：《2025五月包容寺短期出家修习营20-十二缘起与修行的关系-古源尊者-20250520》（音声）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media_id：soundrecording_d0dd1c0cd17209afe241ece24bf6b7b4_e62539c0b6517737aed53d76307ef4e37439961422831605</w:t>
      </w:r>
    </w:p>
    <w:p>
      <w:pPr>
        <w:pStyle w:val="ListBullet"/>
      </w:pPr>
      <w:r>
        <w:rPr>
          <w:b w:val="0"/>
        </w:rPr>
        <w:t>打开方式：ima知识库搜索「包容寺 十二缘起与修行的关系」</w:t>
      </w:r>
    </w:p>
    <w:p>
      <w:pPr>
        <w:pStyle w:val="ListBullet"/>
      </w:pPr>
      <w:r>
        <w:rPr>
          <w:b w:val="0"/>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ind w:left="170"/>
        <w:pBdr>
          <w:left w:val="single" w:sz="18" w:space="4" w:color="1E4620"/>
        </w:pBdr>
        <w:shd w:val="clear" w:fill="F2F5FA"/>
      </w:pPr>
      <w:r>
        <w:rPr>
          <w:b w:val="0"/>
        </w:rPr>
        <w:t xml:space="preserve">📌 </w:t>
      </w:r>
      <w:r>
        <w:rPr>
          <w:b/>
        </w:rPr>
        <w:t>照录说明·补注</w:t>
      </w:r>
      <w:r>
        <w:rPr>
          <w:b w:val="0"/>
        </w:rPr>
        <w:t>（依《录音转写存疑核对表》#1）：本讲照录段按</w:t>
      </w:r>
      <w:r>
        <w:rPr>
          <w:b/>
        </w:rPr>
        <w:t>主题</w:t>
      </w:r>
      <w:r>
        <w:rPr>
          <w:b w:val="0"/>
        </w:rPr>
        <w:t>重排（非录音时间顺序），时间码</w:t>
      </w:r>
      <w:r>
        <w:rPr>
          <w:b/>
        </w:rPr>
        <w:t>非单调</w:t>
      </w:r>
      <w:r>
        <w:rPr>
          <w:b w:val="0"/>
        </w:rPr>
        <w:t>——〔四〕段讫 [00:41:05.560] 后紧接〔五〕段 [00:15:05.120]（回退约 26 分钟），〔五〕段讫 [00:17:05.480] 后升回〔六〕段 [00:44:22.480]；系主题排布所致，各时间码本身与原始转写稿</w:t>
      </w:r>
      <w:r>
        <w:rPr>
          <w:b/>
        </w:rPr>
        <w:t>逐一相符（Δ=0）</w:t>
      </w:r>
      <w:r>
        <w:rPr>
          <w:b w:val="0"/>
        </w:rPr>
        <w:t>，非抄录错误。区间④终点按正文实际末码校正为 [00:41:05.560]。</w:t>
      </w:r>
    </w:p>
    <w:p>
      <w:r>
        <w:rPr>
          <w:b/>
        </w:rPr>
        <w:t>【一】十二缘起总说与十二支</w:t>
      </w:r>
    </w:p>
    <w:p>
      <w:r>
        <w:rPr>
          <w:b w:val="0"/>
        </w:rPr>
        <w:t>[00:01:11.080] 说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rPr>
        <w:t>【二】过去因/现在果/现在因/未来果与四色类二十法</w:t>
      </w:r>
    </w:p>
    <w:p>
      <w:r>
        <w:rPr>
          <w:b w:val="0"/>
        </w:rPr>
        <w:t>[00:02:20.730] 这个图里面。无明行，被称为是过去生。识名色六入触受爱取有是这一生。生老死愁悲苦忧恼是下一生。那么这个无明行里面，不仅仅是无明和形，而是有无明就包括了爱取。所以这里的无明，是包含了爱取。这个行，就还包括了业。所以无明跟行，就包含了无明爱取行业。</w:t>
      </w:r>
    </w:p>
    <w:p>
      <w:r>
        <w:rPr>
          <w:b w:val="0"/>
        </w:rPr>
        <w:t>[00:04:34.800] 中间，我们看到无明和爱，即导致这个十二缘起的轮轮转、三轮转，不断轮转的根源是无明和渴爱。我们称为叫根本无明，无明和渴爱。那这个无明前面的这个我们说过去生的无明爱取行业，被称为叫过去因阶段。那这个识名色六入触受，又被称为叫现在果阶段，好。</w:t>
      </w:r>
    </w:p>
    <w:p>
      <w:r>
        <w:rPr>
          <w:b w:val="0"/>
        </w:rPr>
        <w:t>[00:05:14.440] 这一生的爱取有，也就是无明爱取行业，就是现在因阶段。那么下一生呢？识名色六入触受，也就是生老死愁悲苦忧恼生起，这是未来果阶段。过去无明爱取行业，它是导致这一生识名色六入触受生起的因，所以被称为集谛。这一生的识名色六入触受生起，这个是我们这一生的果报，果报是苦谛所摄，好。</w:t>
      </w:r>
    </w:p>
    <w:p>
      <w:r>
        <w:rPr>
          <w:b w:val="0"/>
        </w:rPr>
        <w:t>[00:05:52.320] 那么接下来，我们又造作新的业，就是是爱取有，那这个就是新造的。因，就是下一生的集谛，下一生的果的集谛。所以这个它画成这样一个图，就是又被称为说四色类20法三轮转，好。那这个三连结、二根本。四色类二十法什么意思呢？就是过去五因，现在五果，现在五因，未来五果，就称为四色类，</w:t>
      </w:r>
    </w:p>
    <w:p>
      <w:r>
        <w:rPr>
          <w:b/>
        </w:rPr>
        <w:t>【三】三轮转（烦恼轮转、业轮转、果报轮转）</w:t>
      </w:r>
    </w:p>
    <w:p>
      <w:r>
        <w:rPr>
          <w:b w:val="0"/>
        </w:rPr>
        <w:t>[00:06:37.570] 就是四个内容，合起来就20种法了。对，三轮转，就是烦恼轮转、果报轮转和业轮转。无明爱取，它是烦恼轮转。行和业是业轮转，识名色六入触受是果报轮转，就是叫这一生的这个爱取有，它又是这个新的烦恼轮转。未来的生老死愁悲苦忧恼生起，又是新的果报轮转。</w:t>
      </w:r>
    </w:p>
    <w:p>
      <w:r>
        <w:rPr>
          <w:b w:val="0"/>
        </w:rPr>
        <w:t>[00:07:17.330] 所以我们把这个十二缘起支展开来，它就像这样，过去的无明爱取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明取行业这个我们，就十二缘起支，就对起来，那其实上呢。</w:t>
      </w:r>
    </w:p>
    <w:p>
      <w:r>
        <w:rPr>
          <w:b w:val="0"/>
        </w:rPr>
        <w:t>[00:09:15.240] 所以十二缘起之讲的就是这个内容，简单来讲就是这个内容。</w:t>
      </w:r>
    </w:p>
    <w:p>
      <w:r>
        <w:rPr>
          <w:b/>
        </w:rPr>
        <w:t>【四】无明爱取与果报的关系、四取</w:t>
      </w:r>
    </w:p>
    <w:p>
      <w:r>
        <w:rPr>
          <w:b w:val="0"/>
        </w:rPr>
        <w:t>[00:36:20.325] 我们就说。这个果报出现，明显看到无明爱取行业就出来了。那么我们这个时候，就是我们说，诶，面对这个果报，你起这样的一个心，比如说取这样的嗔心。</w:t>
      </w:r>
    </w:p>
    <w:p>
      <w:r>
        <w:rPr>
          <w:b w:val="0"/>
        </w:rPr>
        <w:t>[00:37:22.360] 欲取、戒禁取、见取、我语取，就四种取，叫四取，佛教里面经常如果有学习的人知道叫四取。欲取、戒禁取、见取、我语取，好。大部分的情况下，我们都是这个各种取。这个戒禁取、见取、我语取都属于见，我们讲某某同学被见卡住了，就卡住在这三个上面，那这个见卡住。这个戒禁取是什么呢？</w:t>
      </w:r>
    </w:p>
    <w:p>
      <w:r>
        <w:rPr>
          <w:b w:val="0"/>
        </w:rPr>
        <w:t>[00:38:40.300] 对，我觉得这个入出息，我们就是要管他。这就是一种戒禁取，我不控制它，那怎么行呢？它就是一种戒禁取。而这个见取，就特别指那种断灭见的那个三种，虚无见、无作见和无因见。就否认因果，否认有过去生，否认有未来世，否认这个造的善业不善业没有果报，或者说这个产生的果报都是没有因，这种就叫断灭见、无因见、无作见和虚无见。</w:t>
      </w:r>
    </w:p>
    <w:p>
      <w:r>
        <w:rPr>
          <w:b w:val="0"/>
        </w:rPr>
        <w:t>[00:41:05.560] 为什么会有见解？因为我这个有欲爱、有爱、无有爱，欲爱，就是纯粹是感官的这种爱。那么有爱，就是这个希望，他这个狭义上来讲，有爱是对什么？这个生命的执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爱。</w:t>
      </w:r>
    </w:p>
    <w:p>
      <w:r>
        <w:rPr>
          <w:b/>
        </w:rPr>
        <w:t>【五】无明爱取与果报的关系：业缘、亲依止缘、随眠烦恼</w:t>
      </w:r>
    </w:p>
    <w:p>
      <w:r>
        <w:rPr>
          <w:b w:val="0"/>
        </w:rPr>
        <w:t>[00:15:05.120] 无明爱取，这是烦恼。这是烦恼。行和业，它是行结束了，留下一个业。感果的时候，是这个业赶过来的。这个业成熟了，导致识名色六入触受生起。好，那接下来，因为这个受起来，我们就对他要采取行动。那采取行动的时候，这个的无明爱取跟这个无明爱取它就会产生关联。那这个业，过去的业导致识名色六入处升起，我们称为叫业缘。而过去的无明爱取。</w:t>
      </w:r>
    </w:p>
    <w:p>
      <w:r>
        <w:rPr>
          <w:b w:val="0"/>
        </w:rPr>
        <w:t>[00:15:52.760] 对这个无明爱取产生作用，我们叫做亲依止缘。叫亲依止缘。这个，用我们另外一个语言来讲，就是随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b w:val="0"/>
        </w:rPr>
        <w:t>[00:16:45.970] 我们叫心理余势，也称为叫心理余势。用现代语言来讲就心理余势。心理余势里面有六种，其中有一个就叫随眠烦恼。随眠烦恼对现在的烦恼，它起作用是以亲依止缘的原理援助它。</w:t>
      </w:r>
    </w:p>
    <w:p>
      <w:r>
        <w:rPr>
          <w:b w:val="0"/>
        </w:rPr>
        <w:t>[00:17:05.480] 在我们这个亲依止缘的其中一个。前前诸不善法对后后诸不善法以亲之愿为缘，或者前前诸无记法对后后诸无记法以亲依止缘为缘，好，它就可能是这样的一种运行方式。这个运行方式具体大家后面可以去学习了。</w:t>
      </w:r>
    </w:p>
    <w:p>
      <w:r>
        <w:rPr>
          <w:b/>
        </w:rPr>
        <w:t>【六】善不善心生起皆有无明爱取（以布施为例）</w:t>
      </w:r>
    </w:p>
    <w:p>
      <w:r>
        <w:rPr>
          <w:b w:val="0"/>
        </w:rPr>
        <w:t>[00:44:22.480] 所以每一个当下的不善心生起，造了业，或者善心生起，不善心生起，善不善都有无明爱取。不善心生起来的时候，它除了根本无明以外，还有一个明确的见解，错误的见解在里面。而这个善的兴起来，他的无明，</w:t>
      </w:r>
    </w:p>
    <w:p>
      <w:r>
        <w:rPr>
          <w:b w:val="0"/>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明是什么呢？认为有一个我。可以证我涅槃，有一个我存在就是无明。渴爱。我断除烦恼的这样的一种修行状态就是爱了。执取，我要去修行，断除烦恼，这是取了。</w:t>
      </w:r>
    </w:p>
    <w:p>
      <w:r>
        <w:rPr>
          <w:b w:val="0"/>
        </w:rPr>
        <w:t>[00:45:53.405] 以此的力量，你去做这个布施，这是行。布施的业留下来就叫业有。</w:t>
      </w:r>
    </w:p>
    <w:p>
      <w:r>
        <w:rPr>
          <w:b w:val="0"/>
        </w:rPr>
        <w:t>[00:46:01.660] 那就是这样一个逻辑，那如果你这样的业在你临终的时候成熟呢？很显然你的心里面，你是一个布施的心。一个布施的心，它很明显就有无贪。他也无贪，然后他思维的业果他就有慧，他有那个慧心所，所以你欢喜地做布施就有业有。</w:t>
      </w:r>
    </w:p>
    <w:p>
      <w:r>
        <w:rPr>
          <w:b w:val="0"/>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r>
        <w:rPr>
          <w:b/>
          <w:color w:val="1E4620"/>
          <w:sz w:val="26"/>
        </w:rPr>
        <w:t>材料⑥ ◈扩展：《2024百花古寺禅修营31-《大念处经》讲记28》-古源尊者-20240305（音声）</w:t>
      </w:r>
    </w:p>
    <w:p>
      <w:r>
        <w:rPr>
          <w:b/>
        </w:rPr>
        <w:t>材料⑥</w:t>
      </w:r>
      <w:r>
        <w:rPr>
          <w:b w:val="0"/>
        </w:rPr>
        <w:t xml:space="preserve"> ◈扩展：《2024百花古寺禅修营31-《大念处经》讲记28》-古源尊者-20240305（音声）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media_id：soundrecording_d0dd1c0cd17209afe241ece24bf6b7b4_94070c2d595c8ecfeba136baac04aa227439961422831605</w:t>
      </w:r>
    </w:p>
    <w:p>
      <w:pPr>
        <w:pStyle w:val="ListBullet"/>
      </w:pPr>
      <w:r>
        <w:rPr>
          <w:b w:val="0"/>
        </w:rPr>
        <w:t>打开方式：ima知识库搜索「百花古寺 大念处经讲记28 苦灭圣谛」</w:t>
      </w:r>
    </w:p>
    <w:p>
      <w:pPr>
        <w:pStyle w:val="ListBullet"/>
      </w:pPr>
      <w:r>
        <w:rPr>
          <w:b w:val="0"/>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r>
        <w:rPr>
          <w:b/>
        </w:rPr>
        <w:t>【一】苦灭圣谛的定义：爱欲于十二处舍离灭除</w:t>
      </w:r>
    </w:p>
    <w:p>
      <w:r>
        <w:rPr>
          <w:b w:val="0"/>
        </w:rPr>
        <w:t>[00:03:13.080] 好，四圣谛，我们学习到苦圣谛、苦集圣谛，那苦灭圣谛，佛陀怎么说呢？所以，诸比库，何谓苦灭圣谛？那就是此爱欲的完全消逝无余舍离与。清除，去除从爱欲解脱不执着。然而诸比库如何舍弃爱欲，灭除爱欲呢？在世间有可爱可喜之物的任何地方，就在那里舍弃爱欲，灭除爱欲。在世间，什么是可爱可喜的呢？在世间，眼根是可爱可喜的，就在那里舍弃爱欲，灭除爱。在世间，耳根是可爱可喜的，就在那里舍去爱欲，灭除爱欲，</w:t>
      </w:r>
    </w:p>
    <w:p>
      <w:r>
        <w:rPr>
          <w:b w:val="0"/>
        </w:rPr>
        <w:t>[00:04:58.400] 那在这文当中谈到的就是内六处和外六处。十二处，换一句话来讲，就是五蕴或者究竟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道智。也就是佛陀讲的此爱欲的完全消失无余，舍离与弃除，从爱欲解脱不执着。</w:t>
      </w:r>
    </w:p>
    <w:p>
      <w:r>
        <w:rPr>
          <w:b/>
        </w:rPr>
        <w:t>【二】世间道与出世间道断烦恼的差别</w:t>
      </w:r>
    </w:p>
    <w:p>
      <w:r>
        <w:rPr>
          <w:b w:val="0"/>
        </w:rPr>
        <w:t>[00:06:15.920] 那这个佛陀为什么用一十二处来解释呢？那么我们前面讲到了，一开始就讲到。大念处经佛陀所教导的诗，这个道的前行，也是他主要是讲世间道。世间道，世间道我们要在世间道上面对这个由十二处所生起的这个爱欲，要对这个在世间的层面上去消除它、去舍离它、去去除它，那就还是要按照世间的角度来。但是要终极的去除，就是只有一个，就是当涅槃现前的入流道生起，取涅槃为目标的时候，才有可能完全的去除。</w:t>
      </w:r>
    </w:p>
    <w:p>
      <w:r>
        <w:rPr>
          <w:b/>
        </w:rPr>
        <w:t>【三】十二处如稻田、爱欲如蔓生植物，连根拔起</w:t>
      </w:r>
    </w:p>
    <w:p>
      <w:r>
        <w:rPr>
          <w:b w:val="0"/>
        </w:rPr>
        <w:t>[00:16:26.660] 所以，这个地术里面它有个比喻，就是稻田里面长出一种能生出苦味道葫芦的这种苦味葫芦的蔓生植物。那这个可能它就影响到稻田的稻稻谷的生长。</w:t>
      </w:r>
    </w:p>
    <w:p>
      <w:r>
        <w:rPr>
          <w:b w:val="0"/>
        </w:rPr>
        <w:t>[00:16:44.140] 那么一天，这个农夫，就把那棵蔓生植物，他找到它的根，就连根把它拔掉。因此，这个蔓生植物，与它的果实，就一起会干枯死亡。</w:t>
      </w:r>
    </w:p>
    <w:p>
      <w:r>
        <w:rPr>
          <w:b w:val="0"/>
        </w:rPr>
        <w:t>[00:18:01.480] 同样的道理，就是十二处，就好比是稻田，爱欲，好比就是那个蔓生植物。当爱欲升起的时候，它是依靠十二处而生起的。当爱欲被如理作意或阿拉汉道灭除的时候，我们也可以说在十二处里的爱欲已经被灭除了。所以因此，佛陀说在世间眼根是可爱可喜的，就在这里，舍弃爱欲，灭除爱欲。阿拉汉道就是彻底的灭除爱欲，那么，不只是在（内）六处的爱欲被灭除，在（外）六处的爱欲也同样被灭除。因此，</w:t>
      </w:r>
    </w:p>
    <w:p>
      <w:r>
        <w:rPr>
          <w:b w:val="0"/>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r>
        <w:rPr>
          <w:b/>
          <w:color w:val="1E4620"/>
          <w:sz w:val="26"/>
        </w:rPr>
        <w:t>💬 第一轮分享（10 min）</w:t>
      </w:r>
    </w:p>
    <w:p>
      <w:r>
        <w:rPr>
          <w:b w:val="0"/>
        </w:rPr>
        <w:t>（主持人：本轮以"接住感受、联结生活"为主，不追求讲透义理。请先读规则，再由浅入深抛出起手问题。）</w:t>
      </w:r>
    </w:p>
    <w:p>
      <w:r>
        <w:rPr>
          <w:b/>
        </w:rPr>
        <w:t>分享规则（主持人照读）</w:t>
      </w:r>
      <w:r>
        <w:rPr>
          <w:b w:val="0"/>
        </w:rPr>
        <w:t>：</w:t>
      </w:r>
    </w:p>
    <w:p>
      <w:pPr>
        <w:ind w:left="170"/>
        <w:pBdr>
          <w:left w:val="single" w:sz="18" w:space="4" w:color="1E4620"/>
        </w:pBdr>
        <w:shd w:val="clear" w:fill="F2F5FA"/>
      </w:pPr>
      <w:r>
        <w:rPr>
          <w:b w:val="0"/>
        </w:rPr>
        <w:t>接下来是自由分享。三条小约定：一、分享完全自愿，想说话就举手，不想说也可以安静聆听；二、每人每次不超过 2 分钟，说完放下话筒，把时间留一点给别人；三、我们分享的是</w:t>
      </w:r>
      <w:r>
        <w:rPr>
          <w:b/>
        </w:rPr>
        <w:t>自己的观察与体会</w:t>
      </w:r>
      <w:r>
        <w:rPr>
          <w:b w:val="0"/>
        </w:rPr>
        <w:t>，不是评论或纠正别人——也请不要把别人的分享当成评判自己修行深浅的尺子。</w:t>
      </w:r>
    </w:p>
    <w:p>
      <w:r>
        <w:rPr>
          <w:b/>
        </w:rPr>
        <w:t>主持人暖场引导（照读，约 1 分钟）</w:t>
      </w:r>
      <w:r>
        <w:rPr>
          <w:b w:val="0"/>
        </w:rPr>
        <w:t>：</w:t>
      </w:r>
    </w:p>
    <w:p>
      <w:pPr>
        <w:ind w:left="170"/>
        <w:pBdr>
          <w:left w:val="single" w:sz="18" w:space="4" w:color="1E4620"/>
        </w:pBdr>
        <w:shd w:val="clear" w:fill="F2F5FA"/>
      </w:pPr>
      <w:r>
        <w:rPr>
          <w:b w:val="0"/>
        </w:rPr>
        <w:t>在开始分享之前，我们先试一件事：请不要急着组织语言、想"我说得对不对"。只问自己一句——"此刻，我心里最真实的那点感受是什么？"可能是平静，可能是散乱，也可能是一点点沉重。三种都可以，都是真实。我们今晚不是来交一份漂亮的答案的，是来一起</w:t>
      </w:r>
      <w:r>
        <w:rPr>
          <w:b/>
        </w:rPr>
        <w:t>如实看见</w:t>
      </w:r>
      <w:r>
        <w:rPr>
          <w:b w:val="0"/>
        </w:rPr>
        <w:t>的。看见，就已经在修了。</w:t>
      </w:r>
    </w:p>
    <w:p>
      <w:r>
        <w:rPr>
          <w:b/>
        </w:rPr>
        <w:t>起手问题（由浅入深，2–3 个）</w:t>
      </w:r>
      <w:r>
        <w:rPr>
          <w:b w:val="0"/>
        </w:rPr>
        <w:t>：</w:t>
      </w:r>
    </w:p>
    <w:p>
      <w:pPr>
        <w:pStyle w:val="ListNumber"/>
      </w:pPr>
      <w:r>
        <w:rPr>
          <w:b/>
        </w:rPr>
        <w:t>"希望它一直在"的心，落在哪里？</w:t>
      </w:r>
    </w:p>
    <w:p>
      <w:r>
        <w:rPr>
          <w:b w:val="0"/>
        </w:rPr>
        <w:t xml:space="preserve">   请结合刚才静心时看到的那个念头谈谈：你最希望"一直保持下去"的，是什么？是某段关系、某种状态、某种被认可的感觉，还是一种安全、不被打扰的平静？</w:t>
      </w:r>
    </w:p>
    <w:p>
      <w:pPr>
        <w:ind w:left="170"/>
        <w:pBdr>
          <w:left w:val="single" w:sz="18" w:space="4" w:color="1E4620"/>
        </w:pBdr>
        <w:shd w:val="clear" w:fill="F2F5FA"/>
      </w:pPr>
      <w:r>
        <w:rPr>
          <w:b w:val="0"/>
        </w:rPr>
        <w:t>主持人提示：不必上升到佛理。只要诚实说出"它是什么"就够。若有人说"想不出"，可引导他从"最怕失去什么"反推。留意：这是观察，不是自我批判。</w:t>
      </w:r>
    </w:p>
    <w:p>
      <w:pPr>
        <w:pStyle w:val="ListNumber"/>
      </w:pPr>
      <w:r>
        <w:rPr>
          <w:b/>
        </w:rPr>
        <w:t>苦往往从哪里冒出来？</w:t>
      </w:r>
    </w:p>
    <w:p>
      <w:r>
        <w:rPr>
          <w:b w:val="0"/>
        </w:rPr>
        <w:t xml:space="preserve">   上周的古源尊者讲到"渴爱"——那份处处贪著的想要。请想一个最近让你不太舒服（烦躁、失落、焦虑）的小场景：那个不舒服的背后，是不是藏着一个"它本该更好／它不该这样"的期待？</w:t>
      </w:r>
    </w:p>
    <w:p>
      <w:pPr>
        <w:ind w:left="170"/>
        <w:pBdr>
          <w:left w:val="single" w:sz="18" w:space="4" w:color="1E4620"/>
        </w:pBdr>
        <w:shd w:val="clear" w:fill="F2F5FA"/>
      </w:pPr>
      <w:r>
        <w:rPr>
          <w:b w:val="0"/>
        </w:rPr>
        <w:t>主持人提示：这一步是把"集"从抽象变成自己的经验。若有人把它说成"我就是命苦"，可温和提醒："我们只看看那个'期待'在不在，不下命的好坏的结论。"</w:t>
      </w:r>
    </w:p>
    <w:p>
      <w:pPr>
        <w:pStyle w:val="ListNumber"/>
      </w:pPr>
      <w:r>
        <w:rPr>
          <w:b/>
        </w:rPr>
        <w:t>"灭"这个词给你的第一印象是什么？怕不怕？</w:t>
      </w:r>
    </w:p>
    <w:p>
      <w:r>
        <w:rPr>
          <w:b w:val="0"/>
        </w:rPr>
        <w:t xml:space="preserve">   当听到"萨迦耶灭""渴爱灭尽"，你心里第一反应是向往、是怀疑，还是一点点害怕——害怕"灭了，我还在吗"？</w:t>
      </w:r>
    </w:p>
    <w:p>
      <w:pPr>
        <w:ind w:left="170"/>
        <w:pBdr>
          <w:left w:val="single" w:sz="18" w:space="4" w:color="1E4620"/>
        </w:pBdr>
        <w:shd w:val="clear" w:fill="F2F5FA"/>
      </w:pPr>
      <w:r>
        <w:rPr>
          <w:b w:val="0"/>
        </w:rPr>
        <w:t>主持人提示：这是本周最重要的心理安全点。"灭"不是让人消失，而是苦的止息。可提前预告："稍后讨论环节我们会专门讲清楚，先把你真实的第一反应说出来。"</w:t>
      </w:r>
    </w:p>
    <w:p>
      <w:pPr>
        <w:pStyle w:val="ListNumber"/>
      </w:pPr>
      <w:r>
        <w:rPr>
          <w:b/>
        </w:rPr>
        <w:t>弹性加问：修行想"变好"，算不算一种渴爱？</w:t>
      </w:r>
    </w:p>
    <w:p>
      <w:r>
        <w:rPr>
          <w:b w:val="0"/>
        </w:rPr>
        <w:t xml:space="preserve">   如果时间富余，可抛出这一问，为后面的讨论埋钩子：当我说"我想断尽烦恼、想证悟涅槃"，这份"想"里，有没有藏着"有爱"——希望一个更好的自己一直存在？</w:t>
      </w:r>
    </w:p>
    <w:p>
      <w:pPr>
        <w:ind w:left="170"/>
        <w:pBdr>
          <w:left w:val="single" w:sz="18" w:space="4" w:color="1E4620"/>
        </w:pBdr>
        <w:shd w:val="clear" w:fill="F2F5FA"/>
      </w:pPr>
      <w:r>
        <w:rPr>
          <w:b w:val="0"/>
        </w:rPr>
        <w:t>主持人提示：这一问容易让人陷入"那我连修行都不该想了？"的困惑。请温和收住："不是让你不许发愿，而是让我们</w:t>
      </w:r>
      <w:r>
        <w:rPr>
          <w:b/>
        </w:rPr>
        <w:t>看见</w:t>
      </w:r>
      <w:r>
        <w:rPr>
          <w:b w:val="0"/>
        </w:rPr>
        <w:t>这份想里有没有一个'我'在背后。看见，就已经在松动。细节我们讨论环节再谈。"（可参考材料⑤"以布施为例"一段：连善行背后也可能有"有一个我可以证涅槃"的无明。）</w:t>
      </w:r>
    </w:p>
    <w:p>
      <w:r>
        <w:rPr>
          <w:b/>
        </w:rPr>
        <w:t>分组提示（超过 8 人时用）</w:t>
      </w:r>
      <w:r>
        <w:rPr>
          <w:b w:val="0"/>
        </w:rPr>
        <w:t>：若人数较多，可将第一轮分享改为 3–4 人一小组，每组 6 分钟，各组推 1 位代表回大组用 1 分钟复述"本组最有共鸣的一句话"，主持人接住即可，不必逐条回应。</w:t>
      </w:r>
    </w:p>
    <w:p>
      <w:r>
        <w:rPr>
          <w:b/>
          <w:color w:val="1E4620"/>
          <w:sz w:val="26"/>
        </w:rPr>
        <w:t>🎯 第一轮主题讨论（10 min）</w:t>
      </w:r>
    </w:p>
    <w:p>
      <w:r>
        <w:rPr>
          <w:b w:val="0"/>
        </w:rPr>
        <w:t>（主持人：本环节三问由义理到实修，逐层深入。每问先给 1–2 分钟静默思考，再邀请 2–3 位分享，最后由主持人收束要点。切记："八支是次第培育，非一步登天"，把落点始终拉回"当下可落实的正见正念"。）</w:t>
      </w:r>
    </w:p>
    <w:p>
      <w:r>
        <w:rPr>
          <w:b/>
        </w:rPr>
        <w:t>过渡语（主持人照读）</w:t>
      </w:r>
      <w:r>
        <w:rPr>
          <w:b w:val="0"/>
        </w:rPr>
        <w:t>：</w:t>
      </w:r>
    </w:p>
    <w:p>
      <w:pPr>
        <w:ind w:left="170"/>
        <w:pBdr>
          <w:left w:val="single" w:sz="18" w:space="4" w:color="1E4620"/>
        </w:pBdr>
        <w:shd w:val="clear" w:fill="F2F5FA"/>
      </w:pPr>
      <w:r>
        <w:rPr>
          <w:b w:val="0"/>
        </w:rPr>
        <w:t>刚才共读的五份材料，其实都在讲同一件事的三个侧面：</w:t>
      </w:r>
      <w:r>
        <w:rPr>
          <w:b/>
        </w:rPr>
        <w:t>什么是灭、苦怎样起又怎样灭、以及怎样走向灭。</w:t>
      </w:r>
      <w:r>
        <w:rPr>
          <w:b w:val="0"/>
        </w:rPr>
        <w:t xml:space="preserve"> 下面我们用三个问题，把它一层一层从"听懂"变成"会用"。请大家不必急着抢答，先让问题在心里沉一沉；谁想到什么，随时举手。今晚我们没有标准答案，只有各自的看见。</w:t>
      </w:r>
    </w:p>
    <w:p>
      <w:r>
        <w:rPr>
          <w:b/>
          <w:color w:val="1E4620"/>
          <w:sz w:val="23"/>
        </w:rPr>
        <w:t>引导问题 1：萨迦耶灭，究竟"灭"掉的是什么？</w:t>
      </w:r>
    </w:p>
    <w:p>
      <w:r>
        <w:rPr>
          <w:b/>
        </w:rPr>
        <w:t>讨论指向</w:t>
      </w:r>
      <w:r>
        <w:rPr>
          <w:b w:val="0"/>
        </w:rPr>
        <w:t>：请回到材料①的经文——"就是那渴爱的无余离染灭尽、舍弃、舍遣、解脱、无依住"，以及材料③原典——"正是对那渴爱的彻底灭尽、舍离、弃绝、解脱、无执"。</w:t>
      </w:r>
    </w:p>
    <w:p>
      <w:r>
        <w:rPr>
          <w:b/>
        </w:rPr>
        <w:t>主持人收束要点</w:t>
      </w:r>
      <w:r>
        <w:rPr>
          <w:b w:val="0"/>
        </w:rPr>
        <w:t>：</w:t>
      </w:r>
    </w:p>
    <w:p>
      <w:pPr>
        <w:pStyle w:val="ListBullet"/>
      </w:pPr>
      <w:r>
        <w:rPr>
          <w:b w:val="0"/>
        </w:rPr>
        <w:t>经文把"萨迦耶灭"第一次就定义为</w:t>
      </w:r>
      <w:r>
        <w:rPr>
          <w:b/>
        </w:rPr>
        <w:t>渴爱的灭尽</w:t>
      </w:r>
      <w:r>
        <w:rPr>
          <w:b w:val="0"/>
        </w:rPr>
        <w:t>，而不是"我的消失""身体的消灭""想法的清空"。要反复强调：灭的宾语是"渴爱"，不是"你"。</w:t>
      </w:r>
    </w:p>
    <w:p>
      <w:pPr>
        <w:pStyle w:val="ListBullet"/>
      </w:pPr>
      <w:r>
        <w:rPr>
          <w:b w:val="0"/>
        </w:rPr>
        <w:t>那么"渴爱"是什么？上周已讲，它是使生命不断再生的那份想要——欲爱、有爱、无有爱。欲爱是贪求感官享受；有爱是"希望它一直在""希望我一直在"；无有爱是"希望它消失、希望不再来"。三者共同点：都在给"存在的延续或断绝"下命令。</w:t>
      </w:r>
    </w:p>
    <w:p>
      <w:pPr>
        <w:pStyle w:val="ListBullet"/>
      </w:pPr>
      <w:r>
        <w:rPr>
          <w:b w:val="0"/>
        </w:rPr>
        <w:t>于是"萨迦耶灭"与"我执的断除"是同一件事的两面：当渴爱在五取蕴上不再</w:t>
      </w:r>
      <w:r>
        <w:rPr>
          <w:b/>
        </w:rPr>
        <w:t>意欲爱染</w:t>
      </w:r>
      <w:r>
        <w:rPr>
          <w:b w:val="0"/>
        </w:rPr>
        <w:t>，也就没有了"我的"可执取之处——这正是材料②"执取与五取蕴"问答的落点：执取并非就是五取蕴，也不是离五取蕴另有执取，而是"凡对于五取蕴有意欲爱染者，在那里就有执取"。反过来，意欲爱染的止息处，就是萨迦耶灭。</w:t>
      </w:r>
    </w:p>
    <w:p>
      <w:pPr>
        <w:pStyle w:val="ListBullet"/>
      </w:pPr>
      <w:r>
        <w:rPr>
          <w:b/>
        </w:rPr>
        <w:t>特别澄清（针对第一个起手问题里的"害怕"）</w:t>
      </w:r>
      <w:r>
        <w:rPr>
          <w:b w:val="0"/>
        </w:rPr>
        <w:t>：灭不是"把正在经验的你抹掉"。经文说的是"无余离染、舍弃、舍遣、解脱、无依住"——是</w:t>
      </w:r>
      <w:r>
        <w:rPr>
          <w:b/>
        </w:rPr>
        <w:t>放下抓取</w:t>
      </w:r>
      <w:r>
        <w:rPr>
          <w:b w:val="0"/>
        </w:rPr>
        <w:t>，不是</w:t>
      </w:r>
      <w:r>
        <w:rPr>
          <w:b/>
        </w:rPr>
        <w:t>消灭生命</w:t>
      </w:r>
      <w:r>
        <w:rPr>
          <w:b w:val="0"/>
        </w:rPr>
        <w:t>。一份不再抓取的清明觉知依然在作用，只是不再以"我"的方式去占有它。这也是为什么佛陀称之为"乐"、称之为"清凉"。</w:t>
      </w:r>
    </w:p>
    <w:p>
      <w:pPr>
        <w:pStyle w:val="ListBullet"/>
      </w:pPr>
      <w:r>
        <w:rPr>
          <w:b w:val="0"/>
        </w:rPr>
        <w:t>延伸一句即可，不展开：苦、集、灭三谛的完整脉络，</w:t>
      </w:r>
      <w:r>
        <w:rPr>
          <w:b/>
        </w:rPr>
        <w:t>详见读书会09（四圣谛二·灭与道）</w:t>
      </w:r>
      <w:r>
        <w:rPr>
          <w:b w:val="0"/>
        </w:rPr>
        <w:t>；本周只取《小问答经》经文问答的角度。</w:t>
      </w:r>
    </w:p>
    <w:p>
      <w:r>
        <w:rPr>
          <w:b/>
        </w:rPr>
        <w:t>常见追问与应答（问题一）</w:t>
      </w:r>
      <w:r>
        <w:rPr>
          <w:b w:val="0"/>
        </w:rPr>
        <w:t>：</w:t>
      </w:r>
    </w:p>
    <w:p>
      <w:pPr>
        <w:pStyle w:val="ListBullet"/>
      </w:pPr>
      <w:r>
        <w:rPr>
          <w:b w:val="0"/>
        </w:rPr>
        <w:t>有人问："如果渴爱灭了，那我岂不是对亲人也无所谓了？"——</w:t>
      </w:r>
      <w:r>
        <w:rPr>
          <w:b/>
        </w:rPr>
        <w:t>应答</w:t>
      </w:r>
      <w:r>
        <w:rPr>
          <w:b w:val="0"/>
        </w:rPr>
        <w:t>：这是把"贪著"和"慈悲"混为一谈。渴爱是"我要占有、要它按我的意思一直在"；慈悲是"愿你安好"，它不要求占有。事实上，正因不再抓取，慈心才更纯粹、更不容易被"怕失去"污染。经文说灭是"舍弃、舍遣、解脱"，不是冷漠。</w:t>
      </w:r>
    </w:p>
    <w:p>
      <w:pPr>
        <w:pStyle w:val="ListBullet"/>
      </w:pPr>
      <w:r>
        <w:rPr>
          <w:b w:val="0"/>
        </w:rPr>
        <w:t>有人问："那我现在就该把这些喜欢的东西全戒掉吗？"——</w:t>
      </w:r>
      <w:r>
        <w:rPr>
          <w:b/>
        </w:rPr>
        <w:t>应答</w:t>
      </w:r>
      <w:r>
        <w:rPr>
          <w:b w:val="0"/>
        </w:rPr>
        <w:t>：本周不是"戒"，是"看"。要放下的是</w:t>
      </w:r>
      <w:r>
        <w:rPr>
          <w:b/>
        </w:rPr>
        <w:t>抓取的动作</w:t>
      </w:r>
      <w:r>
        <w:rPr>
          <w:b w:val="0"/>
        </w:rPr>
        <w:t>，不是先强行拿走所缘。强行压抑往往只是把贪压到地下，回头更猛。先如实看见"我想抓"，这一步已经对了。</w:t>
      </w:r>
    </w:p>
    <w:p>
      <w:pPr>
        <w:pStyle w:val="ListBullet"/>
      </w:pPr>
      <w:r>
        <w:rPr>
          <w:b w:val="0"/>
        </w:rPr>
        <w:t>主持人收束可加一句点题：</w:t>
      </w:r>
      <w:r>
        <w:rPr>
          <w:b/>
        </w:rPr>
        <w:t>"灭"是一个动词，是"松开"，不是一个被消灭的"东西"。</w:t>
      </w:r>
      <w:r>
        <w:rPr>
          <w:b w:val="0"/>
        </w:rPr>
        <w:t xml:space="preserve"> 请把这句话写在白板上，全天备用。</w:t>
      </w:r>
    </w:p>
    <w:p>
      <w:r>
        <w:rPr>
          <w:b/>
        </w:rPr>
        <w:t>义理小注（主持人自用，视现场水平取舍）</w:t>
      </w:r>
      <w:r>
        <w:rPr>
          <w:b w:val="0"/>
        </w:rPr>
        <w:t>：</w:t>
      </w:r>
    </w:p>
    <w:p>
      <w:pPr>
        <w:pStyle w:val="ListBullet"/>
      </w:pPr>
      <w:r>
        <w:rPr>
          <w:b w:val="0"/>
        </w:rPr>
        <w:t>"无余离染灭尽"的"</w:t>
      </w:r>
      <w:r>
        <w:rPr>
          <w:b/>
        </w:rPr>
        <w:t>无余</w:t>
      </w:r>
      <w:r>
        <w:rPr>
          <w:b w:val="0"/>
        </w:rPr>
        <w:t>"（巴利 anavasesa），是指连随眠（潜伏的烦恼）都断尽、不留残余。相对地，暂时压伏烦恼（如得定）只是"有余"的止息，还会再起。所以"萨迦耶灭"在究竟义上，特指</w:t>
      </w:r>
      <w:r>
        <w:rPr>
          <w:b/>
        </w:rPr>
        <w:t>道智彻底根绝</w:t>
      </w:r>
      <w:r>
        <w:rPr>
          <w:b w:val="0"/>
        </w:rPr>
        <w:t>渴爱随眠的那一刻——这也是下周材料会把"圣弟子断我见"与凡夫"二十种萨迦耶见"对照来讲的伏笔。</w:t>
      </w:r>
    </w:p>
    <w:p>
      <w:pPr>
        <w:pStyle w:val="ListBullet"/>
      </w:pPr>
      <w:r>
        <w:rPr>
          <w:b w:val="0"/>
        </w:rPr>
        <w:t>"舍弃、舍遣、解脱、无依住"这四个词，可以理解为</w:t>
      </w:r>
      <w:r>
        <w:rPr>
          <w:b/>
        </w:rPr>
        <w:t>同一个放下的四个侧面</w:t>
      </w:r>
      <w:r>
        <w:rPr>
          <w:b w:val="0"/>
        </w:rPr>
        <w:t>：舍弃（不再执取）、舍遣（不再把它当成"我的"）、解脱（从系缚中出离）、无依住（不再以它为立足点）。不必逐词训诂，只需让听众体会"松手"这一个动作的彻底性。</w:t>
      </w:r>
    </w:p>
    <w:p>
      <w:pPr>
        <w:pStyle w:val="ListBullet"/>
      </w:pPr>
      <w:r>
        <w:rPr>
          <w:b w:val="0"/>
        </w:rPr>
        <w:t>注意本周与</w:t>
      </w:r>
      <w:r>
        <w:rPr>
          <w:b/>
        </w:rPr>
        <w:t>第1周</w:t>
      </w:r>
      <w:r>
        <w:rPr>
          <w:b w:val="0"/>
        </w:rPr>
        <w:t>的呼应：第1周讲"萨迦耶集＝渴爱"，本周讲"萨迦耶灭＝渴爱的灭尽"。集与灭，是同一个渴爱的两副面孔——它起，则苦起；它灭，则苦灭。可以板书一对箭头："集→（渴爱起）→苦"；"灭→（渴爱尽）→苦尽"。</w:t>
      </w:r>
    </w:p>
    <w:p>
      <w:r>
        <w:rPr>
          <w:b/>
          <w:color w:val="1E4620"/>
          <w:sz w:val="23"/>
        </w:rPr>
        <w:t>引导问题 2：十二缘起的三轮转，怎样说明苦的生起与止息？</w:t>
      </w:r>
    </w:p>
    <w:p>
      <w:r>
        <w:rPr>
          <w:b/>
        </w:rPr>
        <w:t>讨论指向</w:t>
      </w:r>
      <w:r>
        <w:rPr>
          <w:b w:val="0"/>
        </w:rPr>
        <w:t>：请回到材料①的总纲——"从二根本（无明、爱）开始，由二谛（苦谛、集谛）和十二缘起支的资助下……在三时引生三轮转（烦恼-业-果报），而终结出二十法（过去五因-现在五果；现在五因-未来五果）"；再对照材料⑤三轮转实录："烦恼轮转、果报轮转和业轮转"。</w:t>
      </w:r>
    </w:p>
    <w:p>
      <w:r>
        <w:rPr>
          <w:b/>
        </w:rPr>
        <w:t>主持人收束要点</w:t>
      </w:r>
      <w:r>
        <w:rPr>
          <w:b w:val="0"/>
        </w:rPr>
        <w:t>：</w:t>
      </w:r>
    </w:p>
    <w:p>
      <w:pPr>
        <w:pStyle w:val="ListBullet"/>
      </w:pPr>
      <w:r>
        <w:rPr>
          <w:b w:val="0"/>
        </w:rPr>
        <w:t>先用一幅"最小图"带大家看懂三轮转的几个环节（</w:t>
      </w:r>
      <w:r>
        <w:rPr>
          <w:b/>
        </w:rPr>
        <w:t>只讲骨架，细节一律指向读书会11/12</w:t>
      </w:r>
      <w:r>
        <w:rPr>
          <w:b w:val="0"/>
        </w:rPr>
        <w:t>）：</w:t>
      </w:r>
    </w:p>
    <w:p>
      <w:r>
        <w:rPr>
          <w:b w:val="0"/>
        </w:rPr>
        <w:t xml:space="preserve">  - </w:t>
      </w:r>
      <w:r>
        <w:rPr>
          <w:b/>
        </w:rPr>
        <w:t>烦恼轮转</w:t>
      </w:r>
      <w:r>
        <w:rPr>
          <w:b w:val="0"/>
        </w:rPr>
        <w:t>：无明与爱（材料⑤："导致这个十二缘起轮转的根源是无明和爱"）。它推动。</w:t>
      </w:r>
    </w:p>
    <w:p>
      <w:r>
        <w:rPr>
          <w:b w:val="0"/>
        </w:rPr>
        <w:t xml:space="preserve">  - </w:t>
      </w:r>
      <w:r>
        <w:rPr>
          <w:b/>
        </w:rPr>
        <w:t>业轮转</w:t>
      </w:r>
      <w:r>
        <w:rPr>
          <w:b w:val="0"/>
        </w:rPr>
        <w:t>：行与有（业有）。想要变成"去做"，于是留下业的力量。</w:t>
      </w:r>
    </w:p>
    <w:p>
      <w:r>
        <w:rPr>
          <w:b w:val="0"/>
        </w:rPr>
        <w:t xml:space="preserve">  - </w:t>
      </w:r>
      <w:r>
        <w:rPr>
          <w:b/>
        </w:rPr>
        <w:t>果报轮转</w:t>
      </w:r>
      <w:r>
        <w:rPr>
          <w:b w:val="0"/>
        </w:rPr>
        <w:t>：识、名色、六入、触、受——一期生命的果报在眼前展开。</w:t>
      </w:r>
    </w:p>
    <w:p>
      <w:pPr>
        <w:pStyle w:val="ListBullet"/>
      </w:pPr>
      <w:r>
        <w:rPr>
          <w:b w:val="0"/>
        </w:rPr>
        <w:t>关键在</w:t>
      </w:r>
      <w:r>
        <w:rPr>
          <w:b/>
        </w:rPr>
        <w:t>转动</w:t>
      </w:r>
      <w:r>
        <w:rPr>
          <w:b w:val="0"/>
        </w:rPr>
        <w:t>：果报现前（比如一个不悦意的境界），由于无明，我们又对它生起爱取（新的烦恼轮转），于是再造新的业（新的业轮转），未来的果报随之而生（新的果报轮转）。它就是那个"轮"——一圈套一圈。材料⑤说得直白："过去的无明爱取行业，导致这一生的识名色六入触受生起。当受产生了以后呢，由于无明，你又对这个受产生了爱取，然后你就会造作新的业……"。</w:t>
      </w:r>
    </w:p>
    <w:p>
      <w:pPr>
        <w:pStyle w:val="ListBullet"/>
      </w:pPr>
      <w:r>
        <w:rPr>
          <w:b w:val="0"/>
        </w:rPr>
        <w:t>那么"止息"处在哪里？</w:t>
      </w:r>
      <w:r>
        <w:rPr>
          <w:b/>
        </w:rPr>
        <w:t>不在果报，而在"受"与"爱"之间那一念</w:t>
      </w:r>
      <w:r>
        <w:rPr>
          <w:b w:val="0"/>
        </w:rPr>
        <w:t>。果报（已成熟的业）无法撤销，但"受→爱→取→有"这一环是可以被观照、被截断的。这就是十二缘起的观门，也是它与修行最直接的接口。材料④"无明与渴爱及诸根"讲得透彻：除了阿拉汉，一切有情都还以"随眠"的形式潜藏着无明与渴爱——它平时不现形，遇缘即起。修行不是消灭已成熟的果报，而是让随眠不再现行、逐步被道智根绝。</w:t>
      </w:r>
    </w:p>
    <w:p>
      <w:pPr>
        <w:pStyle w:val="ListBullet"/>
      </w:pPr>
      <w:r>
        <w:rPr>
          <w:b/>
        </w:rPr>
        <w:t>连到词条</w:t>
      </w:r>
      <w:r>
        <w:rPr>
          <w:b w:val="0"/>
        </w:rPr>
        <w:t>：本周反复出现的"依于无明、渴爱生……渴爱灭导致执取灭，执取灭导致引生后有的业因灭，有不再相续……如是这整个苦蕴灭是果"（材料①），正是十二缘起的</w:t>
      </w:r>
      <w:r>
        <w:rPr>
          <w:b/>
        </w:rPr>
        <w:t>还灭门</w:t>
      </w:r>
      <w:r>
        <w:rPr>
          <w:b w:val="0"/>
        </w:rPr>
        <w:t>。顺观是苦的生起，逆观是苦的止息，同一张缘起图，两种看法，通向两种结局。诸支的名相、二十四缘的细致关系、以及"过去五因—现在五果—现在五因—未来五果"的完整拆解，</w:t>
      </w:r>
      <w:r>
        <w:rPr>
          <w:b/>
        </w:rPr>
        <w:t>详见读书会11／12（十二缘起／缘起深入与二十四缘）</w:t>
      </w:r>
      <w:r>
        <w:rPr>
          <w:b w:val="0"/>
        </w:rPr>
        <w:t>。</w:t>
      </w:r>
    </w:p>
    <w:p>
      <w:pPr>
        <w:pStyle w:val="ListBullet"/>
      </w:pPr>
      <w:r>
        <w:rPr>
          <w:b/>
        </w:rPr>
        <w:t>落回生活</w:t>
      </w:r>
      <w:r>
        <w:rPr>
          <w:b w:val="0"/>
        </w:rPr>
        <w:t>：请记住一句可带走的话——"日常遇到的色声香味触，都是果报；面对果报的那一念作意，才决定我们造的是善业还是不善业。"（材料⑤）这就是普通人当下就能用的缘起。</w:t>
      </w:r>
    </w:p>
    <w:p>
      <w:r>
        <w:rPr>
          <w:b/>
        </w:rPr>
        <w:t>常见追问与应答（问题二）</w:t>
      </w:r>
      <w:r>
        <w:rPr>
          <w:b w:val="0"/>
        </w:rPr>
        <w:t>：</w:t>
      </w:r>
    </w:p>
    <w:p>
      <w:pPr>
        <w:pStyle w:val="ListBullet"/>
      </w:pPr>
      <w:r>
        <w:rPr>
          <w:b w:val="0"/>
        </w:rPr>
        <w:t>有人问："既然果报是过去业定的，那我努力还有用吗？"——</w:t>
      </w:r>
      <w:r>
        <w:rPr>
          <w:b/>
        </w:rPr>
        <w:t>应答</w:t>
      </w:r>
      <w:r>
        <w:rPr>
          <w:b w:val="0"/>
        </w:rPr>
        <w:t>：大有用。业果并非机械命定。果报（受）我们改变不了，但</w:t>
      </w:r>
      <w:r>
        <w:rPr>
          <w:b/>
        </w:rPr>
        <w:t>面对果报时的作意与行动</w:t>
      </w:r>
      <w:r>
        <w:rPr>
          <w:b w:val="0"/>
        </w:rPr>
        <w:t>是我们此刻能造的"现在因"。转一个念头，就换了一条未来的流向。材料⑤"只要不是胡思乱想，日常看到的都是果报；面对果报采取行动时，是善还是不善，取决于如理作意"正是这个意思。</w:t>
      </w:r>
    </w:p>
    <w:p>
      <w:pPr>
        <w:pStyle w:val="ListBullet"/>
      </w:pPr>
      <w:r>
        <w:rPr>
          <w:b w:val="0"/>
        </w:rPr>
        <w:t>有人问："三轮转听起来好复杂，是不是要背下来？"——</w:t>
      </w:r>
      <w:r>
        <w:rPr>
          <w:b/>
        </w:rPr>
        <w:t>应答</w:t>
      </w:r>
      <w:r>
        <w:rPr>
          <w:b w:val="0"/>
        </w:rPr>
        <w:t>：不必。今天只要记住"烦恼→业→果报"三个词的先后，以及"轮子在'受→爱'之间往前滚"这一点就够。名相细节留给读书会11／12。</w:t>
      </w:r>
    </w:p>
    <w:p>
      <w:pPr>
        <w:pStyle w:val="ListBullet"/>
      </w:pPr>
      <w:r>
        <w:rPr>
          <w:b w:val="0"/>
        </w:rPr>
        <w:t>主持人可补一个比喻（若时间够）：</w:t>
      </w:r>
      <w:r>
        <w:rPr>
          <w:b/>
        </w:rPr>
        <w:t>缘起像河流，不像链条。</w:t>
      </w:r>
      <w:r>
        <w:rPr>
          <w:b w:val="0"/>
        </w:rPr>
        <w:t xml:space="preserve"> 链条是硬性的、一节一节互不相容；河流是相续的、彼此相依而流。看缘起，看的是"随着什么而有什么"的相续，而不是找一个"第一因"或"幕后操控者"。</w:t>
      </w:r>
    </w:p>
    <w:p>
      <w:pPr>
        <w:pStyle w:val="ListBullet"/>
      </w:pPr>
      <w:r>
        <w:rPr>
          <w:b w:val="0"/>
        </w:rPr>
        <w:t>收束时点明</w:t>
      </w:r>
      <w:r>
        <w:rPr>
          <w:b/>
        </w:rPr>
        <w:t>顺观与逆观</w:t>
      </w:r>
      <w:r>
        <w:rPr>
          <w:b w:val="0"/>
        </w:rPr>
        <w:t>：同一张图，顺着看是苦的生起（无明→行→……→老死），逆着看是苦的止息（无明灭则行灭……老死灭）。修行不是另起炉灶，而是在这张既有的图上，从"无明"与"爱"两头同时松动。</w:t>
      </w:r>
      <w:r>
        <w:rPr>
          <w:b/>
        </w:rPr>
        <w:t>"无明灭"靠智慧，"爱灭"靠观照</w:t>
      </w:r>
      <w:r>
        <w:rPr>
          <w:b w:val="0"/>
        </w:rPr>
        <w:t>——这正是"慧"与"定／念"两条腿走路。</w:t>
      </w:r>
    </w:p>
    <w:p>
      <w:r>
        <w:rPr>
          <w:b/>
        </w:rPr>
        <w:t>义理小注（主持人自用）</w:t>
      </w:r>
      <w:r>
        <w:rPr>
          <w:b w:val="0"/>
        </w:rPr>
        <w:t>：</w:t>
      </w:r>
    </w:p>
    <w:p>
      <w:pPr>
        <w:pStyle w:val="ListBullet"/>
      </w:pPr>
      <w:r>
        <w:rPr>
          <w:b w:val="0"/>
        </w:rPr>
        <w:t>十二支不必死记，但</w:t>
      </w:r>
      <w:r>
        <w:rPr>
          <w:b/>
        </w:rPr>
        <w:t>三处"接口"值得记住</w:t>
      </w:r>
      <w:r>
        <w:rPr>
          <w:b w:val="0"/>
        </w:rPr>
        <w:t>：①"识→名色→六入→触→受"是</w:t>
      </w:r>
      <w:r>
        <w:rPr>
          <w:b/>
        </w:rPr>
        <w:t>果报段</w:t>
      </w:r>
      <w:r>
        <w:rPr>
          <w:b w:val="0"/>
        </w:rPr>
        <w:t>（已成，不可改）；②"受→爱→取→有"是</w:t>
      </w:r>
      <w:r>
        <w:rPr>
          <w:b/>
        </w:rPr>
        <w:t>造业段</w:t>
      </w:r>
      <w:r>
        <w:rPr>
          <w:b w:val="0"/>
        </w:rPr>
        <w:t>（此刻可改，是全图的关键）；③"有→生→老死"是</w:t>
      </w:r>
      <w:r>
        <w:rPr>
          <w:b/>
        </w:rPr>
        <w:t>未来果报段</w:t>
      </w:r>
      <w:r>
        <w:rPr>
          <w:b w:val="0"/>
        </w:rPr>
        <w:t>（将成，由②决定）。主持时把重心压在②上。</w:t>
      </w:r>
    </w:p>
    <w:p>
      <w:pPr>
        <w:pStyle w:val="ListBullet"/>
      </w:pPr>
      <w:r>
        <w:rPr>
          <w:b w:val="0"/>
        </w:rPr>
        <w:t>材料①那句"六处缘触、触缘受是带有渴望和邪见之业以果报的状态而被执取后，不断地轮回流转"，正说明：</w:t>
      </w:r>
      <w:r>
        <w:rPr>
          <w:b/>
        </w:rPr>
        <w:t>果报本身不可怕，可怕的是我们对果报的"执取"</w:t>
      </w:r>
      <w:r>
        <w:rPr>
          <w:b w:val="0"/>
        </w:rPr>
        <w:t>。同一句话，也可以读成一句修行口诀：</w:t>
      </w:r>
      <w:r>
        <w:rPr>
          <w:b/>
        </w:rPr>
        <w:t>"果报现前，莫急于取。"</w:t>
      </w:r>
    </w:p>
    <w:p>
      <w:pPr>
        <w:pStyle w:val="ListBullet"/>
      </w:pPr>
      <w:r>
        <w:rPr>
          <w:b w:val="0"/>
        </w:rPr>
        <w:t>若有人对"三时"概念发懵，可提醒：三时（过去／现在／未来）是</w:t>
      </w:r>
      <w:r>
        <w:rPr>
          <w:b/>
        </w:rPr>
        <w:t>解释用的框架</w:t>
      </w:r>
      <w:r>
        <w:rPr>
          <w:b w:val="0"/>
        </w:rPr>
        <w:t>，不是十二支被硬切成三段。现实中，三时可以在</w:t>
      </w:r>
      <w:r>
        <w:rPr>
          <w:b/>
        </w:rPr>
        <w:t>一念之间</w:t>
      </w:r>
      <w:r>
        <w:rPr>
          <w:b w:val="0"/>
        </w:rPr>
        <w:t>完成——这也正是为什么"当下"才是修行的战场。要与</w:t>
      </w:r>
      <w:r>
        <w:rPr>
          <w:b/>
        </w:rPr>
        <w:t>读书会11／12</w:t>
      </w:r>
      <w:r>
        <w:rPr>
          <w:b w:val="0"/>
        </w:rPr>
        <w:t>的完整讲授配合理解，此处点到为止。</w:t>
      </w:r>
    </w:p>
    <w:p>
      <w:r>
        <w:rPr>
          <w:b/>
          <w:color w:val="1E4620"/>
          <w:sz w:val="23"/>
        </w:rPr>
        <w:t>引导问题 3：导向萨迦耶灭的圣八支道，今天可以怎么起步？</w:t>
      </w:r>
    </w:p>
    <w:p>
      <w:r>
        <w:rPr>
          <w:b/>
        </w:rPr>
        <w:t>讨论指向</w:t>
      </w:r>
      <w:r>
        <w:rPr>
          <w:b w:val="0"/>
        </w:rPr>
        <w:t>：请回到材料①②③三个"道谛"问答——"就是这圣八支道被薄伽梵说为萨迦耶灭道迹，即：正见、正思维、正语、正业、正命、正精进、正念、正定"；原典作答"这八支圣道是导向灭除身见的修行之道"。</w:t>
      </w:r>
    </w:p>
    <w:p>
      <w:r>
        <w:rPr>
          <w:b/>
        </w:rPr>
        <w:t>主持人收束要点</w:t>
      </w:r>
      <w:r>
        <w:rPr>
          <w:b w:val="0"/>
        </w:rPr>
        <w:t>：</w:t>
      </w:r>
    </w:p>
    <w:p>
      <w:pPr>
        <w:pStyle w:val="ListBullet"/>
      </w:pPr>
      <w:r>
        <w:rPr>
          <w:b w:val="0"/>
        </w:rPr>
        <w:t>先破一个常见误会：</w:t>
      </w:r>
      <w:r>
        <w:rPr>
          <w:b/>
        </w:rPr>
        <w:t>八支不是八条平行的高难度任务，而是一条次第生长起来的路</w:t>
      </w:r>
      <w:r>
        <w:rPr>
          <w:b w:val="0"/>
        </w:rPr>
        <w:t>。正见是眼，正思维是方向；正语、正业、正命是外在的轨范（戒）；正精进、正念、正定是内心的培育（定／三摩地）；而正见贯穿始终，越走越深，直到八支最终被戒·定·慧三蕴收摄（材料①《大念处经》的"正见＝了知苦、苦因、苦灭、导苦灭之道的智慧"已经点出这条路的智慧底色）。</w:t>
      </w:r>
    </w:p>
    <w:p>
      <w:pPr>
        <w:pStyle w:val="ListBullet"/>
      </w:pPr>
      <w:r>
        <w:rPr>
          <w:b/>
        </w:rPr>
        <w:t>强调"次第培育，非一步登天"</w:t>
      </w:r>
      <w:r>
        <w:rPr>
          <w:b w:val="0"/>
        </w:rPr>
        <w:t>：不要把八支听成"从今天起我要样样做到"。它更像一棵树：先立正见（知道苦、知道苦因、知道有灭、知道有路），其余七支随正见一点点长出来。今天你能落地的，也许只是"正语"里的一句——少一句抱怨、多一句如实的话；或者"正念"里的五分钟——吃饭时知道在吃饭。</w:t>
      </w:r>
    </w:p>
    <w:p>
      <w:pPr>
        <w:pStyle w:val="ListBullet"/>
      </w:pPr>
      <w:r>
        <w:rPr>
          <w:b/>
        </w:rPr>
        <w:t>把"道"接回"灭"</w:t>
      </w:r>
      <w:r>
        <w:rPr>
          <w:b w:val="0"/>
        </w:rPr>
        <w:t>：道不是手段之外的另一个东西。材料①道谛问答说"导向萨迦耶灭道迹"——这条路的每一步，本身都在削弱渴爱的抓取。走一步，就近一分灭。所以不必等"有一天我修成了"才开始，此刻的一支正念，已经在道上。</w:t>
      </w:r>
    </w:p>
    <w:p>
      <w:pPr>
        <w:pStyle w:val="ListBullet"/>
      </w:pPr>
      <w:r>
        <w:rPr>
          <w:b/>
        </w:rPr>
        <w:t>收束一句</w:t>
      </w:r>
      <w:r>
        <w:rPr>
          <w:b w:val="0"/>
        </w:rPr>
        <w:t>：下周我们将把这条路拆开来看——</w:t>
      </w:r>
      <w:r>
        <w:rPr>
          <w:b/>
        </w:rPr>
        <w:t>厌离五蕴</w:t>
      </w:r>
      <w:r>
        <w:rPr>
          <w:b w:val="0"/>
        </w:rPr>
        <w:t>与圣八支道的具体构成（第5周）；再往后，八支如何被戒·三摩地·慧三蕴所包含（第6周）。八正道的</w:t>
      </w:r>
      <w:r>
        <w:rPr>
          <w:b/>
        </w:rPr>
        <w:t>实践层面</w:t>
      </w:r>
      <w:r>
        <w:rPr>
          <w:b w:val="0"/>
        </w:rPr>
        <w:t>的完整讲解，</w:t>
      </w:r>
      <w:r>
        <w:rPr>
          <w:b/>
        </w:rPr>
        <w:t>详见读书会10（八正道实践）</w:t>
      </w:r>
      <w:r>
        <w:rPr>
          <w:b w:val="0"/>
        </w:rPr>
        <w:t>；本周只取《小问答经》的经文问答角度。</w:t>
      </w:r>
    </w:p>
    <w:p>
      <w:pPr>
        <w:pStyle w:val="ListBullet"/>
      </w:pPr>
      <w:r>
        <w:rPr>
          <w:b w:val="0"/>
        </w:rPr>
        <w:t>主持人最后可以留 1 分钟给"每人一句"：轮一圈，每人用一句话说出"今天我准备在第几支上先迈一小步"。</w:t>
      </w:r>
    </w:p>
    <w:p>
      <w:r>
        <w:rPr>
          <w:b/>
        </w:rPr>
        <w:t>八支速记表（可板书，供"先迈一小步"用）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圣八支</w:t>
            </w:r>
          </w:p>
        </w:tc>
        <w:tc>
          <w:tcPr>
            <w:tcW w:type="dxa" w:w="3213"/>
            <w:shd w:val="clear" w:fill="1E4620"/>
          </w:tcPr>
          <w:p>
            <w:r>
              <w:rPr>
                <w:color w:val="FFFFFF"/>
                <w:sz w:val="18"/>
              </w:rPr>
            </w:r>
            <w:r>
              <w:rPr>
                <w:b w:val="0"/>
                <w:color w:val="FFFFFF"/>
                <w:sz w:val="18"/>
              </w:rPr>
              <w:t>一句话理解</w:t>
            </w:r>
          </w:p>
        </w:tc>
        <w:tc>
          <w:tcPr>
            <w:tcW w:type="dxa" w:w="3213"/>
            <w:shd w:val="clear" w:fill="1E4620"/>
          </w:tcPr>
          <w:p>
            <w:r>
              <w:rPr>
                <w:color w:val="FFFFFF"/>
                <w:sz w:val="18"/>
              </w:rPr>
            </w:r>
            <w:r>
              <w:rPr>
                <w:b w:val="0"/>
                <w:color w:val="FFFFFF"/>
                <w:sz w:val="18"/>
              </w:rPr>
              <w:t>今天可落实的一小步（示例）</w:t>
            </w:r>
          </w:p>
        </w:tc>
      </w:tr>
      <w:tr>
        <w:tc>
          <w:tcPr>
            <w:tcW w:type="dxa" w:w="3213"/>
          </w:tcPr>
          <w:p>
            <w:r>
              <w:rPr>
                <w:sz w:val="18"/>
              </w:rPr>
            </w:r>
            <w:r>
              <w:rPr>
                <w:b w:val="0"/>
                <w:sz w:val="18"/>
              </w:rPr>
              <w:t>正见</w:t>
            </w:r>
          </w:p>
        </w:tc>
        <w:tc>
          <w:tcPr>
            <w:tcW w:type="dxa" w:w="3213"/>
          </w:tcPr>
          <w:p>
            <w:r>
              <w:rPr>
                <w:sz w:val="18"/>
              </w:rPr>
            </w:r>
            <w:r>
              <w:rPr>
                <w:b w:val="0"/>
                <w:sz w:val="18"/>
              </w:rPr>
              <w:t>如实知苦、苦因、苦灭、灭苦之道</w:t>
            </w:r>
          </w:p>
        </w:tc>
        <w:tc>
          <w:tcPr>
            <w:tcW w:type="dxa" w:w="3213"/>
          </w:tcPr>
          <w:p>
            <w:r>
              <w:rPr>
                <w:sz w:val="18"/>
              </w:rPr>
            </w:r>
            <w:r>
              <w:rPr>
                <w:b w:val="0"/>
                <w:sz w:val="18"/>
              </w:rPr>
              <w:t>遇烦恼时先问一句"苦在哪、因在哪"</w:t>
            </w:r>
          </w:p>
        </w:tc>
      </w:tr>
      <w:tr>
        <w:tc>
          <w:tcPr>
            <w:tcW w:type="dxa" w:w="3213"/>
            <w:shd w:val="clear" w:fill="F2F5FA"/>
          </w:tcPr>
          <w:p>
            <w:r>
              <w:rPr>
                <w:sz w:val="18"/>
              </w:rPr>
            </w:r>
            <w:r>
              <w:rPr>
                <w:b w:val="0"/>
                <w:sz w:val="18"/>
              </w:rPr>
              <w:t>正思维</w:t>
            </w:r>
          </w:p>
        </w:tc>
        <w:tc>
          <w:tcPr>
            <w:tcW w:type="dxa" w:w="3213"/>
            <w:shd w:val="clear" w:fill="F2F5FA"/>
          </w:tcPr>
          <w:p>
            <w:r>
              <w:rPr>
                <w:sz w:val="18"/>
              </w:rPr>
            </w:r>
            <w:r>
              <w:rPr>
                <w:b w:val="0"/>
                <w:sz w:val="18"/>
              </w:rPr>
              <w:t>出离、无害、不恼害的思惟方向</w:t>
            </w:r>
          </w:p>
        </w:tc>
        <w:tc>
          <w:tcPr>
            <w:tcW w:type="dxa" w:w="3213"/>
            <w:shd w:val="clear" w:fill="F2F5FA"/>
          </w:tcPr>
          <w:p>
            <w:r>
              <w:rPr>
                <w:sz w:val="18"/>
              </w:rPr>
            </w:r>
            <w:r>
              <w:rPr>
                <w:b w:val="0"/>
                <w:sz w:val="18"/>
              </w:rPr>
              <w:t>生起怨念时，先转向"愿他安好"</w:t>
            </w:r>
          </w:p>
        </w:tc>
      </w:tr>
      <w:tr>
        <w:tc>
          <w:tcPr>
            <w:tcW w:type="dxa" w:w="3213"/>
          </w:tcPr>
          <w:p>
            <w:r>
              <w:rPr>
                <w:sz w:val="18"/>
              </w:rPr>
            </w:r>
            <w:r>
              <w:rPr>
                <w:b w:val="0"/>
                <w:sz w:val="18"/>
              </w:rPr>
              <w:t>正语</w:t>
            </w:r>
          </w:p>
        </w:tc>
        <w:tc>
          <w:tcPr>
            <w:tcW w:type="dxa" w:w="3213"/>
          </w:tcPr>
          <w:p>
            <w:r>
              <w:rPr>
                <w:sz w:val="18"/>
              </w:rPr>
            </w:r>
            <w:r>
              <w:rPr>
                <w:b w:val="0"/>
                <w:sz w:val="18"/>
              </w:rPr>
              <w:t>如实、柔和、有益、合时的话</w:t>
            </w:r>
          </w:p>
        </w:tc>
        <w:tc>
          <w:tcPr>
            <w:tcW w:type="dxa" w:w="3213"/>
          </w:tcPr>
          <w:p>
            <w:r>
              <w:rPr>
                <w:sz w:val="18"/>
              </w:rPr>
            </w:r>
            <w:r>
              <w:rPr>
                <w:b w:val="0"/>
                <w:sz w:val="18"/>
              </w:rPr>
              <w:t>今天少说一句抱怨或带刺的话</w:t>
            </w:r>
          </w:p>
        </w:tc>
      </w:tr>
      <w:tr>
        <w:tc>
          <w:tcPr>
            <w:tcW w:type="dxa" w:w="3213"/>
            <w:shd w:val="clear" w:fill="F2F5FA"/>
          </w:tcPr>
          <w:p>
            <w:r>
              <w:rPr>
                <w:sz w:val="18"/>
              </w:rPr>
            </w:r>
            <w:r>
              <w:rPr>
                <w:b w:val="0"/>
                <w:sz w:val="18"/>
              </w:rPr>
              <w:t>正业</w:t>
            </w:r>
          </w:p>
        </w:tc>
        <w:tc>
          <w:tcPr>
            <w:tcW w:type="dxa" w:w="3213"/>
            <w:shd w:val="clear" w:fill="F2F5FA"/>
          </w:tcPr>
          <w:p>
            <w:r>
              <w:rPr>
                <w:sz w:val="18"/>
              </w:rPr>
            </w:r>
            <w:r>
              <w:rPr>
                <w:b w:val="0"/>
                <w:sz w:val="18"/>
              </w:rPr>
              <w:t>不伤害身行</w:t>
            </w:r>
          </w:p>
        </w:tc>
        <w:tc>
          <w:tcPr>
            <w:tcW w:type="dxa" w:w="3213"/>
            <w:shd w:val="clear" w:fill="F2F5FA"/>
          </w:tcPr>
          <w:p>
            <w:r>
              <w:rPr>
                <w:sz w:val="18"/>
              </w:rPr>
            </w:r>
            <w:r>
              <w:rPr>
                <w:b w:val="0"/>
                <w:sz w:val="18"/>
              </w:rPr>
              <w:t>一件小的护生、护他的举动</w:t>
            </w:r>
          </w:p>
        </w:tc>
      </w:tr>
      <w:tr>
        <w:tc>
          <w:tcPr>
            <w:tcW w:type="dxa" w:w="3213"/>
          </w:tcPr>
          <w:p>
            <w:r>
              <w:rPr>
                <w:sz w:val="18"/>
              </w:rPr>
            </w:r>
            <w:r>
              <w:rPr>
                <w:b w:val="0"/>
                <w:sz w:val="18"/>
              </w:rPr>
              <w:t>正命</w:t>
            </w:r>
          </w:p>
        </w:tc>
        <w:tc>
          <w:tcPr>
            <w:tcW w:type="dxa" w:w="3213"/>
          </w:tcPr>
          <w:p>
            <w:r>
              <w:rPr>
                <w:sz w:val="18"/>
              </w:rPr>
            </w:r>
            <w:r>
              <w:rPr>
                <w:b w:val="0"/>
                <w:sz w:val="18"/>
              </w:rPr>
              <w:t>正当的谋生与消费</w:t>
            </w:r>
          </w:p>
        </w:tc>
        <w:tc>
          <w:tcPr>
            <w:tcW w:type="dxa" w:w="3213"/>
          </w:tcPr>
          <w:p>
            <w:r>
              <w:rPr>
                <w:sz w:val="18"/>
              </w:rPr>
            </w:r>
            <w:r>
              <w:rPr>
                <w:b w:val="0"/>
                <w:sz w:val="18"/>
              </w:rPr>
              <w:t>检查一次"这笔消费背后是什么心"</w:t>
            </w:r>
          </w:p>
        </w:tc>
      </w:tr>
      <w:tr>
        <w:tc>
          <w:tcPr>
            <w:tcW w:type="dxa" w:w="3213"/>
            <w:shd w:val="clear" w:fill="F2F5FA"/>
          </w:tcPr>
          <w:p>
            <w:r>
              <w:rPr>
                <w:sz w:val="18"/>
              </w:rPr>
            </w:r>
            <w:r>
              <w:rPr>
                <w:b w:val="0"/>
                <w:sz w:val="18"/>
              </w:rPr>
              <w:t>正精进</w:t>
            </w:r>
          </w:p>
        </w:tc>
        <w:tc>
          <w:tcPr>
            <w:tcW w:type="dxa" w:w="3213"/>
            <w:shd w:val="clear" w:fill="F2F5FA"/>
          </w:tcPr>
          <w:p>
            <w:r>
              <w:rPr>
                <w:sz w:val="18"/>
              </w:rPr>
            </w:r>
            <w:r>
              <w:rPr>
                <w:b w:val="0"/>
                <w:sz w:val="18"/>
              </w:rPr>
              <w:t>令未生善生、已生善增、未生恶不生、已生恶断</w:t>
            </w:r>
          </w:p>
        </w:tc>
        <w:tc>
          <w:tcPr>
            <w:tcW w:type="dxa" w:w="3213"/>
            <w:shd w:val="clear" w:fill="F2F5FA"/>
          </w:tcPr>
          <w:p>
            <w:r>
              <w:rPr>
                <w:sz w:val="18"/>
              </w:rPr>
            </w:r>
            <w:r>
              <w:rPr>
                <w:b w:val="0"/>
                <w:sz w:val="18"/>
              </w:rPr>
              <w:t>发现不善念时，及时转念而非随它</w:t>
            </w:r>
          </w:p>
        </w:tc>
      </w:tr>
      <w:tr>
        <w:tc>
          <w:tcPr>
            <w:tcW w:type="dxa" w:w="3213"/>
          </w:tcPr>
          <w:p>
            <w:r>
              <w:rPr>
                <w:sz w:val="18"/>
              </w:rPr>
            </w:r>
            <w:r>
              <w:rPr>
                <w:b w:val="0"/>
                <w:sz w:val="18"/>
              </w:rPr>
              <w:t>正念</w:t>
            </w:r>
          </w:p>
        </w:tc>
        <w:tc>
          <w:tcPr>
            <w:tcW w:type="dxa" w:w="3213"/>
          </w:tcPr>
          <w:p>
            <w:r>
              <w:rPr>
                <w:sz w:val="18"/>
              </w:rPr>
            </w:r>
            <w:r>
              <w:rPr>
                <w:b w:val="0"/>
                <w:sz w:val="18"/>
              </w:rPr>
              <w:t>于身受心法如实觉知</w:t>
            </w:r>
          </w:p>
        </w:tc>
        <w:tc>
          <w:tcPr>
            <w:tcW w:type="dxa" w:w="3213"/>
          </w:tcPr>
          <w:p>
            <w:r>
              <w:rPr>
                <w:sz w:val="18"/>
              </w:rPr>
            </w:r>
            <w:r>
              <w:rPr>
                <w:b w:val="0"/>
                <w:sz w:val="18"/>
              </w:rPr>
              <w:t>一次专注的吃饭或行走</w:t>
            </w:r>
          </w:p>
        </w:tc>
      </w:tr>
      <w:tr>
        <w:tc>
          <w:tcPr>
            <w:tcW w:type="dxa" w:w="3213"/>
            <w:shd w:val="clear" w:fill="F2F5FA"/>
          </w:tcPr>
          <w:p>
            <w:r>
              <w:rPr>
                <w:sz w:val="18"/>
              </w:rPr>
            </w:r>
            <w:r>
              <w:rPr>
                <w:b w:val="0"/>
                <w:sz w:val="18"/>
              </w:rPr>
              <w:t>正定</w:t>
            </w:r>
          </w:p>
        </w:tc>
        <w:tc>
          <w:tcPr>
            <w:tcW w:type="dxa" w:w="3213"/>
            <w:shd w:val="clear" w:fill="F2F5FA"/>
          </w:tcPr>
          <w:p>
            <w:r>
              <w:rPr>
                <w:sz w:val="18"/>
              </w:rPr>
            </w:r>
            <w:r>
              <w:rPr>
                <w:b w:val="0"/>
                <w:sz w:val="18"/>
              </w:rPr>
              <w:t>令心一境、安住不散</w:t>
            </w:r>
          </w:p>
        </w:tc>
        <w:tc>
          <w:tcPr>
            <w:tcW w:type="dxa" w:w="3213"/>
            <w:shd w:val="clear" w:fill="F2F5FA"/>
          </w:tcPr>
          <w:p>
            <w:r>
              <w:rPr>
                <w:sz w:val="18"/>
              </w:rPr>
            </w:r>
            <w:r>
              <w:rPr>
                <w:b w:val="0"/>
                <w:sz w:val="18"/>
              </w:rPr>
              <w:t>五分钟的呼吸安住</w:t>
            </w:r>
          </w:p>
        </w:tc>
      </w:tr>
    </w:tbl>
    <w:p>
      <w:r>
        <w:rPr>
          <w:b/>
        </w:rPr>
        <w:t>常见追问与应答（问题三）</w:t>
      </w:r>
      <w:r>
        <w:rPr>
          <w:b w:val="0"/>
        </w:rPr>
        <w:t>：</w:t>
      </w:r>
    </w:p>
    <w:p>
      <w:pPr>
        <w:pStyle w:val="ListBullet"/>
      </w:pPr>
      <w:r>
        <w:rPr>
          <w:b w:val="0"/>
        </w:rPr>
        <w:t>有人问："八支这么多，我从哪一支开始？"——</w:t>
      </w:r>
      <w:r>
        <w:rPr>
          <w:b/>
        </w:rPr>
        <w:t>应答</w:t>
      </w:r>
      <w:r>
        <w:rPr>
          <w:b w:val="0"/>
        </w:rPr>
        <w:t>：从</w:t>
      </w:r>
      <w:r>
        <w:rPr>
          <w:b/>
        </w:rPr>
        <w:t>正见</w:t>
      </w:r>
      <w:r>
        <w:rPr>
          <w:b w:val="0"/>
        </w:rPr>
        <w:t>入手，其余七支随正见走。具体到当下，哪一支最容易被你抓住，就从那一支落脚。目的不是"做完八支"，而是让正见长出手脚。</w:t>
      </w:r>
    </w:p>
    <w:p>
      <w:pPr>
        <w:pStyle w:val="ListBullet"/>
      </w:pPr>
      <w:r>
        <w:rPr>
          <w:b w:val="0"/>
        </w:rPr>
        <w:t>有人问："我平时没时间打坐，还算在修八支吗？"——</w:t>
      </w:r>
      <w:r>
        <w:rPr>
          <w:b/>
        </w:rPr>
        <w:t>应答</w:t>
      </w:r>
      <w:r>
        <w:rPr>
          <w:b w:val="0"/>
        </w:rPr>
        <w:t>：算。八支不是"打坐时的八件事"，而是从见解到言行到心的整套生活轨范。一次如实的对话、一次克制的消费，都在八支之内。</w:t>
      </w:r>
    </w:p>
    <w:p>
      <w:pPr>
        <w:pStyle w:val="ListBullet"/>
      </w:pPr>
      <w:r>
        <w:rPr>
          <w:b w:val="0"/>
        </w:rPr>
        <w:t>有人问："正见和正念，哪个先？"——</w:t>
      </w:r>
      <w:r>
        <w:rPr>
          <w:b/>
        </w:rPr>
        <w:t>应答</w:t>
      </w:r>
      <w:r>
        <w:rPr>
          <w:b w:val="0"/>
        </w:rPr>
        <w:t>：互相成就。有一点正见（知道方向），才能念得对；念得多了，正见才会从"听来的"变成"看见的"。所以不必纠结先后，</w:t>
      </w:r>
      <w:r>
        <w:rPr>
          <w:b/>
        </w:rPr>
        <w:t>带着方向感去觉知当下</w:t>
      </w:r>
      <w:r>
        <w:rPr>
          <w:b w:val="0"/>
        </w:rPr>
        <w:t>，两个就一起长。这也是为什么本讲的禅修练习选在"受与爱之间"——它同时用到了正念（觉知）与正见（知道该在哪看）。</w:t>
      </w:r>
    </w:p>
    <w:p>
      <w:pPr>
        <w:pStyle w:val="ListBullet"/>
      </w:pPr>
      <w:r>
        <w:rPr>
          <w:b w:val="0"/>
        </w:rPr>
        <w:t>主持人收束金句（可板书）：</w:t>
      </w:r>
      <w:r>
        <w:rPr>
          <w:b/>
        </w:rPr>
        <w:t>"道不是终点前的跑道，而是每一步本身。"</w:t>
      </w:r>
      <w:r>
        <w:rPr>
          <w:b w:val="0"/>
        </w:rPr>
        <w:t xml:space="preserve"> 每走一步，渴爱就松一分，萨迦耶灭就近一分。</w:t>
      </w:r>
    </w:p>
    <w:p>
      <w:r>
        <w:rPr>
          <w:b/>
        </w:rPr>
        <w:t>义理小注（主持人自用，为第5、6周铺垫）</w:t>
      </w:r>
      <w:r>
        <w:rPr>
          <w:b w:val="0"/>
        </w:rPr>
        <w:t>：</w:t>
      </w:r>
    </w:p>
    <w:p>
      <w:pPr>
        <w:pStyle w:val="ListBullet"/>
      </w:pPr>
      <w:r>
        <w:rPr>
          <w:b w:val="0"/>
        </w:rPr>
        <w:t>材料①《大念处经》把正见定义为"了知苦、了知苦因、了知苦灭、了知导苦灭之道的智慧"——注意，正见不是一条"观念"，而是</w:t>
      </w:r>
      <w:r>
        <w:rPr>
          <w:b/>
        </w:rPr>
        <w:t>一路走到底、直到了知四谛的智慧</w:t>
      </w:r>
      <w:r>
        <w:rPr>
          <w:b w:val="0"/>
        </w:rPr>
        <w:t>。由此可见八支是"活的结构"：起点是正见，终点也是正见（深化的智）。这也解释了为什么经文说"圣八支道</w:t>
      </w:r>
      <w:r>
        <w:rPr>
          <w:b/>
        </w:rPr>
        <w:t>被薄伽梵说为</w:t>
      </w:r>
      <w:r>
        <w:rPr>
          <w:b w:val="0"/>
        </w:rPr>
        <w:t>萨迦耶灭道迹"——道与灭不是两件事。</w:t>
      </w:r>
    </w:p>
    <w:p>
      <w:pPr>
        <w:pStyle w:val="ListBullet"/>
      </w:pPr>
      <w:r>
        <w:rPr>
          <w:b w:val="0"/>
        </w:rPr>
        <w:t>本周只取"圣八支道＝导向萨迦耶灭道迹"的</w:t>
      </w:r>
      <w:r>
        <w:rPr>
          <w:b/>
        </w:rPr>
        <w:t>经文语言</w:t>
      </w:r>
      <w:r>
        <w:rPr>
          <w:b w:val="0"/>
        </w:rPr>
        <w:t>；八支的</w:t>
      </w:r>
      <w:r>
        <w:rPr>
          <w:b/>
        </w:rPr>
        <w:t>具体构成</w:t>
      </w:r>
      <w:r>
        <w:rPr>
          <w:b w:val="0"/>
        </w:rPr>
        <w:t>（厌离五蕴、各支内涵）留给</w:t>
      </w:r>
      <w:r>
        <w:rPr>
          <w:b/>
        </w:rPr>
        <w:t>第5周</w:t>
      </w:r>
      <w:r>
        <w:rPr>
          <w:b w:val="0"/>
        </w:rPr>
        <w:t>；八支</w:t>
      </w:r>
      <w:r>
        <w:rPr>
          <w:b/>
        </w:rPr>
        <w:t>被戒·三摩地·慧三蕴所包含</w:t>
      </w:r>
      <w:r>
        <w:rPr>
          <w:b w:val="0"/>
        </w:rPr>
        <w:t>的关系留给</w:t>
      </w:r>
      <w:r>
        <w:rPr>
          <w:b/>
        </w:rPr>
        <w:t>第6周</w:t>
      </w:r>
      <w:r>
        <w:rPr>
          <w:b w:val="0"/>
        </w:rPr>
        <w:t>；</w:t>
      </w:r>
      <w:r>
        <w:rPr>
          <w:b/>
        </w:rPr>
        <w:t>实践落点</w:t>
      </w:r>
      <w:r>
        <w:rPr>
          <w:b w:val="0"/>
        </w:rPr>
        <w:t>（如何在生活中修八正道）</w:t>
      </w:r>
      <w:r>
        <w:rPr>
          <w:b/>
        </w:rPr>
        <w:t>详见读书会10（八正道实践）</w:t>
      </w:r>
      <w:r>
        <w:rPr>
          <w:b w:val="0"/>
        </w:rPr>
        <w:t>。请严格守好这条边界，不越界展开，以免与其他周次、其他系列重复。</w:t>
      </w:r>
    </w:p>
    <w:p>
      <w:pPr>
        <w:pStyle w:val="ListBullet"/>
      </w:pPr>
      <w:r>
        <w:rPr>
          <w:b w:val="0"/>
        </w:rPr>
        <w:t>一句话把"灭—道"扣在一起：</w:t>
      </w:r>
      <w:r>
        <w:rPr>
          <w:b/>
        </w:rPr>
        <w:t>"灭"是果，"道"是因；道就在当下，灭就不在远方。</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【现象】萨迦耶灭、缘起、四圣谛，你听下来，是一件事，还是三件事？</w:t>
      </w:r>
    </w:p>
    <w:p>
      <w:pPr>
        <w:ind w:left="170"/>
        <w:pBdr>
          <w:left w:val="single" w:sz="18" w:space="4" w:color="1E4620"/>
        </w:pBdr>
        <w:shd w:val="clear" w:fill="F2F5FA"/>
      </w:pPr>
      <w:r>
        <w:rPr>
          <w:b w:val="0"/>
        </w:rPr>
        <w:t>- 【影响】看不清「苦」的来处，会怎样？</w:t>
      </w:r>
    </w:p>
    <w:p>
      <w:pPr>
        <w:ind w:left="170"/>
        <w:pBdr>
          <w:left w:val="single" w:sz="18" w:space="4" w:color="1E4620"/>
        </w:pBdr>
        <w:shd w:val="clear" w:fill="F2F5FA"/>
      </w:pPr>
      <w:r>
        <w:rPr>
          <w:b w:val="0"/>
        </w:rPr>
        <w:t>- 【应对】这周你愿意从哪一环入手，去看烦恼是怎么生起的？</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（主持人：本周练习围绕"受—爱"之间的一念。引导词照读即可，语速放慢。若有人情绪起伏明显，请他睁开眼、回到脚底与呼吸，必要时可暂离。）</w:t>
      </w:r>
    </w:p>
    <w:p>
      <w:r>
        <w:rPr>
          <w:b/>
        </w:rPr>
        <w:t>主题：在受与爱之间，留一个空隙</w:t>
      </w:r>
    </w:p>
    <w:p>
      <w:pPr>
        <w:ind w:left="170"/>
        <w:pBdr>
          <w:left w:val="single" w:sz="18" w:space="4" w:color="1E4620"/>
        </w:pBdr>
        <w:shd w:val="clear" w:fill="F2F5FA"/>
      </w:pPr>
      <w:r>
        <w:rPr>
          <w:b w:val="0"/>
        </w:rPr>
        <w:t>请大家坐好，脊背自然挺直，双肩放松，双手轻放在腿上。可以闭眼，也可以垂目。</w:t>
      </w:r>
    </w:p>
    <w:p>
      <w:pPr>
        <w:ind w:left="170"/>
        <w:pBdr>
          <w:left w:val="single" w:sz="18" w:space="4" w:color="1E4620"/>
        </w:pBdr>
        <w:shd w:val="clear" w:fill="F2F5FA"/>
      </w:pPr>
      <w:r>
        <w:rPr>
          <w:b w:val="0"/>
        </w:rPr>
        <w:t>先让呼吸变得自然、绵长。吸气……呼气……（约 1 分钟）听一听周围的声音。有声音，就有耳根与声音的接触；这个接触，就是"触"。触之后，心里会升起一点感觉：舒服、不舒服，或者中性的——这就是"受"。先只是认识它：此刻我的受，是乐、是苦，还是不苦不乐？</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现在，请你留意</w:t>
      </w:r>
      <w:r>
        <w:rPr>
          <w:b/>
        </w:rPr>
        <w:t>受的后面那一念</w:t>
      </w:r>
      <w:r>
        <w:rPr>
          <w:b w:val="0"/>
        </w:rPr>
        <w:t>。当舒服的感觉升起，心里是不是马上有一个"再多一点、再久一点"的微细倾向？当不舒服的感觉升起，是不是马上有一个"快点走开"的倾向？不必压住它，也不必跟着它跑。你只是看着：哦，这里有一个"想要更多"、或者"想要它走开"。这一念，就是"爱"的雏形。今天我们不给它下判断，只是认得出它。</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认得出，就是功夫。就在"受"和"爱"之间，你为自己留出了一道</w:t>
      </w:r>
      <w:r>
        <w:rPr>
          <w:b/>
        </w:rPr>
        <w:t>空隙</w:t>
      </w:r>
      <w:r>
        <w:rPr>
          <w:b w:val="0"/>
        </w:rPr>
        <w:t>。这道空隙里没有抓取，只有知道。假如你发现心已经被抓走了——没关系，这本身就是看见；轻轻回到呼吸，重新站在这道空隙里。</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好，最后把注意力放回到呼吸，做三次深长的呼吸。吸气……呼气……感受双脚与地面、身体与坐垫的接触。慢慢睁开眼睛。</w:t>
      </w:r>
    </w:p>
    <w:p>
      <w:pPr>
        <w:ind w:left="170"/>
        <w:pBdr>
          <w:left w:val="single" w:sz="18" w:space="4" w:color="1E4620"/>
        </w:pBdr>
        <w:shd w:val="clear" w:fill="F2F5FA"/>
      </w:pPr>
      <w:r>
        <w:rPr>
          <w:b w:val="0"/>
        </w:rPr>
        <w:t>这就是"导向萨迦耶灭道迹"里最朴素的一支——正念：在果报现前的当下，如实知道，而不立刻造作。</w:t>
      </w:r>
    </w:p>
    <w:p>
      <w:pPr>
        <w:ind w:left="170"/>
        <w:pBdr>
          <w:left w:val="single" w:sz="18" w:space="4" w:color="1E4620"/>
        </w:pBdr>
        <w:shd w:val="clear" w:fill="F2F5FA"/>
      </w:pPr>
      <w:r>
        <w:rPr>
          <w:b w:val="0"/>
        </w:rPr>
        <w:t>最后，请你把这一分钟的安稳，轻轻带向身边的人：愿大家都在这条路上，走得安、走得稳；愿没有人被自己的渴爱压得喘不过气。我们在这份善意里，结束今天的练习。</w:t>
      </w:r>
    </w:p>
    <w:p>
      <w:r>
        <w:rPr>
          <w:b/>
        </w:rPr>
        <w:t>练习后的简短回访（约 2 分钟）</w:t>
      </w:r>
      <w:r>
        <w:rPr>
          <w:b w:val="0"/>
        </w:rPr>
        <w:t>：请 1–2 位分享"刚才有没有认出'受后面的那一念'？认出之后，发生了什么？"——不作评价，只作见证。</w:t>
      </w:r>
    </w:p>
    <w:p>
      <w:r>
        <w:rPr>
          <w:b/>
        </w:rPr>
        <w:t>备选简版练习（时间不够或人多时，约 8 分钟）</w:t>
      </w:r>
      <w:r>
        <w:rPr>
          <w:b w:val="0"/>
        </w:rPr>
        <w:t>：</w:t>
      </w:r>
    </w:p>
    <w:p>
      <w:pPr>
        <w:ind w:left="170"/>
        <w:pBdr>
          <w:left w:val="single" w:sz="18" w:space="4" w:color="1E4620"/>
        </w:pBdr>
        <w:shd w:val="clear" w:fill="F2F5FA"/>
      </w:pPr>
      <w:r>
        <w:rPr>
          <w:b w:val="0"/>
        </w:rPr>
        <w:t>只做一件事：把注意力放在呼吸上，吸气知道吸气，呼气知道呼气。在这之中，每当你发现心被某个"想要"牵走（想要安静、想要结束、想要更多），不评判，只在心里轻轻标记一句"想要"，然后回到呼吸。标记，就是正念；回到呼吸，就是正定。就这样，反复地把"想要"从暗处拿到明处。</w:t>
      </w:r>
    </w:p>
    <w:p>
      <w:r>
        <w:rPr>
          <w:b/>
        </w:rPr>
        <w:t>收束语（主持人照读）</w:t>
      </w:r>
      <w:r>
        <w:rPr>
          <w:b w:val="0"/>
        </w:rPr>
        <w:t>：</w:t>
      </w:r>
    </w:p>
    <w:p>
      <w:pPr>
        <w:ind w:left="170"/>
        <w:pBdr>
          <w:left w:val="single" w:sz="18" w:space="4" w:color="1E4620"/>
        </w:pBdr>
        <w:shd w:val="clear" w:fill="F2F5FA"/>
      </w:pPr>
      <w:r>
        <w:rPr>
          <w:b w:val="0"/>
        </w:rPr>
        <w:t>今天我们没有做什么高深的事，只是练习了一件事——</w:t>
      </w:r>
      <w:r>
        <w:rPr>
          <w:b/>
        </w:rPr>
        <w:t>在想要升起的当下，认出它</w:t>
      </w:r>
      <w:r>
        <w:rPr>
          <w:b w:val="0"/>
        </w:rPr>
        <w:t>。这就是"受"与"爱"之间那道小小的空隙。不要小看它：渴爱之所以能牵着我们轮回，是因为我们从不认识它；一旦认识，它就开始失去力量。请把这份"认识"带回生活——在每一次心动、每一次不悦、每一次想抓住的瞬间，都用得上。</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r>
        <w:rPr>
          <w:b w:val="0"/>
        </w:rPr>
        <w:t>各位贤友，我们来做一次「五蕴标记·非我」的练习。</w:t>
      </w:r>
    </w:p>
    <w:p>
      <w:r>
        <w:rPr>
          <w:b w:val="0"/>
        </w:rPr>
        <w:t>先回到自然呼吸，三次深长呼吸后，让呼吸恢复平常。</w:t>
      </w:r>
    </w:p>
    <w:p>
      <w:r>
        <w:rPr>
          <w:b w:val="0"/>
        </w:rPr>
        <w:t>现在，请你觉察身体：坐着的重量、接触的触感、呼吸的起伏。在心里轻轻标记一声：「色。」——这是色蕴，是身体，是物质的部分。它不是「我」，它是被观察的对象。</w:t>
      </w:r>
    </w:p>
    <w:p>
      <w:r>
        <w:rPr>
          <w:b w:val="0"/>
        </w:rPr>
        <w:t>接着，觉察感受：此刻是舒服、不舒服，还是不苦不乐？轻轻标记：「受。」——这是受蕴。它不是「我」，它只是正在生灭的感受。</w:t>
      </w:r>
    </w:p>
    <w:p>
      <w:r>
        <w:rPr>
          <w:b w:val="0"/>
        </w:rPr>
        <w:t>接着，觉察想：心里有没有在命名、在辨认、在回忆？轻轻标记：「想。」——这是想蕴。</w:t>
      </w:r>
    </w:p>
    <w:p>
      <w:r>
        <w:rPr>
          <w:b w:val="0"/>
        </w:rPr>
        <w:t>接着，觉察行：有没有任何动机、意愿、冲动在推动？轻轻标记：「行。」——这是行蕴。</w:t>
      </w:r>
    </w:p>
    <w:p>
      <w:r>
        <w:rPr>
          <w:b w:val="0"/>
        </w:rPr>
        <w:t>接着，觉察识：知道这一切正在发生的那个「知」，也轻轻标记：「识。」——这是识蕴。它同样依缘而生，同样不是我。</w:t>
      </w:r>
    </w:p>
    <w:p>
      <w:r>
        <w:rPr>
          <w:b w:val="0"/>
        </w:rPr>
        <w:t>（停顿约 1 分钟）</w:t>
      </w:r>
    </w:p>
    <w:p>
      <w:r>
        <w:rPr>
          <w:b w:val="0"/>
        </w:rPr>
        <w:t>再重复一轮，速度可以更慢：色……受……想……行……识……</w:t>
      </w:r>
    </w:p>
    <w:p>
      <w:r>
        <w:rPr>
          <w:b w:val="0"/>
        </w:rPr>
        <w:t>（停顿约 2 分钟）</w:t>
      </w:r>
    </w:p>
    <w:p>
      <w:r>
        <w:rPr>
          <w:b w:val="0"/>
        </w:rPr>
        <w:t>现在，把注意力放回呼吸，只守着鼻端这一点清凉。心里可以默念：</w:t>
      </w:r>
    </w:p>
    <w:p>
      <w:r>
        <w:rPr>
          <w:b w:val="0"/>
        </w:rPr>
        <w:t>「这一切都不是我，不是我所有，不是我自己。」</w:t>
      </w:r>
    </w:p>
    <w:p>
      <w:r>
        <w:rPr>
          <w:b w:val="0"/>
        </w:rPr>
        <w:t>但请注意——这句话不是用来消灭什么，只是让心松开一点、透明一点。念的时候轻轻的，像松开握紧的拳头，而不是像挥拳去打什么。</w:t>
      </w:r>
    </w:p>
    <w:p>
      <w:r>
        <w:rPr>
          <w:b w:val="0"/>
        </w:rPr>
        <w:t>如果你感觉不安、飘、或者身体不适，随时回到呼吸的腹部起伏，或者睁开眼睛、动动手脚。宁可稳稳地坐在这里，也不要勉强进入任何特殊状态。</w:t>
      </w:r>
    </w:p>
    <w:p>
      <w:r>
        <w:rPr>
          <w:b w:val="0"/>
        </w:rPr>
        <w:t>（停顿约 1 分钟）</w:t>
      </w:r>
    </w:p>
    <w:p>
      <w:r>
        <w:rPr>
          <w:b w:val="0"/>
        </w:rPr>
        <w:t>好，慢慢把觉知带回整个身体，带回这个房间，带回身边的贤友们。</w:t>
      </w:r>
    </w:p>
    <w:p>
      <w:r>
        <w:rPr>
          <w:b w:val="0"/>
        </w:rPr>
        <w:t>（备用练习·时间富余时）「四句自查」静坐：任选一句（「色是我」……「我在识中」），静坐 5 分钟，只是观察它在心里有没有出现、以什么形式出现，不删改、不对抗。起座前问自己：刚才那句「我」，是「看见」了它，还是「变成」了它？</w:t>
      </w:r>
    </w:p>
    <w:p>
      <w:r>
        <w:rPr>
          <w:b w:val="0"/>
        </w:rPr>
        <w:t>（主持提示：练习中请反复强调「回到呼吸与身体」这条安全阀。若有人报告头晕、发麻、心慌，属常见生理反应，引导其睁眼、放松、慢慢呼吸即可，不必惊慌，也不必赋予特殊意义；若持续不适，允许其离场休息。）</w:t>
      </w:r>
    </w:p>
    <w:p>
      <w:r>
        <w:rPr>
          <w:b/>
          <w:color w:val="1E4620"/>
          <w:sz w:val="26"/>
        </w:rPr>
        <w:t>📖 共读原文2（20 min）</w:t>
      </w:r>
    </w:p>
    <w:p>
      <w:r>
        <w:rPr>
          <w:b w:val="0"/>
        </w:rPr>
        <w:t>（以下七块材料逐字照录自知识库原文；主持人按信息行与操作行提示切分念读，[generated, not original text] 标注保留。）</w:t>
      </w:r>
    </w:p>
    <w:p>
      <w:pPr>
        <w:ind w:left="170"/>
        <w:pBdr>
          <w:left w:val="single" w:sz="18" w:space="4" w:color="1E4620"/>
        </w:pBdr>
        <w:shd w:val="clear" w:fill="F2F5FA"/>
      </w:pPr>
      <w:r>
        <w:rPr>
          <w:b/>
        </w:rPr>
        <w:t>【本周朗读段 · 开始】</w:t>
      </w:r>
      <w:r>
        <w:rPr>
          <w:b w:val="0"/>
        </w:rPr>
        <w:t>（本段约 3515 字，供中等稍慢朗读，约 20 分钟；其余为默读／选读／延伸内容）</w:t>
      </w:r>
    </w:p>
    <w:p>
      <w:r>
        <w:rPr>
          <w:b/>
          <w:color w:val="1E4620"/>
          <w:sz w:val="26"/>
        </w:rPr>
        <w:t>材料① ★核心：《小问答经讲记》06-古源尊者-20251106（课件）.pdf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media_id：pdf_d0dd1c0cd17209afe241ece24bf6b7b4_a31c5493e7cbe22537391b1f2da504e37439961422831605</w:t>
      </w:r>
    </w:p>
    <w:p>
      <w:pPr>
        <w:pStyle w:val="ListBullet"/>
      </w:pPr>
      <w:r>
        <w:rPr>
          <w:b w:val="0"/>
        </w:rPr>
        <w:t>打开方式：ima知识库搜索「小问答经讲记 06」</w:t>
      </w:r>
    </w:p>
    <w:p>
      <w:r>
        <w:rPr>
          <w:b w:val="0"/>
        </w:rPr>
        <w:t>以下为 fetch 知识库返回的原文逐字照录：</w:t>
      </w:r>
    </w:p>
    <w:p>
      <w:r>
        <w:rPr>
          <w:b w:val="0"/>
        </w:rPr>
        <w:t>《小问答经讲记》06-古源尊者-20251106（课件）.pdf</w:t>
      </w:r>
    </w:p>
    <w:p>
      <w:r>
        <w:rPr>
          <w:b w:val="0"/>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《小问答经》探问萨迦耶见如何生起</w:t>
      </w:r>
    </w:p>
    <w:p>
      <w:r>
        <w:rPr>
          <w:b w:val="0"/>
        </w:rPr>
        <w:t>问：怎样有萨迦耶见呢？</w:t>
      </w:r>
    </w:p>
    <w:p>
      <w:r>
        <w:rPr>
          <w:b w:val="0"/>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200"/>
      </w:pPr>
      <w:r>
        <w:rPr>
          <w:b/>
          <w:color w:val="1E4620"/>
          <w:sz w:val="30"/>
        </w:rPr>
        <w:t>小问答经</w:t>
      </w:r>
    </w:p>
    <w:p>
      <w:pPr>
        <w:spacing w:before="200"/>
      </w:pPr>
      <w:r>
        <w:rPr>
          <w:b/>
          <w:color w:val="1E4620"/>
          <w:sz w:val="30"/>
        </w:rPr>
        <w:t>《小问答经》如何有萨迦耶见</w:t>
      </w:r>
    </w:p>
    <w:p>
      <w:r>
        <w:rPr>
          <w:b w:val="0"/>
        </w:rPr>
        <w:t>(1) 与色相关的四种萨迦耶见</w:t>
      </w:r>
    </w:p>
    <w:p>
      <w:r>
        <w:rPr>
          <w:b w:val="0"/>
        </w:rPr>
        <w:t>(2)二十种萨迦耶见</w:t>
      </w:r>
    </w:p>
    <w:p>
      <w:pPr>
        <w:spacing w:before="200"/>
      </w:pPr>
      <w:r>
        <w:rPr>
          <w:b/>
          <w:color w:val="1E462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E4620"/>
          <w:sz w:val="30"/>
        </w:rPr>
        <w:t>全部五蕴是我</w:t>
      </w:r>
    </w:p>
    <w:p>
      <w:pPr>
        <w:spacing w:before="200"/>
      </w:pPr>
      <w:r>
        <w:rPr>
          <w:b/>
          <w:color w:val="1E4620"/>
          <w:sz w:val="30"/>
        </w:rPr>
        <w:t>离五蕴有我</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材料② ★核心：《小问答经讲记》07-古源尊者-20251107（课件）.pdf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media_id：pdf_d0dd1c0cd17209afe241ece24bf6b7b4_3567ac6814c1462b8dbb0ec7c64f31677439961422831605</w:t>
      </w:r>
    </w:p>
    <w:p>
      <w:pPr>
        <w:pStyle w:val="ListBullet"/>
      </w:pPr>
      <w:r>
        <w:rPr>
          <w:b w:val="0"/>
        </w:rPr>
        <w:t>打开方式：ima知识库搜索「小问答经讲记 07」</w:t>
      </w:r>
    </w:p>
    <w:p>
      <w:r>
        <w:rPr>
          <w:b w:val="0"/>
        </w:rPr>
        <w:t>以下为 fetch 知识库返回的原文逐字照录：</w:t>
      </w:r>
    </w:p>
    <w:p>
      <w:r>
        <w:rPr>
          <w:b w:val="0"/>
        </w:rPr>
        <w:t>《小问答经讲记》07-古源尊者-20251107（课件）.pdf</w:t>
      </w:r>
    </w:p>
    <w:p>
      <w:r>
        <w:rPr>
          <w:b w:val="0"/>
        </w:rPr>
        <w:t>古源尊者2025年11月7日的《小问答经》讲记，先阐释围绕五蕴产生的二十种萨迦耶见（我见）的表现，再说明圣弟子通过不执取五蕴、厌离五蕴可断除我见，最后讲解了僧随念的内涵与功德回向内容。</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《小问答经》如何有萨迦耶见</w:t>
      </w:r>
    </w:p>
    <w:p>
      <w:r>
        <w:rPr>
          <w:b w:val="0"/>
        </w:rPr>
        <w:t>(1) 与色相关的四种萨迦耶见</w:t>
      </w:r>
    </w:p>
    <w:p>
      <w:r>
        <w:rPr>
          <w:b w:val="0"/>
        </w:rPr>
        <w:t>(2)二十种萨迦耶见</w:t>
      </w:r>
    </w:p>
    <w:p>
      <w:pPr>
        <w:spacing w:before="200"/>
      </w:pPr>
      <w:r>
        <w:rPr>
          <w:b/>
          <w:color w:val="1E462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c>
          <w:tcPr>
            <w:tcW w:type="dxa" w:w="1928"/>
            <w:shd w:val="clear" w:fill="1E462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1E4620"/>
          <w:sz w:val="30"/>
        </w:rPr>
        <w:t>全部五蕴是我</w:t>
      </w:r>
    </w:p>
    <w:p>
      <w:pPr>
        <w:spacing w:before="200"/>
      </w:pPr>
      <w:r>
        <w:rPr>
          <w:b/>
          <w:color w:val="1E4620"/>
          <w:sz w:val="30"/>
        </w:rPr>
        <w:t>离五蕴有我</w:t>
      </w:r>
    </w:p>
    <w:p>
      <w:r>
        <w:rPr>
          <w:b w:val="0"/>
        </w:rPr>
        <w:t>无闻凡夫只是绕着五蕴跑</w:t>
      </w:r>
    </w:p>
    <w:p>
      <w:pPr>
        <w:spacing w:before="200"/>
      </w:pPr>
      <w:r>
        <w:rPr>
          <w:b/>
          <w:color w:val="1E4620"/>
          <w:sz w:val="30"/>
        </w:rPr>
        <w:t>小问答答经</w:t>
      </w:r>
    </w:p>
    <w:p>
      <w:pPr>
        <w:spacing w:before="200"/>
      </w:pPr>
      <w:r>
        <w:rPr>
          <w:b/>
          <w:color w:val="1E4620"/>
          <w:sz w:val="30"/>
        </w:rPr>
        <w:t>《小问答经》如何没有萨迦耶见</w:t>
      </w:r>
    </w:p>
    <w:p>
      <w:r>
        <w:rPr>
          <w:b w:val="0"/>
        </w:rPr>
        <w:t>问：什么被薄伽梵说为萨迦耶灭呢？</w:t>
      </w:r>
    </w:p>
    <w:p>
      <w:r>
        <w:rPr>
          <w:b w:val="0"/>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200"/>
      </w:pPr>
      <w:r>
        <w:rPr>
          <w:b/>
          <w:color w:val="1E4620"/>
          <w:sz w:val="30"/>
        </w:rPr>
        <w:t>小问答答经</w:t>
      </w:r>
    </w:p>
    <w:p>
      <w:r>
        <w:rPr>
          <w:b w:val="0"/>
        </w:rPr>
        <w:t>如何没有萨迦耶见</w:t>
      </w:r>
    </w:p>
    <w:p>
      <w:r>
        <w:rPr>
          <w:b w:val="0"/>
        </w:rPr>
        <w:t>不再围着五蕴跑</w:t>
      </w:r>
    </w:p>
    <w:p>
      <w:pPr>
        <w:spacing w:before="200"/>
      </w:pPr>
      <w:r>
        <w:rPr>
          <w:b/>
          <w:color w:val="1E4620"/>
          <w:sz w:val="30"/>
        </w:rPr>
        <w:t>小问答经</w:t>
      </w:r>
    </w:p>
    <w:p>
      <w:r>
        <w:rPr>
          <w:b w:val="0"/>
        </w:rPr>
        <w:t>如何没有萨迦耶见</w:t>
      </w:r>
    </w:p>
    <w:p>
      <w:r>
        <w:rPr>
          <w:b w:val="0"/>
        </w:rPr>
        <w:t>具闻圣弟子厌离五蕴</w:t>
      </w:r>
    </w:p>
    <w:p>
      <w:r>
        <w:rPr>
          <w:b w:val="0"/>
        </w:rPr>
        <w:t>业不再运作</w:t>
      </w:r>
    </w:p>
    <w:p>
      <w:pPr>
        <w:spacing w:before="200"/>
      </w:pPr>
      <w:r>
        <w:rPr>
          <w:b/>
          <w:color w:val="1E4620"/>
          <w:sz w:val="30"/>
        </w:rPr>
        <w:t>二、僧随念</w:t>
      </w:r>
    </w:p>
    <w:p>
      <w:r>
        <w:rPr>
          <w:b w:val="0"/>
        </w:rPr>
        <w:t>Sāmīcippaṭipanno 弟子僧团是正当行道者。</w:t>
      </w:r>
    </w:p>
    <w:p>
      <w:pPr>
        <w:spacing w:before="200"/>
      </w:pPr>
      <w:r>
        <w:rPr>
          <w:b/>
          <w:color w:val="1E4620"/>
          <w:sz w:val="30"/>
        </w:rPr>
        <w:t>Sāmīcippaṭipanno 弟子僧团是正当行道者</w:t>
      </w:r>
    </w:p>
    <w:p>
      <w:r>
        <w:rPr>
          <w:b w:val="0"/>
        </w:rPr>
        <w:t>(1)顺应解脱轮回而实践正行道</w:t>
      </w:r>
    </w:p>
    <w:p>
      <w:r>
        <w:rPr>
          <w:b w:val="0"/>
        </w:rPr>
        <w:t>(2)值得人们恭敬地实践正行道</w:t>
      </w:r>
    </w:p>
    <w:p>
      <w:r>
        <w:rPr>
          <w:b w:val="0"/>
        </w:rPr>
        <w:t>(3)法随法行道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6"/>
        </w:rPr>
        <w:t>材料③ 补充：第035讲-邪见3-（共修版）.pdf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media_id：pdf_d0dd1c0cd17209afe241ece24bf6b7b4_29c183d851919bafe568627aa9f063747439961422831605</w:t>
      </w:r>
    </w:p>
    <w:p>
      <w:pPr>
        <w:pStyle w:val="ListBullet"/>
      </w:pPr>
      <w:r>
        <w:rPr>
          <w:b w:val="0"/>
        </w:rPr>
        <w:t>打开方式：ima知识库搜索「035 邪见3 二十种有身见」</w:t>
      </w:r>
    </w:p>
    <w:p>
      <w:r>
        <w:rPr>
          <w:b w:val="0"/>
        </w:rPr>
        <w:t>以下为 fetch 知识库返回的原文逐字照录（云端阿毗达摩第 35 讲，古源尊者，2020 年 9 月 11 日）：</w:t>
      </w:r>
    </w:p>
    <w:p>
      <w:r>
        <w:rPr>
          <w:b/>
        </w:rPr>
        <w:t>一、关于「我拥有色…我拥有识，是一种离蕴我的观点」</w:t>
      </w:r>
    </w:p>
    <w:p>
      <w:pPr>
        <w:ind w:left="170"/>
        <w:pBdr>
          <w:left w:val="single" w:sz="18" w:space="4" w:color="1E4620"/>
        </w:pBdr>
        <w:shd w:val="clear" w:fill="F2F5FA"/>
      </w:pPr>
      <w:r>
        <w:rPr>
          <w:b w:val="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rPr>
        <w:t>二、关于「色在我中…相在」</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rPr>
        <w:t>三、关于「色在我中／受在我中」在注释书中的分法</w:t>
      </w:r>
    </w:p>
    <w:p>
      <w:pPr>
        <w:ind w:left="170"/>
        <w:pBdr>
          <w:left w:val="single" w:sz="18" w:space="4" w:color="1E4620"/>
        </w:pBdr>
        <w:shd w:val="clear" w:fill="F2F5FA"/>
      </w:pPr>
      <w:r>
        <w:rPr>
          <w:b w:val="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ind w:left="170"/>
        <w:pBdr>
          <w:left w:val="single" w:sz="18" w:space="4" w:color="1E4620"/>
        </w:pBdr>
        <w:shd w:val="clear" w:fill="F2F5FA"/>
      </w:pPr>
      <w:r>
        <w:rPr>
          <w:b w:val="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rPr>
        <w:t>四、关于「我在色中…」</w:t>
      </w:r>
    </w:p>
    <w:p>
      <w:pPr>
        <w:ind w:left="170"/>
        <w:pBdr>
          <w:left w:val="single" w:sz="18" w:space="4" w:color="1E4620"/>
        </w:pBdr>
        <w:shd w:val="clear" w:fill="F2F5FA"/>
      </w:pPr>
      <w:r>
        <w:rPr>
          <w:b w:val="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b w:val="0"/>
        </w:rPr>
        <w:t>同一讲中，《无碍解道》对“我在色中”的比喻原文：</w:t>
      </w:r>
    </w:p>
    <w:p>
      <w:pPr>
        <w:ind w:left="170"/>
        <w:pBdr>
          <w:left w:val="single" w:sz="18" w:space="4" w:color="1E4620"/>
        </w:pBdr>
        <w:shd w:val="clear" w:fill="F2F5FA"/>
      </w:pPr>
      <w:r>
        <w:rPr>
          <w:b w:val="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rPr>
        <w:t>五、关于「我是色…我是识，这个是断见」</w:t>
      </w:r>
    </w:p>
    <w:p>
      <w:pPr>
        <w:ind w:left="170"/>
        <w:pBdr>
          <w:left w:val="single" w:sz="18" w:space="4" w:color="1E4620"/>
        </w:pBdr>
        <w:shd w:val="clear" w:fill="F2F5FA"/>
      </w:pPr>
      <w:r>
        <w:rPr>
          <w:b w:val="0"/>
        </w:rPr>
        <w:t>除此之外，当时古印度还有很多不同的邪见，有人执着身体，认为身体是我，一旦没了心识就没有了。这是前面的，就以色受想行识即是“我”这样的一种方式。</w:t>
      </w:r>
    </w:p>
    <w:p>
      <w:r>
        <w:rPr>
          <w:b w:val="0"/>
        </w:rPr>
        <w:t>《无碍解道》四种基本模式的第一种：</w:t>
      </w:r>
    </w:p>
    <w:p>
      <w:pPr>
        <w:ind w:left="170"/>
        <w:pBdr>
          <w:left w:val="single" w:sz="18" w:space="4" w:color="1E4620"/>
        </w:pBdr>
        <w:shd w:val="clear" w:fill="F2F5FA"/>
      </w:pPr>
      <w:r>
        <w:rPr>
          <w:b w:val="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rPr>
        <w:t>六、关于总判「前面这个是断见，后面这三种是常见」</w:t>
      </w:r>
    </w:p>
    <w:p>
      <w:pPr>
        <w:ind w:left="170"/>
        <w:pBdr>
          <w:left w:val="single" w:sz="18" w:space="4" w:color="1E4620"/>
        </w:pBdr>
        <w:shd w:val="clear" w:fill="F2F5FA"/>
      </w:pPr>
      <w:r>
        <w:rPr>
          <w:b w:val="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r>
        <w:rPr>
          <w:b/>
          <w:color w:val="1E4620"/>
          <w:sz w:val="26"/>
        </w:rPr>
        <w:t>材料④ 补充：第036讲-邪见4-（共修版）.pdf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media_id：pdf_d0dd1c0cd17209afe241ece24bf6b7b4_21f72bfed4ff68ad8233a640ad4d26127439961422831605</w:t>
      </w:r>
    </w:p>
    <w:p>
      <w:pPr>
        <w:pStyle w:val="ListBullet"/>
      </w:pPr>
      <w:r>
        <w:rPr>
          <w:b w:val="0"/>
        </w:rPr>
        <w:t>打开方式：ima知识库搜索「036 邪见4 无因见 无作见 无有见」</w:t>
      </w:r>
    </w:p>
    <w:p>
      <w:r>
        <w:rPr>
          <w:b w:val="0"/>
        </w:rPr>
        <w:t>以下为 fetch 知识库返回的原文逐字照录（云端阿毗达摩第 36 讲，古源尊者，2020 年 9 月 12 日）：</w:t>
      </w:r>
    </w:p>
    <w:p>
      <w:r>
        <w:rPr>
          <w:b/>
        </w:rPr>
        <w:t>一、无因见（Ahetuka-diṭṭhi）</w:t>
      </w:r>
    </w:p>
    <w:p>
      <w:pPr>
        <w:ind w:left="170"/>
        <w:pBdr>
          <w:left w:val="single" w:sz="18" w:space="4" w:color="1E4620"/>
        </w:pBdr>
        <w:shd w:val="clear" w:fill="F2F5FA"/>
      </w:pPr>
      <w:r>
        <w:rPr>
          <w:b w:val="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ind w:left="170"/>
        <w:pBdr>
          <w:left w:val="single" w:sz="18" w:space="4" w:color="1E4620"/>
        </w:pBdr>
        <w:shd w:val="clear" w:fill="F2F5FA"/>
      </w:pPr>
      <w:r>
        <w:rPr>
          <w:b w:val="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ind w:left="170"/>
        <w:pBdr>
          <w:left w:val="single" w:sz="18" w:space="4" w:color="1E4620"/>
        </w:pBdr>
        <w:shd w:val="clear" w:fill="F2F5FA"/>
      </w:pPr>
      <w:r>
        <w:rPr>
          <w:b w:val="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ind w:left="170"/>
        <w:pBdr>
          <w:left w:val="single" w:sz="18" w:space="4" w:color="1E4620"/>
        </w:pBdr>
        <w:shd w:val="clear" w:fill="F2F5FA"/>
      </w:pPr>
      <w:r>
        <w:rPr>
          <w:b w:val="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ind w:left="170"/>
        <w:pBdr>
          <w:left w:val="single" w:sz="18" w:space="4" w:color="1E4620"/>
        </w:pBdr>
        <w:shd w:val="clear" w:fill="F2F5FA"/>
      </w:pPr>
      <w:r>
        <w:rPr>
          <w:b w:val="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ind w:left="170"/>
        <w:pBdr>
          <w:left w:val="single" w:sz="18" w:space="4" w:color="1E4620"/>
        </w:pBdr>
        <w:shd w:val="clear" w:fill="F2F5FA"/>
      </w:pPr>
      <w:r>
        <w:rPr>
          <w:b w:val="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rPr>
        <w:t>二、无作见（Akiriya-diṭṭhi）</w:t>
      </w:r>
    </w:p>
    <w:p>
      <w:pPr>
        <w:ind w:left="170"/>
        <w:pBdr>
          <w:left w:val="single" w:sz="18" w:space="4" w:color="1E4620"/>
        </w:pBdr>
        <w:shd w:val="clear" w:fill="F2F5FA"/>
      </w:pPr>
      <w:r>
        <w:rPr>
          <w:b w:val="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rPr>
        <w:t>三、无有见 / 虚无见（Natthika-diṭṭhi）</w:t>
      </w:r>
    </w:p>
    <w:p>
      <w:pPr>
        <w:ind w:left="170"/>
        <w:pBdr>
          <w:left w:val="single" w:sz="18" w:space="4" w:color="1E4620"/>
        </w:pBdr>
        <w:shd w:val="clear" w:fill="F2F5FA"/>
      </w:pPr>
      <w:r>
        <w:rPr>
          <w:b w:val="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ind w:left="170"/>
        <w:pBdr>
          <w:left w:val="single" w:sz="18" w:space="4" w:color="1E4620"/>
        </w:pBdr>
        <w:shd w:val="clear" w:fill="F2F5FA"/>
      </w:pPr>
      <w:r>
        <w:rPr>
          <w:b w:val="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ind w:left="170"/>
        <w:pBdr>
          <w:left w:val="single" w:sz="18" w:space="4" w:color="1E4620"/>
        </w:pBdr>
        <w:shd w:val="clear" w:fill="F2F5FA"/>
      </w:pPr>
      <w:r>
        <w:rPr>
          <w:b w:val="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rPr>
        <w:t>（附）与三种邪见相关、谈到"定邪见"与"六种极重的业"的原文</w:t>
      </w:r>
    </w:p>
    <w:p>
      <w:pPr>
        <w:ind w:left="170"/>
        <w:pBdr>
          <w:left w:val="single" w:sz="18" w:space="4" w:color="1E4620"/>
        </w:pBdr>
        <w:shd w:val="clear" w:fill="F2F5FA"/>
      </w:pPr>
      <w:r>
        <w:rPr>
          <w:b w:val="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ind w:left="170"/>
        <w:pBdr>
          <w:left w:val="single" w:sz="18" w:space="4" w:color="1E4620"/>
        </w:pBdr>
        <w:shd w:val="clear" w:fill="F2F5FA"/>
      </w:pPr>
      <w:r>
        <w:rPr>
          <w:b w:val="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ind w:left="170"/>
        <w:pBdr>
          <w:left w:val="single" w:sz="18" w:space="4" w:color="1E4620"/>
        </w:pBdr>
        <w:shd w:val="clear" w:fill="F2F5FA"/>
      </w:pPr>
      <w:r>
        <w:rPr>
          <w:b w:val="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ind w:left="170"/>
        <w:pBdr>
          <w:left w:val="single" w:sz="18" w:space="4" w:color="1E4620"/>
        </w:pBdr>
        <w:shd w:val="clear" w:fill="F2F5FA"/>
      </w:pPr>
      <w:r>
        <w:rPr>
          <w:b w:val="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ind w:left="170"/>
        <w:pBdr>
          <w:left w:val="single" w:sz="18" w:space="4" w:color="1E4620"/>
        </w:pBdr>
        <w:shd w:val="clear" w:fill="F2F5FA"/>
      </w:pPr>
      <w:r>
        <w:rPr>
          <w:b w:val="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rPr>
        <w:t>四、常见（宿命论、神创论、真我论）</w:t>
      </w:r>
    </w:p>
    <w:p>
      <w:pPr>
        <w:ind w:left="170"/>
        <w:pBdr>
          <w:left w:val="single" w:sz="18" w:space="4" w:color="1E4620"/>
        </w:pBdr>
        <w:shd w:val="clear" w:fill="F2F5FA"/>
      </w:pPr>
      <w:r>
        <w:rPr>
          <w:b w:val="0"/>
        </w:rPr>
        <w:t>其他的见，常见，如果持常见还好一点，因为恒常就有未来，有未来就会考虑未来去一个好地方，就会考虑因果的问题，考虑不能做太坏，如果是无因无果断灭（见），那就会很麻烦，就会造作很多恶行。</w:t>
      </w:r>
    </w:p>
    <w:p>
      <w:pPr>
        <w:ind w:left="170"/>
        <w:pBdr>
          <w:left w:val="single" w:sz="18" w:space="4" w:color="1E4620"/>
        </w:pBdr>
        <w:shd w:val="clear" w:fill="F2F5FA"/>
      </w:pPr>
      <w:r>
        <w:rPr>
          <w:b w:val="0"/>
        </w:rPr>
        <w:t>另外三个常见就比较容易理解。</w:t>
      </w:r>
    </w:p>
    <w:p>
      <w:pPr>
        <w:ind w:left="170"/>
        <w:pBdr>
          <w:left w:val="single" w:sz="18" w:space="4" w:color="1E4620"/>
        </w:pBdr>
        <w:shd w:val="clear" w:fill="F2F5FA"/>
      </w:pPr>
      <w:r>
        <w:rPr>
          <w:b w:val="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ind w:left="170"/>
        <w:pBdr>
          <w:left w:val="single" w:sz="18" w:space="4" w:color="1E4620"/>
        </w:pBdr>
        <w:shd w:val="clear" w:fill="F2F5FA"/>
      </w:pPr>
      <w:r>
        <w:rPr>
          <w:b w:val="0"/>
        </w:rPr>
        <w:t>所以我们经常听说这样的话：算命越算越穷。算命能解决什么问题呢？千万不要相信这样的东西，这是宿命论，宿命论是错误的，是不符合佛陀教导的。</w:t>
      </w:r>
    </w:p>
    <w:p>
      <w:pPr>
        <w:ind w:left="170"/>
        <w:pBdr>
          <w:left w:val="single" w:sz="18" w:space="4" w:color="1E4620"/>
        </w:pBdr>
        <w:shd w:val="clear" w:fill="F2F5FA"/>
      </w:pPr>
      <w:r>
        <w:rPr>
          <w:b w:val="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ind w:left="170"/>
        <w:pBdr>
          <w:left w:val="single" w:sz="18" w:space="4" w:color="1E4620"/>
        </w:pBdr>
        <w:shd w:val="clear" w:fill="F2F5FA"/>
      </w:pPr>
      <w:r>
        <w:rPr>
          <w:b w:val="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ind w:left="170"/>
        <w:pBdr>
          <w:left w:val="single" w:sz="18" w:space="4" w:color="1E4620"/>
        </w:pBdr>
        <w:shd w:val="clear" w:fill="F2F5FA"/>
      </w:pPr>
      <w:r>
        <w:rPr>
          <w:b w:val="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ind w:left="170"/>
        <w:pBdr>
          <w:left w:val="single" w:sz="18" w:space="4" w:color="1E4620"/>
        </w:pBdr>
        <w:shd w:val="clear" w:fill="F2F5FA"/>
      </w:pPr>
      <w:r>
        <w:rPr>
          <w:b w:val="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rPr>
        <w:t>五、萨迦耶见（本讲顺带提及）</w:t>
      </w:r>
    </w:p>
    <w:p>
      <w:pPr>
        <w:ind w:left="170"/>
        <w:pBdr>
          <w:left w:val="single" w:sz="18" w:space="4" w:color="1E4620"/>
        </w:pBdr>
        <w:shd w:val="clear" w:fill="F2F5FA"/>
      </w:pPr>
      <w:r>
        <w:rPr>
          <w:b w:val="0"/>
        </w:rPr>
        <w:t>昨天我们把六种邪见，这六种分法简单的过了一下，六种分法更多的是从想蕴的角度来设立有我无我。</w:t>
      </w:r>
    </w:p>
    <w:p>
      <w:pPr>
        <w:ind w:left="170"/>
        <w:pBdr>
          <w:left w:val="single" w:sz="18" w:space="4" w:color="1E4620"/>
        </w:pBdr>
        <w:shd w:val="clear" w:fill="F2F5FA"/>
      </w:pPr>
      <w:r>
        <w:rPr>
          <w:b w:val="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rPr>
        <w:t>六、邪见的特相、作用、现起、近因</w:t>
      </w:r>
    </w:p>
    <w:p>
      <w:pPr>
        <w:ind w:left="170"/>
        <w:pBdr>
          <w:left w:val="single" w:sz="18" w:space="4" w:color="1E4620"/>
        </w:pBdr>
        <w:shd w:val="clear" w:fill="F2F5FA"/>
      </w:pPr>
      <w:r>
        <w:rPr>
          <w:b w:val="0"/>
        </w:rPr>
        <w:t>那我们把邪见的类型都先过了一遍，但是我们对于邪见的特相、作用、现起、近因还没有仔细地来看，现在我们看完所有大家可能遇到的邪见，回来再看邪见的特相、作用、现起、近因就比较清楚了。</w:t>
      </w:r>
    </w:p>
    <w:p>
      <w:pPr>
        <w:ind w:left="170"/>
        <w:pBdr>
          <w:left w:val="single" w:sz="18" w:space="4" w:color="1E4620"/>
        </w:pBdr>
        <w:shd w:val="clear" w:fill="F2F5FA"/>
      </w:pPr>
      <w:r>
        <w:rPr>
          <w:b w:val="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ind w:left="170"/>
        <w:pBdr>
          <w:left w:val="single" w:sz="18" w:space="4" w:color="1E4620"/>
        </w:pBdr>
        <w:shd w:val="clear" w:fill="F2F5FA"/>
      </w:pPr>
      <w:r>
        <w:rPr>
          <w:b w:val="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ind w:left="170"/>
        <w:pBdr>
          <w:left w:val="single" w:sz="18" w:space="4" w:color="1E4620"/>
        </w:pBdr>
        <w:shd w:val="clear" w:fill="F2F5FA"/>
      </w:pPr>
      <w:r>
        <w:rPr>
          <w:b w:val="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ind w:left="170"/>
        <w:pBdr>
          <w:left w:val="single" w:sz="18" w:space="4" w:color="1E4620"/>
        </w:pBdr>
        <w:shd w:val="clear" w:fill="F2F5FA"/>
      </w:pPr>
      <w:r>
        <w:rPr>
          <w:b w:val="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r>
        <w:rPr>
          <w:b/>
          <w:color w:val="1E4620"/>
          <w:sz w:val="26"/>
        </w:rPr>
        <w:t>材料⑤ 补充（HIT·与读书会09同文件不同段落）：《无碍解道 Paṭisambhidāmaggapāḷi.pdf》（见论·我见解释／身见释）</w:t>
      </w:r>
    </w:p>
    <w:p>
      <w:pPr>
        <w:pStyle w:val="ListBullet"/>
      </w:pPr>
      <w:r>
        <w:rPr>
          <w:b w:val="0"/>
        </w:rPr>
        <w:t>文件类型：pdf（经论译本；原译文档自带声明「本书内容由 deepseek 翻译生成，未经校对，仅供参考」，如实保留）</w:t>
      </w:r>
    </w:p>
    <w:p>
      <w:pPr>
        <w:pStyle w:val="ListBullet"/>
      </w:pPr>
      <w:r>
        <w:rPr>
          <w:b w:val="0"/>
        </w:rPr>
        <w:t>知识库出处：古源尊者开示及上座部佛教资料</w:t>
      </w:r>
    </w:p>
    <w:p>
      <w:pPr>
        <w:pStyle w:val="ListBullet"/>
      </w:pPr>
      <w:r>
        <w:rPr>
          <w:b w:val="0"/>
        </w:rPr>
        <w:t>media_id：pdf_d0dd1c0cd17209afe241ece24bf6b7b4_5d7119d335744ae2bb2e498fe044be177439961422831605</w:t>
      </w:r>
    </w:p>
    <w:p>
      <w:pPr>
        <w:pStyle w:val="ListBullet"/>
      </w:pPr>
      <w:r>
        <w:rPr>
          <w:b w:val="0"/>
        </w:rPr>
        <w:t>打开方式：ima知识库搜索「无碍解道 我见解释 身见释」</w:t>
      </w:r>
    </w:p>
    <w:p>
      <w:pPr>
        <w:pStyle w:val="ListBullet"/>
      </w:pPr>
      <w:r>
        <w:rPr>
          <w:b w:val="0"/>
        </w:rPr>
        <w:t>查重注明：</w:t>
      </w:r>
      <w:r>
        <w:rPr>
          <w:b/>
        </w:rPr>
        <w:t>与读书会09第7周同文件不同段落</w:t>
      </w:r>
      <w:r>
        <w:rPr>
          <w:b w:val="0"/>
        </w:rPr>
        <w:t>（本讲取〈2.见论·2.我见解释（第130–135段）与 4.身见释（第137段）：萨迦耶见四模式与四喻〉，彼讲取〈母论·七十三种智与四谛智二重解说〉）</w:t>
      </w:r>
    </w:p>
    <w:p>
      <w:r>
        <w:rPr>
          <w:b w:val="0"/>
        </w:rPr>
        <w:t>以下为 fetch 知识库返回的原文逐字照录（原译文档未经校对，个别处有重复或讹脱，均按原文照录，未作校改）：</w:t>
      </w:r>
    </w:p>
    <w:p>
      <w:r>
        <w:rPr>
          <w:b/>
        </w:rPr>
        <w:t>一、总说：二十种模式（第130段）</w:t>
      </w:r>
    </w:p>
    <w:p>
      <w:pPr>
        <w:ind w:left="170"/>
        <w:pBdr>
          <w:left w:val="single" w:sz="18" w:space="4" w:color="1E4620"/>
        </w:pBdr>
        <w:shd w:val="clear" w:fill="F2F5FA"/>
      </w:pPr>
      <w:r>
        <w:rPr>
          <w:b w:val="0"/>
        </w:rPr>
        <w:t>130.</w:t>
      </w:r>
    </w:p>
    <w:p>
      <w:pPr>
        <w:ind w:left="170"/>
        <w:pBdr>
          <w:left w:val="single" w:sz="18" w:space="4" w:color="1E4620"/>
        </w:pBdr>
        <w:shd w:val="clear" w:fill="F2F5FA"/>
      </w:pPr>
      <w:r>
        <w:rPr>
          <w:b w:val="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rPr>
        <w:t>二、四种模式与四种比喻（第131段，以色蕴为例）</w:t>
      </w:r>
    </w:p>
    <w:p>
      <w:r>
        <w:rPr>
          <w:b w:val="0"/>
        </w:rPr>
        <w:t>【第一种】色是我——灯焰与光明喻</w:t>
      </w:r>
    </w:p>
    <w:p>
      <w:pPr>
        <w:ind w:left="170"/>
        <w:pBdr>
          <w:left w:val="single" w:sz="18" w:space="4" w:color="1E4620"/>
        </w:pBdr>
        <w:shd w:val="clear" w:fill="F2F5FA"/>
      </w:pPr>
      <w:r>
        <w:rPr>
          <w:b w:val="0"/>
        </w:rPr>
        <w:t>131.</w:t>
      </w:r>
    </w:p>
    <w:p>
      <w:pPr>
        <w:ind w:left="170"/>
        <w:pBdr>
          <w:left w:val="single" w:sz="18" w:space="4" w:color="1E4620"/>
        </w:pBdr>
        <w:shd w:val="clear" w:fill="F2F5FA"/>
      </w:pPr>
      <w:r>
        <w:rPr>
          <w:b w:val="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b w:val="0"/>
        </w:rPr>
        <w:t>【第二种】我拥有色——树与树荫喻</w:t>
      </w:r>
    </w:p>
    <w:p>
      <w:pPr>
        <w:ind w:left="170"/>
        <w:pBdr>
          <w:left w:val="single" w:sz="18" w:space="4" w:color="1E4620"/>
        </w:pBdr>
        <w:shd w:val="clear" w:fill="F2F5FA"/>
      </w:pPr>
      <w:r>
        <w:rPr>
          <w:b w:val="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b w:val="0"/>
        </w:rPr>
        <w:t>【第三种】色在我中——花与芬芳喻</w:t>
      </w:r>
    </w:p>
    <w:p>
      <w:pPr>
        <w:ind w:left="170"/>
        <w:pBdr>
          <w:left w:val="single" w:sz="18" w:space="4" w:color="1E4620"/>
        </w:pBdr>
        <w:shd w:val="clear" w:fill="F2F5FA"/>
      </w:pPr>
      <w:r>
        <w:rPr>
          <w:b w:val="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b w:val="0"/>
        </w:rPr>
        <w:t>【第四种】我在色中——宝珠与匣子喻</w:t>
      </w:r>
    </w:p>
    <w:p>
      <w:pPr>
        <w:ind w:left="170"/>
        <w:pBdr>
          <w:left w:val="single" w:sz="18" w:space="4" w:color="1E4620"/>
        </w:pBdr>
        <w:shd w:val="clear" w:fill="F2F5FA"/>
      </w:pPr>
      <w:r>
        <w:rPr>
          <w:b w:val="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rPr>
        <w:t>三、受、想、行、识的平行四种模式（第132段摘录）</w:t>
      </w:r>
    </w:p>
    <w:p>
      <w:pPr>
        <w:ind w:left="170"/>
        <w:pBdr>
          <w:left w:val="single" w:sz="18" w:space="4" w:color="1E4620"/>
        </w:pBdr>
        <w:shd w:val="clear" w:fill="F2F5FA"/>
      </w:pPr>
      <w:r>
        <w:rPr>
          <w:b w:val="0"/>
        </w:rPr>
        <w:t>132. 如何将受视为自我？……"意触所生受即是我，我即是意触所生受"，将意触所生受与自我视为无二无别。犹如油灯的火焰燃烧时，人们认为"火焰即是光明，光明即是火焰"……</w:t>
      </w:r>
    </w:p>
    <w:p>
      <w:pPr>
        <w:ind w:left="170"/>
        <w:pBdr>
          <w:left w:val="single" w:sz="18" w:space="4" w:color="1E4620"/>
        </w:pBdr>
        <w:shd w:val="clear" w:fill="F2F5FA"/>
      </w:pPr>
      <w:r>
        <w:rPr>
          <w:b w:val="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ind w:left="170"/>
        <w:pBdr>
          <w:left w:val="single" w:sz="18" w:space="4" w:color="1E4620"/>
        </w:pBdr>
        <w:shd w:val="clear" w:fill="F2F5FA"/>
      </w:pPr>
      <w:r>
        <w:rPr>
          <w:b w:val="0"/>
        </w:rPr>
        <w:t>如何将感受视为自我？……"这就是我的自我。而在这自我中有这感受。"他将感受视为自我。譬如有一朵芬芳的花……"而这香是在这花中。"</w:t>
      </w:r>
    </w:p>
    <w:p>
      <w:pPr>
        <w:ind w:left="170"/>
        <w:pBdr>
          <w:left w:val="single" w:sz="18" w:space="4" w:color="1E4620"/>
        </w:pBdr>
        <w:shd w:val="clear" w:fill="F2F5FA"/>
      </w:pPr>
      <w:r>
        <w:rPr>
          <w:b w:val="0"/>
        </w:rPr>
        <w:t>如何将自我视为属于感受？……"这就是我的自我。而这我的自我是属于这感受的。"他将自我视为属于感受。譬如有一颗放在盒中的宝珠……</w:t>
      </w:r>
    </w:p>
    <w:p>
      <w:pPr>
        <w:ind w:left="170"/>
        <w:pBdr>
          <w:left w:val="single" w:sz="18" w:space="4" w:color="1E4620"/>
        </w:pBdr>
        <w:shd w:val="clear" w:fill="F2F5FA"/>
      </w:pPr>
      <w:r>
        <w:rPr>
          <w:b w:val="0"/>
        </w:rPr>
        <w:t>（133.想、134.行、135.识 三处皆同此四句与四喻，文繁不具录，结构与上文受蕴段完全一致。）</w:t>
      </w:r>
    </w:p>
    <w:p>
      <w:r>
        <w:rPr>
          <w:b/>
        </w:rPr>
        <w:t>四、专名作「身见／萨迦耶见」的段落（第137段）</w:t>
      </w:r>
    </w:p>
    <w:p>
      <w:pPr>
        <w:ind w:left="170"/>
        <w:pBdr>
          <w:left w:val="single" w:sz="18" w:space="4" w:color="1E4620"/>
        </w:pBdr>
        <w:shd w:val="clear" w:fill="F2F5FA"/>
      </w:pPr>
      <w:r>
        <w:rPr>
          <w:b w:val="0"/>
        </w:rPr>
        <w:t>137.</w:t>
      </w:r>
    </w:p>
    <w:p>
      <w:pPr>
        <w:ind w:left="170"/>
        <w:pBdr>
          <w:left w:val="single" w:sz="18" w:space="4" w:color="1E4620"/>
        </w:pBdr>
        <w:shd w:val="clear" w:fill="F2F5FA"/>
      </w:pPr>
      <w:r>
        <w:rPr>
          <w:b w:val="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ind w:left="170"/>
        <w:pBdr>
          <w:left w:val="single" w:sz="18" w:space="4" w:color="1E4620"/>
        </w:pBdr>
        <w:shd w:val="clear" w:fill="F2F5FA"/>
      </w:pPr>
      <w:r>
        <w:rPr>
          <w:b w:val="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rPr>
        <w:t>五、四喻对应与文本性质说明</w:t>
      </w:r>
    </w:p>
    <w:p>
      <w:pPr>
        <w:ind w:left="170"/>
        <w:pBdr>
          <w:left w:val="single" w:sz="18" w:space="4" w:color="1E4620"/>
        </w:pBdr>
        <w:shd w:val="clear" w:fill="F2F5FA"/>
      </w:pPr>
      <w:r>
        <w:rPr>
          <w:b w:val="0"/>
        </w:rPr>
        <w:t>四句定式：即"色是我／我拥有色（我有色）／色在我中／我在色中"，对受、想、行、识各四句，共二十种，故名"二十种身见"。四喻对应：灯焰与光明（是我）、树与树荫（我拥有）、花与香（在我中）、宝珠与匣子（我在中）。</w:t>
      </w:r>
    </w:p>
    <w:p>
      <w:r>
        <w:rPr>
          <w:b/>
          <w:color w:val="1E4620"/>
          <w:sz w:val="26"/>
        </w:rPr>
        <w:t>材料⑥ 经文原典：根本五十篇 Mūlapaṇṇāsapāḷi.pdf（《中部·小双品·小问答经》二十种观待问答）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有身见」</w:t>
      </w:r>
    </w:p>
    <w:p>
      <w:pPr>
        <w:pStyle w:val="ListBullet"/>
      </w:pPr>
      <w:r>
        <w:rPr>
          <w:b w:val="0"/>
        </w:rPr>
        <w:t>查重注明：与读书会W1/W3/W5/W6 引用同一文件（根本五十篇，清单遗留 free），本讲取《小问答经》第461段「有身见生起/没有身见」问答，各周分取不同问答段。</w:t>
      </w:r>
    </w:p>
    <w:p>
      <w:r>
        <w:rPr>
          <w:b w:val="0"/>
        </w:rPr>
        <w:t>以下为 fetch 知识库返回的原文逐字照录：</w:t>
      </w:r>
    </w:p>
    <w:p>
      <w:r>
        <w:rPr>
          <w:b/>
        </w:rPr>
        <w:t>461.</w:t>
      </w:r>
    </w:p>
    <w:p>
      <w:r>
        <w:rPr>
          <w:b w:val="0"/>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b w:val="0"/>
        </w:rPr>
        <w:t>"那么，尊者，如何才能没有身见呢？"</w:t>
      </w:r>
    </w:p>
    <w:p>
      <w:r>
        <w:rPr>
          <w:b w:val="0"/>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r>
        <w:rPr>
          <w:b/>
          <w:color w:val="1E4620"/>
          <w:sz w:val="26"/>
        </w:rPr>
        <w:t>材料⑦ 补充：第034讲-邪见2-（共修版）.pdf</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media_id：pdf_d0dd1c0cd17209afe241ece24bf6b7b4_cfdb6fb92fd9f546c5537e1900c088db7439961422831605</w:t>
      </w:r>
    </w:p>
    <w:p>
      <w:pPr>
        <w:pStyle w:val="ListBullet"/>
      </w:pPr>
      <w:r>
        <w:rPr>
          <w:b w:val="0"/>
        </w:rPr>
        <w:t>打开方式：ima知识库搜索「034 邪见2 二十种有身见」</w:t>
      </w:r>
    </w:p>
    <w:p>
      <w:pPr>
        <w:pStyle w:val="ListBullet"/>
      </w:pPr>
      <w:r>
        <w:rPr>
          <w:b w:val="0"/>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r>
        <w:rPr>
          <w:b w:val="0"/>
        </w:rPr>
        <w:t>以下为 fetch 知识库返回的原文逐字照录（云端阿毗达摩第 34 讲，古源尊者，2020 年 9 月 10 日）：</w:t>
      </w:r>
    </w:p>
    <w:p>
      <w:r>
        <w:rPr>
          <w:b/>
        </w:rPr>
        <w:t>一、邪见的定义（帕奥西亚多《去涅槃道》的四种归纳）</w:t>
      </w:r>
    </w:p>
    <w:p>
      <w:pPr>
        <w:ind w:left="170"/>
        <w:pBdr>
          <w:left w:val="single" w:sz="18" w:space="4" w:color="1E4620"/>
        </w:pBdr>
        <w:shd w:val="clear" w:fill="F2F5FA"/>
      </w:pPr>
      <w:r>
        <w:rPr>
          <w:b w:val="0"/>
        </w:rPr>
        <w:t>第一个，它是错误地去看待一件事情，或者一个事物。错误的，是以错误的角度，去观察、去看、去认知，那么这得出来的东西就会是邪见，就这样形成的观念会是邪见。</w:t>
      </w:r>
    </w:p>
    <w:p>
      <w:pPr>
        <w:ind w:left="170"/>
        <w:pBdr>
          <w:left w:val="single" w:sz="18" w:space="4" w:color="1E4620"/>
        </w:pBdr>
        <w:shd w:val="clear" w:fill="F2F5FA"/>
      </w:pPr>
      <w:r>
        <w:rPr>
          <w:b w:val="0"/>
        </w:rPr>
        <w:t>第二种，它本身就是错的，用这个错误的认知，用这个错误的认知去取所缘，用这个错误的认知去拿取这个所缘来，这样的一种态度，它也是一种邪见。</w:t>
      </w:r>
    </w:p>
    <w:p>
      <w:pPr>
        <w:ind w:left="170"/>
        <w:pBdr>
          <w:left w:val="single" w:sz="18" w:space="4" w:color="1E4620"/>
        </w:pBdr>
        <w:shd w:val="clear" w:fill="F2F5FA"/>
      </w:pPr>
      <w:r>
        <w:rPr>
          <w:b w:val="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ind w:left="170"/>
        <w:pBdr>
          <w:left w:val="single" w:sz="18" w:space="4" w:color="1E4620"/>
        </w:pBdr>
        <w:shd w:val="clear" w:fill="F2F5FA"/>
      </w:pPr>
      <w:r>
        <w:rPr>
          <w:b w:val="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rPr>
        <w:t>二、二十种有身见＝对五取蕴的四种观待</w:t>
      </w:r>
    </w:p>
    <w:p>
      <w:pPr>
        <w:ind w:left="170"/>
        <w:pBdr>
          <w:left w:val="single" w:sz="18" w:space="4" w:color="1E4620"/>
        </w:pBdr>
        <w:shd w:val="clear" w:fill="F2F5FA"/>
      </w:pPr>
      <w:r>
        <w:rPr>
          <w:b w:val="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ind w:left="170"/>
        <w:pBdr>
          <w:left w:val="single" w:sz="18" w:space="4" w:color="1E4620"/>
        </w:pBdr>
        <w:shd w:val="clear" w:fill="F2F5FA"/>
      </w:pPr>
      <w:r>
        <w:rPr>
          <w:b w:val="0"/>
        </w:rPr>
        <w:t>同样，什么是受是我？就是你每天在感受，看到的有感受，眼识生受、耳识生受、鼻识生受、舌识生受、身触生受、意识生受，各种感受，那个能感受的那个是我，能感受的那个东西是我，那其它的就非我。</w:t>
      </w:r>
    </w:p>
    <w:p>
      <w:pPr>
        <w:ind w:left="170"/>
        <w:pBdr>
          <w:left w:val="single" w:sz="18" w:space="4" w:color="1E4620"/>
        </w:pBdr>
        <w:shd w:val="clear" w:fill="F2F5FA"/>
      </w:pPr>
      <w:r>
        <w:rPr>
          <w:b w:val="0"/>
        </w:rPr>
        <w:t>第三个，是想，想是我，那其它的色受行识就非我，就从属于想。笛卡尔的“我思故我在”就很像是这种方式，他认为会想、会思维、会回忆的是我，其它的就不是我。</w:t>
      </w:r>
    </w:p>
    <w:p>
      <w:pPr>
        <w:ind w:left="170"/>
        <w:pBdr>
          <w:left w:val="single" w:sz="18" w:space="4" w:color="1E4620"/>
        </w:pBdr>
        <w:shd w:val="clear" w:fill="F2F5FA"/>
      </w:pPr>
      <w:r>
        <w:rPr>
          <w:b w:val="0"/>
        </w:rPr>
        <w:t>行就是说我能做事，我有这个能力，我会做计算机编辑，我会画画，这样的能力的人是我，那其他的非我。识就是说我的认知，我能够看清楚事物，这样的一种特性是我，其他的为非我。</w:t>
      </w:r>
    </w:p>
    <w:p>
      <w:pPr>
        <w:ind w:left="170"/>
        <w:pBdr>
          <w:left w:val="single" w:sz="18" w:space="4" w:color="1E4620"/>
        </w:pBdr>
        <w:shd w:val="clear" w:fill="F2F5FA"/>
      </w:pPr>
      <w:r>
        <w:rPr>
          <w:b w:val="0"/>
        </w:rPr>
        <w:t>对于第一类的，持色受想行识，即是我的这种认知，是断灭见，是断灭。再接着下来，我们讲我拥有色受想行识，我们讲有一个离蕴的我，离蕴我。</w:t>
      </w:r>
    </w:p>
    <w:p>
      <w:r>
        <w:rPr>
          <w:b/>
        </w:rPr>
        <w:t>三、「我」＝对五取蕴的执取，有我执取即引生苦</w:t>
      </w:r>
    </w:p>
    <w:p>
      <w:pPr>
        <w:ind w:left="170"/>
        <w:pBdr>
          <w:left w:val="single" w:sz="18" w:space="4" w:color="1E4620"/>
        </w:pBdr>
        <w:shd w:val="clear" w:fill="F2F5FA"/>
      </w:pPr>
      <w:r>
        <w:rPr>
          <w:b w:val="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ind w:left="170"/>
        <w:pBdr>
          <w:left w:val="single" w:sz="18" w:space="4" w:color="1E4620"/>
        </w:pBdr>
        <w:shd w:val="clear" w:fill="F2F5FA"/>
      </w:pPr>
      <w:r>
        <w:rPr>
          <w:b w:val="0"/>
        </w:rPr>
        <w:t>那佛陀讲，非我是什么呢？这一堆都是你自我构建的，哪有啊，哪有真的在啊，这种自我格位的维持，是我。而这个自我格位是你构建出来，其实是非我。你要看到其实这些所谓的东西都是构建，是非我的，是无我的。</w:t>
      </w:r>
    </w:p>
    <w:p>
      <w:pPr>
        <w:ind w:left="170"/>
        <w:pBdr>
          <w:left w:val="single" w:sz="18" w:space="4" w:color="1E4620"/>
        </w:pBdr>
        <w:shd w:val="clear" w:fill="F2F5FA"/>
      </w:pPr>
      <w:r>
        <w:rPr>
          <w:b w:val="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b w:val="0"/>
        </w:rPr>
        <w:t>以上为原文中直接涉及「邪见定义／二十种有身见／我＝执取而引生苦」的核心段落照录。原文其余部分（常见／断见的展开、离蕴我、我语取的举例等）虽与本主题相关，但未以上述概念为主题展开，故未逐字列入。[generated, not original text]</w:t>
      </w:r>
    </w:p>
    <w:p>
      <w:r>
        <w:rPr>
          <w:b/>
          <w:color w:val="1E4620"/>
          <w:sz w:val="23"/>
        </w:rPr>
        <w:t>🧭 共读原文串讲导引（主持人用，不必照读）</w:t>
      </w:r>
    </w:p>
    <w:p>
      <w:r>
        <w:rPr>
          <w:b w:val="0"/>
        </w:rPr>
        <w:t>以下为七块材料之间的逻辑连接与串讲要点，供主持人心中有一条「线」，避免七块材料读成七块碎片。</w:t>
      </w:r>
    </w:p>
    <w:p>
      <w:pPr>
        <w:pStyle w:val="ListBullet"/>
      </w:pPr>
      <w:r>
        <w:rPr>
          <w:b/>
        </w:rPr>
        <w:t>材料①（06讲课件）与材料②（07讲课件）是一对</w:t>
      </w:r>
      <w:r>
        <w:rPr>
          <w:b w:val="0"/>
        </w:rPr>
        <w:t>：①给出「怎样有萨迦耶见」——凡夫「等随观」五蕴，生出二十种；②给出「如何没有萨迦耶见」——圣弟子「不等随观」，不执取五蕴。串讲时可说：「同一个五蕴，凡夫拿它编一个『我』，圣弟子拿它作观察的对象。差别不在五蕴，在『等不等同』。」两讲的表格完全相同，可只详读①的表格，②的表格示意即可。</w:t>
      </w:r>
    </w:p>
    <w:p>
      <w:pPr>
        <w:pStyle w:val="ListBullet"/>
      </w:pPr>
      <w:r>
        <w:rPr>
          <w:b/>
        </w:rPr>
        <w:t>材料⑥（经文461段）是根</w:t>
      </w:r>
      <w:r>
        <w:rPr>
          <w:b w:val="0"/>
        </w:rPr>
        <w:t>：放在①之前或之后皆可。建议在读完①的定式后，回读⑥的「他将色视为自我……如是即产生有身见」，让成员听见「经文原声」，再对照课件的分类。</w:t>
      </w:r>
    </w:p>
    <w:p>
      <w:pPr>
        <w:pStyle w:val="ListBullet"/>
      </w:pPr>
      <w:r>
        <w:rPr>
          <w:b/>
        </w:rPr>
        <w:t>材料③（035讲）负责「总判」</w:t>
      </w:r>
      <w:r>
        <w:rPr>
          <w:b w:val="0"/>
        </w:rPr>
        <w:t>：它把二十种一刀切开——前五种（蕴即是我）是断见，后十五种是常见。串讲时要慢：「断见不可怕在它说『没有』，可怕在它让人今朝有酒今朝醉；常见不可怕在它说『有』，可怕在它让人永远离不开一个『我』。」</w:t>
      </w:r>
    </w:p>
    <w:p>
      <w:pPr>
        <w:pStyle w:val="ListBullet"/>
      </w:pPr>
      <w:r>
        <w:rPr>
          <w:b/>
        </w:rPr>
        <w:t>材料⑤（《无碍解道》四喻）负责「现形」</w:t>
      </w:r>
      <w:r>
        <w:rPr>
          <w:b w:val="0"/>
        </w:rPr>
        <w:t>：灯焰与光明（是我）、树与树荫（我拥有）、花与香（色在我中）、宝珠与匣子（我在色中）。把四个比喻念完，可问一句：「哪一个最像你？」让抽象的见落到具体意象。</w:t>
      </w:r>
    </w:p>
    <w:p>
      <w:pPr>
        <w:pStyle w:val="ListBullet"/>
      </w:pPr>
      <w:r>
        <w:rPr>
          <w:b/>
        </w:rPr>
        <w:t>材料④（036讲）负责「延伸」</w:t>
      </w:r>
      <w:r>
        <w:rPr>
          <w:b w:val="0"/>
        </w:rPr>
        <w:t>：由我见生出无因见／无作见／无有见三种最重邪见。它长，时间紧时只读「一、二、三」三段。串讲落点：这三种见听起来「与我们无关」，其实在没人看见、利益当前、做后即忘时，人人心里都有它的影子。</w:t>
      </w:r>
    </w:p>
    <w:p>
      <w:r>
        <w:rPr>
          <w:b/>
        </w:rPr>
        <w:t>时间分配建议（约 30 min）</w:t>
      </w:r>
      <w:r>
        <w:rPr>
          <w:b w:val="0"/>
        </w:rPr>
        <w:t>：材料①5 min → 材料⑥2 min → 材料②4 min → 材料③5 min → 材料⑤4 min → 材料④6 min。若只余 20 min：①＋⑥＋②，三块合读。</w:t>
      </w:r>
    </w:p>
    <w:p>
      <w:r>
        <w:rPr>
          <w:b w:val="0"/>
        </w:rPr>
        <w:t>（主持提示：读每一块前，先用一句话告诉成员「这一段要解决什么问题」；读完后，用一句话收「所以，我们记住的是……」。这样七块材料就有了头尾。）</w:t>
      </w:r>
    </w:p>
    <w:p>
      <w:r>
        <w:rPr>
          <w:b/>
          <w:color w:val="1E4620"/>
          <w:sz w:val="23"/>
        </w:rPr>
        <w:t>🧩 把「二十种表」讲活的三个小技巧（主持备用）</w:t>
      </w:r>
    </w:p>
    <w:p>
      <w:pPr>
        <w:pStyle w:val="ListNumber"/>
      </w:pPr>
      <w:r>
        <w:rPr>
          <w:b/>
        </w:rPr>
        <w:t>用「手机」打比喻</w:t>
      </w:r>
      <w:r>
        <w:rPr>
          <w:b w:val="0"/>
        </w:rPr>
        <w:t>：把五蕴想成五部手机（色＝机身、受＝电量感受、想＝屏幕显示、行＝后台程序、识＝信号识别），把「我」想成那只看不见的手——问一句：手在哪里？这一问能瞬间把抽象的我见变得具体。</w:t>
      </w:r>
    </w:p>
    <w:p>
      <w:pPr>
        <w:pStyle w:val="ListNumber"/>
      </w:pPr>
      <w:r>
        <w:rPr>
          <w:b/>
        </w:rPr>
        <w:t>用「镜子」打比喻</w:t>
      </w:r>
      <w:r>
        <w:rPr>
          <w:b w:val="0"/>
        </w:rPr>
        <w:t>：二十种我见就是二十种照镜子的方式——「镜子是我」（色是我）、「我有一面镜子」（我拥有色）、「镜子在我里面」（色在我中）、「我在镜子里」（我在色中）。问一句：哪一种最像你？</w:t>
      </w:r>
    </w:p>
    <w:p>
      <w:pPr>
        <w:pStyle w:val="ListNumber"/>
      </w:pPr>
      <w:r>
        <w:rPr>
          <w:b/>
        </w:rPr>
        <w:t>用「换一个字」示范观照</w:t>
      </w:r>
      <w:r>
        <w:rPr>
          <w:b w:val="0"/>
        </w:rPr>
        <w:t>：请成员把口头禅「我很烦」换成「有一个烦在生起」；把「我的身体疼」换成「身体这里有疼」。就换一个字，感受一下心里是紧还是松——这是「不等随观」最轻便的入手。</w:t>
      </w:r>
    </w:p>
    <w:p>
      <w:r>
        <w:rPr>
          <w:b w:val="0"/>
        </w:rPr>
        <w:t>（提示：这三个技巧都服务于同一个目的——让成员当场「感觉到」我见，而不是只在概念上「知道」我见。感觉到的，才容易松。）</w:t>
      </w:r>
    </w:p>
    <w:p>
      <w:r>
        <w:rPr>
          <w:b/>
          <w:color w:val="1E4620"/>
          <w:sz w:val="26"/>
        </w:rPr>
        <w:t>💬 第二轮分享（10 min）</w:t>
      </w:r>
    </w:p>
    <w:p>
      <w:r>
        <w:rPr>
          <w:b w:val="0"/>
        </w:rPr>
        <w:t>（分享规则：自愿为限，每人 2–3 分钟；只讲自己的体会，不评判他人；主持人不点评对错，只复述并感谢。若有人一时不想说，可以说「今天先听」，完全尊重。）</w:t>
      </w:r>
    </w:p>
    <w:p>
      <w:r>
        <w:rPr>
          <w:b w:val="0"/>
        </w:rPr>
        <w:t>起手问题（任选 2–3 个，鼓励用具体生活场景作答）：</w:t>
      </w:r>
    </w:p>
    <w:p>
      <w:pPr>
        <w:pStyle w:val="ListNumber"/>
      </w:pPr>
      <w:r>
        <w:rPr>
          <w:b w:val="0"/>
        </w:rPr>
        <w:t>读「色是我／我拥有色／色在我中／我在色中」这四句，哪一句最像你日常的直觉？请举一个最近的小例子。</w:t>
      </w:r>
    </w:p>
    <w:p>
      <w:pPr>
        <w:pStyle w:val="ListNumber"/>
      </w:pPr>
      <w:r>
        <w:rPr>
          <w:b w:val="0"/>
        </w:rPr>
        <w:t>当我们说「我的身体」「我的想法」「我的感受」时，那个「我的」背后，是不是藏着一个「我」？你是怎么发现它的？</w:t>
      </w:r>
    </w:p>
    <w:p>
      <w:pPr>
        <w:pStyle w:val="ListNumber"/>
      </w:pPr>
      <w:r>
        <w:rPr>
          <w:b w:val="0"/>
        </w:rPr>
        <w:t>「无闻凡夫只是绕着五蕴跑」——回想过去一周，你在哪件小事上「绕着五蕴跑」了？当时身体和情绪是什么状态？</w:t>
      </w:r>
    </w:p>
    <w:p>
      <w:pPr>
        <w:pStyle w:val="ListNumber"/>
      </w:pPr>
      <w:r>
        <w:rPr>
          <w:b w:val="0"/>
        </w:rPr>
        <w:t>你有没有过这样的时刻：身体不舒服（色），马上心里就冒出一句「我怎么这么倒霉」（受想行的连环）？请描述那两三秒里，五蕴是怎样「接力」的。</w:t>
      </w:r>
    </w:p>
    <w:p>
      <w:pPr>
        <w:pStyle w:val="ListNumber"/>
      </w:pPr>
      <w:r>
        <w:rPr>
          <w:b w:val="0"/>
        </w:rPr>
        <w:t>当你听到「厌离五蕴」四个字，第一反应是「有道理」还是「太消极了」？这个反应本身，是不是也值得我们看一看？</w:t>
      </w:r>
    </w:p>
    <w:p>
      <w:r>
        <w:rPr>
          <w:b w:val="0"/>
        </w:rPr>
        <w:t>（主持提示：第一轮重在「说出来」，不追求标准答案。若有人分享得很深，主持人可以追问一句「那时候你身体哪里有感觉？」把体验带回身体。若有人开始评判自己「我太糟糕了」，请温和接住：「看清是为了松开，不是为了让谁难过。」）</w:t>
      </w:r>
    </w:p>
    <w:p>
      <w:r>
        <w:rPr>
          <w:b w:val="0"/>
        </w:rPr>
        <w:t>（口头示范一句把体验「标记化」：「刚才开会时我被否定，胸口一紧——色（胸口紧）、受（难受）、想（他看不起我）、行（想反驳）、识（全都知道）。」用这句话告诉成员：五蕴可以这样一格一格地看。）</w:t>
      </w:r>
    </w:p>
    <w:p>
      <w:r>
        <w:rPr>
          <w:b w:val="0"/>
        </w:rPr>
        <w:t>（第一轮收束语，主持人用）：「谢谢大家的分享。我们会发现，每个人说的例子不同，但结构惊人地相似——先有一个身体的感受，接着一个判断，然后一个冲动，最后全部被登记成『我』。看清这个结构，就是今天的收获。」</w:t>
      </w:r>
    </w:p>
    <w:p>
      <w:r>
        <w:rPr>
          <w:b/>
          <w:color w:val="1E4620"/>
          <w:sz w:val="26"/>
        </w:rPr>
        <w:t>🎯 第二轮主题讨论（10 min）</w:t>
      </w:r>
    </w:p>
    <w:p>
      <w:r>
        <w:rPr>
          <w:b/>
        </w:rPr>
        <w:t>第 1 问（由浅入深·人人可答）：二十种萨迦耶见为什么是「二十」？</w:t>
      </w:r>
    </w:p>
    <w:p>
      <w:r>
        <w:rPr>
          <w:b w:val="0"/>
        </w:rPr>
        <w:t>提示：五蕴（色受想行识）× 四种观待（是我／我拥有／在我中／我在中）＝二十。请成员用自己的话把「色」这一蕴的四种观待各造一个句子，再推到受想行识：</w:t>
      </w:r>
    </w:p>
    <w:p>
      <w:pPr>
        <w:pStyle w:val="ListBullet"/>
      </w:pPr>
      <w:r>
        <w:rPr>
          <w:b w:val="0"/>
        </w:rPr>
        <w:t>色是我：「这个身体就是我。」</w:t>
      </w:r>
    </w:p>
    <w:p>
      <w:pPr>
        <w:pStyle w:val="ListBullet"/>
      </w:pPr>
      <w:r>
        <w:rPr>
          <w:b w:val="0"/>
        </w:rPr>
        <w:t>我拥有色：「身体是我的，但还有一个我在拥有它。」</w:t>
      </w:r>
    </w:p>
    <w:p>
      <w:pPr>
        <w:pStyle w:val="ListBullet"/>
      </w:pPr>
      <w:r>
        <w:rPr>
          <w:b w:val="0"/>
        </w:rPr>
        <w:t>色在我中：「有一个我，身体在我里面。」</w:t>
      </w:r>
    </w:p>
    <w:p>
      <w:pPr>
        <w:pStyle w:val="ListBullet"/>
      </w:pPr>
      <w:r>
        <w:rPr>
          <w:b w:val="0"/>
        </w:rPr>
        <w:t>我在色中：「有一个我，住在身体里（像灵魂住在身体里）。」</w:t>
      </w:r>
    </w:p>
    <w:p>
      <w:r>
        <w:rPr>
          <w:b w:val="0"/>
        </w:rPr>
        <w:t>要点落回：这二十种不是我发明的分类，而是佛陀在《中部·皮带束缚经》《小问答经》里对凡夫心的如实描述；其中「蕴即是我」五种是断见（人死如灯灭），「我拥有蕴／蕴在我中／我在蕴中」十五种是常见（总有一个不变的我）。引导讨论：为什么「常见」比「断见」看似「好一点」，却同样障碍解脱？——因为只要还有一个「我」，就有「我的」，就有求、有怕、有轮回的动力。</w:t>
      </w:r>
    </w:p>
    <w:p>
      <w:r>
        <w:rPr>
          <w:b/>
        </w:rPr>
        <w:t>第 2 问（指向实修·观照落点）：如何「不等随观」而不是「等随观」？</w:t>
      </w:r>
    </w:p>
    <w:p>
      <w:r>
        <w:rPr>
          <w:b w:val="0"/>
        </w:rPr>
        <w:t>提示：经文里，凡夫是「等随观色是我……」，圣弟子是「不等随观色是我……」。差别就在一个「等」字——把蕴与「我」等同起来，把「我的」当成「我」。请成员讨论：日常中怎样练习「不等同」？可以落在受念处：当一个强烈的感受生起，先不急着说「我很痛苦」，而说「有一个痛苦的感受正在生起」。要点：观照是「分开看」，是给「受」和「我」之间留一条缝，不是「消灭它」。提醒涉五取蕴观照的细节详见读书会07/18，本讲只取其「不认同」的落点。</w:t>
      </w:r>
    </w:p>
    <w:p>
      <w:r>
        <w:rPr>
          <w:b w:val="0"/>
        </w:rPr>
        <w:t>（主持提示：若成员问「那到底有没有我」，可回应：「这个问题先放一放。今天我们练的是——在感受生起的当下，能不能不立刻说『这是我』。这是可操作的一步。」把形而上问题落回当下。）</w:t>
      </w:r>
    </w:p>
    <w:p>
      <w:r>
        <w:rPr>
          <w:b/>
        </w:rPr>
        <w:t>第 3 问（认知升级·见地翻转）：为什么《无碍解道》要用「灯焰与光明／树与树荫／花与香／宝珠与匣子」四个比喻？</w:t>
      </w:r>
    </w:p>
    <w:p>
      <w:r>
        <w:rPr>
          <w:b w:val="0"/>
        </w:rPr>
        <w:t>提示：</w:t>
      </w:r>
    </w:p>
    <w:p>
      <w:pPr>
        <w:pStyle w:val="ListBullet"/>
      </w:pPr>
      <w:r>
        <w:rPr>
          <w:b w:val="0"/>
        </w:rPr>
        <w:t>灯焰与光明——把「我」与「色」看成同一团火，火即光、光即火（是我）；</w:t>
      </w:r>
    </w:p>
    <w:p>
      <w:pPr>
        <w:pStyle w:val="ListBullet"/>
      </w:pPr>
      <w:r>
        <w:rPr>
          <w:b w:val="0"/>
        </w:rPr>
        <w:t>树与树荫——树「拥有」树荫，树是一物、荫是另一物（我拥有）；</w:t>
      </w:r>
    </w:p>
    <w:p>
      <w:pPr>
        <w:pStyle w:val="ListBullet"/>
      </w:pPr>
      <w:r>
        <w:rPr>
          <w:b w:val="0"/>
        </w:rPr>
        <w:t>花与香——香「在」花中，香是花的属性（色在我中）；</w:t>
      </w:r>
    </w:p>
    <w:p>
      <w:pPr>
        <w:pStyle w:val="ListBullet"/>
      </w:pPr>
      <w:r>
        <w:rPr>
          <w:b w:val="0"/>
        </w:rPr>
        <w:t>宝珠与匣子——宝珠「在」盒中，宝珠与盒子是两物（我在色中）。</w:t>
      </w:r>
    </w:p>
    <w:p>
      <w:r>
        <w:rPr>
          <w:b w:val="0"/>
        </w:rPr>
        <w:t>请成员讨论：这四个比喻分别打中了我们哪种错觉？哪个比喻最让你「心里一动」？要点：比喻的价值在于让抽象的我见「现形」；看见即是松动的开始。（更深经论对照见材料⑤。）</w:t>
      </w:r>
    </w:p>
    <w:p>
      <w:r>
        <w:rPr>
          <w:b/>
        </w:rPr>
        <w:t>第 4 问（落地收束·从见地到行为）：看清我见，和「事大还是我大」有什么关系？</w:t>
      </w:r>
    </w:p>
    <w:p>
      <w:r>
        <w:rPr>
          <w:b w:val="0"/>
        </w:rPr>
        <w:t>提示：带着我见去做事，就是「我大」——凡不符合我的看法、我的习惯的，就 blocking；松开我见去做事，就是「事大」——从「怎样把这件事做好」出发。请成员讨论：在工作或家庭里，最近一次「我大」是什么情形？如果换成「事大」，会有什么不同？要点：断我见是长程的，但「从见取下手、把事摆在我前面」是此刻就能练的。（此点与读书会11第5周「我大／事大」同源，可作呼应。）</w:t>
      </w:r>
    </w:p>
    <w:p>
      <w:r>
        <w:rPr>
          <w:b/>
        </w:rPr>
        <w:t>第 5 问（观照心法·回到当下）：看见我见的那一刻，应该做什么？</w:t>
      </w:r>
    </w:p>
    <w:p>
      <w:r>
        <w:rPr>
          <w:b w:val="0"/>
        </w:rPr>
        <w:t>提示：什么都不用做，只是「看见」。经文说「具闻圣弟子厌离五蕴，业不再运作」——厌离不是咬牙切齿地讨厌，而是看清它「依缘而生、不经久、不可主宰」之后自然的不再紧抓。请成员讨论：你有没有过「看见一个冲动，然后它自己就松开了」的经验？那一刻心里是紧的，还是松的？要点：不要用「我见」去攻击「我见」——那只是换了一个「我」在打仗。看见即是第一次真正的松开。</w:t>
      </w:r>
    </w:p>
    <w:p>
      <w:r>
        <w:rPr>
          <w:b w:val="0"/>
        </w:rPr>
        <w:t>（主持总提示：三到四个问题不必全走完，宁深勿广。每到一问的收束，用一句话把大家带回「看见即是松动」。切勿让讨论滑向「评比谁更无我」。）</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【现象】二十种「我见」里，你最容易落在哪一类？</w:t>
      </w:r>
    </w:p>
    <w:p>
      <w:pPr>
        <w:ind w:left="170"/>
        <w:pBdr>
          <w:left w:val="single" w:sz="18" w:space="4" w:color="1E4620"/>
        </w:pBdr>
        <w:shd w:val="clear" w:fill="F2F5FA"/>
      </w:pPr>
      <w:r>
        <w:rPr>
          <w:b w:val="0"/>
        </w:rPr>
        <w:t>- 【影响】各种我见反复换花样，说明什么？</w:t>
      </w:r>
    </w:p>
    <w:p>
      <w:pPr>
        <w:ind w:left="170"/>
        <w:pBdr>
          <w:left w:val="single" w:sz="18" w:space="4" w:color="1E4620"/>
        </w:pBdr>
        <w:shd w:val="clear" w:fill="F2F5FA"/>
      </w:pPr>
      <w:r>
        <w:rPr>
          <w:b w:val="0"/>
        </w:rPr>
        <w:t>- 【应对】这周你愿意怎么对治最顽固的那一种——先看清它，还是先不跟它走？</w:t>
      </w:r>
    </w:p>
    <w:p>
      <w:r>
        <w:rPr>
          <w:b/>
          <w:color w:val="1E4620"/>
          <w:sz w:val="26"/>
        </w:rPr>
        <w:t>📚 扩展内容包（时间富余时使用）</w:t>
      </w:r>
    </w:p>
    <w:p>
      <w:r>
        <w:rPr>
          <w:b/>
          <w:color w:val="1E4620"/>
          <w:sz w:val="23"/>
        </w:rPr>
        <w:t>扩展一</w:t>
      </w:r>
    </w:p>
    <w:p>
      <w:r>
        <w:rPr>
          <w:b w:val="0"/>
        </w:rPr>
        <w:t>当共读与讨论提前完成、时间富余时，可从以下两则中择一展开（各约 8–10 分钟）。</w:t>
      </w:r>
    </w:p>
    <w:p>
      <w:r>
        <w:rPr>
          <w:b/>
          <w:color w:val="1E4620"/>
          <w:sz w:val="23"/>
        </w:rPr>
        <w:t>扩展话题一：用"三轮转→二十法"串起整张缘起图</w:t>
      </w:r>
    </w:p>
    <w:p>
      <w:r>
        <w:rPr>
          <w:b w:val="0"/>
        </w:rPr>
        <w:t>以材料⑤的实录为线索，带大家在白板上画一个简图（</w:t>
      </w:r>
      <w:r>
        <w:rPr>
          <w:b/>
        </w:rPr>
        <w:t>只画骨架，不抠细节</w:t>
      </w:r>
      <w:r>
        <w:rPr>
          <w:b w:val="0"/>
        </w:rPr>
        <w:t>）：</w:t>
      </w:r>
    </w:p>
    <w:p>
      <w:pPr>
        <w:pStyle w:val="ListBullet"/>
      </w:pPr>
      <w:r>
        <w:rPr>
          <w:b/>
        </w:rPr>
        <w:t>过去五因</w:t>
      </w:r>
      <w:r>
        <w:rPr>
          <w:b w:val="0"/>
        </w:rPr>
        <w:t>：无明、爱、取（烦恼）；行、有（业）——即"无明爱取行业"中的过去那一段。</w:t>
      </w:r>
    </w:p>
    <w:p>
      <w:pPr>
        <w:pStyle w:val="ListBullet"/>
      </w:pPr>
      <w:r>
        <w:rPr>
          <w:b/>
        </w:rPr>
        <w:t>现在五果</w:t>
      </w:r>
      <w:r>
        <w:rPr>
          <w:b w:val="0"/>
        </w:rPr>
        <w:t>：识、名色、六入、触、受。</w:t>
      </w:r>
    </w:p>
    <w:p>
      <w:pPr>
        <w:pStyle w:val="ListBullet"/>
      </w:pPr>
      <w:r>
        <w:rPr>
          <w:b/>
        </w:rPr>
        <w:t>现在五因</w:t>
      </w:r>
      <w:r>
        <w:rPr>
          <w:b w:val="0"/>
        </w:rPr>
        <w:t>：爱、取、有（新的烦恼与业）。</w:t>
      </w:r>
    </w:p>
    <w:p>
      <w:pPr>
        <w:pStyle w:val="ListBullet"/>
      </w:pPr>
      <w:r>
        <w:rPr>
          <w:b/>
        </w:rPr>
        <w:t>未来五果</w:t>
      </w:r>
      <w:r>
        <w:rPr>
          <w:b w:val="0"/>
        </w:rPr>
        <w:t>：生、老死（忧悲苦恼）。</w:t>
      </w:r>
    </w:p>
    <w:p>
      <w:r>
        <w:rPr>
          <w:b w:val="0"/>
        </w:rPr>
        <w:t>请成员注意到一件事：</w:t>
      </w:r>
      <w:r>
        <w:rPr>
          <w:b/>
        </w:rPr>
        <w:t>这张图上有"两个无明爱取行业"</w:t>
      </w:r>
      <w:r>
        <w:rPr>
          <w:b w:val="0"/>
        </w:rPr>
        <w:t>——过去的一组让我们来到今生的果报；今生面对果报时升起的一组，又把我们送向未来。于是同样的结构在时间上循环，这就是"轮"。主持时可点一句："所以十二缘起不是一串只在书上的名词，而是此刻正在发生的事：你的一个不悦意的受，加上一个不受控的想要，就已经在往轮子上添一圈。"</w:t>
      </w:r>
    </w:p>
    <w:p>
      <w:r>
        <w:rPr>
          <w:b w:val="0"/>
        </w:rPr>
        <w:t>再点一句收尾："想深入诸支的名相与相互缘力，欢迎去读</w:t>
      </w:r>
      <w:r>
        <w:rPr>
          <w:b/>
        </w:rPr>
        <w:t>读书会11／12（十二缘起／缘起深入与二十四缘）</w:t>
      </w:r>
      <w:r>
        <w:rPr>
          <w:b w:val="0"/>
        </w:rPr>
        <w:t>，本讲不展开。"</w:t>
      </w:r>
    </w:p>
    <w:p>
      <w:r>
        <w:rPr>
          <w:b w:val="0"/>
        </w:rPr>
        <w:t>若成员追问"为什么叫'轮'而不是'链'"，可这样回应：链条断开一节，整体就散；而轮子是</w:t>
      </w:r>
      <w:r>
        <w:rPr>
          <w:b/>
        </w:rPr>
        <w:t>首尾相续、自己推动自己</w:t>
      </w:r>
      <w:r>
        <w:rPr>
          <w:b w:val="0"/>
        </w:rPr>
        <w:t>的——果报一转，烦恼又起；烦恼一起，业又造；业一造，果报又转。你越抓着它，它转得越顺；你在"受→爱"之间松一次手，它才慢一分。名字里的"轮"，提醒我们：它不靠外力，靠的是</w:t>
      </w:r>
      <w:r>
        <w:rPr>
          <w:b/>
        </w:rPr>
        <w:t>我们自己的抓取</w:t>
      </w:r>
      <w:r>
        <w:rPr>
          <w:b w:val="0"/>
        </w:rPr>
        <w:t>在驱动。</w:t>
      </w:r>
    </w:p>
    <w:p>
      <w:r>
        <w:rPr>
          <w:b/>
          <w:color w:val="1E4620"/>
          <w:sz w:val="23"/>
        </w:rPr>
        <w:t>扩展话题二："灭"不是消失——《大念处经》苦灭圣谛的补充</w:t>
      </w:r>
    </w:p>
    <w:p>
      <w:r>
        <w:rPr>
          <w:b w:val="0"/>
        </w:rPr>
        <w:t>以材料①所引《大念处经》文为引："诸比库，何谓苦灭圣谛？那就是此爱欲的完全消逝无余、舍离与弃除，从爱欲解脱、不执着……在世间有可爱与可喜之物的任何地方，就在那里舍弃爱欲、灭除爱欲。"</w:t>
      </w:r>
    </w:p>
    <w:p>
      <w:r>
        <w:rPr>
          <w:b w:val="0"/>
        </w:rPr>
        <w:t>请成员注意这句的落点极其实在：</w:t>
      </w:r>
      <w:r>
        <w:rPr>
          <w:b/>
        </w:rPr>
        <w:t>"在世间可爱可喜之物的任何地方，就在那里灭除"</w:t>
      </w:r>
      <w:r>
        <w:rPr>
          <w:b w:val="0"/>
        </w:rPr>
        <w:t>——不是逃到没有可爱之物的别处，而是在</w:t>
      </w:r>
      <w:r>
        <w:rPr>
          <w:b/>
        </w:rPr>
        <w:t>正在贪著的那个点上</w:t>
      </w:r>
      <w:r>
        <w:rPr>
          <w:b w:val="0"/>
        </w:rPr>
        <w:t>松开。可以顺势做一个 1 分钟的小练习：想起一件今天让你心动的东西，然后就地问一句——"我能不能在这里，只是知道它可爱，而不必立刻占有它？"</w:t>
      </w:r>
    </w:p>
    <w:p>
      <w:r>
        <w:rPr>
          <w:b w:val="0"/>
        </w:rPr>
        <w:t>一句话收束：灭，不是世界变空，而是</w:t>
      </w:r>
      <w:r>
        <w:rPr>
          <w:b/>
        </w:rPr>
        <w:t>心不再被同一件事反复牵走</w:t>
      </w:r>
      <w:r>
        <w:rPr>
          <w:b w:val="0"/>
        </w:rPr>
        <w:t>。四圣谛的完整修学脉络，</w:t>
      </w:r>
      <w:r>
        <w:rPr>
          <w:b/>
        </w:rPr>
        <w:t>详见读书会09（四圣谛二·灭与道）</w:t>
      </w:r>
      <w:r>
        <w:rPr>
          <w:b w:val="0"/>
        </w:rPr>
        <w:t>。</w:t>
      </w:r>
    </w:p>
    <w:p>
      <w:r>
        <w:rPr>
          <w:b w:val="0"/>
        </w:rPr>
        <w:t>可再补一句给常觉得"我做不到"的成员：经文说"在世间可爱与可喜之物的任何地方，就在那里舍弃爱欲、灭除爱欲"——它没有要求你先离开那个可爱之物，也没有要求你一次灭尽，只要求你</w:t>
      </w:r>
      <w:r>
        <w:rPr>
          <w:b/>
        </w:rPr>
        <w:t>在正在贪著的那个点上，练习一次松开</w:t>
      </w:r>
      <w:r>
        <w:rPr>
          <w:b w:val="0"/>
        </w:rPr>
        <w:t>。一次，再一次。灭不是一个终点事件，而是无数次松开的累积。</w:t>
      </w:r>
    </w:p>
    <w:p>
      <w:r>
        <w:rPr>
          <w:b/>
          <w:color w:val="1E4620"/>
          <w:sz w:val="23"/>
        </w:rPr>
        <w:t>扩展话题三：四取小演练——"受"怎样变成"业"</w:t>
      </w:r>
    </w:p>
    <w:p>
      <w:r>
        <w:rPr>
          <w:b w:val="0"/>
        </w:rPr>
        <w:t>以材料⑤"面对这个果报，你起这样的一个心……去看看背后的认知是什么"为引，做一次 5 分钟的小演练（</w:t>
      </w:r>
      <w:r>
        <w:rPr>
          <w:b/>
        </w:rPr>
        <w:t>只作觉察练习，不评判对错</w:t>
      </w:r>
      <w:r>
        <w:rPr>
          <w:b w:val="0"/>
        </w:rPr>
        <w:t>）：</w:t>
      </w:r>
    </w:p>
    <w:p>
      <w:pPr>
        <w:pStyle w:val="ListBullet"/>
      </w:pPr>
      <w:r>
        <w:rPr>
          <w:b w:val="0"/>
        </w:rPr>
        <w:t>请每人想一件最近让自己心里"卡住"的小事（一句没被回应的话、一个没达成的期待）。</w:t>
      </w:r>
    </w:p>
    <w:p>
      <w:pPr>
        <w:pStyle w:val="ListBullet"/>
      </w:pPr>
      <w:r>
        <w:rPr>
          <w:b w:val="0"/>
        </w:rPr>
        <w:t>按四步往下看（主持人领，出声或默想均可）：</w:t>
      </w:r>
    </w:p>
    <w:p>
      <w:r>
        <w:rPr>
          <w:b w:val="0"/>
        </w:rPr>
        <w:t xml:space="preserve">  1. </w:t>
      </w:r>
      <w:r>
        <w:rPr>
          <w:b/>
        </w:rPr>
        <w:t>受</w:t>
      </w:r>
      <w:r>
        <w:rPr>
          <w:b w:val="0"/>
        </w:rPr>
        <w:t>：当时身体和心里，是什么感觉？（闷、紧、酸、热……）</w:t>
      </w:r>
    </w:p>
    <w:p>
      <w:r>
        <w:rPr>
          <w:b w:val="0"/>
        </w:rPr>
        <w:t xml:space="preserve">  2. </w:t>
      </w:r>
      <w:r>
        <w:rPr>
          <w:b/>
        </w:rPr>
        <w:t>爱</w:t>
      </w:r>
      <w:r>
        <w:rPr>
          <w:b w:val="0"/>
        </w:rPr>
        <w:t>：那个感觉后面，有一个"我想要……"吗？（想被认可、想被道歉、想它别发生）</w:t>
      </w:r>
    </w:p>
    <w:p>
      <w:r>
        <w:rPr>
          <w:b w:val="0"/>
        </w:rPr>
        <w:t xml:space="preserve">  3. </w:t>
      </w:r>
      <w:r>
        <w:rPr>
          <w:b/>
        </w:rPr>
        <w:t>取</w:t>
      </w:r>
      <w:r>
        <w:rPr>
          <w:b w:val="0"/>
        </w:rPr>
        <w:t>：这个"想要"背后，有没有一个"见解"？（"他应该……""有本事就该……""我这样的人不该被这样对待"）——这就接近"我语取／见取"。</w:t>
      </w:r>
    </w:p>
    <w:p>
      <w:r>
        <w:rPr>
          <w:b w:val="0"/>
        </w:rPr>
        <w:t xml:space="preserve">  4. </w:t>
      </w:r>
      <w:r>
        <w:rPr>
          <w:b/>
        </w:rPr>
        <w:t>有</w:t>
      </w:r>
      <w:r>
        <w:rPr>
          <w:b w:val="0"/>
        </w:rPr>
        <w:t>：如果顺着这个见解行动，我大概会做什么？这动作会给未来埋下什么？</w:t>
      </w:r>
    </w:p>
    <w:p>
      <w:pPr>
        <w:pStyle w:val="ListBullet"/>
      </w:pPr>
      <w:r>
        <w:rPr>
          <w:b w:val="0"/>
        </w:rPr>
        <w:t>演练收束：主持人提示——</w:t>
      </w:r>
      <w:r>
        <w:rPr>
          <w:b/>
        </w:rPr>
        <w:t>关键不在"我取了对不对"，而在"我看见自己在取"</w:t>
      </w:r>
      <w:r>
        <w:rPr>
          <w:b w:val="0"/>
        </w:rPr>
        <w:t>。看见"我语取"（把五蕴当成我）的那一瞬，就已经在松动它。至于四取（欲取、见取、戒禁取、我语取）与二十种萨迦耶见的细致分类，</w:t>
      </w:r>
      <w:r>
        <w:rPr>
          <w:b/>
        </w:rPr>
        <w:t>详见读书会23第4周（二十种萨迦耶见）</w:t>
      </w:r>
      <w:r>
        <w:rPr>
          <w:b w:val="0"/>
        </w:rPr>
        <w:t>与</w:t>
      </w:r>
      <w:r>
        <w:rPr>
          <w:b/>
        </w:rPr>
        <w:t>读书会11（缘起·爱取支）</w:t>
      </w:r>
      <w:r>
        <w:rPr>
          <w:b w:val="0"/>
        </w:rPr>
        <w:t>。</w:t>
      </w:r>
    </w:p>
    <w:p>
      <w:pPr>
        <w:pStyle w:val="ListBullet"/>
      </w:pPr>
      <w:r>
        <w:rPr>
          <w:b w:val="0"/>
        </w:rPr>
        <w:t>安全提醒：若某位成员在演练中情绪明显升高，请立刻把话头拉回"此刻的呼吸和脚底"，或请他先旁听，不必勉强做完。</w:t>
      </w:r>
    </w:p>
    <w:p>
      <w:r>
        <w:rPr>
          <w:b/>
          <w:color w:val="1E4620"/>
          <w:sz w:val="23"/>
        </w:rPr>
        <w:t>本讲板书关键词（供主持人备用）</w:t>
      </w:r>
    </w:p>
    <w:p>
      <w:r>
        <w:rPr>
          <w:b w:val="0"/>
        </w:rPr>
        <w:t>若现场有白板，可全程只写六个词，随讲随点，帮助听众抓住主干：</w:t>
      </w:r>
    </w:p>
    <w:p>
      <w:pPr>
        <w:ind w:left="170"/>
        <w:pBdr>
          <w:left w:val="single" w:sz="18" w:space="4" w:color="1E4620"/>
        </w:pBdr>
        <w:shd w:val="clear" w:fill="F2F5FA"/>
      </w:pPr>
      <w:r>
        <w:rPr>
          <w:b/>
        </w:rPr>
        <w:t>渴爱 · 灭（松开） · 三轮转（烦恼—业—果报） · 受→爱 · 八支（次第） · 当下</w:t>
      </w:r>
    </w:p>
    <w:p>
      <w:r>
        <w:rPr>
          <w:b w:val="0"/>
        </w:rPr>
        <w:t>收尾时把这六个词串成一句话念给大众：</w:t>
      </w:r>
      <w:r>
        <w:rPr>
          <w:b/>
        </w:rPr>
        <w:t>"渴爱的松开，就是萨迦耶灭；苦怎样起，看三轮转，接口在受与爱之间；能走的路，是次第培育的八支——而它们的起点与终点，都在当下。"</w:t>
      </w:r>
      <w:r>
        <w:rPr>
          <w:b w:val="0"/>
        </w:rPr>
        <w:t xml:space="preserve"> 这一句既是本讲的总纲，也可作为成员自修的提醒语，抄在本子上，随时取用。</w:t>
      </w:r>
    </w:p>
    <w:p>
      <w:r>
        <w:rPr>
          <w:b/>
          <w:color w:val="1E4620"/>
          <w:sz w:val="23"/>
        </w:rPr>
        <w:t>延伸阅读（可现场推荐，供成员自修）</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《阿毗达摩讲要（下）》</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依四圣谛展开，详解十二支缘起、业的运作与离心路，可与本周材料④互补（自修用）</w:t>
            </w:r>
          </w:p>
        </w:tc>
      </w:tr>
      <w:tr>
        <w:tc>
          <w:tcPr>
            <w:tcW w:type="dxa" w:w="2409"/>
            <w:shd w:val="clear" w:fill="F2F5FA"/>
          </w:tcPr>
          <w:p>
            <w:r>
              <w:rPr>
                <w:sz w:val="18"/>
              </w:rPr>
            </w:r>
            <w:r>
              <w:rPr>
                <w:b w:val="0"/>
                <w:sz w:val="18"/>
              </w:rPr>
              <w:t>第152课 业的运作·四种死亡·投生法则（共修版）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pdf_d0dd1c0cd17209afe241ece24bf6b7b4_caa63b30f3957185316ef0ee5f94324a7439961422831605</w:t>
            </w:r>
          </w:p>
        </w:tc>
        <w:tc>
          <w:tcPr>
            <w:tcW w:type="dxa" w:w="2409"/>
            <w:shd w:val="clear" w:fill="F2F5FA"/>
          </w:tcPr>
          <w:p>
            <w:r>
              <w:rPr>
                <w:sz w:val="18"/>
              </w:rPr>
            </w:r>
            <w:r>
              <w:rPr>
                <w:b w:val="0"/>
                <w:sz w:val="18"/>
              </w:rPr>
              <w:t>与材料④「业的运作2」同系列，讲死亡与投生法则，加深"业轮转—果报轮转"的理解（自修用）</w:t>
            </w:r>
          </w:p>
        </w:tc>
      </w:tr>
    </w:tbl>
    <w:p>
      <w:r>
        <w:rPr>
          <w:b w:val="0"/>
        </w:rPr>
        <w:t>（主持人提示：以上为自修延伸，不在共读时间内朗读；打开方式均为 ima 知识库搜索标题。）</w:t>
      </w:r>
    </w:p>
    <w:p>
      <w:r>
        <w:rPr>
          <w:b/>
          <w:color w:val="1E4620"/>
          <w:sz w:val="23"/>
        </w:rPr>
        <w:t>扩展二</w:t>
      </w:r>
    </w:p>
    <w:p>
      <w:r>
        <w:rPr>
          <w:b/>
        </w:rPr>
        <w:t>扩展话题一：由我见衍生的三种最严重邪见（结合材料④）</w:t>
      </w:r>
    </w:p>
    <w:p>
      <w:r>
        <w:rPr>
          <w:b w:val="0"/>
        </w:rPr>
        <w:t>二十种萨迦耶见被称为「一切邪见的基础」。由它衍生出无因见（不承认业与业果）、无作见（承认造业但否认果报）、无有见／虚无见（否定业的一切作用）。这三种见若在临终仍不放弃，即成「定邪见」。讨论落点：不必急着给别人贴「邪见」标签，先诚实检查——在没人看见时、在巨大利益前、在做完就选择性遗忘时，我心里潜藏的是哪一种倾向？这份自省，正是把我见「看见」的下手处。这三种见并非「坏人」专属，它们恰恰是「我见」在日常利益与恐惧中的具体投影，看清它，就多一分不作恶的自由。</w:t>
      </w:r>
    </w:p>
    <w:p>
      <w:r>
        <w:rPr>
          <w:b/>
        </w:rPr>
        <w:t>扩展话题二：断灭见与虚无见的差别（结合材料④）</w:t>
      </w:r>
    </w:p>
    <w:p>
      <w:r>
        <w:rPr>
          <w:b w:val="0"/>
        </w:rPr>
        <w:t>断灭见是「坚信自我会随死亡而断灭」；虚无见／虚无主义则是否定因果与道德秩序。两者常被混淆。讨论：分清它们，能帮我们既不对治错方向，也不把「看清无常」误当成「什么都无所谓」。练习：请成员各举一个「把无常用来逃避责任」和「把无常用来放下执取」的例子。</w:t>
      </w:r>
    </w:p>
    <w:p>
      <w:r>
        <w:rPr>
          <w:b/>
        </w:rPr>
        <w:t>扩展话题三：自制的「二十种我见自查表」（课堂演练用）</w:t>
      </w:r>
    </w:p>
    <w:p>
      <w:r>
        <w:rPr>
          <w:b w:val="0"/>
        </w:rPr>
        <w:t>把二十种整理成一张 5×4 表，请成员在静默 3 分钟内，凭直觉在「今天最像我的」格子里打一个小点（可多个），随后自愿分享一个格子。要点：这不是考核，只是「照镜子」；打点最多的地方，往往就是本周最值得观照的入口。</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蕴 \ 观待</w:t>
            </w:r>
          </w:p>
        </w:tc>
        <w:tc>
          <w:tcPr>
            <w:tcW w:type="dxa" w:w="1928"/>
            <w:shd w:val="clear" w:fill="1E4620"/>
          </w:tcPr>
          <w:p>
            <w:r>
              <w:rPr>
                <w:color w:val="FFFFFF"/>
                <w:sz w:val="18"/>
              </w:rPr>
            </w:r>
            <w:r>
              <w:rPr>
                <w:b w:val="0"/>
                <w:color w:val="FFFFFF"/>
                <w:sz w:val="18"/>
              </w:rPr>
              <w:t>是我</w:t>
            </w:r>
          </w:p>
        </w:tc>
        <w:tc>
          <w:tcPr>
            <w:tcW w:type="dxa" w:w="1928"/>
            <w:shd w:val="clear" w:fill="1E4620"/>
          </w:tcPr>
          <w:p>
            <w:r>
              <w:rPr>
                <w:color w:val="FFFFFF"/>
                <w:sz w:val="18"/>
              </w:rPr>
            </w:r>
            <w:r>
              <w:rPr>
                <w:b w:val="0"/>
                <w:color w:val="FFFFFF"/>
                <w:sz w:val="18"/>
              </w:rPr>
              <w:t>我拥有</w:t>
            </w:r>
          </w:p>
        </w:tc>
        <w:tc>
          <w:tcPr>
            <w:tcW w:type="dxa" w:w="1928"/>
            <w:shd w:val="clear" w:fill="1E4620"/>
          </w:tcPr>
          <w:p>
            <w:r>
              <w:rPr>
                <w:color w:val="FFFFFF"/>
                <w:sz w:val="18"/>
              </w:rPr>
            </w:r>
            <w:r>
              <w:rPr>
                <w:b w:val="0"/>
                <w:color w:val="FFFFFF"/>
                <w:sz w:val="18"/>
              </w:rPr>
              <w:t>在我中</w:t>
            </w:r>
          </w:p>
        </w:tc>
        <w:tc>
          <w:tcPr>
            <w:tcW w:type="dxa" w:w="1928"/>
            <w:shd w:val="clear" w:fill="1E4620"/>
          </w:tcPr>
          <w:p>
            <w:r>
              <w:rPr>
                <w:color w:val="FFFFFF"/>
                <w:sz w:val="18"/>
              </w:rPr>
            </w:r>
            <w:r>
              <w:rPr>
                <w:b w:val="0"/>
                <w:color w:val="FFFFFF"/>
                <w:sz w:val="18"/>
              </w:rPr>
              <w:t>我在中</w:t>
            </w:r>
          </w:p>
        </w:tc>
      </w:tr>
      <w:tr>
        <w:tc>
          <w:tcPr>
            <w:tcW w:type="dxa" w:w="1928"/>
          </w:tcPr>
          <w:p>
            <w:r>
              <w:rPr>
                <w:sz w:val="18"/>
              </w:rPr>
            </w:r>
            <w:r>
              <w:rPr>
                <w:b w:val="0"/>
                <w:sz w:val="18"/>
              </w:rPr>
              <w:t>色</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受</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想</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r>
        <w:tc>
          <w:tcPr>
            <w:tcW w:type="dxa" w:w="1928"/>
            <w:shd w:val="clear" w:fill="F2F5FA"/>
          </w:tcPr>
          <w:p>
            <w:r>
              <w:rPr>
                <w:sz w:val="18"/>
              </w:rPr>
            </w:r>
            <w:r>
              <w:rPr>
                <w:b w:val="0"/>
                <w:sz w:val="18"/>
              </w:rPr>
              <w:t>行</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r>
      <w:tr>
        <w:tc>
          <w:tcPr>
            <w:tcW w:type="dxa" w:w="1928"/>
          </w:tcPr>
          <w:p>
            <w:r>
              <w:rPr>
                <w:sz w:val="18"/>
              </w:rPr>
            </w:r>
            <w:r>
              <w:rPr>
                <w:b w:val="0"/>
                <w:sz w:val="18"/>
              </w:rPr>
              <w:t>识</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r>
    </w:tbl>
    <w:p>
      <w:r>
        <w:rPr>
          <w:b w:val="0"/>
        </w:rPr>
        <w:t>（表中前 5 格为断见，后 15 格为常见。）</w:t>
      </w:r>
    </w:p>
    <w:p>
      <w:r>
        <w:rPr>
          <w:b/>
        </w:rPr>
        <w:t>延伸阅读条目（时间富余或课后自读）</w:t>
      </w:r>
    </w:p>
    <w:p>
      <w:pPr>
        <w:pStyle w:val="ListBullet"/>
      </w:pPr>
      <w:r>
        <w:rPr>
          <w:b w:val="0"/>
        </w:rPr>
        <w:t>《无碍解道》「见论·我见解释／身见释」——四模式与四喻（材料⑤）。</w:t>
      </w:r>
    </w:p>
    <w:p>
      <w:pPr>
        <w:pStyle w:val="ListBullet"/>
      </w:pPr>
      <w:r>
        <w:rPr>
          <w:b w:val="0"/>
        </w:rPr>
        <w:t>第035讲「邪见3」——二十种萨迦耶见的常见／断见总判（材料③）。</w:t>
      </w:r>
    </w:p>
    <w:p>
      <w:pPr>
        <w:pStyle w:val="ListBullet"/>
      </w:pPr>
      <w:r>
        <w:rPr>
          <w:b w:val="0"/>
        </w:rPr>
        <w:t>第036讲「邪见4」——无因／无作／无有见与邪见四相（材料④）。</w:t>
      </w:r>
    </w:p>
    <w:p>
      <w:r>
        <w:rPr>
          <w:b/>
          <w:color w:val="1E4620"/>
          <w:sz w:val="23"/>
        </w:rPr>
        <w:t>🗣 主持人备答：本周常见提问（备课用，不必照读）</w:t>
      </w:r>
    </w:p>
    <w:p>
      <w:pPr>
        <w:pStyle w:val="ListBullet"/>
      </w:pPr>
      <w:r>
        <w:rPr>
          <w:b/>
        </w:rPr>
        <w:t>问：「无我」是不是就没有感情、没有责任了？</w:t>
      </w:r>
      <w:r>
        <w:rPr>
          <w:b w:val="0"/>
        </w:rPr>
        <w:t xml:space="preserve"> 答：不是。无我指的是五蕴中没有一常住、可主宰、不依缘的「我」，不是取消世俗人格。开车要遵守规则、做人要担责、对人有情，一样都不少；松动的只是「把这些都当成我」的那份紧抓。</w:t>
      </w:r>
    </w:p>
    <w:p>
      <w:pPr>
        <w:pStyle w:val="ListBullet"/>
      </w:pPr>
      <w:r>
        <w:rPr>
          <w:b/>
        </w:rPr>
        <w:t>问：怎么判定我有没有我见？</w:t>
      </w:r>
      <w:r>
        <w:rPr>
          <w:b w:val="0"/>
        </w:rPr>
        <w:t xml:space="preserve"> 答：不做判定。可以观察一个信号——当「我」被挑战时，心里是否立刻紧绷、反弹、想争。紧绷处，就是我见在动的地方，也是观照的入口。</w:t>
      </w:r>
    </w:p>
    <w:p>
      <w:pPr>
        <w:pStyle w:val="ListBullet"/>
      </w:pPr>
      <w:r>
        <w:rPr>
          <w:b/>
        </w:rPr>
        <w:t>问：断了二十种萨迦耶见是不是就证初果了？</w:t>
      </w:r>
      <w:r>
        <w:rPr>
          <w:b w:val="0"/>
        </w:rPr>
        <w:t xml:space="preserve"> 答：见结（含我见）确是初果所断，但断我见是「亲证」的果，不是「想通」的果。今天我们的练习只是「看清一点」，不预设果位；涉初果道果的判定，详见读书会20。</w:t>
      </w:r>
    </w:p>
    <w:p>
      <w:pPr>
        <w:pStyle w:val="ListBullet"/>
      </w:pPr>
      <w:r>
        <w:rPr>
          <w:b/>
        </w:rPr>
        <w:t>问：这些和阿毗达摩的心所（邪见心所）有什么关系？</w:t>
      </w:r>
      <w:r>
        <w:rPr>
          <w:b w:val="0"/>
        </w:rPr>
        <w:t xml:space="preserve"> 答：二十种萨迦耶见属于「邪见」心所所摄的见。心所体系的细节详见读书会14/15，本周只取「邪见＝错误地把五蕴当常乐我净」这一落点。</w:t>
      </w:r>
    </w:p>
    <w:p>
      <w:pPr>
        <w:pStyle w:val="ListBullet"/>
      </w:pPr>
      <w:r>
        <w:rPr>
          <w:b/>
        </w:rPr>
        <w:t>问：我平时没什么「我」的感觉，是不是已经无我了？</w:t>
      </w:r>
      <w:r>
        <w:rPr>
          <w:b w:val="0"/>
        </w:rPr>
        <w:t xml:space="preserve"> 答：没有明显感觉，往往是我见更微细、更自动化，而非已断。可回看材料④「邪见的近因＝不乐见圣贤、远离智者」，以及「日常修行与止观相辅相成」的提醒——继续如实观察即可。</w:t>
      </w:r>
    </w:p>
    <w:p>
      <w:pPr>
        <w:pStyle w:val="ListBullet"/>
      </w:pPr>
      <w:r>
        <w:rPr>
          <w:b/>
        </w:rPr>
        <w:t>问：厌离五蕴听起来很消极怎么办？</w:t>
      </w:r>
      <w:r>
        <w:rPr>
          <w:b w:val="0"/>
        </w:rPr>
        <w:t xml:space="preserve"> 答：厌离不是厌世，是先看清五蕴「依缘而生、不经久、不可主宰」，从而不再紧抓，因此反而更自在、更慈悲。若此刻仍觉得抗拒，允许这份抗拒存在，把它也当作受想来观察。</w:t>
      </w:r>
    </w:p>
    <w:p>
      <w:r>
        <w:rPr>
          <w:b/>
          <w:color w:val="1E4620"/>
          <w:sz w:val="26"/>
        </w:rPr>
        <w:t>🔚 收尾与回向（15 min）</w:t>
      </w:r>
    </w:p>
    <w:p>
      <w:r>
        <w:rPr>
          <w:b/>
          <w:color w:val="1E4620"/>
          <w:sz w:val="23"/>
        </w:rPr>
        <w:t>收尾一</w:t>
      </w:r>
    </w:p>
    <w:p>
      <w:r>
        <w:rPr>
          <w:b/>
        </w:rPr>
        <w:t>一、总结引导（约 5 分钟，主持人照读）</w:t>
      </w:r>
      <w:r>
        <w:rPr>
          <w:b w:val="0"/>
        </w:rPr>
        <w:t>：</w:t>
      </w:r>
    </w:p>
    <w:p>
      <w:pPr>
        <w:ind w:left="170"/>
        <w:pBdr>
          <w:left w:val="single" w:sz="18" w:space="4" w:color="1E4620"/>
        </w:pBdr>
        <w:shd w:val="clear" w:fill="F2F5FA"/>
      </w:pPr>
      <w:r>
        <w:rPr>
          <w:b w:val="0"/>
        </w:rPr>
        <w:t>今天我们用一句话、一张图、一条路，把"萨迦耶灭"落到地上——</w:t>
      </w:r>
    </w:p>
    <w:p>
      <w:pPr>
        <w:ind w:left="170"/>
        <w:pBdr>
          <w:left w:val="single" w:sz="18" w:space="4" w:color="1E4620"/>
        </w:pBdr>
        <w:shd w:val="clear" w:fill="F2F5FA"/>
      </w:pPr>
      <w:r>
        <w:rPr>
          <w:b w:val="0"/>
        </w:rPr>
        <w:t>一句话：萨迦耶灭，是</w:t>
      </w:r>
      <w:r>
        <w:rPr>
          <w:b/>
        </w:rPr>
        <w:t>渴爱的无余离染灭尽</w:t>
      </w:r>
      <w:r>
        <w:rPr>
          <w:b w:val="0"/>
        </w:rPr>
        <w:t>，不是"你"的消失。</w:t>
      </w:r>
    </w:p>
    <w:p>
      <w:pPr>
        <w:ind w:left="170"/>
        <w:pBdr>
          <w:left w:val="single" w:sz="18" w:space="4" w:color="1E4620"/>
        </w:pBdr>
        <w:shd w:val="clear" w:fill="F2F5FA"/>
      </w:pPr>
      <w:r>
        <w:rPr>
          <w:b w:val="0"/>
        </w:rPr>
        <w:t>一张图：十二缘起的</w:t>
      </w:r>
      <w:r>
        <w:rPr>
          <w:b/>
        </w:rPr>
        <w:t>三轮转</w:t>
      </w:r>
      <w:r>
        <w:rPr>
          <w:b w:val="0"/>
        </w:rPr>
        <w:t>（烦恼—业—果报），顺观是苦的生起，逆观是苦的止息；止息的接口，就在</w:t>
      </w:r>
      <w:r>
        <w:rPr>
          <w:b/>
        </w:rPr>
        <w:t>受与爱之间的那一念</w:t>
      </w:r>
      <w:r>
        <w:rPr>
          <w:b w:val="0"/>
        </w:rPr>
        <w:t>。</w:t>
      </w:r>
    </w:p>
    <w:p>
      <w:pPr>
        <w:ind w:left="170"/>
        <w:pBdr>
          <w:left w:val="single" w:sz="18" w:space="4" w:color="1E4620"/>
        </w:pBdr>
        <w:shd w:val="clear" w:fill="F2F5FA"/>
      </w:pPr>
      <w:r>
        <w:rPr>
          <w:b w:val="0"/>
        </w:rPr>
        <w:t>一条路：</w:t>
      </w:r>
      <w:r>
        <w:rPr>
          <w:b/>
        </w:rPr>
        <w:t>圣八支道</w:t>
      </w:r>
      <w:r>
        <w:rPr>
          <w:b w:val="0"/>
        </w:rPr>
        <w:t>，从正见起步，次第培育，不必一步登天——今天的一支正念，就已经在道上。</w:t>
      </w:r>
    </w:p>
    <w:p>
      <w:pPr>
        <w:ind w:left="170"/>
        <w:pBdr>
          <w:left w:val="single" w:sz="18" w:space="4" w:color="1E4620"/>
        </w:pBdr>
        <w:shd w:val="clear" w:fill="F2F5FA"/>
      </w:pPr>
      <w:r>
        <w:rPr>
          <w:b w:val="0"/>
        </w:rPr>
        <w:t>请记住，我们不是在消灭一个叫"我"的东西，而是在</w:t>
      </w:r>
      <w:r>
        <w:rPr>
          <w:b/>
        </w:rPr>
        <w:t>松开一双总想抓住的手</w:t>
      </w:r>
      <w:r>
        <w:rPr>
          <w:b w:val="0"/>
        </w:rPr>
        <w:t>。松开一分，清凉一分。</w:t>
      </w:r>
    </w:p>
    <w:p>
      <w:pPr>
        <w:ind w:left="170"/>
        <w:pBdr>
          <w:left w:val="single" w:sz="18" w:space="4" w:color="1E4620"/>
        </w:pBdr>
        <w:shd w:val="clear" w:fill="F2F5FA"/>
      </w:pPr>
      <w:r>
        <w:rPr>
          <w:b w:val="0"/>
        </w:rPr>
        <w:t>还有一个很实际的提醒：今天讲的"三轮转"与"圣八支道"，听起来宏大，其实都落在一个很小的动作上——</w:t>
      </w:r>
      <w:r>
        <w:rPr>
          <w:b/>
        </w:rPr>
        <w:t>认得那个"想要"</w:t>
      </w:r>
      <w:r>
        <w:rPr>
          <w:b w:val="0"/>
        </w:rPr>
        <w:t>。你不需要今天就证得什么，只需要比昨天多认得一次。修行从来不是轰轰烈烈地"成"，而是安安静静地"松开"。</w:t>
      </w:r>
    </w:p>
    <w:p>
      <w:r>
        <w:rPr>
          <w:b/>
        </w:rPr>
        <w:t>二、下周预告（第4周：二十种萨迦耶见）</w:t>
      </w:r>
      <w:r>
        <w:rPr>
          <w:b w:val="0"/>
        </w:rPr>
        <w:t>：</w:t>
      </w:r>
    </w:p>
    <w:p>
      <w:pPr>
        <w:ind w:left="170"/>
        <w:pBdr>
          <w:left w:val="single" w:sz="18" w:space="4" w:color="1E4620"/>
        </w:pBdr>
        <w:shd w:val="clear" w:fill="F2F5FA"/>
      </w:pPr>
      <w:r>
        <w:rPr>
          <w:b w:val="0"/>
        </w:rPr>
        <w:t>下周我们回到"见"上。这一生我们为什么总觉得有一个"我"？凡夫对五蕴会生起哪些错误的观待方式？《小问答经》把它们归为</w:t>
      </w:r>
      <w:r>
        <w:rPr>
          <w:b/>
        </w:rPr>
        <w:t>二十种萨迦耶见</w:t>
      </w:r>
      <w:r>
        <w:rPr>
          <w:b w:val="0"/>
        </w:rPr>
        <w:t>（身见／我见）——色是我、我拥有色、色在我中、我在色中，受想行识亦复如是。我们也会看圣弟子是如何断除我见的。请带着本周的作业来：</w:t>
      </w:r>
      <w:r>
        <w:rPr>
          <w:b/>
        </w:rPr>
        <w:t>"我此刻最舍不得放下的那份'想让它一直在'的心，落在五蕴的哪一处？"</w:t>
      </w:r>
    </w:p>
    <w:p>
      <w:r>
        <w:rPr>
          <w:b w:val="0"/>
        </w:rPr>
        <w:t>（预习提示：下周会用到"四相观待"的框架，感兴趣的同修可先想一想——我们对一样东西生起"这是我"，通常有哪几种说法？是"它就是我"，还是"它是我的"，还是"我在它里面／它在我里面"？带着这个问题来，下周会更有共鸣。）</w:t>
      </w:r>
    </w:p>
    <w:p>
      <w:r>
        <w:rPr>
          <w:b/>
        </w:rPr>
        <w:t>三、回向（约 2 分钟，全体合掌，主持人领读）</w:t>
      </w:r>
      <w:r>
        <w:rPr>
          <w:b w:val="0"/>
        </w:rPr>
        <w:t>：</w:t>
      </w:r>
    </w:p>
    <w:p>
      <w:pPr>
        <w:ind w:left="170"/>
        <w:pBdr>
          <w:left w:val="single" w:sz="18" w:space="4" w:color="1E4620"/>
        </w:pBdr>
        <w:shd w:val="clear" w:fill="F2F5FA"/>
      </w:pPr>
      <w:r>
        <w:rPr>
          <w:b w:val="0"/>
        </w:rPr>
        <w:t>愿以此共修的功德，</w:t>
      </w:r>
    </w:p>
    <w:p>
      <w:pPr>
        <w:ind w:left="170"/>
        <w:pBdr>
          <w:left w:val="single" w:sz="18" w:space="4" w:color="1E4620"/>
        </w:pBdr>
        <w:shd w:val="clear" w:fill="F2F5FA"/>
      </w:pPr>
      <w:r>
        <w:rPr>
          <w:b w:val="0"/>
        </w:rPr>
        <w:t>回向给一切有情——</w:t>
      </w:r>
    </w:p>
    <w:p>
      <w:pPr>
        <w:ind w:left="170"/>
        <w:pBdr>
          <w:left w:val="single" w:sz="18" w:space="4" w:color="1E4620"/>
        </w:pBdr>
        <w:shd w:val="clear" w:fill="F2F5FA"/>
      </w:pPr>
      <w:r>
        <w:rPr>
          <w:b w:val="0"/>
        </w:rPr>
        <w:t>愿一切众生，远离烦恼的缠缚，得清凉、得安乐；</w:t>
      </w:r>
    </w:p>
    <w:p>
      <w:pPr>
        <w:ind w:left="170"/>
        <w:pBdr>
          <w:left w:val="single" w:sz="18" w:space="4" w:color="1E4620"/>
        </w:pBdr>
        <w:shd w:val="clear" w:fill="F2F5FA"/>
      </w:pPr>
      <w:r>
        <w:rPr>
          <w:b w:val="0"/>
        </w:rPr>
        <w:t>愿我们依此圣八支道，次第而行，终证涅槃。</w:t>
      </w:r>
    </w:p>
    <w:p>
      <w:pPr>
        <w:ind w:left="170"/>
        <w:pBdr>
          <w:left w:val="single" w:sz="18" w:space="4" w:color="1E4620"/>
        </w:pBdr>
        <w:shd w:val="clear" w:fill="F2F5FA"/>
      </w:pPr>
      <w:r>
        <w:rPr>
          <w:b w:val="0"/>
        </w:rPr>
        <w:t>（若依巴利文回向偈，可领读：）</w:t>
      </w:r>
    </w:p>
    <w:p>
      <w:pPr>
        <w:ind w:left="170"/>
        <w:pBdr>
          <w:left w:val="single" w:sz="18" w:space="4" w:color="1E4620"/>
        </w:pBdr>
        <w:shd w:val="clear" w:fill="F2F5FA"/>
      </w:pPr>
      <w:r>
        <w:rPr>
          <w:b w:val="0"/>
        </w:rPr>
        <w:t>Idam me puññam āsavakkhayāvahaṃ hotu.</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愿我此功德，导向诸漏尽；愿我此功德，为证涅槃缘。</w:t>
      </w:r>
    </w:p>
    <w:p>
      <w:pPr>
        <w:ind w:left="170"/>
        <w:pBdr>
          <w:left w:val="single" w:sz="18" w:space="4" w:color="1E4620"/>
        </w:pBdr>
        <w:shd w:val="clear" w:fill="F2F5FA"/>
      </w:pPr>
      <w:r>
        <w:rPr>
          <w:b w:val="0"/>
        </w:rPr>
        <w:t>我此功德分，回向诸有情；愿彼等一切，同得功德分。</w:t>
      </w:r>
    </w:p>
    <w:p>
      <w:pPr>
        <w:ind w:left="170"/>
        <w:pBdr>
          <w:left w:val="single" w:sz="18" w:space="4" w:color="1E4620"/>
        </w:pBdr>
        <w:shd w:val="clear" w:fill="F2F5FA"/>
      </w:pPr>
      <w:r>
        <w:rPr>
          <w:b w:val="0"/>
        </w:rPr>
        <w:t>Sādhu! Sādhu! Sādhu!</w:t>
      </w:r>
    </w:p>
    <w:p>
      <w:r>
        <w:rPr>
          <w:b/>
        </w:rPr>
        <w:t>四、散会前小提示（约 1 分钟，主持人照读）</w:t>
      </w:r>
      <w:r>
        <w:rPr>
          <w:b w:val="0"/>
        </w:rPr>
        <w:t>：</w:t>
      </w:r>
    </w:p>
    <w:p>
      <w:pPr>
        <w:ind w:left="170"/>
        <w:pBdr>
          <w:left w:val="single" w:sz="18" w:space="4" w:color="1E4620"/>
        </w:pBdr>
        <w:shd w:val="clear" w:fill="F2F5FA"/>
      </w:pPr>
      <w:r>
        <w:rPr>
          <w:b w:val="0"/>
        </w:rPr>
        <w:t>今天回去，请带着一个小小的练习：</w:t>
      </w:r>
      <w:r>
        <w:rPr>
          <w:b/>
        </w:rPr>
        <w:t>在任何一个"想要"升起的当下，认出它，给它起个名字——"想要"。</w:t>
      </w:r>
      <w:r>
        <w:rPr>
          <w:b w:val="0"/>
        </w:rPr>
        <w:t xml:space="preserve"> 不必改变它，只是认出。认出的次数多了，你会发现，那道"受与爱之间"的空隙，慢慢变宽了。这就是本周的作业与功课。下次见，愿大家吉祥。</w:t>
      </w:r>
    </w:p>
    <w:p>
      <w:r>
        <w:rPr>
          <w:b w:val="0"/>
        </w:rPr>
        <w:t>各位同修，本周我们谈"萨迦耶灭、十二缘起与四圣谛"。请带着上一周"看见执取"的那点观照力进来——今天我们要看清：灭掉的是渴爱、不是自己；苦的生与灭在同一张缘起图上；而能走的路，此刻就有一支。欢迎回到共修。</w:t>
      </w:r>
    </w:p>
    <w:p>
      <w:r>
        <w:rPr>
          <w:b/>
          <w:color w:val="1E4620"/>
          <w:sz w:val="23"/>
        </w:rPr>
        <w:t>收尾二</w:t>
      </w:r>
    </w:p>
    <w:p>
      <w:r>
        <w:rPr>
          <w:b/>
        </w:rPr>
        <w:t>成员一句话收获（约 8 min，自愿）：</w:t>
      </w:r>
    </w:p>
    <w:p>
      <w:r>
        <w:rPr>
          <w:b w:val="0"/>
        </w:rPr>
        <w:t>依次请每位成员用一句话说「今天最大的一个收获／一个还想继续看的问题」。不评价、不补充，只说「谢谢你的分享」。若有人沉默，说一句「收到」，直接跳过。（本周一句话心法：看清，就是松开。）</w:t>
      </w:r>
    </w:p>
    <w:p>
      <w:r>
        <w:rPr>
          <w:b/>
        </w:rPr>
        <w:t>总结引导（照读或用自己的话）：</w:t>
      </w:r>
    </w:p>
    <w:p>
      <w:r>
        <w:rPr>
          <w:b w:val="0"/>
        </w:rPr>
        <w:t>今天我们做了三件事：第一，看清了二十种萨迦耶见就是「五蕴×四种观待」；第二，认出前五种是断见、后十五种是常见，而它们都是「在五蕴上安立一个我」；第三，学了「不等随观」——把蕴与「我」分开看，看见即是松动。请记得：这不是一节课就能断除的，我见很微细，它可能一生都在。我们不追求「今天要证到无我」，只求「今天看清一点、松一点」。愿这一份「看清」，不只让我们松一点，也让我们对身边那个同样抓得很紧的人，多一分体谅。</w:t>
      </w:r>
    </w:p>
    <w:p>
      <w:r>
        <w:rPr>
          <w:b/>
        </w:rPr>
        <w:t>下周预告：</w:t>
      </w:r>
    </w:p>
    <w:p>
      <w:r>
        <w:rPr>
          <w:b w:val="0"/>
        </w:rPr>
        <w:t>下周进入第 5 周「导向萨迦耶灭的圣八支道构成」——看清了「我」是怎么安立的，下一步就来看「厌离五蕴」与圣八支道是怎样具体展开的。请带着本周的「二十种自查表」来，也把本周最想继续看的一个问题带过来。</w:t>
      </w:r>
    </w:p>
    <w:p>
      <w:r>
        <w:rPr>
          <w:b/>
        </w:rPr>
        <w:t>回向词（四句，齐诵）：</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rPr>
        <w:t>课后复盘提示（主持人群内跟进用）：</w:t>
      </w:r>
    </w:p>
    <w:p>
      <w:r>
        <w:rPr>
          <w:b w:val="0"/>
        </w:rPr>
        <w:t>建议在本周内于共修群发一条温和的提醒：「这一周，不必急着『断我见』，只需每天照一次镜子——今天最像我的我见是哪一格？看见了就好。」若有人在群里自我贬低，及时以「看清是为了松开，不是为了难过」回护。若有人报告强烈情绪或解离感，私下关怀，建议其回到呼吸与身体、放慢练习，必要时暂停并寻求专业支持。</w:t>
      </w:r>
    </w:p>
    <w:p>
      <w:r>
        <w:rPr>
          <w:b w:val="0"/>
        </w:rPr>
        <w:t>今天这一讲，我们换一个视角看「我」——不是问「我有没有」，而是问「我是怎样在五蕴上安立一个我的」。二十种萨迦耶见听起来很多，其实只有四句话乘以五蕴。请放松地听、诚实地看，看清就是松动的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《小问答经讲记》04-古源尊者-20251104（课件）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本讲核心素材：萨迦耶灭定义、十二缘起三轮转、灭谛/道谛问答</w:t>
            </w:r>
          </w:p>
        </w:tc>
      </w:tr>
      <w:tr>
        <w:tc>
          <w:tcPr>
            <w:tcW w:type="dxa" w:w="2409"/>
            <w:shd w:val="clear" w:fill="F2F5FA"/>
          </w:tcPr>
          <w:p>
            <w:r>
              <w:rPr>
                <w:sz w:val="18"/>
              </w:rPr>
            </w:r>
            <w:r>
              <w:rPr>
                <w:b w:val="0"/>
                <w:sz w:val="18"/>
              </w:rPr>
              <w:t>《小问答经讲记》05-古源尊者-20251105（课件）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pdf_d0dd1c0cd17209afe241ece24bf6b7b4_c8d19d851d8e1e2e25be2367a84058437439961422831605</w:t>
            </w:r>
          </w:p>
        </w:tc>
        <w:tc>
          <w:tcPr>
            <w:tcW w:type="dxa" w:w="2409"/>
            <w:shd w:val="clear" w:fill="F2F5FA"/>
          </w:tcPr>
          <w:p>
            <w:r>
              <w:rPr>
                <w:sz w:val="18"/>
              </w:rPr>
            </w:r>
            <w:r>
              <w:rPr>
                <w:b w:val="0"/>
                <w:sz w:val="18"/>
              </w:rPr>
              <w:t>本讲核心素材：导向萨迦耶灭道迹、执取与五取蕴问答</w:t>
            </w:r>
          </w:p>
        </w:tc>
      </w:tr>
      <w:tr>
        <w:tc>
          <w:tcPr>
            <w:tcW w:type="dxa" w:w="2409"/>
          </w:tcPr>
          <w:p>
            <w:r>
              <w:rPr>
                <w:sz w:val="18"/>
              </w:rPr>
            </w:r>
            <w:r>
              <w:rPr>
                <w:b w:val="0"/>
                <w:sz w:val="18"/>
              </w:rPr>
              <w:t>根本五十篇 Mūlapaṇṇāsapāḷi.pdf（《小问答经》原文）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pdf_d0dd1c0cd17209afe241ece24bf6b7b4_0eb6563bc34719cc5220ef3bebf00bb77439961422831605</w:t>
            </w:r>
          </w:p>
        </w:tc>
        <w:tc>
          <w:tcPr>
            <w:tcW w:type="dxa" w:w="2409"/>
          </w:tcPr>
          <w:p>
            <w:r>
              <w:rPr>
                <w:sz w:val="18"/>
              </w:rPr>
            </w:r>
            <w:r>
              <w:rPr>
                <w:b w:val="0"/>
                <w:sz w:val="18"/>
              </w:rPr>
              <w:t>《中部·小问答经》原典：有身灭、导向身见灭尽之道、执取与五取蕴</w:t>
            </w:r>
          </w:p>
        </w:tc>
      </w:tr>
      <w:tr>
        <w:tc>
          <w:tcPr>
            <w:tcW w:type="dxa" w:w="2409"/>
            <w:shd w:val="clear" w:fill="F2F5FA"/>
          </w:tcPr>
          <w:p>
            <w:r>
              <w:rPr>
                <w:sz w:val="18"/>
              </w:rPr>
            </w:r>
            <w:r>
              <w:rPr>
                <w:b w:val="0"/>
                <w:sz w:val="18"/>
              </w:rPr>
              <w:t>第141讲 业的运作2（共修版）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pdf_d0dd1c0cd17209afe241ece24bf6b7b4_8379b44110c5fa48eaf0c308733c0e9a7439961422831605</w:t>
            </w:r>
          </w:p>
        </w:tc>
        <w:tc>
          <w:tcPr>
            <w:tcW w:type="dxa" w:w="2409"/>
            <w:shd w:val="clear" w:fill="F2F5FA"/>
          </w:tcPr>
          <w:p>
            <w:r>
              <w:rPr>
                <w:sz w:val="18"/>
              </w:rPr>
            </w:r>
            <w:r>
              <w:rPr>
                <w:b w:val="0"/>
                <w:sz w:val="18"/>
              </w:rPr>
              <w:t>补充：无明与渴爱为轮回根本、七随眠、五种智</w:t>
            </w:r>
          </w:p>
        </w:tc>
      </w:tr>
      <w:tr>
        <w:tc>
          <w:tcPr>
            <w:tcW w:type="dxa" w:w="2409"/>
          </w:tcPr>
          <w:p>
            <w:r>
              <w:rPr>
                <w:sz w:val="18"/>
              </w:rPr>
            </w:r>
            <w:r>
              <w:rPr>
                <w:b w:val="0"/>
                <w:sz w:val="18"/>
              </w:rPr>
              <w:t>《2025五月包容寺短期出家修习营20-十二缘起与修行的关系》-古源尊者-20250520（音声）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soundrecording_d0dd1c0cd17209afe241ece24bf6b7b4_e62539c0b6517737aed53d76307ef4e37439961422831605</w:t>
            </w:r>
          </w:p>
        </w:tc>
        <w:tc>
          <w:tcPr>
            <w:tcW w:type="dxa" w:w="2409"/>
          </w:tcPr>
          <w:p>
            <w:r>
              <w:rPr>
                <w:sz w:val="18"/>
              </w:rPr>
            </w:r>
            <w:r>
              <w:rPr>
                <w:b w:val="0"/>
                <w:sz w:val="18"/>
              </w:rPr>
              <w:t>扩展：四色类二十法、三轮转、无明爱取与果报的口语展开（保留时间码）</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《无碍解道》见论·我见解释／身见释</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pdf_d0dd1c0cd17209afe241ece24bf6b7b4_5d7119d335744ae2bb2e498fe044be177439961422831605</w:t>
            </w:r>
          </w:p>
        </w:tc>
        <w:tc>
          <w:tcPr>
            <w:tcW w:type="dxa" w:w="2409"/>
          </w:tcPr>
          <w:p>
            <w:r>
              <w:rPr>
                <w:sz w:val="18"/>
              </w:rPr>
            </w:r>
            <w:r>
              <w:rPr>
                <w:b w:val="0"/>
                <w:sz w:val="18"/>
              </w:rPr>
              <w:t>二十种萨迦耶见四模式与四喻（灯焰光明／树与树荫／花与香／宝珠与匣子）；与读书会09第7周同文件不同段落</w:t>
            </w:r>
          </w:p>
        </w:tc>
      </w:tr>
      <w:tr>
        <w:tc>
          <w:tcPr>
            <w:tcW w:type="dxa" w:w="2409"/>
            <w:shd w:val="clear" w:fill="F2F5FA"/>
          </w:tcPr>
          <w:p>
            <w:r>
              <w:rPr>
                <w:sz w:val="18"/>
              </w:rPr>
            </w:r>
            <w:r>
              <w:rPr>
                <w:b w:val="0"/>
                <w:sz w:val="18"/>
              </w:rPr>
              <w:t>根本五十篇 Mūlapaṇṇāsapāḷi.pdf（《小问答经》第461段）</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有身见生起／没有身见的经文原典，宜课后对读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