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jc w:val="center"/>
      </w:pPr>
      <w:r>
        <w:rPr>
          <w:b/>
          <w:color w:val="1F3864"/>
          <w:sz w:val="36"/>
        </w:rPr>
        <w:t>🧭 心路过程与心识作用 · 主持人总指南（读书会15）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读书会15：心路过程与心识作用（中阶+）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内容属中阶+，主持人守住流程即可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一、本系列定位：心路过程与心识作用（20系列之15）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第15站</w:t>
      </w:r>
      <w:r>
        <w:rPr>
          <w:b w:val="0"/>
        </w:rPr>
        <w:t>，主题为</w:t>
      </w:r>
      <w:r>
        <w:rPr>
          <w:b/>
        </w:rPr>
        <w:t>心路过程与心识作用</w:t>
      </w:r>
      <w:r>
        <w:rPr>
          <w:b w:val="0"/>
        </w:rPr>
        <w:t>：讲的不是"有哪些心"，而是</w:t>
      </w:r>
      <w:r>
        <w:rPr>
          <w:b/>
        </w:rPr>
        <w:t>心是怎样一颗接一颗地流转生灭的</w:t>
      </w:r>
      <w:r>
        <w:rPr>
          <w:b w:val="0"/>
        </w:rPr>
        <w:t>——即阿毗达摩的「心路过程」维度（cittavīthi）。若把读书会14（阿毗达摩基础）比作"心的静态地图"（心／心所／色／涅槃有哪些），本系列就是那张地图上的"行车路线"：一颗心依"心的定法"次第生起，从有分→转向→五识→领受→推度→确定→速行→彼所缘，六门心路皆依此顺位而转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立总说（六门心路与基本结构）→ W2-W3 讲五门心路（眼门十七心识刹那／耳鼻舌身与共同模式）→ W4 讲意门心路与意门转向 → W5 讲离路心（结生·有分·死心与生命相续）→ W6 讲十四种心识作用与所缘强弱 → W7 讲速行心与业力＋安止心路／道果心路 → W8 落回修行（心路过程在修行中的应用）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：在14（法相体系）之后、面向"心识动态运作"，概念更细密（十七心识刹那、十四种作用、速行×7、离路三作用、道果心路），但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每周共读原文照录自知识库真实文字，材料少则3份、多则4—5份，标注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15.md》注明）：业的分类、十善十不善与轮回机制（归13）、十二缘起支的逐一详讲（归11/12）、八正道各支的实践详讲（归10），以及读书会01-14 已用文件的原段落。</w:t>
      </w:r>
    </w:p>
    <w:p>
      <w:pPr>
        <w:pStyle w:val="ListBullet"/>
      </w:pPr>
      <w:r>
        <w:rPr>
          <w:b w:val="0"/>
        </w:rPr>
        <w:t>本系列与读书会14（阿毗达摩基础）</w:t>
      </w:r>
      <w:r>
        <w:rPr>
          <w:b/>
        </w:rPr>
        <w:t>严格分工</w:t>
      </w:r>
      <w:r>
        <w:rPr>
          <w:b w:val="0"/>
        </w:rPr>
        <w:t>：14 讲</w:t>
      </w:r>
      <w:r>
        <w:rPr>
          <w:b/>
        </w:rPr>
        <w:t>法相体系</w:t>
      </w:r>
      <w:r>
        <w:rPr>
          <w:b w:val="0"/>
        </w:rPr>
        <w:t>（心／心所／色／涅槃的静态分类），本系列只讲</w:t>
      </w:r>
      <w:r>
        <w:rPr>
          <w:b/>
        </w:rPr>
        <w:t>心路过程</w:t>
      </w:r>
      <w:r>
        <w:rPr>
          <w:b w:val="0"/>
        </w:rPr>
        <w:t>（心识动态流转）；即使共用同一文件，也取「摄路／摄杂／作用」章节，</w:t>
      </w:r>
      <w:r>
        <w:rPr>
          <w:b/>
        </w:rPr>
        <w:t>不重复</w:t>
      </w:r>
      <w:r>
        <w:rPr>
          <w:b w:val="0"/>
        </w:rPr>
        <w:t xml:space="preserve"> 14 所取的「心明细／心所／色法」章节。</w:t>
      </w:r>
    </w:p>
    <w:p>
      <w:r>
        <w:rPr>
          <w:b/>
        </w:rPr>
        <w:t>心路过程关键概念一句话速览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心路过程（cittavīthi）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心依"心的定法"次第生起的一串流转，不会杂乱无章、单独生起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W2-W4 五门／意门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所缘撞击五根门后的一串心识刹那（最长十七个心识刹那／五十一小刹那）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眼门 → W3 耳鼻舌身与共同模式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不依根门、由意门转向起动的心路，是禅修真正用功处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意门心路与意门转向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不依根门、不撞所缘的</w:t>
            </w:r>
            <w:r>
              <w:rPr>
                <w:b/>
                <w:sz w:val="18"/>
              </w:rPr>
              <w:t>结生／有分／死</w:t>
            </w:r>
            <w:r>
              <w:rPr>
                <w:b w:val="0"/>
                <w:sz w:val="18"/>
              </w:rPr>
              <w:t>三作用（共19心执行）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离路心与生命相续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十四种心识作用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89心各自承担的功能（结生→有分→转向→五识→领受→推度→确定→速行→彼所缘）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十四种作用与所缘强弱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</w:t>
            </w:r>
            <w:r>
              <w:rPr>
                <w:b/>
                <w:sz w:val="18"/>
              </w:rPr>
              <w:t>真正造业</w:t>
            </w:r>
            <w:r>
              <w:rPr>
                <w:b w:val="0"/>
                <w:sz w:val="18"/>
              </w:rPr>
              <w:t>的一拍：速行×7、前弱后强、末段速行最关键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速行心与业力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安止／道果心路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出世间殊胜心路（道心路、果心路、神通心路、灭尽定心路），皆由速行执行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安止心路／道果心路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修行应用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以「守护根门」与「如理作意」把心路结构落回当下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心路过程在修行中的应用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心路过程被称为"心的流水线"——它不谈抽象定义，而把"我以为是'我在看、我在想'的当下"，拆成一颗颗可观察的心识刹那。主持人不必讲解这些概念，只需知道</w:t>
      </w:r>
      <w:r>
        <w:rPr>
          <w:b/>
        </w:rPr>
        <w:t>四周的线索始终是"从笼统的'我在经历'，走向可以看清的一串心识刹那"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不需要懂心路过程、不需要解释法义</w:t>
      </w:r>
      <w:r>
        <w:rPr>
          <w:b w:val="0"/>
        </w:rPr>
        <w:t>——概念极细，讲不清是正常的。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有人问"这个词（心路过程／离路心／速行／彼所缘）什么意思"——标准答案：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心路过程系列特别提示：本系列讲"心一颗接一颗地生灭"，</w:t>
      </w:r>
      <w:r>
        <w:rPr>
          <w:b/>
        </w:rPr>
        <w:t>最容易滑向两个方向</w:t>
      </w:r>
      <w:r>
        <w:rPr>
          <w:b w:val="0"/>
        </w:rPr>
        <w:t>——要么把它听成"我被念头牵着走、修行没用"的自我否定，要么把它听成"离路心／死亡／业力"的玄谈或恐惧。主持人的第一功课不是讲解，而是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观察心路是了解心的自然运作，不是审判自己；能观察到，就是正念在运作。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各环节主持要点（心路过程系列版）：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 PDF 课件与共修版讲义为主、音声转写为辅；遇到课件图形页（graph TD 流程图、表解图片、页眉页脚噪声），</w:t>
      </w:r>
      <w:r>
        <w:rPr>
          <w:b/>
        </w:rPr>
        <w:t>不必念源码</w:t>
      </w:r>
      <w:r>
        <w:rPr>
          <w:b w:val="0"/>
        </w:rPr>
        <w:t>，改为"报名目＋读结构句"；遇到音声转写段，括注（ ）内为整理注记、行首时间码为出处标记，朗读时一并跳过。凡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：涉及"我是不是太容易起反应""我修行没用"这类自我评价时，先申明"说与不说都好，说的时候只说自己、不评价别人"，并用当周定调词安顿（见第七节）。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：W5 涉"结生／死亡／生命相续"，不引导任何人陷入对死亡的猜测或恐惧；W7 涉"速行造业／修行惯性"，强调"修行可以在反应已开始后介入"，不制造"错过即失败"的焦虑。只做零门槛的观察练习，不承诺"修了就会开悟"。具体分寸见当周特别提醒。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：本系列概念密、材料多，最容易被共读吃掉时间。请记住三条：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不讲解、不提供答案——让原文自己说话（概念只点一句白话，不展开）；③ 一次只请一位发言，不打断、不点名施压；④ 涉及"心念生灭、造业、死亡、生命相续"等话题保持柔和，回到"当下能看到什么"；⑤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第1周（心路过程总说与五门心路）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心路过程总说——六门心路与基本结构　｜　五门心路（一）——眼门十七心识刹那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什么是心路过程、它为什么必须"依次序"生起？六门心路的基本结构长什么样？　｜　一次"看"的完整心路有哪十七个心识刹那？为什么恰好是十七个？哪一个"造业"？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①《如来禅修学体系39-摄心分别1》（课件）②《如来禅修学体系42-摄心分别4》（音声）③《〈阿毗达摩〉6-摄路114~138讲思维导图+讲义》　｜　①《如来禅修学体系42-摄心分别4》（音声）②《如来禅修学体系45-摄杂分别1》（课件）③《〈阿毗达摩〉6-摄路114~138讲》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用自己话写出最完整五门心路顺位；事后观察一次"听到声音瞬间起反应"　｜　按顺序写出眼门十七刹那并指出"看"与"造业"；观察一次"看见东西的当下"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第2周（五门心路与意门心路）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五门心路（二）——耳鼻舌身与共同模式　｜　意门心路与意门转向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耳鼻舌身四门与眼门到底"同"在哪里？为何五识只感知、不造业？　｜　意门心路的结构是怎样的、与五门有何根本区别？为何说意门才是禅修主力？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①《〈阿毗达摩〉6-摄路114~138讲》（本讲主源）②《如来禅修学体系42-摄心分别4》（音声，同文件段落归属W1）③《如来禅修学体系39-摄心分别1》（课件，同页归属W1）　｜　①《如来禅修学体系39-摄心分别1》（课件）②《第123讲-心的顺位与作用（意门转向心-速行心）》③《如来禅修学体系83-摄路分别2》（课件）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说出"五门同构"是什么意思；观察一次"听到声音／身体触到冷热"　｜　意门心路基本段位顺序；意门转向心与确定心为何叫"小唯作心"；观察一次"自己冒出来的念头"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第3周（离路心与十四种心识作用）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离路心——结生、有分、死心与生命相续　｜　十四种心识作用与所缘强弱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什么是"离路心"？结生／有分／死三作用由多少种心执行？为何结生与死"同性质而不同作用"？　｜　十四种作用是哪十四种、分成哪十阶段？由哪些心执行？所缘强弱如何决定心路走多远？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①《如来禅修学体系45-摄杂分别1》（课件）②《如来禅修学体系84-摄离路分别1》（课件）③《阿毗达摩轻松谈》　｜　①《第111讲 摄杂品2-共修版》②《如来禅修学体系45-摄杂分别1》（课件）③《〈阿毗达摩〉5-摄杂品110~113讲》④《如来禅修学体系41-摄心分别3》（课件）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离路心三作用及执行心数；睡前观察"从清醒到睡着"的过渡　｜　写出十四种作用，说明"结生／有分／死"为何同一种心、"速行"为何重复七刹那；观察一次"看到喜好之物"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第4周（速行安止心路与修行应用）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速行心与业力＋安止心路/道果心路　｜　心路过程在修行中的应用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心路里哪一拍才真正"造业"？速行×7"前弱后强"意味着什么？道／果／神通／灭尽定心路是怎样的？　｜　四周所学怎么真正落到修行里？"守护根门"守什么？"如理作意"在哪一拍起作用？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①《如来禅修学体系83-摄路分别2》（课件）②《136讲-摄路23-心的修行_速行_彼所缘》（音声）③《如来禅修学体系42-摄心分别4》（音声）　｜　①《如来禅修学体系39-摄心分别1》（课件）②《如来禅修学体系45-摄杂分别1》（课件）③《第012讲-前行-五种规律_大脑与心的关系（共修版）》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哪几拍不造业、哪一拍造业、末段速行为何关键；练习"反应已生起后"知道它、松一松、回来　｜　写出五种自然律与"心的定律"；练习"守护根门＋如理作意"，只记"回来了"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《〈阿毗达摩〉6-摄路114~138讲》为 </w:t>
      </w:r>
      <w:r>
        <w:rPr>
          <w:b/>
        </w:rPr>
        <w:t>W1／W2／W3 共用同一文件的不同课次／段落</w:t>
      </w:r>
      <w:r>
        <w:rPr>
          <w:b w:val="0"/>
        </w:rPr>
        <w:t xml:space="preserve">；《如来禅修学体系42-摄心分别4（音声）》为 </w:t>
      </w:r>
      <w:r>
        <w:rPr>
          <w:b/>
        </w:rPr>
        <w:t>W1／W2／W3／W4／W7 共用</w:t>
      </w:r>
      <w:r>
        <w:rPr>
          <w:b w:val="0"/>
        </w:rPr>
        <w:t xml:space="preserve">；《如来禅修学体系39-摄心分别1（课件）》为 </w:t>
      </w:r>
      <w:r>
        <w:rPr>
          <w:b/>
        </w:rPr>
        <w:t>W1／W3／W4／W8 共用</w:t>
      </w:r>
      <w:r>
        <w:rPr>
          <w:b w:val="0"/>
        </w:rPr>
        <w:t xml:space="preserve">；《如来禅修学体系45-摄杂分别1（课件）》为 </w:t>
      </w:r>
      <w:r>
        <w:rPr>
          <w:b/>
        </w:rPr>
        <w:t>W2／W5／W6／W8 共用</w:t>
      </w:r>
      <w:r>
        <w:rPr>
          <w:b w:val="0"/>
        </w:rPr>
        <w:t xml:space="preserve">；《如来禅修学体系83-摄路分别2（课件）》为 </w:t>
      </w:r>
      <w:r>
        <w:rPr>
          <w:b/>
        </w:rPr>
        <w:t>W4／W7 共用</w:t>
      </w:r>
      <w:r>
        <w:rPr>
          <w:b w:val="0"/>
        </w:rPr>
        <w:t>；《摄阿毗达摩义论表解》为 W1／W3／W7／W8 延伸取值——均按同文件不同章节取段并各自注明。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心路过程总说</w:t>
      </w:r>
      <w:r>
        <w:rPr>
          <w:b w:val="0"/>
        </w:rPr>
        <w:t>：本讲给整个系列"立骨架"——心路过程是什么、为什么心必须"依次序"生起、那条"过去有分→有分波动→有分断→五门转向→五识→领受→推度→确定→速行→彼所缘"的最完整顺位分别对应什么。主持提醒：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看看自己的心怎么运作的"；用"心的流水线"这一朴素比喻落地，别急着讲名相。心理安全：讲"心不会杂乱无章"时强调这是"心的定法"、不是"宿命"，重点在"更看清"，不在"我控制不了"。</w:t>
      </w:r>
    </w:p>
    <w:p>
      <w:pPr>
        <w:pStyle w:val="ListBullet"/>
      </w:pPr>
      <w:r>
        <w:rPr>
          <w:b/>
        </w:rPr>
        <w:t>W2 五门心路（一）——眼门十七心识刹那</w:t>
      </w:r>
      <w:r>
        <w:rPr>
          <w:b w:val="0"/>
        </w:rPr>
        <w:t>：本周第一次把骨架落到"看"上。主持提醒：材料③（摄路讲义）逐条慢读，可用白板写出十七刹那的缩写串"过·波·断·五识·领·推·确·速×7·彼×2"随时可指；</w:t>
      </w:r>
      <w:r>
        <w:rPr>
          <w:b/>
        </w:rPr>
        <w:t>重点不是逐个背出，而是"看到一次'看'其实就是这一串"</w:t>
      </w:r>
      <w:r>
        <w:rPr>
          <w:b w:val="0"/>
        </w:rPr>
        <w:t>。心理安全：本周主题词是"看"，但</w:t>
      </w:r>
      <w:r>
        <w:rPr>
          <w:b/>
        </w:rPr>
        <w:t>不要把"看"讲成"罪魁"</w:t>
      </w:r>
      <w:r>
        <w:rPr>
          <w:b w:val="0"/>
        </w:rPr>
        <w:t>——眼识是果报、不造业，"造业在速行"；伏笔"修行可在反应已发生后介入"（W7、W8 再展开）。</w:t>
      </w:r>
    </w:p>
    <w:p>
      <w:pPr>
        <w:pStyle w:val="ListBullet"/>
      </w:pPr>
      <w:r>
        <w:rPr>
          <w:b/>
        </w:rPr>
        <w:t>W3 五门心路（二）——耳鼻舌身与共同模式</w:t>
      </w:r>
      <w:r>
        <w:rPr>
          <w:b w:val="0"/>
        </w:rPr>
        <w:t>：本周的钥匙是"同构"。主持提醒：主源为材料③（摄路讲义），把"色所缘／眼识"换成"声香味触／耳鼻舌身识"，其余骨架完全不动的"同一副骨架"讲清；顺带点明"触所缘＝地火风、五识只取相不作判断"。心理安全（重点）：本周最易引出"不判断只观察"——</w:t>
      </w:r>
      <w:r>
        <w:rPr>
          <w:b/>
        </w:rPr>
        <w:t>提醒"不判断"不是"没反应"，而是"看见反应、不跟着跑"</w:t>
      </w:r>
      <w:r>
        <w:rPr>
          <w:b w:val="0"/>
        </w:rPr>
        <w:t>；只描述、不评判、不给自己贴标签。</w:t>
      </w:r>
    </w:p>
    <w:p>
      <w:pPr>
        <w:pStyle w:val="ListBullet"/>
      </w:pPr>
      <w:r>
        <w:rPr>
          <w:b/>
        </w:rPr>
        <w:t>W4 意门心路与意门转向</w:t>
      </w:r>
      <w:r>
        <w:rPr>
          <w:b w:val="0"/>
        </w:rPr>
        <w:t>：本周从"六门"转向"内在流水线"。主持提醒：核心比喻是"意门才是禅修真正用功的地方"；材料①的心之四相／五种法则、材料②（第123讲）"确定心是重要转折点、意门能力远超五门、修止禅即意门心路"几段最宜照读。心理安全：提醒学员"在意门看到的是念头的生灭，不是'我在胡思乱想'；念头是心的自然运作，不是你的过错"。</w:t>
      </w:r>
    </w:p>
    <w:p>
      <w:pPr>
        <w:pStyle w:val="ListBullet"/>
      </w:pPr>
      <w:r>
        <w:rPr>
          <w:b/>
        </w:rPr>
        <w:t>W5 离路心——结生、有分、死心与生命相续</w:t>
      </w:r>
      <w:r>
        <w:rPr>
          <w:b w:val="0"/>
        </w:rPr>
        <w:t>：本周承前启后，从"心路"走向"离路"。主持提醒：材料①"共十九心，名为结生、有分及死的作用"、材料②（84-摄离路分别1）"心路过程→临死心路过程→死→结生→有分→后一生"的相续串、材料③《阿毗达摩轻松谈》"临死之前的心路过程"几段最宜照读；用"结生与死是同一颗果报心的两种作用"收束。心理安全（重点）：本周涉</w:t>
      </w:r>
      <w:r>
        <w:rPr>
          <w:b/>
        </w:rPr>
        <w:t>死亡、生命相续</w:t>
      </w:r>
      <w:r>
        <w:rPr>
          <w:b w:val="0"/>
        </w:rPr>
        <w:t>——讨论"深睡眠谁在睡""临终一念"等话题时</w:t>
      </w:r>
      <w:r>
        <w:rPr>
          <w:b/>
        </w:rPr>
        <w:t>不恐惧、不玄谈、不回避</w:t>
      </w:r>
      <w:r>
        <w:rPr>
          <w:b w:val="0"/>
        </w:rPr>
        <w:t>，保持开放温和；若有人情绪波动（尤其是近期有过丧亲经历者），先共情（"谢谢你愿意说"）→停顿30秒→回到"当下能安住的是什么"，并提供呼吸放松／暂离选项。</w:t>
      </w:r>
    </w:p>
    <w:p>
      <w:pPr>
        <w:pStyle w:val="ListBullet"/>
      </w:pPr>
      <w:r>
        <w:rPr>
          <w:b/>
        </w:rPr>
        <w:t>W6 十四种心识作用与所缘强弱</w:t>
      </w:r>
      <w:r>
        <w:rPr>
          <w:b w:val="0"/>
        </w:rPr>
        <w:t>：本周是全系列的"作用总表"。主持提醒：材料①（第111讲摄杂品2）十四种作用的列举与89心对应总说宜投影，材料③（摄杂110~113讲）"作用分十阶段＋所缘强弱与彼所缘规则"是"所缘强弱"关键来源；用"结生／有分／死是同一种心、速行要重复七个刹那才成力量"作为抓手。心理安全：提醒学员"所缘强弱讲的是'境'的清晰度，不是'我修得好不好'；读到的都是心的运作规律，不是给你评级"。</w:t>
      </w:r>
    </w:p>
    <w:p>
      <w:pPr>
        <w:pStyle w:val="ListBullet"/>
      </w:pPr>
      <w:r>
        <w:rPr>
          <w:b/>
        </w:rPr>
        <w:t>W7 速行心与业力＋安止心路/道果心路</w:t>
      </w:r>
      <w:r>
        <w:rPr>
          <w:b w:val="0"/>
        </w:rPr>
        <w:t>：本周最深，也最须收住手。主持提醒：材料①（83-摄路分别2）按"道心路→果心路→神通心路→灭尽定心路"顺序照读（graph TD 源码跳过，按括注讲白话）；材料②（136讲音声）"速行心与业力、造业越来越强"是重点，凡"神通心路""灭尽定心路"原文缺口处如实说明、不补写；材料④表解只作延伸。心理安全（重点）：本周涉</w:t>
      </w:r>
      <w:r>
        <w:rPr>
          <w:b/>
        </w:rPr>
        <w:t>业力、修行惯性</w:t>
      </w:r>
      <w:r>
        <w:rPr>
          <w:b w:val="0"/>
        </w:rPr>
        <w:t>——强调"</w:t>
      </w:r>
      <w:r>
        <w:rPr>
          <w:b/>
        </w:rPr>
        <w:t>修行可以在反应已开始后介入</w:t>
      </w:r>
      <w:r>
        <w:rPr>
          <w:b w:val="0"/>
        </w:rPr>
        <w:t>"，不制造"错过即失败"的焦虑；用"速行前弱后强，末段速行最关键，所以'回来'永远不晚"安顿。</w:t>
      </w:r>
    </w:p>
    <w:p>
      <w:pPr>
        <w:pStyle w:val="ListBullet"/>
      </w:pPr>
      <w:r>
        <w:rPr>
          <w:b/>
        </w:rPr>
        <w:t>W8 心路过程在修行中的应用</w:t>
      </w:r>
      <w:r>
        <w:rPr>
          <w:b w:val="0"/>
        </w:rPr>
        <w:t>：收官周，把四周落回当下。主持提醒：材料①（心之四相·五种法则：Kamma／Dhamma／Citta／Bija／Utu niyāma）、材料②（心相续流图·六面向）、材料③（第012讲·五种规律）是骨架，把落点收在</w:t>
      </w:r>
      <w:r>
        <w:rPr>
          <w:b/>
        </w:rPr>
        <w:t>"守护根门＋如理作意"两把钥匙</w:t>
      </w:r>
      <w:r>
        <w:rPr>
          <w:b w:val="0"/>
        </w:rPr>
        <w:t>：所缘撞进六门时不一路滑到不善速行；在"确定"与"速行"之间以如理作意换一副眼光。心理安全：本周涉"</w:t>
      </w:r>
      <w:r>
        <w:rPr>
          <w:b/>
        </w:rPr>
        <w:t>知道却做不到</w:t>
      </w:r>
      <w:r>
        <w:rPr>
          <w:b w:val="0"/>
        </w:rPr>
        <w:t>"的修行挫败感——</w:t>
      </w:r>
      <w:r>
        <w:rPr>
          <w:b/>
        </w:rPr>
        <w:t>不苛责</w:t>
      </w:r>
      <w:r>
        <w:rPr>
          <w:b w:val="0"/>
        </w:rPr>
        <w:t>，肯定"事后觉察"也是进步；定调"</w:t>
      </w:r>
      <w:r>
        <w:rPr>
          <w:b/>
        </w:rPr>
        <w:t>越来越早地看见、越来越快地回来</w:t>
      </w:r>
      <w:r>
        <w:rPr>
          <w:b w:val="0"/>
        </w:rPr>
        <w:t>"；不施压、不攀比、不玄谈。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第1周（心路过程总说与五门心路）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　｜　①《如来禅修学体系42-摄心分别4》（音声）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②《如来禅修学体系42-摄心分别4》（音声）③《〈阿毗达摩〉6-摄路114~138讲》　｜　②《如来禅修学体系45-摄杂分别1》（课件）③《〈阿毗达摩〉6-摄路114~138讲》（备用源：42-摄心分别4课件）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PDF课件＋音声＋导图讲义　｜　音声＋PDF课件＋导图讲义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第2周（五门心路与意门心路）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①《〈阿毗达摩〉6-摄路114~138讲》（主源）　｜　①《如来禅修学体系39-摄心分别1》（课件）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②《如来禅修学体系42-摄心分别4》（音声，段落归属W1）③《如来禅修学体系39-摄心分别1》（课件，同页归属W1）　｜　②《第123讲-心的顺位与作用（意门转向心-速行心）》③《如来禅修学体系83-摄路分别2》（课件）④《如来禅修学体系42-摄心分别4》（音声，延伸）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导图讲义＋音声＋PDF课件　｜　PDF课件＋PDF共修讲义＋PDF课件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第3周（离路心与十四种心识作用）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①《如来禅修学体系45-摄杂分别1》（课件）　｜　①《第111讲 摄杂品2-共修版》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②《如来禅修学体系84-摄离路分别1》（课件）③《阿毗达摩轻松谈》　｜　②《如来禅修学体系45-摄杂分别1》（课件）③《〈阿毗达摩〉5-摄杂品110~113讲》④《如来禅修学体系41-摄心分别3》（课件）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PDF课件＋PDF课件＋PDF书　｜　PDF共修讲义＋PDF课件＋导图讲义＋PDF课件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第4周（速行安止心路与修行应用）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①《如来禅修学体系83-摄路分别2》（课件）　｜　①《如来禅修学体系39-摄心分别1》（课件）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②《136讲-摄路23-心的修行_速行_彼所缘》（音声）③《如来禅修学体系42-摄心分别4》（音声）④《摄阿毗达摩义论表解》（延伸）　｜　②《如来禅修学体系45-摄杂分别1》（课件）③《第012讲-前行-五种规律…（共修版）》④《阿毗达摩轻松谈》（延伸）⑤《摄阿毗达摩义论表解》（延伸）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PDF课件＋音声＋音声＋PDF表解　｜　PDF课件＋PDF课件＋PDF共修讲义＋PDF书＋PDF表解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为主，W4、W7、W8 各含延伸材料为最多。</w:t>
      </w:r>
    </w:p>
    <w:p>
      <w:r>
        <w:rPr>
          <w:b/>
        </w:rPr>
        <w:t>材料类型与朗读方式一览</w:t>
      </w:r>
      <w:r>
        <w:rPr>
          <w:b w:val="0"/>
        </w:rPr>
        <w:t>（本系列材料分五类，读法各有不同）：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《39-摄心分别1》《45-摄杂分别1》《83-摄路分别2》《41-摄心分别3》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摄杂品2-共修版》《第123讲》《第012讲-前行-五种规律》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按讲义的标题层级顺序照读，读完一段停三秒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导图讲义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《〈阿毗达摩〉6-摄路114~138讲》《〈阿毗达摩〉5-摄杂品110~113讲》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按课次顺序照读讲义正文；graph TD 图形块与 OCR 错置处跳过，只报名目与结构句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《42-摄心分别4》《136讲-摄路23-速行_彼所缘》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书／表解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《阿毗达摩轻松谈》《摄阿毗达摩义论表解》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白话书最宜"选读"；表解</w:t>
            </w:r>
            <w:r>
              <w:rPr>
                <w:b/>
                <w:sz w:val="18"/>
              </w:rPr>
              <w:t>投影／板书</w:t>
            </w:r>
            <w:r>
              <w:rPr>
                <w:b w:val="0"/>
                <w:sz w:val="18"/>
              </w:rPr>
              <w:t>最佳，只报名目与关键结构句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：生僻概念由主持人用一句白话点明，不展开；朗读节奏以"宁可少读、不要一口气读完"为原则。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《如来禅修学体系42-摄心分别4（音声）》为 </w:t>
      </w:r>
      <w:r>
        <w:rPr>
          <w:b/>
        </w:rPr>
        <w:t>W1／W2／W3／W4／W7 共用</w:t>
      </w:r>
      <w:r>
        <w:rPr>
          <w:b w:val="0"/>
        </w:rPr>
        <w:t>（W1 取"89心分类总览与心路概述"、W2 取"五门心路的果报／造业机制、速行造业"、W3 段属 W1、W4 取"意门心路补充"、W7 取"道心·果心与有因果报心同构、有行心业力强弱"）；</w:t>
      </w:r>
    </w:p>
    <w:p>
      <w:r>
        <w:rPr>
          <w:b w:val="0"/>
        </w:rPr>
        <w:t xml:space="preserve">  - 《如来禅修学体系39-摄心分别1（课件）》为 </w:t>
      </w:r>
      <w:r>
        <w:rPr>
          <w:b/>
        </w:rPr>
        <w:t>W1／W3／W4／W8 共用</w:t>
      </w:r>
      <w:r>
        <w:rPr>
          <w:b w:val="0"/>
        </w:rPr>
        <w:t>（W1 取"心路过程总说·六门心路与基本结构"、W3 同页属 W1、W4 取"心路过程的定义与心的前导作用"、W8 取"心之四相·五种法则"条目）；</w:t>
      </w:r>
    </w:p>
    <w:p>
      <w:r>
        <w:rPr>
          <w:b w:val="0"/>
        </w:rPr>
        <w:t xml:space="preserve">  - 《如来禅修学体系45-摄杂分别1（课件）》为 </w:t>
      </w:r>
      <w:r>
        <w:rPr>
          <w:b/>
        </w:rPr>
        <w:t>W2／W5／W6／W8 共用</w:t>
      </w:r>
      <w:r>
        <w:rPr>
          <w:b w:val="0"/>
        </w:rPr>
        <w:t>（W2 取"五门心路·十七心识刹那模式／速行造业"、W5 取"离路心·结生·有分·死三作用"、W6 取"摄作用·十四种作用定义与89心对应"、W8 取"心相续流图与六个面向"）；</w:t>
      </w:r>
    </w:p>
    <w:p>
      <w:r>
        <w:rPr>
          <w:b w:val="0"/>
        </w:rPr>
        <w:t xml:space="preserve">  - 《如来禅修学体系83-摄路分别2（课件）》为 </w:t>
      </w:r>
      <w:r>
        <w:rPr>
          <w:b/>
        </w:rPr>
        <w:t>W4／W7 共用</w:t>
      </w:r>
      <w:r>
        <w:rPr>
          <w:b w:val="0"/>
        </w:rPr>
        <w:t>（W4 取意门段位串·所缘强度表·随起／独起意门心路，W7 取道心路／果心路／神通心路／灭尽定心路）；</w:t>
      </w:r>
    </w:p>
    <w:p>
      <w:r>
        <w:rPr>
          <w:b w:val="0"/>
        </w:rPr>
        <w:t xml:space="preserve">  - 《〈阿毗达摩〉6-摄路114~138讲》为 </w:t>
      </w:r>
      <w:r>
        <w:rPr>
          <w:b/>
        </w:rPr>
        <w:t>W1／W2／W3 共用</w:t>
      </w:r>
      <w:r>
        <w:rPr>
          <w:b w:val="0"/>
        </w:rPr>
        <w:t>（各周取不同课次：W1 取第114／118／119／124课；W2 取第114／116／122／123课；W3 取第114／115／120／121／122／123／124课）；</w:t>
      </w:r>
    </w:p>
    <w:p>
      <w:r>
        <w:rPr>
          <w:b w:val="0"/>
        </w:rPr>
        <w:t xml:space="preserve">  - 《摄阿毗达摩义论表解》为 </w:t>
      </w:r>
      <w:r>
        <w:rPr>
          <w:b/>
        </w:rPr>
        <w:t>W1／W3／W7／W8 延伸取值</w:t>
      </w:r>
      <w:r>
        <w:rPr>
          <w:b w:val="0"/>
        </w:rPr>
        <w:t>（各周仅取与本讲主题对应的</w:t>
      </w:r>
      <w:r>
        <w:rPr>
          <w:b/>
        </w:rPr>
        <w:t>图表章节</w:t>
      </w:r>
      <w:r>
        <w:rPr>
          <w:b w:val="0"/>
        </w:rPr>
        <w:t>，互不重叠）。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：《摄阿毗达摩义论表解》在</w:t>
      </w:r>
      <w:r>
        <w:rPr>
          <w:b/>
        </w:rPr>
        <w:t>读书会12 第2周</w:t>
      </w:r>
      <w:r>
        <w:rPr>
          <w:b w:val="0"/>
        </w:rPr>
        <w:t>已取〈因缘、所缘缘、增上缘〉章、在</w:t>
      </w:r>
      <w:r>
        <w:rPr>
          <w:b/>
        </w:rPr>
        <w:t>读书会14 第1—4周</w:t>
      </w:r>
      <w:r>
        <w:rPr>
          <w:b w:val="0"/>
        </w:rPr>
        <w:t>已取〈法相／缘表〉章节；《阿毗达摩轻松谈》在</w:t>
      </w:r>
      <w:r>
        <w:rPr>
          <w:b/>
        </w:rPr>
        <w:t>读书会13 第5—8周、14 第4周</w:t>
      </w:r>
      <w:r>
        <w:rPr>
          <w:b w:val="0"/>
        </w:rPr>
        <w:t>已用；《如来禅修学体系41-摄心分别3》在</w:t>
      </w:r>
      <w:r>
        <w:rPr>
          <w:b/>
        </w:rPr>
        <w:t>读书会14 第2／3／4周</w:t>
      </w:r>
      <w:r>
        <w:rPr>
          <w:b w:val="0"/>
        </w:rPr>
        <w:t>已用；《如来禅修学体系84-摄离路分别1》在</w:t>
      </w:r>
      <w:r>
        <w:rPr>
          <w:b/>
        </w:rPr>
        <w:t>读书会13 第7周</w:t>
      </w:r>
      <w:r>
        <w:rPr>
          <w:b w:val="0"/>
        </w:rPr>
        <w:t>已用——本系列各周</w:t>
      </w:r>
      <w:r>
        <w:rPr>
          <w:b/>
        </w:rPr>
        <w:t>一律改取不同章节／段落</w:t>
      </w:r>
      <w:r>
        <w:rPr>
          <w:b w:val="0"/>
        </w:rPr>
        <w:t>（本讲取〈XX〉，彼讲取〈XX〉），段落不重叠，各周信息行均已注明。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：《如来禅修学体系42-摄心分别4》《136讲-摄路23-心的修行_速行_彼所缘》为音声转写，标注"（依据录音转写整理，已校对明显同音错字）"，保留时间码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图形页、flowchart（graph TD）源码与 OCR 噪声、知识库返回"未能识别到文本内容"处，照录时按原样保留并注明缺口，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；表解类材料以"投影／板书＋报名目"为主，不逐符号念。</w:t>
      </w:r>
    </w:p>
    <w:p>
      <w:pPr>
        <w:pStyle w:val="ListBullet"/>
      </w:pPr>
      <w:r>
        <w:rPr>
          <w:b/>
        </w:rPr>
        <w:t>按课次／章节取段</w:t>
      </w:r>
      <w:r>
        <w:rPr>
          <w:b w:val="0"/>
        </w:rPr>
        <w:t>：同课件跨周共用时，各周只照录与本讲主题对应的段落并各自注明（防错置，qa 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七、心理安全要点索引（本系列重点；详见《_制作规范_读书15.md》第6节与各周"特别提醒"）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心路过程、"心不会杂乱无章"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涉"心一颗接一颗生灭"易被听成"我控制不了自己"：用"心的流水线／心的定法"朴素比喻落地；重点在"了解心的自然运作"，不在"审判自己"。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眼门十七刹那、"看"与造业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概念密、数字多：</w:t>
            </w:r>
            <w:r>
              <w:rPr>
                <w:b/>
                <w:sz w:val="18"/>
              </w:rPr>
              <w:t>不要求记住</w:t>
            </w:r>
            <w:r>
              <w:rPr>
                <w:b w:val="0"/>
                <w:sz w:val="18"/>
              </w:rPr>
              <w:t>；守住"眼识是果报、造业在速行"，</w:t>
            </w:r>
            <w:r>
              <w:rPr>
                <w:b/>
                <w:sz w:val="18"/>
              </w:rPr>
              <w:t>不把"看"讲成"罪魁"</w:t>
            </w:r>
            <w:r>
              <w:rPr>
                <w:b w:val="0"/>
                <w:sz w:val="18"/>
              </w:rPr>
              <w:t>；强调"修行可在反应已发生后介入"（留伏笔）。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五识不造业、不判断只观察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：谈"不判断"极易被听成"不许有反应"。反复申明——</w:t>
            </w:r>
            <w:r>
              <w:rPr>
                <w:b/>
                <w:sz w:val="18"/>
              </w:rPr>
              <w:t>"不判断"不是"没反应"，而是"看见反应、不跟着跑"；只描述、不评判、不给自己贴标签。能观察到的，就是正念在运作。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意门心路、念头的生灭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提醒"念头是心的自然运作，不是你的过错"；读到"我""意志"等字眼时说明这是为看清心的运作，不是说真有"控制者"。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离路心、死亡、生命相续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：涉结生／有分／死心与"临死心路过程"，易触发对死亡的恐惧或玄谈。开场即立：</w:t>
            </w:r>
            <w:r>
              <w:rPr>
                <w:b/>
                <w:sz w:val="18"/>
              </w:rPr>
              <w:t>不恐惧、不玄谈、不回避</w:t>
            </w:r>
            <w:r>
              <w:rPr>
                <w:b w:val="0"/>
                <w:sz w:val="18"/>
              </w:rPr>
              <w:t>；讨论"深睡眠谁在睡""临终"时保持开放温和；有人情绪波动（尤其近期丧亲者）先共情（"谢谢你愿意说"）→停顿30秒→回到"当下能安住的是什么"，提供呼吸放松／暂离选项。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十四种作用、所缘强弱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涉"所缘强弱决定心路走多远"易被听成"境好我才修得好"：提醒"讲的是'境'的清晰度，不是'我修得好不好'"；读到的都是心的规律，不是给你评级。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速行造业、修行惯性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：涉"业力、修行惯性"易生"错过这一刻就失败了"的焦虑。强调——</w:t>
            </w:r>
            <w:r>
              <w:rPr>
                <w:b/>
                <w:sz w:val="18"/>
              </w:rPr>
              <w:t>修行可以在反应已开始后介入；速行前弱后强、末段速行最关键，所以"回来"永远不晚</w:t>
            </w:r>
            <w:r>
              <w:rPr>
                <w:b w:val="0"/>
                <w:sz w:val="18"/>
              </w:rPr>
              <w:t>。不制造"错过即失败"的焦虑。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收束周、"知道却做不到"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不施压、不攀比、不玄谈；定调"</w:t>
            </w:r>
            <w:r>
              <w:rPr>
                <w:b/>
                <w:sz w:val="18"/>
              </w:rPr>
              <w:t>越来越早地看见、越来越快地回来</w:t>
            </w:r>
            <w:r>
              <w:rPr>
                <w:b w:val="0"/>
                <w:sz w:val="18"/>
              </w:rPr>
              <w:t>"，肯定"事后觉察"也是进步；涉生死与至亲离世者：先共情→停顿30秒→回到"当下能安住的是什么"。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如实修是为了离苦，不是制造新的自我否定或恐惧——凡发现成员把"心路过程"变成"我修行没用"的自责、把"离路心／死亡"变成恐惧或玄谈，主持人即以当周定调词温和提示。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八、跨系列边界说明（供组织者与延伸阅读参考；均在《_制作蓝图_读书15.md》注明）</w:t>
      </w:r>
    </w:p>
    <w:p>
      <w:pPr>
        <w:pStyle w:val="ListBullet"/>
      </w:pPr>
      <w:r>
        <w:rPr>
          <w:b/>
        </w:rPr>
        <w:t>读书会14（阿毗达摩基础，中阶）</w:t>
      </w:r>
      <w:r>
        <w:rPr>
          <w:b w:val="0"/>
        </w:rPr>
        <w:t>：14 讲</w:t>
      </w:r>
      <w:r>
        <w:rPr>
          <w:b/>
        </w:rPr>
        <w:t>法相体系</w:t>
      </w:r>
      <w:r>
        <w:rPr>
          <w:b w:val="0"/>
        </w:rPr>
        <w:t>（心／心所／色／涅槃的静态分类）；本系列讲</w:t>
      </w:r>
      <w:r>
        <w:rPr>
          <w:b/>
        </w:rPr>
        <w:t>心路过程</w:t>
      </w:r>
      <w:r>
        <w:rPr>
          <w:b w:val="0"/>
        </w:rPr>
        <w:t>（心识动态流转）——共用《41-摄心分别3》（pdf_d0dd1c0cd17209afe241ece24bf6b7b4_8ca22c517ce959fda611ad6835db75297439961422831605）与《摄阿毗达摩义论表解》（pdf_d0dd1c0cd17209afe241ece24bf6b7b4_713cfba9b80cb0b72d43c5dc00cfd50d7439961422831605）时，取「摄路／摄杂／作用」章节，</w:t>
      </w:r>
      <w:r>
        <w:rPr>
          <w:b/>
        </w:rPr>
        <w:t>不重复</w:t>
      </w:r>
      <w:r>
        <w:rPr>
          <w:b w:val="0"/>
        </w:rPr>
        <w:t xml:space="preserve"> 14 所取的「心明细／心所／色法」章节。</w:t>
      </w:r>
    </w:p>
    <w:p>
      <w:pPr>
        <w:pStyle w:val="ListBullet"/>
      </w:pPr>
      <w:r>
        <w:rPr>
          <w:b/>
        </w:rPr>
        <w:t>读书会13（业与轮回）</w:t>
      </w:r>
      <w:r>
        <w:rPr>
          <w:b w:val="0"/>
        </w:rPr>
        <w:t xml:space="preserve">：13 讲业分类与轮回机制；本系列 </w:t>
      </w:r>
      <w:r>
        <w:rPr>
          <w:b/>
        </w:rPr>
        <w:t>W5</w:t>
      </w:r>
      <w:r>
        <w:rPr>
          <w:b w:val="0"/>
        </w:rPr>
        <w:t xml:space="preserve"> 讲离路心的</w:t>
      </w:r>
      <w:r>
        <w:rPr>
          <w:b/>
        </w:rPr>
        <w:t>结构与作用</w:t>
      </w:r>
      <w:r>
        <w:rPr>
          <w:b w:val="0"/>
        </w:rPr>
        <w:t>（有分／死／结生的运作），与 13 第7周共用《84-摄离路分别1》（pdf_d0dd1c0cd17209afe241ece24bf6b7b4_fe756ed6cbb591c0e825d298ae02fb287439961422831605）时</w:t>
      </w:r>
      <w:r>
        <w:rPr>
          <w:b/>
        </w:rPr>
        <w:t>按段落级查重</w:t>
      </w:r>
      <w:r>
        <w:rPr>
          <w:b w:val="0"/>
        </w:rPr>
        <w:t>——13 取〈轮回的机制与三十一界〉，本讲取〈离路心结构〉，段落不重叠并注明。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讲十二缘起与二十四缘；本系列</w:t>
      </w:r>
      <w:r>
        <w:rPr>
          <w:b/>
        </w:rPr>
        <w:t>不展开缘支</w:t>
      </w:r>
      <w:r>
        <w:rPr>
          <w:b w:val="0"/>
        </w:rPr>
        <w:t>，涉缘处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读书会10（八正道实践）</w:t>
      </w:r>
      <w:r>
        <w:rPr>
          <w:b w:val="0"/>
        </w:rPr>
        <w:t>：10 讲八正道各支实践；本系列 W8 涉"守护根门／如理作意"时只作</w:t>
      </w:r>
      <w:r>
        <w:rPr>
          <w:b/>
        </w:rPr>
        <w:t>心路过程角度的观察练习</w:t>
      </w:r>
      <w:r>
        <w:rPr>
          <w:b w:val="0"/>
        </w:rPr>
        <w:t>，不复述八正道各支实践详讲。</w:t>
      </w:r>
    </w:p>
    <w:p>
      <w:pPr>
        <w:pStyle w:val="ListBullet"/>
      </w:pPr>
      <w:r>
        <w:rPr>
          <w:b/>
        </w:rPr>
        <w:t>读书会01-14</w:t>
      </w:r>
      <w:r>
        <w:rPr>
          <w:b w:val="0"/>
        </w:rPr>
        <w:t>：v2.3 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；如与其中系列共用文件，须在照录与信息行"说明"中注明"与读书会XX第X周同文件不同段落"（本系列涉及《摄阿毗达摩义论表解》《阿毗达摩轻松谈》《41-摄心分别3》《84-摄离路分别1》，已在各周注明）。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42-摄心分别4》W1／W2／W3／W4／W7、《39-摄心分别1》W1／W3／W4／W8、《45-摄杂分别1》W2／W5／W6／W8、《83-摄路分别2》W4／W7、《〈阿毗达摩〉6-摄路114~138讲》W1／W2／W3、《摄阿毗达摩义论表解》W1／W3／W7／W8——按同文件不同章节／课次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W1/W2/W3/W4/W7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如来禅修学体系42-摄心分别4（音声）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W1/W3/W4/W8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如来禅修学体系39-摄心分别1（课件 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W2/W5/W6/W8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如来禅修学体系45-摄杂分别1（课件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 思维导图+讲义（pdf）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W2（备用源）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如来禅修学体系42-摄心分别4（课件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pdf_d0dd1c0cd17209afe241ece24bf6b7b4_406395ae75c839b544ccb9cef471c5337439961422831605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第123讲-心的顺位与作用（意门转向心-速行心）-共修版（pdf）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pdf_d0dd1c0cd17209afe241ece24bf6b7b4_146176b88aa0e102c0e2e2c672526a267439961422831605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W4/W7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如来禅修学体系83-摄路分别2（课件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pdf_d0dd1c0cd17209afe241ece24bf6b7b4_d42bd144b37adc015335943234a9fbb27439961422831605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如来禅修学体系84-摄离路分别1（课件 pdf，与读书会13第7周同文件不同段落）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pdf_d0dd1c0cd17209afe241ece24bf6b7b4_fe756ed6cbb591c0e825d298ae02fb287439961422831605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阿毗达摩轻松谈（pdf，与读书会13第5-8周、14第4周同文件不同段落）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第111讲 摄杂品2-共修版（pdf）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《阿毗达摩》5-摄杂品110~113讲 思维导图+讲义（pdf）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pdf_d0dd1c0cd17209afe241ece24bf6b7b4_a0e57c519f63a5ad6cdae8ea948a89b57439961422831605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如来禅修学体系41-摄心分别3（课件 pdf，与读书会14第2／3／4周同文件不同段落）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136讲-摄路23-心的修行_速行_彼所缘（音声）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soundrecording_d0dd1c0cd17209afe241ece24bf6b7b4_2632c501f43a3efd9e5ef626b5780fe57439961422831605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第012讲-前行-五种规律_大脑与心的关系（共修版 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pdf_d0dd1c0cd17209afe241ece24bf6b7b4_b286abab4f67608ea268a3f37679a3ae7439961422831605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W1/W3/W7/W8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摄阿毗达摩义论表解-简体-完整版201802（pdf，延伸；与读书会12／14同文件不同章节）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与《_制作蓝图_读书15.md》素材表及《_拟用id_读书15.txt》逐一致；各周取段与"同文件不同段落"注明详见各周文档信息行与《原文全集》。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：若有人被"十七心识刹那、十四种作用、速行×7、离路心"这些概念"吓住"，请告诉他"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建议课前打印或投影当周相关图表（心路过程表、十四种作用与心对应表等），供共读时对照；表解类材料</w:t>
      </w:r>
      <w:r>
        <w:rPr>
          <w:b/>
        </w:rPr>
        <w:t>投影／板书</w:t>
      </w:r>
      <w:r>
        <w:rPr>
          <w:b w:val="0"/>
        </w:rPr>
        <w:t>最宜，朗读时只报名目、不念源码。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当周图表（心路过程表／十四种作用与心对应表等）已准备投影或打印稿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W3 不判断、W5 死亡与相续、W7 速行与业力）过一遍，定调词记住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Q：我没有心路过程的基础，能主持吗？</w:t>
      </w:r>
      <w:r>
        <w:rPr>
          <w:b w:val="0"/>
        </w:rPr>
        <w:t xml:space="preserve"> A：能。本系列主持人只守流程、不讲解法义；概念交给原文与书友的分享。遇到术语，一句白话点一下，不展开。</w:t>
      </w:r>
    </w:p>
    <w:p>
      <w:pPr>
        <w:pStyle w:val="ListBullet"/>
      </w:pPr>
      <w:r>
        <w:rPr>
          <w:b/>
        </w:rPr>
        <w:t>Q：十七心识刹那、十四种作用、速行×7这么多，记不住怎么办？</w:t>
      </w:r>
      <w:r>
        <w:rPr>
          <w:b w:val="0"/>
        </w:rPr>
        <w:t xml:space="preserve"> A：不需要记。知道"心是一颗接一颗流转的""五识只感知、造业在速行""结生／有分／死是同一颗心的三种作用"就够；每周带走一句话即可。</w:t>
      </w:r>
    </w:p>
    <w:p>
      <w:pPr>
        <w:pStyle w:val="ListBullet"/>
      </w:pPr>
      <w:r>
        <w:rPr>
          <w:b/>
        </w:rPr>
        <w:t>Q：W2、W3 讲五门心路，会不会让人觉得"看"是罪魁？</w:t>
      </w:r>
      <w:r>
        <w:rPr>
          <w:b w:val="0"/>
        </w:rPr>
        <w:t xml:space="preserve"> A：不会。这两周的定调是"</w:t>
      </w:r>
      <w:r>
        <w:rPr>
          <w:b/>
        </w:rPr>
        <w:t>眼识是果报、不造业；造业在速行</w:t>
      </w:r>
      <w:r>
        <w:rPr>
          <w:b w:val="0"/>
        </w:rPr>
        <w:t>"，并伏笔"修行可以在反应已发生之后介入"；</w:t>
      </w:r>
      <w:r>
        <w:rPr>
          <w:b/>
        </w:rPr>
        <w:t>不把"看"讲成"罪魁"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 讲结生／死心／生命相续，会不会让人害怕？</w:t>
      </w:r>
      <w:r>
        <w:rPr>
          <w:b w:val="0"/>
        </w:rPr>
        <w:t xml:space="preserve"> A：不会。本系列只把原文读清楚（"共十九心，名为结生、有分及死的作用"；结生与死"同性质而不同作用"）；涉死亡时</w:t>
      </w:r>
      <w:r>
        <w:rPr>
          <w:b/>
        </w:rPr>
        <w:t>不恐惧、不玄谈、不回避</w:t>
      </w:r>
      <w:r>
        <w:rPr>
          <w:b w:val="0"/>
        </w:rPr>
        <w:t>，保持开放温和，遇情绪波动先共情、再回到"当下能安住的是什么"。</w:t>
      </w:r>
    </w:p>
    <w:p>
      <w:pPr>
        <w:pStyle w:val="ListBullet"/>
      </w:pPr>
      <w:r>
        <w:rPr>
          <w:b/>
        </w:rPr>
        <w:t>Q：W7 讲速行造业，会不会让人焦虑"错过就失败"？</w:t>
      </w:r>
      <w:r>
        <w:rPr>
          <w:b w:val="0"/>
        </w:rPr>
        <w:t xml:space="preserve"> A：不会。本讲定调是"</w:t>
      </w:r>
      <w:r>
        <w:rPr>
          <w:b/>
        </w:rPr>
        <w:t>修行可以在反应已开始后介入</w:t>
      </w:r>
      <w:r>
        <w:rPr>
          <w:b w:val="0"/>
        </w:rPr>
        <w:t>；速行前弱后强、末段速行最关键，所以'回来'永远不晚"——</w:t>
      </w:r>
      <w:r>
        <w:rPr>
          <w:b/>
        </w:rPr>
        <w:t>不制造"错过即失败"的焦虑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Q：W8 会讲十二缘起或八正道吗？</w:t>
      </w:r>
      <w:r>
        <w:rPr>
          <w:b w:val="0"/>
        </w:rPr>
        <w:t xml:space="preserve"> A：都不展开。W8 只从</w:t>
      </w:r>
      <w:r>
        <w:rPr>
          <w:b/>
        </w:rPr>
        <w:t>心路过程角度</w:t>
      </w:r>
      <w:r>
        <w:rPr>
          <w:b w:val="0"/>
        </w:rPr>
        <w:t>讲"守护根门＋如理作意"；十二缘起支逐一详讲归读书会11/12，八正道各支实践详讲归读书会10，本讲不展开。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A：可以。每周材料自成段落；不过四周连上才能看到"总说→五门→意门→离路心→十四作用→速行与安止→修行应用"的完整线索。</w:t>
      </w:r>
    </w:p>
    <w:p>
      <w:pPr>
        <w:pStyle w:val="ListBullet"/>
      </w:pPr>
      <w:r>
        <w:rPr>
          <w:b/>
        </w:rPr>
        <w:t>Q：W1 就出现"心路过程""离路心""速行"这些词，要先讲清楚吗？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Q：表和名相太多，共读时要把表念完吗？</w:t>
      </w:r>
      <w:r>
        <w:rPr>
          <w:b w:val="0"/>
        </w:rPr>
        <w:t xml:space="preserve"> A：不必逐格念。表解类材料以"投影／板书＋报名目＋读关键结构句"为主；graph TD 等流程图源码跳过，遇 OCR 噪声、知识库"未能识别到文本内容"处也不逐字念、如实说明。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Q：为什么 W1、W2、W3 会出现同一份《摄路114~138讲》？</w:t>
      </w:r>
      <w:r>
        <w:rPr>
          <w:b w:val="0"/>
        </w:rPr>
        <w:t xml:space="preserve"> A：</w:t>
      </w:r>
      <w:r>
        <w:rPr>
          <w:b/>
        </w:rPr>
        <w:t>同文件不同课次／段落</w:t>
      </w:r>
      <w:r>
        <w:rPr>
          <w:b w:val="0"/>
        </w:rPr>
        <w:t>，各周只取与本讲主题对应的课次（W1"心路过程总说／心的顺位"、W2"眼门十七刹那机制"、W3"五门同构／四门细节／五识不造业"），共读时读到的内容并不重复，文档内均已注明。</w:t>
      </w:r>
    </w:p>
    <w:p>
      <w:pPr>
        <w:pStyle w:val="ListBullet"/>
      </w:pPr>
      <w:r>
        <w:rPr>
          <w:b/>
        </w:rPr>
        <w:t>Q：W1—W8 都取《摄阿毗达摩义论表解》，会不会跟别的系列撞段？</w:t>
      </w:r>
      <w:r>
        <w:rPr>
          <w:b w:val="0"/>
        </w:rPr>
        <w:t xml:space="preserve"> A：本系列只取与当周主题对应的</w:t>
      </w:r>
      <w:r>
        <w:rPr>
          <w:b/>
        </w:rPr>
        <w:t>图表章节</w:t>
      </w:r>
      <w:r>
        <w:rPr>
          <w:b w:val="0"/>
        </w:rPr>
        <w:t>（心路过程／所缘强度等）；读书会12 第2周取的是〈因缘、所缘缘、增上缘〉章、读书会14 第1—4周取的是〈法相／缘表〉章节，段落不同，各周信息行均已注明。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概念记不住没关系，学员能带走一句触动他的话，这一讲就成功了。</w:t>
      </w:r>
    </w:p>
    <w:p>
      <w:pPr>
        <w:pStyle w:val="ListNumber"/>
      </w:pPr>
      <w:r>
        <w:rPr>
          <w:b/>
        </w:rPr>
        <w:t>"这是心的自然运作，不是你的判决书。"</w:t>
      </w:r>
      <w:r>
        <w:rPr>
          <w:b w:val="0"/>
        </w:rPr>
        <w:t xml:space="preserve"> —— 讲心念生灭、速行造业、不判断只观察时反复说（W3／W7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遇离路心／死亡／业力等深义与困惑时，回到原文，不硬解、不恐吓、不玄谈。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