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第6周：四无量心——慈悲喜舍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慈悲喜舍各是什么？各对治什么烦恼？为什么慈悲喜可证初、二、三禅，而舍只有第四禅？"悲心的失坏"指什么？</w:t>
            </w:r>
          </w:p>
        </w:tc>
      </w:tr>
      <w:tr>
        <w:tc>
          <w:tcPr>
            <w:tcW w:type="dxa" w:w="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朗读学习资料——四无量心：慈悲喜舍（据知识库「古源尊者开示及上座部佛教资料」整理）</w:t>
            </w:r>
          </w:p>
        </w:tc>
      </w:tr>
      <w:tr>
        <w:tc>
          <w:tcPr>
            <w:tcW w:type="dxa" w:w="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至少做一次"悲心练习"：对一位正在受苦的人（或动物），在心里说"愿你早日脱离痛苦"。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慈＝愿众生安乐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对治瞋恨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前分（pubbabhāga）＝欲界的慈悲喜舍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拔苦的同时生起悲伤忧愁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把不善心当善心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慈是其他梵住的基础：先修慈，再修悲·喜·舍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慈心是每天必修的「一切处业处」之一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悲＝拔除众生苦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对治伤害心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8周版第6周：四无量心——慈悲喜舍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四无量心（慈悲喜舍）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慈＝愿众生安乐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对治瞋恨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悲＝拔除众生苦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对治伤害心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喜＝随喜众生之乐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对治嫌恶心（嫉妒）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舍＝平等看待众生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对治贪爱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二、两种层次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前分（pubbabhāga）＝欲界的慈悲喜舍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禅那＝色界的慈悲喜舍（慈悲喜可证初·二·三禅；舍只有第四禅）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三、⚠️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悲心的失坏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拔苦的同时生起悲伤忧愁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把不善心当善心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四、修习要点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慈是其他梵住的基础：先修慈，再修悲·喜·舍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修四无量心不能得无色界禅那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慈心在日常中的运用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慈心是每天必修的「一切处业处」之一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未得禅那者，也可令慈心与日常结合而生活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四无量心（慈悲喜舍）</w:t>
      </w:r>
      <w:r>
        <w:rPr>
          <w:rFonts w:ascii="Times New Roman" w:hAnsi="Times New Roman" w:eastAsia="宋体"/>
          <w:b w:val="0"/>
          <w:sz w:val="21"/>
        </w:rPr>
        <w:t>：慈——愿众生安乐，对治瞋恨；悲——拔除众生苦，对治伤害心；喜——随喜众生之乐，对治嫌恶心、嫉妒；舍——平等看待众生，对治贪爱。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两种层次</w:t>
      </w:r>
      <w:r>
        <w:rPr>
          <w:rFonts w:ascii="Times New Roman" w:hAnsi="Times New Roman" w:eastAsia="宋体" w:cs="Times New Roman"/>
          <w:b w:val="0"/>
          <w:sz w:val="21"/>
        </w:rPr>
        <w:t>：前分（pubbabhāga）＝欲界的慈悲喜舍；禅那＝色界的慈悲喜舍。</w:t>
      </w:r>
      <w:r>
        <w:rPr>
          <w:rFonts w:ascii="Times New Roman" w:hAnsi="Times New Roman" w:eastAsia="宋体"/>
          <w:b/>
          <w:sz w:val="21"/>
        </w:rPr>
        <w:t>慈悲喜可证初、二、三禅，舍只有第四禅。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悲心的失坏</w:t>
      </w:r>
      <w:r>
        <w:rPr>
          <w:rFonts w:ascii="Times New Roman" w:hAnsi="Times New Roman" w:eastAsia="宋体"/>
          <w:b w:val="0"/>
          <w:sz w:val="21"/>
        </w:rPr>
        <w:t>：想拔除众生苦，同时生起悲伤、悲痛、忧愁，这是把不善心（忧）当作善心（悲），要特别注意。</w:t>
      </w:r>
      <w:r>
        <w:rPr>
          <w:rFonts w:ascii="Times New Roman" w:hAnsi="Times New Roman" w:eastAsia="宋体"/>
          <w:b/>
          <w:sz w:val="21"/>
        </w:rPr>
        <w:t>悲的现起是"没有害"，不是"跟着一起苦"。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修习要点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慈是其他梵住的基础</w:t>
      </w:r>
      <w:r>
        <w:rPr>
          <w:rFonts w:ascii="Times New Roman" w:hAnsi="Times New Roman" w:eastAsia="宋体"/>
          <w:b w:val="0"/>
          <w:sz w:val="21"/>
        </w:rPr>
        <w:t>——先修慈心观，再逐一修悲、喜、舍；修四无量心不能得到无色界禅那。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慈心在日常</w:t>
      </w:r>
      <w:r>
        <w:rPr>
          <w:rFonts w:ascii="Times New Roman" w:hAnsi="Times New Roman" w:eastAsia="宋体"/>
          <w:b w:val="0"/>
          <w:sz w:val="21"/>
        </w:rPr>
        <w:t>：慈心是每天必修的"一切处业处"之一；未得禅那者，也可令慈心与日常结合而生活。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「第3周｜慈心的扩展与四无量心」（脚本：全部取自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"前几周，我们主要修的是'慈'。今天，我们把慈心的'一家人'看全——慈、悲、喜、舍，合称四无量心。慈对治嗔；悲、喜、舍各有它的近敌与对治，也各是一味良药。"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慈悲喜舍里，哪一项是我平时最缺的？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：看到别人好（升职、发财、被称赞），你心里生起的第一念是什么——欢喜，还是有点不是滋味？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原文材料①：★核心·朗读学习资料——四无量心：慈悲喜舍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各位贤友，这一篇，我们把慈心的「大家庭」看全——慈、悲、喜、舍，合称「四无量心」，也叫「四梵住」。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一、慈悲喜舍：四梵住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「慈悲喜舍」，是指在我们的心流里、在我们心的素质里：存有要促进众生利益的倾向，那是</w:t>
      </w:r>
      <w:r>
        <w:rPr>
          <w:rFonts w:ascii="Times New Roman" w:hAnsi="Times New Roman" w:eastAsia="宋体"/>
          <w:b/>
          <w:sz w:val="21"/>
        </w:rPr>
        <w:t>慈</w:t>
      </w:r>
      <w:r>
        <w:rPr>
          <w:rFonts w:ascii="Times New Roman" w:hAnsi="Times New Roman" w:eastAsia="宋体"/>
          <w:b w:val="0"/>
          <w:sz w:val="21"/>
        </w:rPr>
        <w:t>；想拔除众生的痛苦，那是</w:t>
      </w:r>
      <w:r>
        <w:rPr>
          <w:rFonts w:ascii="Times New Roman" w:hAnsi="Times New Roman" w:eastAsia="宋体"/>
          <w:b/>
          <w:sz w:val="21"/>
        </w:rPr>
        <w:t>悲</w:t>
      </w:r>
      <w:r>
        <w:rPr>
          <w:rFonts w:ascii="Times New Roman" w:hAnsi="Times New Roman" w:eastAsia="宋体"/>
          <w:b w:val="0"/>
          <w:sz w:val="21"/>
        </w:rPr>
        <w:t>；随喜众生的成就，那是</w:t>
      </w:r>
      <w:r>
        <w:rPr>
          <w:rFonts w:ascii="Times New Roman" w:hAnsi="Times New Roman" w:eastAsia="宋体"/>
          <w:b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>；以中舍的态度对待一切众生，那是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。这四种高尚的素质，就是「慈悲喜舍」，也称「四无量心」「四梵住」。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这里再给「慈」一个更精确的定位：慈在阿毗达摩里并不是一个独立的心所，它属于</w:t>
      </w:r>
      <w:r>
        <w:rPr>
          <w:rFonts w:ascii="Times New Roman" w:hAnsi="Times New Roman" w:eastAsia="宋体"/>
          <w:b/>
          <w:sz w:val="21"/>
        </w:rPr>
        <w:t>无瞋</w:t>
      </w:r>
      <w:r>
        <w:rPr>
          <w:rFonts w:ascii="Times New Roman" w:hAnsi="Times New Roman" w:eastAsia="宋体"/>
          <w:b w:val="0"/>
          <w:sz w:val="21"/>
        </w:rPr>
        <w:t>心所的范畴，是一种高尚的无瞋状态。它的特相是希望并致力于有情的福利，作用是带给有情利益，现起是去除瞋恨，近因是如理作意、见有情的优点。所以慈心先天就与瞋不相容——心里有慈，就生不起排斥与愤怒。四者虽并称，次序上却以慈为先：先有「愿他好」的心，才谈得上「拔他的苦」「为他的好而欢喜」，最后才到「平等看待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二、两种层次：前分与禅那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这些心理素质，从大的范围、种类来分，可以分为两个层次：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pubbabhāga（前分）</w:t>
      </w:r>
      <w:r>
        <w:rPr>
          <w:rFonts w:ascii="Times New Roman" w:hAnsi="Times New Roman" w:eastAsia="宋体"/>
          <w:b w:val="0"/>
          <w:sz w:val="21"/>
        </w:rPr>
        <w:t>——是「慈悲喜舍」在</w:t>
      </w:r>
      <w:r>
        <w:rPr>
          <w:rFonts w:ascii="Times New Roman" w:hAnsi="Times New Roman" w:eastAsia="宋体"/>
          <w:b/>
          <w:sz w:val="21"/>
        </w:rPr>
        <w:t>欲界</w:t>
      </w:r>
      <w:r>
        <w:rPr>
          <w:rFonts w:ascii="Times New Roman" w:hAnsi="Times New Roman" w:eastAsia="宋体"/>
          <w:b w:val="0"/>
          <w:sz w:val="21"/>
        </w:rPr>
        <w:t>生起的心，也就是我们日常生活中生起的慈悲喜舍；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另一种，是练习慈悲喜舍的禅那而证得禅那——那是</w:t>
      </w:r>
      <w:r>
        <w:rPr>
          <w:rFonts w:ascii="Times New Roman" w:hAnsi="Times New Roman" w:eastAsia="宋体"/>
          <w:b/>
          <w:sz w:val="21"/>
        </w:rPr>
        <w:t>色界</w:t>
      </w:r>
      <w:r>
        <w:rPr>
          <w:rFonts w:ascii="Times New Roman" w:hAnsi="Times New Roman" w:eastAsia="宋体"/>
          <w:b w:val="0"/>
          <w:sz w:val="21"/>
        </w:rPr>
        <w:t>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从色界、欲界两个界的角度来分，就这两种。</w:t>
      </w:r>
      <w:r>
        <w:rPr>
          <w:rFonts w:ascii="Times New Roman" w:hAnsi="Times New Roman" w:eastAsia="宋体"/>
          <w:b/>
          <w:sz w:val="21"/>
        </w:rPr>
        <w:t>慈悲喜可以证得初禅、二禅、三禅；而舍只有第四禅。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再细一点说：前分的慈悲喜舍属于</w:t>
      </w:r>
      <w:r>
        <w:rPr>
          <w:rFonts w:ascii="Times New Roman" w:hAnsi="Times New Roman" w:eastAsia="宋体"/>
          <w:b/>
          <w:sz w:val="21"/>
        </w:rPr>
        <w:t>欲界的美心</w:t>
      </w:r>
      <w:r>
        <w:rPr>
          <w:rFonts w:ascii="Times New Roman" w:hAnsi="Times New Roman" w:eastAsia="宋体"/>
          <w:b w:val="0"/>
          <w:sz w:val="21"/>
        </w:rPr>
        <w:t>；而证得禅那时，它属于</w:t>
      </w:r>
      <w:r>
        <w:rPr>
          <w:rFonts w:ascii="Times New Roman" w:hAnsi="Times New Roman" w:eastAsia="宋体"/>
          <w:b/>
          <w:sz w:val="21"/>
        </w:rPr>
        <w:t>色界心</w:t>
      </w:r>
      <w:r>
        <w:rPr>
          <w:rFonts w:ascii="Times New Roman" w:hAnsi="Times New Roman" w:eastAsia="宋体"/>
          <w:b w:val="0"/>
          <w:sz w:val="21"/>
        </w:rPr>
        <w:t>。若只在欲界层面去分「慈心很强、一般、几乎没有、只有一点点」，那就千变万化、无量无边了，所以经典才从色界、欲界两个界来归纳。就禅那而言，</w:t>
      </w:r>
      <w:r>
        <w:rPr>
          <w:rFonts w:ascii="Times New Roman" w:hAnsi="Times New Roman" w:eastAsia="宋体"/>
          <w:b/>
          <w:sz w:val="21"/>
        </w:rPr>
        <w:t>慈悲喜三者都可证到初禅、二禅、三禅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唯有舍，只有第四禅</w:t>
      </w:r>
      <w:r>
        <w:rPr>
          <w:rFonts w:ascii="Times New Roman" w:hAnsi="Times New Roman" w:eastAsia="宋体"/>
          <w:b w:val="0"/>
          <w:sz w:val="21"/>
        </w:rPr>
        <w:t>——因为舍已经舍掉了喜与乐，是一味中舍的状态，没有一、二、三禅。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三、为什么称为「梵住」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在巴利经典里，慈、悲、喜、舍四者被称为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brahmavihāra（梵住）。「梵住」这个词，用现代语言讲，就是：你的心超越了一般人的状态，它是一种崇高的、卓越的心理状态；这种状态就像梵天一样，你的心像梵天一样安住，就称为「梵住」。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四梵住之所以被称为超越、崇高，是因为它们以最正确、最理想的方式对待有情。</w:t>
      </w:r>
      <w:r>
        <w:rPr>
          <w:rFonts w:ascii="Times New Roman" w:hAnsi="Times New Roman" w:eastAsia="宋体"/>
          <w:b/>
          <w:sz w:val="21"/>
        </w:rPr>
        <w:t>对待有情最正确、最理想的方式，就是慈悲喜舍。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事实上，我们去运用时会发现，慈悲喜舍为人与人之间的互动提供了最佳方式：它是压力的疏解剂，是社会和平的缔造者，是解决社会冲突的根本药方，也是我们在生存奋斗中创伤的疗愈者。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梵住」这个「住」，应该成为我们内心时常停留的状态——要把慈悲喜舍当作我们心的家，而不是偶尔短暂拜访一下、然后就忘记了。要让四梵住完全充盈于我们的内心，成为心流里不会断流的素质，在一切日常生活中都能体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怎么自我检查有没有住在「梵住」里？方法很朴素：当感到压力、与人冲突、觉得受伤，或觉得某人卑劣、不可理喻，或生起亲疏、男女、阶级等分别，无法宽容原谅、总是闷闷不乐时——都回头问一句：</w:t>
      </w:r>
      <w:r>
        <w:rPr>
          <w:rFonts w:ascii="Times New Roman" w:hAnsi="Times New Roman" w:eastAsia="宋体"/>
          <w:b/>
          <w:sz w:val="21"/>
        </w:rPr>
        <w:t>「我的慈悲喜舍还在不在？」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因为梵住与瞋完全不相容；心一旦变得僵、变得冷，多半是瞋在作祟。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四、悲（karuṇā）：拔除众生的苦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悲的特相</w:t>
      </w:r>
      <w:r>
        <w:rPr>
          <w:rFonts w:ascii="Times New Roman" w:hAnsi="Times New Roman" w:eastAsia="宋体"/>
          <w:b w:val="0"/>
          <w:sz w:val="21"/>
        </w:rPr>
        <w:t>：要拔除众生的苦。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悲的作用</w:t>
      </w:r>
      <w:r>
        <w:rPr>
          <w:rFonts w:ascii="Times New Roman" w:hAnsi="Times New Roman" w:eastAsia="宋体"/>
          <w:b w:val="0"/>
          <w:sz w:val="21"/>
        </w:rPr>
        <w:t>：不能忍受众生受苦——看到、听到受苦众生的现状，就无法忍受；它还能镇伏「想要加害众生」的心：因为有悲，就不会起伤害众生、虐待众生的心。悲心的成就，就是对嗔的镇伏。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悲的现起</w:t>
      </w:r>
      <w:r>
        <w:rPr>
          <w:rFonts w:ascii="Times New Roman" w:hAnsi="Times New Roman" w:eastAsia="宋体"/>
          <w:b w:val="0"/>
          <w:sz w:val="21"/>
        </w:rPr>
        <w:t>：没有害——心里没有害，也没有害人的心；不想用身语意去伤害别人、让对方受苦。就像《慈经》讲的：「不以瞋怒相而希望对方受苦。」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悲心有两种状态：一种是看到「这个人很有苦、有难」，心里起念「愿他没有苦、愿他没有难」；另一种更积极——「我要帮他去除这个苦，怎么帮他解决？」把悲心展开，就是以同理心去体会受苦人的苦难，然后生起「我要帮助他去除这个苦」，从而引发对受苦众生更深的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补上悲的</w:t>
      </w:r>
      <w:r>
        <w:rPr>
          <w:rFonts w:ascii="Times New Roman" w:hAnsi="Times New Roman" w:eastAsia="宋体"/>
          <w:b/>
          <w:sz w:val="21"/>
        </w:rPr>
        <w:t>近因</w:t>
      </w:r>
      <w:r>
        <w:rPr>
          <w:rFonts w:ascii="Times New Roman" w:hAnsi="Times New Roman" w:eastAsia="宋体"/>
          <w:b w:val="0"/>
          <w:sz w:val="21"/>
        </w:rPr>
        <w:t>：以如理作意，看见「有情无所皈依、为众苦所迫」，不忍之情便由此生起。悲也分两个层次——</w:t>
      </w:r>
      <w:r>
        <w:rPr>
          <w:rFonts w:ascii="Times New Roman" w:hAnsi="Times New Roman" w:eastAsia="宋体"/>
          <w:b/>
          <w:sz w:val="21"/>
        </w:rPr>
        <w:t>欲界的悲悯</w:t>
      </w:r>
      <w:r>
        <w:rPr>
          <w:rFonts w:ascii="Times New Roman" w:hAnsi="Times New Roman" w:eastAsia="宋体"/>
          <w:b w:val="0"/>
          <w:sz w:val="21"/>
        </w:rPr>
        <w:t>（尚未证得禅那的「前分」）与</w:t>
      </w:r>
      <w:r>
        <w:rPr>
          <w:rFonts w:ascii="Times New Roman" w:hAnsi="Times New Roman" w:eastAsia="宋体"/>
          <w:b/>
          <w:sz w:val="21"/>
        </w:rPr>
        <w:t>色界的悲悯</w:t>
      </w:r>
      <w:r>
        <w:rPr>
          <w:rFonts w:ascii="Times New Roman" w:hAnsi="Times New Roman" w:eastAsia="宋体"/>
          <w:b w:val="0"/>
          <w:sz w:val="21"/>
        </w:rPr>
        <w:t>（取一个或一切受苦有情为所缘而证得禅那）。修悲的次序与慈一样：先对自己，再对亲爱的人，再到中性者，最后到不喜欢乃至怨敌——愿他们一个个都解脱一切苦。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要特别注意</w:t>
      </w:r>
      <w:r>
        <w:rPr>
          <w:rFonts w:ascii="Times New Roman" w:hAnsi="Times New Roman" w:eastAsia="宋体"/>
          <w:b/>
          <w:sz w:val="21"/>
        </w:rPr>
        <w:t>悲心的失坏</w:t>
      </w:r>
      <w:r>
        <w:rPr>
          <w:rFonts w:ascii="Times New Roman" w:hAnsi="Times New Roman" w:eastAsia="宋体"/>
          <w:b w:val="0"/>
          <w:sz w:val="21"/>
        </w:rPr>
        <w:t>：如果看到痛苦的众生、想拔除他的痛苦，</w:t>
      </w:r>
      <w:r>
        <w:rPr>
          <w:rFonts w:ascii="Times New Roman" w:hAnsi="Times New Roman" w:eastAsia="宋体"/>
          <w:b/>
          <w:sz w:val="21"/>
        </w:rPr>
        <w:t>同时生起了悲伤、悲痛、忧愁的心，这是悲心的失坏</w:t>
      </w:r>
      <w:r>
        <w:rPr>
          <w:rFonts w:ascii="Times New Roman" w:hAnsi="Times New Roman" w:eastAsia="宋体"/>
          <w:b w:val="0"/>
          <w:sz w:val="21"/>
        </w:rPr>
        <w:t>。忧愁是烦恼、是不善心。一个人看到别的生命痛苦，内心充满悲伤、忧泣——「啊，我很悲痛，我也很痛苦」——那是把忧悲苦恼误当成了悲悯，其实是被自己骗了，也把别人骗了，把不善心当作了善心。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五、喜（muditā）：随喜众生的成就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>，就是随喜众生的成就——看到别人好，从心里为他高兴，而不是嫉妒。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喜的作用</w:t>
      </w:r>
      <w:r>
        <w:rPr>
          <w:rFonts w:ascii="Times New Roman" w:hAnsi="Times New Roman" w:eastAsia="宋体"/>
          <w:b w:val="0"/>
          <w:sz w:val="21"/>
        </w:rPr>
        <w:t>：不嫉妒；它镇伏的是「不喜欢见别人成功」的嫌恶心。</w:t>
      </w:r>
      <w:r>
        <w:rPr>
          <w:rFonts w:ascii="Times New Roman" w:hAnsi="Times New Roman" w:eastAsia="宋体"/>
          <w:b/>
          <w:sz w:val="21"/>
        </w:rPr>
        <w:t>喜的特相</w:t>
      </w:r>
      <w:r>
        <w:rPr>
          <w:rFonts w:ascii="Times New Roman" w:hAnsi="Times New Roman" w:eastAsia="宋体"/>
          <w:b w:val="0"/>
          <w:sz w:val="21"/>
        </w:rPr>
        <w:t>：对快乐的有情随喜。</w:t>
      </w:r>
      <w:r>
        <w:rPr>
          <w:rFonts w:ascii="Times New Roman" w:hAnsi="Times New Roman" w:eastAsia="宋体"/>
          <w:b/>
          <w:sz w:val="21"/>
        </w:rPr>
        <w:t>喜的现起</w:t>
      </w:r>
      <w:r>
        <w:rPr>
          <w:rFonts w:ascii="Times New Roman" w:hAnsi="Times New Roman" w:eastAsia="宋体"/>
          <w:b w:val="0"/>
          <w:sz w:val="21"/>
        </w:rPr>
        <w:t>：对他人成就无厌恶。</w:t>
      </w:r>
      <w:r>
        <w:rPr>
          <w:rFonts w:ascii="Times New Roman" w:hAnsi="Times New Roman" w:eastAsia="宋体"/>
          <w:b/>
          <w:sz w:val="21"/>
        </w:rPr>
        <w:t>喜的近因</w:t>
      </w:r>
      <w:r>
        <w:rPr>
          <w:rFonts w:ascii="Times New Roman" w:hAnsi="Times New Roman" w:eastAsia="宋体"/>
          <w:b w:val="0"/>
          <w:sz w:val="21"/>
        </w:rPr>
        <w:t>：见到有情的成就。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所以，喜心重的人，看到别人升职、发财、被赞叹，会由衷欢喜；而嫌恶心重的人，见不得别人好。对治嫉妒，就修喜。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喜的方法，是「看见别人的成就」。这里的「成就」范围很广：财富、学识、地位、眷属、容貌、健康、修行……按业果法则，这一切都是过去善业的果报，也含着这一生的努力。所以修喜时不只羡慕地看一眼，而是</w:t>
      </w:r>
      <w:r>
        <w:rPr>
          <w:rFonts w:ascii="Times New Roman" w:hAnsi="Times New Roman" w:eastAsia="宋体"/>
          <w:b/>
          <w:sz w:val="21"/>
        </w:rPr>
        <w:t>看见他曾种下的善因、这一生的精进，然后由衷随喜</w:t>
      </w:r>
      <w:r>
        <w:rPr>
          <w:rFonts w:ascii="Times New Roman" w:hAnsi="Times New Roman" w:eastAsia="宋体"/>
          <w:b w:val="0"/>
          <w:sz w:val="21"/>
        </w:rPr>
        <w:t>，并祝愿他「不失去所得的成就」。先从亲友开始，再推及一般的人，最后连自己厌恶的人有了成就也能随喜——到这一步，嫉妒就没什么立足之地了。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六、舍（upekkhā）：平等看待众生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四无量心里的「舍」，是</w:t>
      </w:r>
      <w:r>
        <w:rPr>
          <w:rFonts w:ascii="Times New Roman" w:hAnsi="Times New Roman" w:eastAsia="宋体"/>
          <w:b/>
          <w:sz w:val="21"/>
        </w:rPr>
        <w:t>梵住舍</w:t>
      </w:r>
      <w:r>
        <w:rPr>
          <w:rFonts w:ascii="Times New Roman" w:hAnsi="Times New Roman" w:eastAsia="宋体" w:cs="Times New Roman"/>
          <w:b w:val="0"/>
          <w:sz w:val="21"/>
        </w:rPr>
        <w:t>（brahmavihārupekkhā）：</w:t>
      </w:r>
      <w:r>
        <w:rPr>
          <w:rFonts w:ascii="Times New Roman" w:hAnsi="Times New Roman" w:eastAsia="宋体"/>
          <w:b/>
          <w:sz w:val="21"/>
        </w:rPr>
        <w:t>平等地看待一切有情</w:t>
      </w:r>
      <w:r>
        <w:rPr>
          <w:rFonts w:ascii="Times New Roman" w:hAnsi="Times New Roman" w:eastAsia="宋体"/>
          <w:b w:val="0"/>
          <w:sz w:val="21"/>
        </w:rPr>
        <w:t>，无论是对嗔恨者还是爱著者。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舍的特相</w:t>
      </w:r>
      <w:r>
        <w:rPr>
          <w:rFonts w:ascii="Times New Roman" w:hAnsi="Times New Roman" w:eastAsia="宋体"/>
          <w:b w:val="0"/>
          <w:sz w:val="21"/>
        </w:rPr>
        <w:t>：对有情中舍。</w:t>
      </w:r>
      <w:r>
        <w:rPr>
          <w:rFonts w:ascii="Times New Roman" w:hAnsi="Times New Roman" w:eastAsia="宋体"/>
          <w:b/>
          <w:sz w:val="21"/>
        </w:rPr>
        <w:t>舍的作用</w:t>
      </w:r>
      <w:r>
        <w:rPr>
          <w:rFonts w:ascii="Times New Roman" w:hAnsi="Times New Roman" w:eastAsia="宋体"/>
          <w:b w:val="0"/>
          <w:sz w:val="21"/>
        </w:rPr>
        <w:t>：平等看待有情。</w:t>
      </w:r>
      <w:r>
        <w:rPr>
          <w:rFonts w:ascii="Times New Roman" w:hAnsi="Times New Roman" w:eastAsia="宋体"/>
          <w:b/>
          <w:sz w:val="21"/>
        </w:rPr>
        <w:t>舍的现起</w:t>
      </w:r>
      <w:r>
        <w:rPr>
          <w:rFonts w:ascii="Times New Roman" w:hAnsi="Times New Roman" w:eastAsia="宋体"/>
          <w:b w:val="0"/>
          <w:sz w:val="21"/>
        </w:rPr>
        <w:t>：止息对有情的嗔恚和爱著。</w:t>
      </w:r>
      <w:r>
        <w:rPr>
          <w:rFonts w:ascii="Times New Roman" w:hAnsi="Times New Roman" w:eastAsia="宋体"/>
          <w:b/>
          <w:sz w:val="21"/>
        </w:rPr>
        <w:t>舍的近因</w:t>
      </w:r>
      <w:r>
        <w:rPr>
          <w:rFonts w:ascii="Times New Roman" w:hAnsi="Times New Roman" w:eastAsia="宋体"/>
          <w:b w:val="0"/>
          <w:sz w:val="21"/>
        </w:rPr>
        <w:t>：一切有情最终拥有的唯一财产，就是他们自己的业。所以祝愿者以正直之心，希望这些有情：「愿一切有情是业的所有者，不失去所得的成就。」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要注意：这里的「舍」不是冷漠，而是</w:t>
      </w:r>
      <w:r>
        <w:rPr>
          <w:rFonts w:ascii="Times New Roman" w:hAnsi="Times New Roman" w:eastAsia="宋体"/>
          <w:b/>
          <w:sz w:val="21"/>
        </w:rPr>
        <w:t>平等、不偏、不被嗔爱牵动</w:t>
      </w:r>
      <w:r>
        <w:rPr>
          <w:rFonts w:ascii="Times New Roman" w:hAnsi="Times New Roman" w:eastAsia="宋体"/>
          <w:b w:val="0"/>
          <w:sz w:val="21"/>
        </w:rPr>
        <w:t>。它是最有智慧的舍——以「一切众生都是业的主人」为所缘。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修舍的下手处，是反复思惟那句话：</w:t>
      </w:r>
      <w:r>
        <w:rPr>
          <w:rFonts w:ascii="Times New Roman" w:hAnsi="Times New Roman" w:eastAsia="宋体"/>
          <w:b/>
          <w:sz w:val="21"/>
        </w:rPr>
        <w:t>一切众生都是自己业的主人、业的继承者，以业为起源、以业为亲属、以业为皈依处；无论造的是善业或恶业，都要自己承受。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与他，各自是各自业的主人。这带来一个很实在的提醒：人与人处不好，常犯两种毛病——要么「把别人当自己」，什么都想管，觉得对方的名誉、健康、成绩都该归我操心；要么「把自己当别人」，活在别人的眼色里，看人一个眼神就整夜睡不着。修舍，就是学会「别人是别人、我是我」的边界感：先尊重他、让他做他自己，然后再去祝福。所以在实修次序上有一个很受用的建议：</w:t>
      </w:r>
      <w:r>
        <w:rPr>
          <w:rFonts w:ascii="Times New Roman" w:hAnsi="Times New Roman" w:eastAsia="宋体"/>
          <w:b/>
          <w:sz w:val="21"/>
        </w:rPr>
        <w:t>先舍，再慈。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先把「他是他、我是我」的平等与边界立住，再在这份从容之上散播慈爱——这样生起的慈心才不容易跑偏、不容易失坏。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七、慈悲喜舍各对治的烦恼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把慈悲喜舍连起来看，它们各有所对治的烦恼：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慈——对治瞋恨</w:t>
      </w:r>
      <w:r>
        <w:rPr>
          <w:rFonts w:ascii="Times New Roman" w:hAnsi="Times New Roman" w:eastAsia="宋体"/>
          <w:b w:val="0"/>
          <w:sz w:val="21"/>
        </w:rPr>
        <w:t>，是瞋恨心重者的清净法门；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悲——对治伤害心</w:t>
      </w:r>
      <w:r>
        <w:rPr>
          <w:rFonts w:ascii="Times New Roman" w:hAnsi="Times New Roman" w:eastAsia="宋体"/>
          <w:b w:val="0"/>
          <w:sz w:val="21"/>
        </w:rPr>
        <w:t>，是伤害心重者的清净法门；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喜——对治嫌恶心</w:t>
      </w:r>
      <w:r>
        <w:rPr>
          <w:rFonts w:ascii="Times New Roman" w:hAnsi="Times New Roman" w:eastAsia="宋体"/>
          <w:b w:val="0"/>
          <w:sz w:val="21"/>
        </w:rPr>
        <w:t>（不喜欢见别人成功），是嫌恶心重者的清净法门；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舍——对治贪爱心</w:t>
      </w:r>
      <w:r>
        <w:rPr>
          <w:rFonts w:ascii="Times New Roman" w:hAnsi="Times New Roman" w:eastAsia="宋体"/>
          <w:b w:val="0"/>
          <w:sz w:val="21"/>
        </w:rPr>
        <w:t>，是贪爱心重者的清净法门。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再把对应关系记牢，方便日常对号入座：</w:t>
      </w:r>
      <w:r>
        <w:rPr>
          <w:rFonts w:ascii="Times New Roman" w:hAnsi="Times New Roman" w:eastAsia="宋体"/>
          <w:b/>
          <w:sz w:val="21"/>
        </w:rPr>
        <w:t>慈对治瞋恨</w:t>
      </w:r>
      <w:r>
        <w:rPr>
          <w:rFonts w:ascii="Times New Roman" w:hAnsi="Times New Roman" w:eastAsia="宋体"/>
          <w:b w:val="0"/>
          <w:sz w:val="21"/>
        </w:rPr>
        <w:t>（直接的愤怒、嗔怒）；</w:t>
      </w:r>
      <w:r>
        <w:rPr>
          <w:rFonts w:ascii="Times New Roman" w:hAnsi="Times New Roman" w:eastAsia="宋体"/>
          <w:b/>
          <w:sz w:val="21"/>
        </w:rPr>
        <w:t>悲对治残忍</w:t>
      </w:r>
      <w:r>
        <w:rPr>
          <w:rFonts w:ascii="Times New Roman" w:hAnsi="Times New Roman" w:eastAsia="宋体"/>
          <w:b w:val="0"/>
          <w:sz w:val="21"/>
        </w:rPr>
        <w:t>（对众生的苦麻木、冷漠、乃至想加害）；</w:t>
      </w:r>
      <w:r>
        <w:rPr>
          <w:rFonts w:ascii="Times New Roman" w:hAnsi="Times New Roman" w:eastAsia="宋体"/>
          <w:b/>
          <w:sz w:val="21"/>
        </w:rPr>
        <w:t>喜对治嫉妒</w:t>
      </w:r>
      <w:r>
        <w:rPr>
          <w:rFonts w:ascii="Times New Roman" w:hAnsi="Times New Roman" w:eastAsia="宋体"/>
          <w:b w:val="0"/>
          <w:sz w:val="21"/>
        </w:rPr>
        <w:t>（见不得别人好）；</w:t>
      </w:r>
      <w:r>
        <w:rPr>
          <w:rFonts w:ascii="Times New Roman" w:hAnsi="Times New Roman" w:eastAsia="宋体"/>
          <w:b/>
          <w:sz w:val="21"/>
        </w:rPr>
        <w:t>舍对治贪爱与边界混乱</w:t>
      </w:r>
      <w:r>
        <w:rPr>
          <w:rFonts w:ascii="Times New Roman" w:hAnsi="Times New Roman" w:eastAsia="宋体"/>
          <w:b w:val="0"/>
          <w:sz w:val="21"/>
        </w:rPr>
        <w:t>。哪里病得重，就多下哪一味药。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还有一点要记住：</w:t>
      </w:r>
      <w:r>
        <w:rPr>
          <w:rFonts w:ascii="Times New Roman" w:hAnsi="Times New Roman" w:eastAsia="宋体"/>
          <w:b/>
          <w:sz w:val="21"/>
        </w:rPr>
        <w:t>慈是其他梵住的基础</w:t>
      </w:r>
      <w:r>
        <w:rPr>
          <w:rFonts w:ascii="Times New Roman" w:hAnsi="Times New Roman" w:eastAsia="宋体"/>
          <w:b w:val="0"/>
          <w:sz w:val="21"/>
        </w:rPr>
        <w:t>——先修慈心观，再逐一修悲心观、喜心观、舍心观。而且，修四无量心</w:t>
      </w:r>
      <w:r>
        <w:rPr>
          <w:rFonts w:ascii="Times New Roman" w:hAnsi="Times New Roman" w:eastAsia="宋体"/>
          <w:b/>
          <w:sz w:val="21"/>
        </w:rPr>
        <w:t>不能得到无色界的禅那</w:t>
      </w:r>
      <w:r>
        <w:rPr>
          <w:rFonts w:ascii="Times New Roman" w:hAnsi="Times New Roman" w:eastAsia="宋体"/>
          <w:b w:val="0"/>
          <w:sz w:val="21"/>
        </w:rPr>
        <w:t>，因为四无量心并不是无色界的所缘。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八、慈心在日常中的运用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四无量心不只是禅修的事。慈心是每天必修的「一切处业处」（sabbatthaka-kammaṭṭhāna）之一；早晚课可以念诵《应作慈爱经》《梵住遍满》《慈心修习》。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《应作慈爱经》里说：「无论站着、走着、坐着或躺着，只要没有睡着，都应当坚守（慈）念，这就是梵住。」</w:t>
      </w:r>
      <w:r>
        <w:rPr>
          <w:rFonts w:ascii="Times New Roman" w:hAnsi="Times New Roman" w:eastAsia="宋体"/>
          <w:b/>
          <w:sz w:val="21"/>
        </w:rPr>
        <w:t>未得禅那的人，平日也可以让呼吸与慈心结合而生活。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慈心还能疗愈身心——殊胜的色法可以疗愈病痛、僵硬乃至肿瘤。所以，容易烦躁、情绪波动、瞋心强的人，更应当修慈。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而且，修慈并不需要特别的场所和时间。等车、排队、走路的时候，都可以在心里散播：愿这个人没有危难，愿那个人没有痛苦。</w:t>
      </w:r>
      <w:r>
        <w:rPr>
          <w:rFonts w:ascii="Times New Roman" w:hAnsi="Times New Roman" w:eastAsia="宋体"/>
          <w:b/>
          <w:sz w:val="21"/>
        </w:rPr>
        <w:t>把零碎的时间，变成慈心的练习场</w:t>
      </w:r>
      <w:r>
        <w:rPr>
          <w:rFonts w:ascii="Times New Roman" w:hAnsi="Times New Roman" w:eastAsia="宋体"/>
          <w:b w:val="0"/>
          <w:sz w:val="21"/>
        </w:rPr>
        <w:t>——这正是「一切处业处」的意思：一切处，都可以修。日子久了，你会发现自己起嗔的次数在减少，心也变得比以前柔软——这就是慈心在悄悄起作用。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的时机，其实随处都是：睡前（有助于睡眠安稳）、吃饭前、下座之后，或者要面对一个让你紧张、社恐的人之前，先在心里给他散播一段慈爱。尊者说得很直白——一个不愿、不会对自己慈爱的人，也很难真正爱别人；所以修慈，从来都从「愿我安好」这一句开始，再推己及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九、佛陀的大悲心——我们学习的榜样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具有大悲心，这种大悲心可以用「大悲定」来表现——大悲定是佛陀独有的一种智慧。佛陀每天只睡两个小时，凌晨一起身，就入大悲定：以佛眼的智慧，观察整个三十一界或其他轮围界的众生，看哪一个众生具有「得度」的机会；自然而然，那些能够被度的众生的影像和状态，就会呈现在他的大悲定里。佛陀就是以这样完全大悲的心，去面对一切受苦的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我们想学佛，就要学习怎样以大悲的、展开的心胸去感受众生的痛苦，而不是一看到痛苦，心就先紧缩起来。我们至少可以效仿佛陀：每天早上一醒来，试着展开心胸，给四周的众生散播一下悲心——愿大家都没有苦；起床后在家里看看四周，谁有痛苦（身体的痛、心里的苦），能不能帮他的忙、能不能给他方便。这是练习悲心很好的方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十、从「慈」到「舍」：四无量心是一条路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慈悲喜舍，不是四件互不相干的事，而是一条路：</w:t>
      </w:r>
      <w:r>
        <w:rPr>
          <w:rFonts w:ascii="Times New Roman" w:hAnsi="Times New Roman" w:eastAsia="宋体"/>
          <w:b/>
          <w:sz w:val="21"/>
        </w:rPr>
        <w:t>从慈（愿众生安乐）出发，到悲（拔除众生苦），到喜（随喜众生之乐），最后到舍（平等看待众生）。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慈是基础——先有「愿他好」的心，才谈得上「拔他的苦」「为他的好而欢喜」。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但走到最后，一定要有「舍」。因为</w:t>
      </w:r>
      <w:r>
        <w:rPr>
          <w:rFonts w:ascii="Times New Roman" w:hAnsi="Times New Roman" w:eastAsia="宋体"/>
          <w:b/>
          <w:sz w:val="21"/>
        </w:rPr>
        <w:t>仅仅强调慈，难免被「以慈爱之名」的贪爱所扰</w:t>
      </w:r>
      <w:r>
        <w:rPr>
          <w:rFonts w:ascii="Times New Roman" w:hAnsi="Times New Roman" w:eastAsia="宋体"/>
          <w:b w:val="0"/>
          <w:sz w:val="21"/>
        </w:rPr>
        <w:t>：修着修着，慈爱就可能被染著、被伪装，慢慢失坏。这时候，就需要以「舍」来净化——以平等心对待众生，包括那些冒犯过自己的人。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落实到日常，有一个很实在的建议：</w:t>
      </w:r>
      <w:r>
        <w:rPr>
          <w:rFonts w:ascii="Times New Roman" w:hAnsi="Times New Roman" w:eastAsia="宋体"/>
          <w:b/>
          <w:sz w:val="21"/>
        </w:rPr>
        <w:t>先修舍，再修慈。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以「一切众生都是业的主人」确立自己的平等心与边界感，再在这种平等与从容之上散播慈爱——这样生起的慈心，才稳固、才不容易失坏。所以，慈心不是一味地「往外给」，也要有一分「看得开」的舍在背后托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十一、小结：慈心是一切梵住的起点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最后再收束一句：</w:t>
      </w:r>
      <w:r>
        <w:rPr>
          <w:rFonts w:ascii="Times New Roman" w:hAnsi="Times New Roman" w:eastAsia="宋体"/>
          <w:b/>
          <w:sz w:val="21"/>
        </w:rPr>
        <w:t>慈，是四无量心的起点，也是一切「住」的起点。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一个人若能先从对自己、对身边人柔软开始，慢慢扩到一切众生，那么悲、喜、舍，都会在这份柔软里自然生长出来。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若慈心没有养起来，所谓「悲」很容易滑成忧愁，所谓「喜」容易带上酸味，所谓「舍」也容易变成冷漠。所以，别小看那句最朴素的「愿我快乐、愿你快乐」——整个四无量心的大厦，正是从这一句开始搭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修慈不难，难在坚持；不难在「修一堂课」，难在「活成一种习惯」。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愿我们都能让慈悲喜舍，从偶尔的拜访，变成心的家。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慈悲喜舍里，哪一项是你平时最缺的？为什么？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听到"悲心的失坏——不要把忧愁当悲心"，你有什么感受？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看到别人好，你心里生起的第一念是什么？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：本文说慈悲喜舍"各对治一种烦恼"（慈对治嗔、悲对治伤害心、喜对治嫉妒、舍对治贪爱）。你觉得，自己最重的是哪一种，最需要补的是哪一项？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："悲心的失坏"——看到别人受苦，自己先悲伤忧愁，这被古源尊者判为"把不善心当善心"。这和"有同情心"有什么不同？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：本文说"先修舍，再修慈"——以平等心（"一切众生都是业的主人"）打底，再散播慈爱。你觉得这个次序有道理吗？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：这一篇说慈心是每天必修的"一切处业处"。你打算怎么把慈心嵌进自己的一天（早晚课、通勤、睡前……）？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各位法友，今天我们把慈心的"一家人"看全了。请记住几句最朴素的话：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慈悲喜舍</w:t>
      </w:r>
      <w:r>
        <w:rPr>
          <w:rFonts w:ascii="Times New Roman" w:hAnsi="Times New Roman" w:eastAsia="宋体"/>
          <w:b w:val="0"/>
          <w:color w:val="222222"/>
          <w:sz w:val="20"/>
        </w:rPr>
        <w:t>各对治一种烦恼：慈对治嗔、悲对治伤害心、喜对治嫉妒、舍对治贪爱；</w:t>
      </w:r>
      <w:r>
        <w:rPr>
          <w:rFonts w:ascii="Times New Roman" w:hAnsi="Times New Roman" w:eastAsia="宋体"/>
          <w:b/>
          <w:color w:val="222222"/>
          <w:sz w:val="20"/>
        </w:rPr>
        <w:t>慈是其他梵住的基础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悲心的失坏</w:t>
      </w:r>
      <w:r>
        <w:rPr>
          <w:rFonts w:ascii="Times New Roman" w:hAnsi="Times New Roman" w:eastAsia="宋体"/>
          <w:b w:val="0"/>
          <w:color w:val="222222"/>
          <w:sz w:val="20"/>
        </w:rPr>
        <w:t>——拔苦的同时生起悲伤忧愁，是把不善心当善心；真正的悲，现起是"没有害"，是拔苦的力量，不是跟着一起苦。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舍</w:t>
      </w:r>
      <w:r>
        <w:rPr>
          <w:rFonts w:ascii="Times New Roman" w:hAnsi="Times New Roman" w:eastAsia="宋体"/>
          <w:b w:val="0"/>
          <w:color w:val="222222"/>
          <w:sz w:val="20"/>
        </w:rPr>
        <w:t>不是冷漠，而是平等、不偏。要圆满慈巴拉密，必须修舍巴拉密——</w:t>
      </w:r>
      <w:r>
        <w:rPr>
          <w:rFonts w:ascii="Times New Roman" w:hAnsi="Times New Roman" w:eastAsia="宋体"/>
          <w:b/>
          <w:color w:val="222222"/>
          <w:sz w:val="20"/>
        </w:rPr>
        <w:t>先修舍，再修慈，慈心才稳固。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本周作业：至少做一次"悲心练习"：对一位正在受苦的人（或动物），在心里说"愿你早日脱离痛苦"。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慈心的实修深化与入出息念配合</w:t>
      </w:r>
      <w:r>
        <w:rPr>
          <w:rFonts w:ascii="Times New Roman" w:hAnsi="Times New Roman" w:eastAsia="宋体"/>
          <w:b w:val="0"/>
          <w:color w:val="222222"/>
          <w:sz w:val="20"/>
        </w:rPr>
        <w:t>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《慈心禅·8周版第6周·朗读学习资料——四无量心：慈悲喜舍》——本周共读正文，据知识库「古源尊者开示及上座部佛教资料」整理。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《第90讲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命根2·慈1（共修版）》——四梵住（慈悲喜舍）的定义、层次与价值。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悲&amp;正语&amp;正业&amp;正命1（共修版）》——悲心所的特相、作用、现起，悲心的失坏，佛陀的大悲心。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《如来禅修学体系81-正命&amp;悲&amp;慈（课件）》——四无量心在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心所中的位置与各对治的烦恼。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《应作慈爱经》——"行住坐卧皆守慈念"的经典依据。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读书会02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