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18:00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第7周：慈心禅的实修深化与入出息念配合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37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7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3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7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3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7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慈心禅那怎么深化、怎么省察？五自在是哪五自在？慈心为什么只到第三禅？慈心怎样和日常、和其他业处配合？</w:t>
            </w:r>
          </w:p>
        </w:tc>
      </w:tr>
      <w:tr>
        <w:tc>
          <w:tcPr>
            <w:tcW w:type="dxa" w:w="93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7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朗读学习资料——慈心禅那的深化与日常运用（据知识库「古源尊者开示及上座部佛教资料」整理）</w:t>
            </w:r>
          </w:p>
        </w:tc>
      </w:tr>
      <w:tr>
        <w:tc>
          <w:tcPr>
            <w:tcW w:type="dxa" w:w="93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7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在一天里至少对一个发生摩擦的人，练习一次"暂停→觉察→请教"。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初禅（寻·伺·喜·乐·一境性）→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二禅（除寻伺）→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三禅（除喜）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希望他无苦时无法安住于舍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不能证第四禅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入出息念养定，慈心调柔心；慈镇伏瞋恚盖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助定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暂停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觉察（苦与集）→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慈悲喜舍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省察禅支：出定后观有分心（意门），再看所缘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每禅修五自在（转向·入定·决意/住定·出定·省察）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慈心禅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8周版第7周：慈心禅的实修深化与入出息念配合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慈心禅那的深化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初禅（寻·伺·喜·乐·一境性）→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二禅（除寻伺）→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三禅（除喜）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省察禅支：出定后观有分心（意门），再看所缘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每禅修</w:t>
      </w:r>
      <w:r>
        <w:rPr>
          <w:rFonts w:ascii="Times New Roman" w:hAnsi="Times New Roman" w:eastAsia="宋体"/>
          <w:b/>
          <w:color w:val="333333"/>
          <w:sz w:val="20"/>
        </w:rPr>
        <w:t>五自在</w:t>
      </w:r>
      <w:r>
        <w:rPr>
          <w:rFonts w:ascii="Times New Roman" w:hAnsi="Times New Roman" w:eastAsia="宋体"/>
          <w:b w:val="0"/>
          <w:color w:val="333333"/>
          <w:sz w:val="20"/>
        </w:rPr>
        <w:t>（转向·入定·决意/住定·出定·省察）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二、慈心只到第三禅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希望他无苦时无法安住于舍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不能证第四禅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三、慈心与其他业处（含入出息念）配合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入出息念养定，慈心调柔心；慈镇伏瞋恚盖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助定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慈心在日常关系中的运用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暂停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觉察（苦与集）→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慈悲喜舍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请教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慈心禅那的深化</w:t>
      </w:r>
      <w:r>
        <w:rPr>
          <w:rFonts w:ascii="Times New Roman" w:hAnsi="Times New Roman" w:eastAsia="宋体"/>
          <w:b w:val="0"/>
          <w:sz w:val="21"/>
        </w:rPr>
        <w:t>：初禅（五禅支）→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二禅（除寻伺）→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三禅（除喜）；每一禅修</w:t>
      </w:r>
      <w:r>
        <w:rPr>
          <w:rFonts w:ascii="Times New Roman" w:hAnsi="Times New Roman" w:eastAsia="宋体"/>
          <w:b/>
          <w:sz w:val="21"/>
        </w:rPr>
        <w:t>五自在</w:t>
      </w:r>
      <w:r>
        <w:rPr>
          <w:rFonts w:ascii="Times New Roman" w:hAnsi="Times New Roman" w:eastAsia="宋体"/>
          <w:b w:val="0"/>
          <w:sz w:val="21"/>
        </w:rPr>
        <w:t>（转向·入定·决意／住定·出定·省察）。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慈心只到第三禅</w:t>
      </w:r>
      <w:r>
        <w:rPr>
          <w:rFonts w:ascii="Times New Roman" w:hAnsi="Times New Roman" w:eastAsia="宋体"/>
          <w:b w:val="0"/>
          <w:sz w:val="21"/>
        </w:rPr>
        <w:t>：因为心在希望他人无苦时，无法安住于舍。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慈心与其他业处配合</w:t>
      </w:r>
      <w:r>
        <w:rPr>
          <w:rFonts w:ascii="Times New Roman" w:hAnsi="Times New Roman" w:eastAsia="宋体"/>
          <w:b w:val="0"/>
          <w:sz w:val="21"/>
        </w:rPr>
        <w:t>：入出息念培育定力，慈心令心柔软易得定；慈心能镇伏瞋恚盖，而嗔盖正是定力的障碍——二者相辅相成。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慈心在日常关系中的运用</w:t>
      </w:r>
      <w:r>
        <w:rPr>
          <w:rFonts w:ascii="Times New Roman" w:hAnsi="Times New Roman" w:eastAsia="宋体"/>
          <w:b w:val="0"/>
          <w:sz w:val="21"/>
        </w:rPr>
        <w:t>：遇到摩擦时，用"暂停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觉察（苦与集）→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慈悲喜舍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请教"的次第；</w:t>
      </w:r>
      <w:r>
        <w:rPr>
          <w:rFonts w:ascii="Times New Roman" w:hAnsi="Times New Roman" w:eastAsia="宋体"/>
          <w:b/>
          <w:sz w:val="21"/>
        </w:rPr>
        <w:t>解决关系问题，最重要的都是"关系"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慈心的九种日常利益</w:t>
      </w:r>
      <w:r>
        <w:rPr>
          <w:rFonts w:ascii="Times New Roman" w:hAnsi="Times New Roman" w:eastAsia="宋体"/>
          <w:b w:val="0"/>
          <w:sz w:val="21"/>
        </w:rPr>
        <w:t>：十一种利益中，除第七、第十一需禅那，其余九种靠前分（欲界）慈心即可获得；慈心还能疗愈身心。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来源：知识框架与要点/读书会02_慈心禅修习_知识框架与要点.md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「第4周｜慈心深化、慈巴拉密与总结回向」（脚本：全部取自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开场白（照读即可）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"前几周，我们把慈心一路修到了'遍满'。今天，我们把它修深一点，也把它接到日常里——怎么省察禅支、怎么练五自在，以及怎么在跟人相处时，把慈心用出来。"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各位法友，请找一个让身体放松又能保持清醒的姿势坐好。请轻轻闭上眼睛；若容易昏沉，可让目光柔和地落在前方一两尺的地面，稍后再闭上。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好，现在让我们把心，从外面的忙碌里轻轻收回来。请你带着一个问题坐在这里：</w:t>
      </w:r>
      <w:r>
        <w:rPr>
          <w:rFonts w:ascii="Times New Roman" w:hAnsi="Times New Roman" w:eastAsia="宋体"/>
          <w:b/>
          <w:color w:val="222222"/>
          <w:sz w:val="20"/>
        </w:rPr>
        <w:t>最近一次和人闹别扭，我是在"质问"，还是在"请教"？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：这周，你和谁有过一点小摩擦？当时你做了什么？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原文材料①：★核心·朗读学习资料——慈心禅那的深化与日常运用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：《慈心禅·8周版第7周·朗读学习资料》（据知识库「古源尊者开示及上座部佛教资料」整理）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各位贤友，我们已经走过了本系列的大半程。前几周，我们把慈心修到了「遍满」；这一周，我们把它修深一点，也把它接到日常里。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一、慈心禅那的深化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慈心禅那的次第是：</w:t>
      </w:r>
      <w:r>
        <w:rPr>
          <w:rFonts w:ascii="Times New Roman" w:hAnsi="Times New Roman" w:eastAsia="宋体"/>
          <w:b/>
          <w:sz w:val="21"/>
        </w:rPr>
        <w:t>初禅</w:t>
      </w:r>
      <w:r>
        <w:rPr>
          <w:rFonts w:ascii="Times New Roman" w:hAnsi="Times New Roman" w:eastAsia="宋体"/>
          <w:b w:val="0"/>
          <w:sz w:val="21"/>
        </w:rPr>
        <w:t>（寻、伺、喜、乐、一境性五禅支）→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第二禅</w:t>
      </w:r>
      <w:r>
        <w:rPr>
          <w:rFonts w:ascii="Times New Roman" w:hAnsi="Times New Roman" w:eastAsia="宋体"/>
          <w:b w:val="0"/>
          <w:sz w:val="21"/>
        </w:rPr>
        <w:t>（除寻伺）→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第三禅</w:t>
      </w:r>
      <w:r>
        <w:rPr>
          <w:rFonts w:ascii="Times New Roman" w:hAnsi="Times New Roman" w:eastAsia="宋体"/>
          <w:b w:val="0"/>
          <w:sz w:val="21"/>
        </w:rPr>
        <w:t>（除喜）。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走到这里，前面是有准备的。按古源尊者的教导，已修成遍禅的人，每次禅修宜先进入第四禅——尤其白遍第四禅：白遍的遍相清净无染、容易取相，定力很强时定力之光非常明亮。出定之后，先以四种方式向自己散播慈爱：愿我没有怨敌、愿我没有内心的痛苦、愿我没有身体的痛苦、愿我拥有自己的快乐；心里真的觉得柔软、有点喜悦了，再推己及人。接着取一位敬爱且同性的对象，运用定力之光看到他全身、尤其看到他充满笑容的脸，然后同样以四种方式向他散播慈爱。几遍之后，从四种方式中选定一句，比如只用「愿这位善者没有内心的痛苦」，不断地以这种心的状态向他散播。有遍禅第四禅作基础，基本上两三声、三五声，就能迅速证得慈心初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怎么省察禅支呢？入初禅约一小时，出定后观察心脏部位的「有分心」（意门），再看散播慈爱的对象；当五禅支清晰地呈现于心时，就逐一省察。以「愿此善者没有内心的痛苦」证得一、二、三禅之后，可以逐一用其余三种方式，再散播至三禅；然后换另一位敬爱且同性的对象，同样以四种方式逐一修到三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初禅里，寻、伺、喜、乐、一境性五个禅支同时生起，心既专注又有喜乐；到了第二禅，寻、伺（那分主动去寻、去伺的粗动）被舍去，心更宁静；到了第三禅，连「喜」也被舍去，只留下「乐」与「一境性」，是一种更细、更柔的安定。慈心就沿着这条线，走到它所能到的最高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二、五自在：把禅那练「熟」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证得禅那之后，还要修习每一禅的</w:t>
      </w:r>
      <w:r>
        <w:rPr>
          <w:rFonts w:ascii="Times New Roman" w:hAnsi="Times New Roman" w:eastAsia="宋体"/>
          <w:b/>
          <w:sz w:val="21"/>
        </w:rPr>
        <w:t>五自在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转向自在</w:t>
      </w:r>
      <w:r>
        <w:rPr>
          <w:rFonts w:ascii="Times New Roman" w:hAnsi="Times New Roman" w:eastAsia="宋体"/>
          <w:b w:val="0"/>
          <w:sz w:val="21"/>
        </w:rPr>
        <w:t>——能自在地把心转向、省察这一禅的禅支与特相；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入定自在</w:t>
      </w:r>
      <w:r>
        <w:rPr>
          <w:rFonts w:ascii="Times New Roman" w:hAnsi="Times New Roman" w:eastAsia="宋体"/>
          <w:b w:val="0"/>
          <w:sz w:val="21"/>
        </w:rPr>
        <w:t>——想入就能入；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决意／住定自在</w:t>
      </w:r>
      <w:r>
        <w:rPr>
          <w:rFonts w:ascii="Times New Roman" w:hAnsi="Times New Roman" w:eastAsia="宋体"/>
          <w:b w:val="0"/>
          <w:sz w:val="21"/>
        </w:rPr>
        <w:t>——能决意停留在这禅那多久，就停留多久；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出定自在</w:t>
      </w:r>
      <w:r>
        <w:rPr>
          <w:rFonts w:ascii="Times New Roman" w:hAnsi="Times New Roman" w:eastAsia="宋体"/>
          <w:b w:val="0"/>
          <w:sz w:val="21"/>
        </w:rPr>
        <w:t>——想出就能按时出；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⑤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省察自在</w:t>
      </w:r>
      <w:r>
        <w:rPr>
          <w:rFonts w:ascii="Times New Roman" w:hAnsi="Times New Roman" w:eastAsia="宋体"/>
          <w:b w:val="0"/>
          <w:sz w:val="21"/>
        </w:rPr>
        <w:t>——能自在地省察所有禅支。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能够自在地入、住、出、省察，才算真正把这一禅练熟。否则，所谓「证得了禅那」，往往还只是碰巧上来过一次——想入入不了，想住住不久，想察察不清。修「自在」，就是把「偶尔能」变成「随时能」。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层练熟之后，也不要急着往上走。古源尊者建议，证得慈心初禅后，可以练习长时间安住——两小时、三小时，乃至更久；满意之后才省察禅支、修五自在，成功了再进入慈心第二禅、第三禅。慈心的力量，就是在长时的安住里养出来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三、慈心为什么只到第三禅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要记住：</w:t>
      </w:r>
      <w:r>
        <w:rPr>
          <w:rFonts w:ascii="Times New Roman" w:hAnsi="Times New Roman" w:eastAsia="宋体"/>
          <w:b/>
          <w:sz w:val="21"/>
        </w:rPr>
        <w:t>修习慈心，是不能够证得第四禅的。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为什么呢？当心在希望别人「没有仇敌、没有内心的痛苦、没有身体的痛苦」时，能不能安住于舍呢？是不可能的。慈心是「愿他好」的心，它带着一分喜与乐，无法与「舍」相应。慈心禅只能到第三禅，不能到第四禅，因为第四禅是以舍为基础的禅那；四无量心里，也只有舍梵住能够到达第四禅。所以，修慈心只能证到第三禅——第三禅，就是慈心里面最高的级别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四、慈心的力量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慈心三禅、五自在都很精深的人，可以说是「水火不入、不受侵害」。经典里有这样的例子：</w:t>
      </w:r>
      <w:r>
        <w:rPr>
          <w:rFonts w:ascii="Times New Roman" w:hAnsi="Times New Roman" w:eastAsia="宋体" w:cs="Times New Roman"/>
          <w:b/>
          <w:sz w:val="21"/>
        </w:rPr>
        <w:t>苏菩帝（Subhūti）尊者</w:t>
      </w:r>
      <w:r>
        <w:rPr>
          <w:rFonts w:ascii="Times New Roman" w:hAnsi="Times New Roman" w:eastAsia="宋体"/>
          <w:b w:val="0"/>
          <w:sz w:val="21"/>
        </w:rPr>
        <w:t>是佛陀八十大弟子中「慈心禅第一」的比库，他有个习惯——托钵时，站在每家门前先入慈心禅，等主人拿出食物来，再出定接受供养。他能如此迅速地进入禅那，可见慈心的功夫。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时代还有优陀罗（难陀母）、莎玛瓦蒂王后与五百侍女、僧吉帝沙弥等例子——他们修慈心禅直到证得禅那，在滚油、毒箭、刀砍的当下入慈心禅，都毫发无伤。经典里也讲，母鹿以完全的慈心哺育幼鹿时，猎人的刀箭都插不进去。这些，是「慈心力量」最生动的见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当然，这些对我们来说，是「知道方向」就好；不必去追求神通或奇特的效果，守住「愿众生安乐、自己的心柔软」这一分实在，就已经很好了。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五、慈心与其他业处的配合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慈心是四种护卫禅之首，是每天必修的「一切处业处」之一。所谓一切处业处，就是所有禅修者都应当修的、用来避免危难的四种业处：</w:t>
      </w:r>
      <w:r>
        <w:rPr>
          <w:rFonts w:ascii="Times New Roman" w:hAnsi="Times New Roman" w:eastAsia="宋体"/>
          <w:b/>
          <w:sz w:val="21"/>
        </w:rPr>
        <w:t>佛随念、死随念、不净随念、慈心禅</w:t>
      </w:r>
      <w:r>
        <w:rPr>
          <w:rFonts w:ascii="Times New Roman" w:hAnsi="Times New Roman" w:eastAsia="宋体"/>
          <w:b w:val="0"/>
          <w:sz w:val="21"/>
        </w:rPr>
        <w:t>。佛随念令心清净、得天人拥护；死随念策励精进、去除懈怠；不净随念对治贪欲；慈心禅则去除瞋恨、避免危难。它并不排斥别的业处，反而可以和它们互相扶持。如果你正是一个容易生气的人，更应当把慈心当作「根本业处」，每一天都去修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比如，我们平时若修</w:t>
      </w:r>
      <w:r>
        <w:rPr>
          <w:rFonts w:ascii="Times New Roman" w:hAnsi="Times New Roman" w:eastAsia="宋体"/>
          <w:b/>
          <w:sz w:val="21"/>
        </w:rPr>
        <w:t>入出息念</w:t>
      </w:r>
      <w:r>
        <w:rPr>
          <w:rFonts w:ascii="Times New Roman" w:hAnsi="Times New Roman" w:eastAsia="宋体"/>
          <w:b w:val="0"/>
          <w:sz w:val="21"/>
        </w:rPr>
        <w:t>（安般念）——专注于呼吸，培育定力与正念；慈心，则令心柔软、易得定。二者正好相互帮助：</w:t>
      </w:r>
      <w:r>
        <w:rPr>
          <w:rFonts w:ascii="Times New Roman" w:hAnsi="Times New Roman" w:eastAsia="宋体"/>
          <w:b/>
          <w:sz w:val="21"/>
        </w:rPr>
        <w:t>慈心能镇伏瞋恚盖</w:t>
      </w:r>
      <w:r>
        <w:rPr>
          <w:rFonts w:ascii="Times New Roman" w:hAnsi="Times New Roman" w:eastAsia="宋体"/>
          <w:b w:val="0"/>
          <w:sz w:val="21"/>
        </w:rPr>
        <w:t>，而瞋盖，正是定力最大的障碍之一；反过来，心一旦静定下来，慈心也更容易生起。所以，可以这样搭配：</w:t>
      </w:r>
      <w:r>
        <w:rPr>
          <w:rFonts w:ascii="Times New Roman" w:hAnsi="Times New Roman" w:eastAsia="宋体"/>
          <w:b/>
          <w:sz w:val="21"/>
        </w:rPr>
        <w:t>入出息念当作日常的「定课」，慈心当作每天的「必修」</w:t>
      </w:r>
      <w:r>
        <w:rPr>
          <w:rFonts w:ascii="Times New Roman" w:hAnsi="Times New Roman" w:eastAsia="宋体"/>
          <w:b w:val="0"/>
          <w:sz w:val="21"/>
        </w:rPr>
        <w:t>——早晚各修一段，平日随缘散播。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（顺带一提：入出息念可以修到第四禅乃至更高的定，而慈心只到第三禅——这也说明，慈心更适合作为「调柔心、护持定」的辅助业处，而不是单独用来求高深的定。）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六、慈心在日常关系中的运用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慈心最深的地方，是落到人与人的相处里。当摩擦发生时，有一个很实用的次第：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第一步，暂停。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当情绪性的反应快要冒出来时，先停下来——给自己、也对方留出一个空间。不然，你就会持续地陷入那种习惯性的、情绪性的反应里。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第二步，创造空间、觉察。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觉察什么？觉察苦、觉察集——这就是睁着眼的四圣谛：先看自己的苦（自己的情绪就是苦），也看对方的苦。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第三步，运用慈悲喜舍。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工具就是慈悲喜舍：先对他修慈心，再修悲心，然后给予足够的空间（中舍）。你有了这份前期的准备，对方自然而然就会放松下来，愿意敞开心胸。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第四步，请教。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最好的方法，是「请教」——不要说「我要跟你谈一谈，你有什么问题」，那会让对方马上「盔甲穿上、大门关闭」。哪怕是对孩子，也可以说：「宝贝，我请教你一下，刚才你为什么哭了？」关系理顺了，问题才好解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所以，无论是普通关系、亲密关系，还是敌对关系，只要想解决问题，最重要的都是——</w:t>
      </w:r>
      <w:r>
        <w:rPr>
          <w:rFonts w:ascii="Times New Roman" w:hAnsi="Times New Roman" w:eastAsia="宋体"/>
          <w:b/>
          <w:sz w:val="21"/>
        </w:rPr>
        <w:t>关系</w:t>
      </w:r>
      <w:r>
        <w:rPr>
          <w:rFonts w:ascii="Times New Roman" w:hAnsi="Times New Roman" w:eastAsia="宋体"/>
          <w:b w:val="0"/>
          <w:sz w:val="21"/>
        </w:rPr>
        <w:t>；而慈心，正是把关系「焐暖」的那把火。古源尊者有一句话说得很实在：慈心一百次，不如实际的关爱一次。慈心不是心里想想，它最后要能落到言行里。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七、慈心的九种「日常利益」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回顾第1周讲过的十一种利益：睡眠安稳、不做恶梦、醒觉安稳、为人所爱、为非人所爱、天神守护、火毒刀兵不侵、心易得定、相貌安详、临终不迷惑、投生梵天界。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其中，「火毒刀兵不侵」与「投生梵天界」需要慈心禅那；</w:t>
      </w:r>
      <w:r>
        <w:rPr>
          <w:rFonts w:ascii="Times New Roman" w:hAnsi="Times New Roman" w:eastAsia="宋体"/>
          <w:b/>
          <w:sz w:val="21"/>
        </w:rPr>
        <w:t>其余九种，靠「前分慈心」——也就是欲界的慈心品质，就能获得。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意味着：哪怕你这一生都没证到禅那，只要每天让心里有慈、常常散播慈爱，同样能得到睡眠安稳、为人喜爱、心易得定、相貌安详、临终不迷惑……这些利益。所以，不要小看日常里那些「愿你没有痛苦」的念头，它们真的在起作用。这一点你自己也能验证：每天哪怕只修半小时慈心，从家人开始、到同事朋友，让心里一直有这样一分素质，虽然没证得禅那，也已经有很强的力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八、慈心疗愈身心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心不只利益他人，也疗愈自己。当我们拥有慈的素质，无瞋的心所就很强，就会远离排斥和瞋怒；心生色法就会很殊胜，就会慈眉善目。身体里面的种种病痛、僵硬、疼痛，都会因为慈心殊胜的色法，而得以疗愈。这与「柔和」正是同一件事的两面：柔和的素质，作用正是破除身心的僵硬，让一切善行——布施、持戒、禅修、服务、恭敬、闻法——都不受阻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</w:t>
      </w:r>
      <w:r>
        <w:rPr>
          <w:rFonts w:ascii="Times New Roman" w:hAnsi="Times New Roman" w:eastAsia="宋体"/>
          <w:b/>
          <w:sz w:val="21"/>
        </w:rPr>
        <w:t>慈心不单单疗愈我们的心，也疗愈我们的身体。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容易烦躁、情绪波动、瞋心强的人，更应当修慈——这既是心的保养，也是身的保养。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九、把慈心排进每一天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修慈最忌「三天打鱼、两天晒网」。古源尊者建议：每天善用一点时间——五分钟、十分钟、半小时、一小时都可以——来修习慈心；</w:t>
      </w:r>
      <w:r>
        <w:rPr>
          <w:rFonts w:ascii="Times New Roman" w:hAnsi="Times New Roman" w:eastAsia="宋体"/>
          <w:b/>
          <w:sz w:val="21"/>
        </w:rPr>
        <w:t>每晚在结束一天的修行生活前，念诵应作慈爱经、发愿、散播慈爱</w:t>
      </w:r>
      <w:r>
        <w:rPr>
          <w:rFonts w:ascii="Times New Roman" w:hAnsi="Times New Roman" w:eastAsia="宋体"/>
          <w:b w:val="0"/>
          <w:sz w:val="21"/>
        </w:rPr>
        <w:t>，让慈心成为一天修行生活的收尾。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旦成为习惯，慈心就会从「偶尔拜访」变成「经常在家」。这就是《慈经》所说的「梵住」——它不是偶尔来一下的客人，而是心长住的家。而且它不需要特别的场所与时间：《慈经》说，无论是站立、行走、坐着或躺卧，只要离开睡眠，都可以确立这一念慈心。等车、排队、走路的时候，都可以在心里散播——愿这个人没有危难，愿那个人没有痛苦。</w:t>
      </w:r>
      <w:r>
        <w:rPr>
          <w:rFonts w:ascii="Times New Roman" w:hAnsi="Times New Roman" w:eastAsia="宋体"/>
          <w:b/>
          <w:sz w:val="21"/>
        </w:rPr>
        <w:t>把零碎的时间，变成慈心的练习场</w:t>
      </w:r>
      <w:r>
        <w:rPr>
          <w:rFonts w:ascii="Times New Roman" w:hAnsi="Times New Roman" w:eastAsia="宋体"/>
          <w:b w:val="0"/>
          <w:sz w:val="21"/>
        </w:rPr>
        <w:t>，日子久了，你会发现，自己起瞋的次数在减少，心也比以前柔软。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：慈心是「护心」的功夫，尤其在现代生活里。信息、情绪、压力每天都在冲刷我们，若不主动地滋养一点善意，心很容易变得又紧又硬。每天几分钟的慈心，就是给心留一块柔软的余地。而且，这份柔软是会传染的——你对一个人的慈，往往会让另一个人也被温柔以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十、给「想深入」的人的几点提醒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如果你已经在前三周的基础上，能比较稳定地散播慈心，接下来可以留意几点：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第一，先修到「破界限」，再谈遍满。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很多人急于把范围扩大，却忽略了「对四类人慈爱平等」这一步。界限没破，遍满只是口号。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第二，以白遍第四禅作基础。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古源尊者教导，修慈心禅那宜以遍禅第四禅（尤其白遍）为基础——定力之光非常明亮，出定后再散播慈爱，两三声、三五声就能迅速证得慈心初禅。为什么先教白遍？因为白遍的遍相清净无染、容易取相。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第三，慈心也要「长期安住」。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证得慈心三禅后，要练习长时间安住——一、二小时，甚至更久。慈心的力量，是在长时的安住里养出来的。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第四，别用「贪爱」冒充「慈」。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修慈的路上，最容易出的偏差，就是把「舍不得」当成了「慈悲」。判别的方法很简单：对方一顶你、一逆你，你的慈还在不在？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第五，先把地翻松，再下种子。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慈心的根，是「自我接纳」。一个人若连自己都不肯接纳，他生起的慈往往是造作的、装出来的，两天就受不了。先深深地接纳自己，再以业果法则安自己的心，慈心的暖阳才照得进心的底层。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第六，把慈心交还给生活。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一切禅修，最终都要落到生活里。若下座之后，与家人、同事相处时还是老样子，那慈心就还没有真正长进。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十一、慈心与「止」与「观」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说一点「定位」的话。慈心属于「止」（修定）的范畴——它让心柔软、得定、镇伏瞋恚；但它本身不能断烦恼。要彻底根除瞋，最终还得靠「观」——如实观照诸法无常、苦、无我，证到不来道，瞋才连根断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慈经》最后的偈颂，正是这条路的写照：不接受邪见，持戒，具足彻见，调伏对诸欲的贪求，确定不会再投胎。也就是说，以慈心禅为根本业处，出定之后可以转修观，直至证得圣道圣果。慈心是以有情为所缘的，正好对治「我见」，所以由慈入观，是一条很顺的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所以，修慈和修观，不是二选一：</w:t>
      </w:r>
      <w:r>
        <w:rPr>
          <w:rFonts w:ascii="Times New Roman" w:hAnsi="Times New Roman" w:eastAsia="宋体"/>
          <w:b/>
          <w:sz w:val="21"/>
        </w:rPr>
        <w:t>慈心先把瞋镇伏，让心有一块干净、柔软的地；观智再在这块地上，把烦恼的根翻出来、断掉。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慈心禅只能暂时灭除瞋恚；根除，须证不来道。明白这一点，我们修慈时就不会「用力过猛」，也不必因为「我又生气了」而自责——那是这条路本来的样子。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知道了这个次序，就可以安心：</w:t>
      </w:r>
      <w:r>
        <w:rPr>
          <w:rFonts w:ascii="Times New Roman" w:hAnsi="Times New Roman" w:eastAsia="宋体"/>
          <w:b/>
          <w:sz w:val="21"/>
        </w:rPr>
        <w:t>先把心修软，再把根挖掉。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柔软是断烦恼的土壤；缺了这块土壤，观智也很难长得起来。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min；可说"我跳过"；不评判、不比较、不给建议。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本文那个"暂停—觉察—慈悲喜舍—请教"的次第，你觉得自己最常用哪一步、又最缺哪一步？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"慈心的九种日常利益，不证禅那也能得到"——这对你有什么启发？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想到"慈心禅第一"的苏菩帝尊者，每户门前入一次慈心禅——你觉得"把慈心带进每日生活"可以是什么样子？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</w:t>
      </w:r>
      <w:r>
        <w:rPr>
          <w:rFonts w:ascii="Times New Roman" w:hAnsi="Times New Roman" w:eastAsia="宋体"/>
          <w:b w:val="0"/>
          <w:sz w:val="21"/>
        </w:rPr>
        <w:t>：本文说，解决关系问题，最重要的是"关系"；而最有效的办法是"请教"，而不是"质问"。你能举一个生活中的例子吗？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：本文把慈心与入出息念当作可以互相扶持的两个业处。你觉得慈心修得好，对你的日常生活会有什么影响？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</w:t>
      </w:r>
      <w:r>
        <w:rPr>
          <w:rFonts w:ascii="Times New Roman" w:hAnsi="Times New Roman" w:eastAsia="宋体"/>
          <w:b w:val="0"/>
          <w:sz w:val="21"/>
        </w:rPr>
        <w:t>：慈心属于"止"，不能断烦恼，要断嗔还得靠"观"。这个"定位"对你理解慈心的作用，有什么帮助？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问题四（指向实修）</w:t>
      </w:r>
      <w:r>
        <w:rPr>
          <w:rFonts w:ascii="Times New Roman" w:hAnsi="Times New Roman" w:eastAsia="宋体"/>
          <w:b w:val="0"/>
          <w:sz w:val="21"/>
        </w:rPr>
        <w:t>：这一周，你可以把慈心"嵌"进一天的哪个时段（起床／通勤／午休／睡前）？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各位法友，今天我们不仅把慈心修深了，也把它接到了日常。请记住几句最朴素的话：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，慈心禅那</w:t>
      </w:r>
      <w:r>
        <w:rPr>
          <w:rFonts w:ascii="Times New Roman" w:hAnsi="Times New Roman" w:eastAsia="宋体"/>
          <w:b/>
          <w:color w:val="222222"/>
          <w:sz w:val="20"/>
        </w:rPr>
        <w:t>只到第三禅</w:t>
      </w:r>
      <w:r>
        <w:rPr>
          <w:rFonts w:ascii="Times New Roman" w:hAnsi="Times New Roman" w:eastAsia="宋体"/>
          <w:b w:val="0"/>
          <w:color w:val="222222"/>
          <w:sz w:val="20"/>
        </w:rPr>
        <w:t>；每一禅都要修</w:t>
      </w:r>
      <w:r>
        <w:rPr>
          <w:rFonts w:ascii="Times New Roman" w:hAnsi="Times New Roman" w:eastAsia="宋体"/>
          <w:b/>
          <w:color w:val="222222"/>
          <w:sz w:val="20"/>
        </w:rPr>
        <w:t>五自在</w:t>
      </w:r>
      <w:r>
        <w:rPr>
          <w:rFonts w:ascii="Times New Roman" w:hAnsi="Times New Roman" w:eastAsia="宋体"/>
          <w:b w:val="0"/>
          <w:color w:val="222222"/>
          <w:sz w:val="20"/>
        </w:rPr>
        <w:t>，把"偶尔能"变成"随时能"。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，慈心可以和</w:t>
      </w:r>
      <w:r>
        <w:rPr>
          <w:rFonts w:ascii="Times New Roman" w:hAnsi="Times New Roman" w:eastAsia="宋体"/>
          <w:b/>
          <w:color w:val="222222"/>
          <w:sz w:val="20"/>
        </w:rPr>
        <w:t>入出息念</w:t>
      </w:r>
      <w:r>
        <w:rPr>
          <w:rFonts w:ascii="Times New Roman" w:hAnsi="Times New Roman" w:eastAsia="宋体"/>
          <w:b w:val="0"/>
          <w:color w:val="222222"/>
          <w:sz w:val="20"/>
        </w:rPr>
        <w:t>互相扶持：一个养定，一个调柔心；慈能镇伏瞋恚盖，嗔盖一去，定就容易来。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，遇到摩擦时，记得那个次第：</w:t>
      </w:r>
      <w:r>
        <w:rPr>
          <w:rFonts w:ascii="Times New Roman" w:hAnsi="Times New Roman" w:eastAsia="宋体"/>
          <w:b/>
          <w:color w:val="222222"/>
          <w:sz w:val="20"/>
        </w:rPr>
        <w:t>暂停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觉察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慈悲喜舍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请教</w:t>
      </w:r>
      <w:r>
        <w:rPr>
          <w:rFonts w:ascii="Times New Roman" w:hAnsi="Times New Roman" w:eastAsia="宋体"/>
          <w:b w:val="0"/>
          <w:color w:val="222222"/>
          <w:sz w:val="20"/>
        </w:rPr>
        <w:t>。解决关系问题的关键，是"关系"。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本周作业：在一天里至少对一个发生摩擦的人，练习一次"暂停→觉察→请教"。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慈经十五素质、慈巴拉密与总结回向</w:t>
      </w:r>
      <w:r>
        <w:rPr>
          <w:rFonts w:ascii="Times New Roman" w:hAnsi="Times New Roman" w:eastAsia="宋体"/>
          <w:b w:val="0"/>
          <w:color w:val="222222"/>
          <w:sz w:val="20"/>
        </w:rPr>
        <w:t>，为整个系列收尾。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《慈心禅·8周版第7周·朗读学习资料——慈心禅那的深化与日常运用》——本周共读正文，据知识库「古源尊者开示及上座部佛教资料」整理。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《第189讲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应用(摄集37)·法念处·五盖(三)》——慈心禅那的次第、苏菩帝尊者的例子。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《第90讲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命根2·慈1（共修版）》——慈心的九种日常利益、慈心疗愈身心。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《智慧之光（修订版）》《慈经中的十五种素质》——修慈与整体止观修习的定位。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读书会02 · 第7周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