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第7周：死随念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14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4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43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300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14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4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3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0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14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4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3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30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14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4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3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30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14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4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3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30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14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4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3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min（只思维"死亡必将到来→善业是依怙"两句）</w:t>
            </w:r>
          </w:p>
        </w:tc>
        <w:tc>
          <w:tcPr>
            <w:tcW w:type="dxa" w:w="30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min（三句思维各重复数遍）</w:t>
            </w:r>
          </w:p>
        </w:tc>
      </w:tr>
      <w:tr>
        <w:tc>
          <w:tcPr>
            <w:tcW w:type="dxa" w:w="114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4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3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0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死随念</w:t>
      </w:r>
      <w:r>
        <w:rPr>
          <w:rFonts w:ascii="Times New Roman" w:hAnsi="Times New Roman" w:eastAsia="宋体"/>
          <w:b w:val="0"/>
          <w:color w:val="222222"/>
          <w:sz w:val="20"/>
        </w:rPr>
        <w:t>。一句话：四件"护身之物"的最后一件——正面思维死亡（死亡必然到来、命根必断、身体将坏），常常这样温和地作意，就能防止懈怠、破除对死亡的恐惧，临终无畏、来世善趣。尊者说："死亡到来之前，最主要的准备不是赚多少钱，而是我有没有善业？我能不能维持善心到临终？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6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4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6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4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6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4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为什么佛陀教修行人"念死"？正面思维死亡，为什么反而让人不恐惧、更精进？</w:t>
            </w:r>
          </w:p>
        </w:tc>
      </w:tr>
      <w:tr>
        <w:tc>
          <w:tcPr>
            <w:tcW w:type="dxa" w:w="96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4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朗读学习资料——死随念（据知识库「古源尊者开示及上座部佛教资料」整理）</w:t>
            </w:r>
          </w:p>
        </w:tc>
      </w:tr>
      <w:tr>
        <w:tc>
          <w:tcPr>
            <w:tcW w:type="dxa" w:w="96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4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每天睡前思惟"死亡必将到来，善业是我依怙"1分钟。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四护卫禅实修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8周版第7周：死随念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一、开场之问：一定会死又怕死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不善心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堕恶趣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二、死亡是自然法则：只要有生，就有死（死心灭、结生心无间生起）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三、凡夫临终的三种不善心：贪恋·嗔恨·恐惧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四、正确作意：我必然会死·命根会断·身体会坏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辅助观想：身后追近的杀戮者／头顶悬剑／由盛而衰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五、九种利益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六、什么时候修：懈怠放逸、不想修法时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七、传统修法：取同性尸体观不净，再替换为自身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开场之问</w:t>
      </w:r>
      <w:r>
        <w:rPr>
          <w:rFonts w:ascii="Times New Roman" w:hAnsi="Times New Roman" w:eastAsia="宋体"/>
          <w:b w:val="0"/>
          <w:sz w:val="21"/>
        </w:rPr>
        <w:t>：我们可以不死吗？我们害怕死吗？——</w:t>
      </w:r>
      <w:r>
        <w:rPr>
          <w:rFonts w:ascii="Times New Roman" w:hAnsi="Times New Roman" w:eastAsia="宋体"/>
          <w:b/>
          <w:sz w:val="21"/>
        </w:rPr>
        <w:t>一定会死又怕死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死时必无好心情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不善心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堕恶趣</w:t>
      </w:r>
      <w:r>
        <w:rPr>
          <w:rFonts w:ascii="Times New Roman" w:hAnsi="Times New Roman" w:eastAsia="宋体"/>
          <w:b w:val="0"/>
          <w:sz w:val="21"/>
        </w:rPr>
        <w:t>；故佛陀教修死随念、先正确认识死亡。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死亡是自然法则</w:t>
      </w:r>
      <w:r>
        <w:rPr>
          <w:rFonts w:ascii="Times New Roman" w:hAnsi="Times New Roman" w:eastAsia="宋体"/>
          <w:b w:val="0"/>
          <w:sz w:val="21"/>
        </w:rPr>
        <w:t>：只要有生，就有死——谁都不能例外（权威·财富·天人·圣者·佛陀皆然）；</w:t>
      </w:r>
      <w:r>
        <w:rPr>
          <w:rFonts w:ascii="Times New Roman" w:hAnsi="Times New Roman" w:eastAsia="宋体"/>
          <w:b/>
          <w:sz w:val="21"/>
        </w:rPr>
        <w:t>死心灭、结生心无间生起</w:t>
      </w:r>
      <w:r>
        <w:rPr>
          <w:rFonts w:ascii="Times New Roman" w:hAnsi="Times New Roman" w:eastAsia="宋体"/>
          <w:b w:val="0"/>
          <w:sz w:val="21"/>
        </w:rPr>
        <w:t>，冰冻、克隆皆无用。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凡夫临终的三种不善心</w:t>
      </w:r>
      <w:r>
        <w:rPr>
          <w:rFonts w:ascii="Times New Roman" w:hAnsi="Times New Roman" w:eastAsia="宋体"/>
          <w:b w:val="0"/>
          <w:sz w:val="21"/>
        </w:rPr>
        <w:t>：贪恋（忆念所爱，悲伤生起）·嗔恨（忆念敌对者，"死不瞑目"）·恐惧（想到自己将死）。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正确作意</w:t>
      </w:r>
      <w:r>
        <w:rPr>
          <w:rFonts w:ascii="Times New Roman" w:hAnsi="Times New Roman" w:eastAsia="宋体"/>
          <w:b w:val="0"/>
          <w:sz w:val="21"/>
        </w:rPr>
        <w:t>：构思</w:t>
      </w:r>
      <w:r>
        <w:rPr>
          <w:rFonts w:ascii="Times New Roman" w:hAnsi="Times New Roman" w:eastAsia="宋体"/>
          <w:b/>
          <w:sz w:val="21"/>
        </w:rPr>
        <w:t>我必然会死·命根会断·身体会坏</w:t>
      </w:r>
      <w:r>
        <w:rPr>
          <w:rFonts w:ascii="Times New Roman" w:hAnsi="Times New Roman" w:eastAsia="宋体"/>
          <w:b w:val="0"/>
          <w:sz w:val="21"/>
        </w:rPr>
        <w:t>——忆念的是</w:t>
      </w:r>
      <w:r>
        <w:rPr>
          <w:rFonts w:ascii="Times New Roman" w:hAnsi="Times New Roman" w:eastAsia="宋体"/>
          <w:b/>
          <w:sz w:val="21"/>
        </w:rPr>
        <w:t>自己的死</w:t>
      </w:r>
      <w:r>
        <w:rPr>
          <w:rFonts w:ascii="Times New Roman" w:hAnsi="Times New Roman" w:eastAsia="宋体"/>
          <w:b w:val="0"/>
          <w:sz w:val="21"/>
        </w:rPr>
        <w:t>（非想别人死）。辅助观想：身后有无间追近的杀戮者／头顶悬剑／由兴盛而衰败。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九种利益</w:t>
      </w:r>
      <w:r>
        <w:rPr>
          <w:rFonts w:ascii="Times New Roman" w:hAnsi="Times New Roman" w:eastAsia="宋体"/>
          <w:b w:val="0"/>
          <w:sz w:val="21"/>
        </w:rPr>
        <w:t>：得「一切诸有不可乐想」·克服对生命的执取·谴责罪恶·不多储藏·熟练无常想·临终无畏无昏迷·来世得善趣——"有这么多的利益，细的还有更多"。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什么时候修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懈怠放逸、不想修法的时候</w:t>
      </w:r>
      <w:r>
        <w:rPr>
          <w:rFonts w:ascii="Times New Roman" w:hAnsi="Times New Roman" w:eastAsia="宋体"/>
          <w:b w:val="0"/>
          <w:sz w:val="21"/>
        </w:rPr>
        <w:t>——用死随念策励自己的精进。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传统修法（◈扩展）</w:t>
      </w:r>
      <w:r>
        <w:rPr>
          <w:rFonts w:ascii="Times New Roman" w:hAnsi="Times New Roman" w:eastAsia="宋体"/>
          <w:b w:val="0"/>
          <w:sz w:val="21"/>
        </w:rPr>
        <w:t>：取</w:t>
      </w:r>
      <w:r>
        <w:rPr>
          <w:rFonts w:ascii="Times New Roman" w:hAnsi="Times New Roman" w:eastAsia="宋体"/>
          <w:b/>
          <w:sz w:val="21"/>
        </w:rPr>
        <w:t>同性</w:t>
      </w:r>
      <w:r>
        <w:rPr>
          <w:rFonts w:ascii="Times New Roman" w:hAnsi="Times New Roman" w:eastAsia="宋体"/>
          <w:b w:val="0"/>
          <w:sz w:val="21"/>
        </w:rPr>
        <w:t>的尸体观不净，再替换为自身（异性尸体易反生贪欲）；可配合不净证</w:t>
      </w:r>
      <w:r>
        <w:rPr>
          <w:rFonts w:ascii="Times New Roman" w:hAnsi="Times New Roman" w:eastAsia="宋体"/>
          <w:b/>
          <w:sz w:val="21"/>
        </w:rPr>
        <w:t>近行定</w:t>
      </w:r>
      <w:r>
        <w:rPr>
          <w:rFonts w:ascii="Times New Roman" w:hAnsi="Times New Roman" w:eastAsia="宋体"/>
          <w:b w:val="0"/>
          <w:sz w:val="21"/>
        </w:rPr>
        <w:t>，或修观禅的不净业处；对死亡生起</w:t>
      </w:r>
      <w:r>
        <w:rPr>
          <w:rFonts w:ascii="Times New Roman" w:hAnsi="Times New Roman" w:eastAsia="宋体"/>
          <w:b/>
          <w:sz w:val="21"/>
        </w:rPr>
        <w:t>悚惧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来源：知识框架与要点/读书会03_四护卫禅实修_知识框架与要点.md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「第7周｜死随念（8W7）」（内容全部取自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"上周我们走完了不净观，加上之前的慈心、佛随念，四件护身之物已经集齐三件。今天这最后一件——死随念——是把前三件都'激活'的那一件：知道时间有限，慈心、念佛、不净才真的用得起来。"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我们先静坐一分钟。闭上眼睛，感受自己的呼吸，让心慢慢安静下来。（停顿60秒）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这个主题，可能是我们八周里最"敏感"的一个字——死。在我们中国人这里，"死"是要避讳的：过年不说，探病不说，连数字里都要绕开它，好像不说它，死亡就不会到来一样。可是两千五百多年前，佛陀却反其道而行之，把"忆念死亡"郑重地教给修行人，作为四件护身之物里的最后一件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是不是佛陀也"晦气"？今天我们一起读原文，看看尊者怎么讲：死亡是自然规律，谁都逃不过；凡夫因为不敢想死，临终反而容易起贪、起嗔、起恐惧；而常常温和地忆念死亡的人，该放下的放下了，该做的善业做了，临终无畏，来世善趣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约定一件事：今天无论听到什么，都不用马上"同意"或"想通"，尤其关于死亡——每个人的经历不同，感受不同，都值得被尊重。如果练习或讨论中你感到不舒服，随时可以睁眼休息、或者暂时离开，照顾好自己永远排第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：如果只剩今天，你最想先放下的是哪一件小事？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唯一一段共读，把"死随念"讲完：从"能不能不死"的问题，到死亡是自然法则、凡夫临终为什么容易起不善心、正确的作意是什么、修死随念有哪九种利益、什么时候修、以及传统的尸体修法。请大家留意三处：①"只要有生，就有死"；②正确的作意"我必然会死、命根会断、身体会坏"；③"懈怠放逸、不想修法的时候"就修死随念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，可直接照读或让大家轮流朗读。全篇共八节：①开场之问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②死亡是自然法则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③凡夫临终的三种不善心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④正确作意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⑤九种利益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⑥什么时候修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⑦辅助观想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⑧传统修法。若时间吃紧，优先保第二节（死亡是自然法则）与第四节（正确作意），第七、八节（观想与尸体修法）可略读。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原文材料①：★核心·朗读学习资料——死随念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：《四护卫禅实修·8周版第7周·朗读学习资料——死随念》（据知识库「古源尊者开示及上座部佛教资料」整理）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今天我们读四护卫禅的最后一件——死随念。一听"死"字，很多人心里会一紧。先说清楚：佛陀教我们念死，不是要我们消沉、晦气，而是让我们如实地看见生命的真相，并且对生命里必然要发生的事有所准备。这一篇，我们从"能不能不死"这个问题说起，一路看到死亡是自然法则、凡夫临终为什么容易起不善心、正确的作意是什么、修死随念有哪九种利益，以及传统的修法怎么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一、开场之问：我们可以不死吗？我们害怕死吗？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问自己两个最朴素的问题：我们可以不死吗？我们害怕死吗？如果我们一定要死，却又不想死，那死到临头，心里就一定很不甘愿：要么很舍不得，要么很愤怒。一个人临终没有好心情，生起的就是不善心；不善心的去处，多半是恶趣。这不是吓人，这是一个很现实的道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正是为了帮我们，才教我们修死随念——先正确地认识死亡。在我们中国人的习俗里，很忌讳说"死"：过年不说，探病不说，连数字里都要绕开它，好像一说到"死"，它就会跑到自己身上来。可是在佛陀的教法里，我们要能够如实地看到生命的真相，接受生命就是这样一种状态；对于生命可能发生的一切，都要有所准备。所以这一篇，我们就来老老实实地正面看一次"死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先说明一句：死随念主要修的对象，是我们这些还在轮回当中、还对死亡有恐惧的凡夫。真正断尽烦恼的圣者是没有恐惧的；而对于我们，念死就是在生命里最要紧的一件事上，提前做好功课——不是等到临终才手忙脚乱，而是现在就学会如实地面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二、死亡是自然法则：只要有生，就有死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死亡一定会到来。只要有生，就有死，没有人逃得过。不管你的权威多大、钱再多，都一样。有人想，死了把尸体冰冻起来，等三五百年后技术进步了再复活——这在佛法看来是不可能的。也许将来会有克隆，再造一个"长得跟你差不多"的身体，但那一定不是原来的命，你原来的心流早已经不知道到哪里去了。死亡心生起的下一刻，结生心就生起；人都被冻起来了，心流还会继续吗？绝没有可能。死心一生起、灭去，结生心就无间地生起，这是法的定则，是自然法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谁都不能例外。就算生到很高的天界——天人的寿命再长，最高阶的非想非非想处天人，八万四千大劫的寿命，也终有一死；死亡还在三界轮回里，谁都跑不掉。圣者也会死：初果、二果、三果、四果，乃至阿拉汉，都会死；佛陀也会死。佛陀若不死，就等于自己否认了业果法则，佛陀不会这样。只要是因缘和合的生命状态，不论动物、植物、人类，还是天界的众生，有生就一定有死，只是时间长短的问题。所谓"死"，就是生命的终结、命根的中断——有情从一期生命中断，转向另一期生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细看，死亡的情形也不止一种：有的是寿命走到了尽头；有的是牵引这一期生命的业力用完了，就散了；有的两样一起到；还有一种叫非时死，也叫横死——寿命未到、业也没尽，却因为灾害、车祸、急病突然就走了。所以死亡并不只是「老了以后的事」，它在别处、在别人身上，是分分秒秒都在发生的事。看清这一点，就不会再把它当成一件遥远的小概率事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所以我们要把这件事认识透：死亡不是运气不好，也不是意外，它是生命本来的样子。看清这一点，不是要我们悲观，而是要我们清醒——知道时间有限，才更愿意把它用在真正重要的事情上。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三、凡夫临终的三种不善心：贪恋、嗔恨、恐惧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平常我们的态度，就是非理作意；到了临终，更容易被它牵着走。第一种，是贪恋：临终想起自己很喜爱的孩子、先生、亲人，乃至喜爱的动物，一忆念，悲伤就升起来——那是不善心，临终的善心就不强了。第二种，是嗔恨：临终忆念敌对的人，"我的仇还没报，你这一辈子欺负我，我死不瞑目"——这也很麻烦。第三种，是恐惧：想到自己马上要死，恐惧就生起来。也有一种，是看到别人死了，想着"别人比我死得更早、死得更惨"，竟然有点欢喜——那也是一种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这几种心，都是在临终最不该出现、却又最容易出现的。死随念要帮我们的，就是在活着的时候先认识、先练习，让临终那一念，尽量保持善心。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为什么临终那一念这么要紧？因为临终的心，往往决定下一期生命的方向。而临终的心，靠的是平时的训练——平时怎么想、怎么活，临终多半就怎么起心。所以念死，其实是一份"平时的功课"。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我们平常其实也常常"非理作意"——该想的不想，不该想的想个没完；到了临终，这种习惯会加倍地起作用。所以平时就要练习：把心从贪、嗔、恐惧里拉回来。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四、正确作意：我必然会死、命根会断、身体会坏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正确的作意是什么？要点是：忆念的是自己的死，不是去想着别人怎么死。用几句话来作意——"我必然会死""死一定会来临，谁也逃不过""死的时候，命根会断绝""这个身体将会坏掉"。对人来说，身体会变成一具尸体；对天人来说，死亡时那个生命状态就突然没了，就那样消失了。我们也可以忆念："生是不确定的，但死是必然的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作意的方式，可以就用这几句反反复复地想：死一定会来、我会死、死是必然的、命根一定会断绝。如果修的时候，心里还是觉得"我不会死、我还年轻、还早得很"，并且暗暗希望自己不死，那就要修得更深、更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从「不确定」的那一面来作意：不知道自己将来会得什么病，不知道哪个时段会走，不知道会在哪里走、走的时候身边有谁——死亡常常不打招呼就来。这样想，不是吓自己，而是把「还早得很」这句话轻轻放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提醒一点：死亡一定会来，这是确定的；但什么时候来、在什么地方来、以什么方式，完全不确定。所以正确的态度，是把它当作一件随时可能发生的事，平常心对待，不逃避、也不惊恐。如果念死念到心里发紧、发慌，那不是修对了，反而是修偏了——死随念的滋味，应该是清醒、是策励，而不是恐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五、九种利益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面对死亡，我们要有智慧，不要有情绪；不要被情绪捆绑，更不要去喂养它，然后回头来折腾自己、伤害别人。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修死随念有九种好处，我们一条一条来看。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第一，得「一切诸有不可乐想」——死亡都会到来，你拥有的一切都带不走，再美好的东西，到死的时候都跟你没关系。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第二，克服对生命的执取——不再死死抓住"我这条命"。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第三，谴责罪恶——死亡都会到来，我们造的恶行会成为被带走的东西；跟人争抢来的东西带不走，造下的不善业却会带走。想到这一点，就不愿意造恶，愿意多积累善业。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第四，不多储藏——储藏那么多，没有用。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第五，对资具不悭吝——够用就好，不会吝啬。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第六，熟练无常想——常常清楚地知道：我的生命是无常的，外在一切都是无常的，就不会去执着那些东西。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苦想、无我想容易现起——无常想熟练了，苦想和无我想就容易现起：生命会死，这是苦；如果有一个"我"，它就应该不死，但那是不可能的，所以它是非我的——生命不是你的，如果是你的，你就能控制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第八，临终无畏、无昏迷——因为平时修死随念，临终就没有那么恐惧，也不容易昏迷。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第九，今生不能证阿拉汉，来世能得善趣。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修死随念有这么多的利益，总结起来，细说还有更多。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还有一句常被忽略的话：修死随念并不晦气，反而是吉利的——修死随念的当下，如果命终，定生天。所以它不是把死招来，而是把必定到来的死，变成一次向上的机会。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九种利益，其实是一条线：从"看清什么都带不走"，到"不再执取"，到"愿意造善、不再造恶、不再悭吝"，再到"熟练无常、苦、无我"，最后落到"临终无畏、来世善趣"。我们先记住前面几条就好，后面的，修下去自然会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六、什么时候修死随念：懈怠放逸、不想修法的时候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作为护卫禅，死随念一般用在什么时候？用在你经常懈怠的时候：觉得"生命还很美好，先及时行乐一下"，或者觉得"生命还长，死亡还远"——然后不想修法、不想让自己的心停在善法上。这个时候，就修一修死随念，策励一下自己的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，如果你的心里有很多恐惧——怕黑、怕鬼、这也怕那也怕——也可以先想一想："我都已经死了，我还怕你做什么？"把它当作一种提醒：我必定会死，只是不知道什么时候、在什么地方、以什么方式。这种被死亡轻轻推醒的清醒，就是要让心重新回到善法上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说到底，死随念是给我们"提神"用的：当我们觉得日子还长、什么都可以往后推的时候，就轻轻想起——死亡随时可能到来；于是该修的修、该做的做，心重新回到善法上来。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死随念，其实可以和日常生活连起来：比如早上醒来先想一次"今天不一定过得了完"，晚上睡前再想一次"今天该做的善事，做了没有"。一天两次、几分钟就够；日子久了，死亡就从"不敢想的黑影"变成"清醒的提醒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七、辅助观想：身后追近的杀戮者、头顶悬剑、由盛而衰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如果上面几句作意之后，心还是觉得"死离我很远"，那就可以再加几种辅助的观想。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一是，像身后有一位要来杀你的杀戮者，他不断追近你；随着你的年龄增长，你一天一天走向死亡，那位"杀戮者"就一天一天地接近你。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二是，像有一把剑悬在你的头顶上。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三是，如"兴盛衰败"而念死：世间任何事物——无论是活着的生命，还是事业、容貌——都是从兴盛转向衰败：从年轻、有力、容貌俊美，到衰老，到死亡。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这几样观想，都是把"死亡还远"这个错觉轻轻揭开，让我们看清：死亡随时可能到来。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这几种观想，不必一次全用，挑一样最能触动自己的、想一想就好。重点是让心真切地感到：死亡不是很远的事，它一直在走近。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八、传统修法：取同性的尸体观不净，再替换为自身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看传统的修法。首先是取一具你见过的尸体——注意，只能取同性的尸体，不要取异性的。为什么？异性的尸体，你虽然现在觉得它可厌，可是默念久了，慢慢就不觉得它难看了，甚至会觉得"胖乎乎的"，对异性的贪欲就又生起来——对尸体都会生起贪欲，这是深藏在骨髓里的动物性，没有办法。所以佛陀建议：只取同性的尸体来修不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的时候，在心里取你曾经见过的、同性尸体的相。你要知道，死亡之后是不净的：人一死就凉透了。原来他可能脸色红润、眼神慈祥，你觉得他挺可爱；可死了以后，跟你再亲密，你也不觉得可爱了——不信，你把那具尸体带回家、跟你一起睡，你肯定不敢。所以尸体是可厌的、是不净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死随念其实有两种修法：一种，配合不净，作意"不净、不净、不净"，可以证得近行定；另一种，是修观禅的不净业处。修到最后，我们会拿自己跟这具尸体比较：我的身体也有这样的不净特性，也必然会走向这样的结局，我无法超越这样的不净；然后把那具尸体，替换成自己的身体——慢慢地感觉躺在那里的，就是自己。这样，我们对死亡就生起一种"悚惧"：我一定也会跟他一样死去，而且不知道什么时候死、在什么地方死、死的时候有没有准备好。这种悚惧不是恐慌，而是清醒的提醒，它策励我们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到这里，四护卫禅的最后一件就讲完了。死亡并不可怕——只要我们有功德、有持戒，哪怕临终只提起一念善心，来世仍会走向更好的地方。平时常常这样温和地忆念死亡，该放下的就放下，该做的善业就去做，临终自然无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（这一节是◈扩展内容，只作文字了解，不带领实修。）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min；可说"我跳过"；不评判、不比较、不给建议。主持人先示范一句，再按顺序邀请。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读完这一篇，最触动你的一句话是什么？为什么触动你？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说到"死"，你心里第一个反应是避讳，还是可以平静地谈？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"死亡到来之前，最主要的准备不是赚多少钱，而是我有没有善业"——这句话对你来说，是提醒，还是压力？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问先答，帮大家"破冰"；若有人触及丧亲、重病等较深经历，只倾听、不追问细节，也不使用"节哀""你要看开"之类的话术。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问题一（★必答，时间不够时只讨论这个）</w:t>
      </w:r>
      <w:r>
        <w:rPr>
          <w:rFonts w:ascii="Times New Roman" w:hAnsi="Times New Roman" w:eastAsia="宋体"/>
          <w:b w:val="0"/>
          <w:sz w:val="21"/>
        </w:rPr>
        <w:t>：原文说中国人忌讳说死，"好像一说，那个'死'就会跑到你身上来一样"；而佛陀教我们"如实地看到生命的真相"。你自己对"死"的态度更接近哪一种——避讳、不敢想，还是可以平静地想？读完原文，哪一句话最让你意外或松动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：从忌讳聊到坦然需要一个过程；不评判任何人的态度，也不强求所有人都接受"念死"。可回到第一节、第二节。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：原文说，死亡到来之前要做的准备，"最主要的不是赚多少钱，或者子女怎么安排，而是我有没有善业？我能不能维持善心到临终？"对照你现在最花时间、最操心的事情，这句话对你意味着什么？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：可回到第五节"九种利益"。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</w:t>
      </w:r>
      <w:r>
        <w:rPr>
          <w:rFonts w:ascii="Times New Roman" w:hAnsi="Times New Roman" w:eastAsia="宋体"/>
          <w:b w:val="0"/>
          <w:sz w:val="21"/>
        </w:rPr>
        <w:t>：原文说，思维"随时我们都可能死，下一个呼吸可能就死"，会生起悚惧、策励精进；又说"懈怠放逸、不想修法的时候"就修死随念。你生活里有没有"觉得还早、还能拖"的领域——体检、睡眠、想学的本事、想修复的关系都算？如果用"下一个呼吸未必有"轻轻提一下自己，你最想先去做哪一件事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：可回到第六节"什么时候修"。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问题四（指向实修）</w:t>
      </w:r>
      <w:r>
        <w:rPr>
          <w:rFonts w:ascii="Times New Roman" w:hAnsi="Times New Roman" w:eastAsia="宋体"/>
          <w:b w:val="0"/>
          <w:sz w:val="21"/>
        </w:rPr>
        <w:t>：原文里的传统修法是"取同性的尸体观不净，再替换为自身"，而本周的禅修练习用的是最温和的版本——只在心里轻轻想三句话。你觉得这样"温和地念死"，和"想到死就害怕"，有什么不同？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：意在让大家体会"念死"是清醒的提醒，不是被恐惧裹住。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主持人操作：全程不评判、不评价他人。讨论落在"自己的观察"上，不替别人下结论。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各位法友，今天我们把四护卫禅的最后一件——死随念——读完了。请记住几句最朴素的话：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死亡是自然法则</w:t>
      </w:r>
      <w:r>
        <w:rPr>
          <w:rFonts w:ascii="Times New Roman" w:hAnsi="Times New Roman" w:eastAsia="宋体"/>
          <w:b w:val="0"/>
          <w:color w:val="222222"/>
          <w:sz w:val="20"/>
        </w:rPr>
        <w:t>：只要有生，就有死，谁都不能例外；凡夫临终容易起三种不善心——</w:t>
      </w:r>
      <w:r>
        <w:rPr>
          <w:rFonts w:ascii="Times New Roman" w:hAnsi="Times New Roman" w:eastAsia="宋体"/>
          <w:b/>
          <w:color w:val="222222"/>
          <w:sz w:val="20"/>
        </w:rPr>
        <w:t>贪恋、嗔恨、恐惧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，正确的作意是</w:t>
      </w:r>
      <w:r>
        <w:rPr>
          <w:rFonts w:ascii="Times New Roman" w:hAnsi="Times New Roman" w:eastAsia="宋体"/>
          <w:b/>
          <w:color w:val="222222"/>
          <w:sz w:val="20"/>
        </w:rPr>
        <w:t>我必然会死、命根会断、身体会坏</w:t>
      </w:r>
      <w:r>
        <w:rPr>
          <w:rFonts w:ascii="Times New Roman" w:hAnsi="Times New Roman" w:eastAsia="宋体"/>
          <w:b w:val="0"/>
          <w:color w:val="222222"/>
          <w:sz w:val="20"/>
        </w:rPr>
        <w:t>——忆念的是自己的死；辅助观想有"身后追近的杀戮者""头顶悬剑""由盛而衰"。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，修死随念有</w:t>
      </w:r>
      <w:r>
        <w:rPr>
          <w:rFonts w:ascii="Times New Roman" w:hAnsi="Times New Roman" w:eastAsia="宋体"/>
          <w:b/>
          <w:color w:val="222222"/>
          <w:sz w:val="20"/>
        </w:rPr>
        <w:t>九种利益</w:t>
      </w:r>
      <w:r>
        <w:rPr>
          <w:rFonts w:ascii="Times New Roman" w:hAnsi="Times New Roman" w:eastAsia="宋体"/>
          <w:b w:val="0"/>
          <w:color w:val="222222"/>
          <w:sz w:val="20"/>
        </w:rPr>
        <w:t>：得「一切诸有不可乐想」、克服对生命的执取、谴责罪恶、不多储藏、熟练无常想、临终无畏无昏迷、来世得善趣……</w:t>
      </w:r>
      <w:r>
        <w:rPr>
          <w:rFonts w:ascii="Times New Roman" w:hAnsi="Times New Roman" w:eastAsia="宋体"/>
          <w:b/>
          <w:color w:val="222222"/>
          <w:sz w:val="20"/>
        </w:rPr>
        <w:t>懈怠放逸、不想修法的时候，就修死随念，策励精进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，传统的修法是取</w:t>
      </w:r>
      <w:r>
        <w:rPr>
          <w:rFonts w:ascii="Times New Roman" w:hAnsi="Times New Roman" w:eastAsia="宋体"/>
          <w:b/>
          <w:color w:val="222222"/>
          <w:sz w:val="20"/>
        </w:rPr>
        <w:t>同性</w:t>
      </w:r>
      <w:r>
        <w:rPr>
          <w:rFonts w:ascii="Times New Roman" w:hAnsi="Times New Roman" w:eastAsia="宋体"/>
          <w:b w:val="0"/>
          <w:color w:val="222222"/>
          <w:sz w:val="20"/>
        </w:rPr>
        <w:t>的尸体观不净，再替换为自身——这是◈扩展内容，我们只作文字了解，不带领实修；练习永远用"温和版"。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下周是八周的最后一课——</w:t>
      </w:r>
      <w:r>
        <w:rPr>
          <w:rFonts w:ascii="Times New Roman" w:hAnsi="Times New Roman" w:eastAsia="宋体"/>
          <w:b/>
          <w:color w:val="222222"/>
          <w:sz w:val="20"/>
        </w:rPr>
        <w:t>综合运用（四重防护时序）与总结实修日</w:t>
      </w:r>
      <w:r>
        <w:rPr>
          <w:rFonts w:ascii="Times New Roman" w:hAnsi="Times New Roman" w:eastAsia="宋体"/>
          <w:b w:val="0"/>
          <w:color w:val="222222"/>
          <w:sz w:val="20"/>
        </w:rPr>
        <w:t>。《四护卫禅明灯论》给出了一张一天的时间表：晨修佛念、昼修慈心、暮修不净、夜修死念，再配上根本业处入出息念。下周我们会把四件护身之物串成完整的"一日防护"，并一起回顾这八周走过的路。请带着一个想法来：如果一天四个时段、各留五分钟，你会怎么排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每天睡前思惟"死亡必将到来，善业是我依怙"1分钟——三句话就够；固定在睡前做；若心里发紧，缩短到只念第三句、或改修慈心，不必勉强。进阶（可选）：白天遇到"嫌麻烦、不想做"的善事时，用"下一个呼吸未必有"轻轻提一下自己，再做决定；做的当下不评价、不打卡，让善业自然积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死亡话题可能触发丧失创伤（最重要）</w:t>
      </w:r>
      <w:r>
        <w:rPr>
          <w:rFonts w:ascii="Times New Roman" w:hAnsi="Times New Roman" w:eastAsia="宋体"/>
          <w:b w:val="0"/>
          <w:sz w:val="21"/>
        </w:rPr>
        <w:t>：本周可能碰到亲人离世、重病、临终照护的经历。主持人不给心理学解释、不使用"节哀""你要看开"之类的安慰话术，只说："我们听听大家的感受，谢谢你愿意说。"参与者情绪波动时，允许其静坐不发言或暂时离席；会后若有人想多聊，可建议其寻求专业的心理支持——我们不代替专业帮助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不强求所有人接受"念死"</w:t>
      </w:r>
      <w:r>
        <w:rPr>
          <w:rFonts w:ascii="Times New Roman" w:hAnsi="Times New Roman" w:eastAsia="宋体"/>
          <w:b w:val="0"/>
          <w:sz w:val="21"/>
        </w:rPr>
        <w:t>：有人始终觉得不吉利，不争论——"两种看法都很好，大家保留自己的理解"，然后让原文自己说话（第一节、第二节）。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练习一律用"温和版"</w:t>
      </w:r>
      <w:r>
        <w:rPr>
          <w:rFonts w:ascii="Times New Roman" w:hAnsi="Times New Roman" w:eastAsia="宋体"/>
          <w:b w:val="0"/>
          <w:sz w:val="21"/>
        </w:rPr>
        <w:t>：本周音频刻意不观尸体、不讲腐烂细节；第八节的尸体修法是传统完整修法，只作文字了解，不带领实修；练习中任何人任何时候不适，即停。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不确定就不讲解</w:t>
      </w:r>
      <w:r>
        <w:rPr>
          <w:rFonts w:ascii="Times New Roman" w:hAnsi="Times New Roman" w:eastAsia="宋体"/>
          <w:b w:val="0"/>
          <w:sz w:val="21"/>
        </w:rPr>
        <w:t>：命根、结生心、业果、悚惧、近行定等术语，主持人照读即可，不必解释；有人问就说："我们跟着原文读，读几周自然就熟了。"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"九种利益"照实呈现</w:t>
      </w:r>
      <w:r>
        <w:rPr>
          <w:rFonts w:ascii="Times New Roman" w:hAnsi="Times New Roman" w:eastAsia="宋体"/>
          <w:b w:val="0"/>
          <w:sz w:val="21"/>
        </w:rPr>
        <w:t>：原文说"有九种好处"，我们按它列的条目一条条念即可，不合并、不增删，也不去追究为什么中间有的序号跳缺——照读就好。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切勿神化境界、也不外推功效</w:t>
      </w:r>
      <w:r>
        <w:rPr>
          <w:rFonts w:ascii="Times New Roman" w:hAnsi="Times New Roman" w:eastAsia="宋体"/>
          <w:b w:val="0"/>
          <w:sz w:val="21"/>
        </w:rPr>
        <w:t>：第八节的尸体修法是修行深处的描述——①这是长期修习的修法，不是本周功课；②不比较、不承诺、不鼓励"追求境界"；③若有人问"这样修多久能证什么"，回答："资料包都在，回去慢慢用；实修中的具体问题，建议向有经验的老师请益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查重边界</w:t>
      </w:r>
      <w:r>
        <w:rPr>
          <w:rFonts w:ascii="Times New Roman" w:hAnsi="Times New Roman" w:eastAsia="宋体"/>
          <w:b w:val="0"/>
          <w:sz w:val="21"/>
        </w:rPr>
        <w:t>：本周讲"死随念"；《四护卫禅明灯论》的"四重防护时序"、上座前依状态选前行、佛随念十种名号的选择等，留第8周——若有人问"一天怎么排"，回答："下周就是这一讲。"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作业的弹性</w:t>
      </w:r>
      <w:r>
        <w:rPr>
          <w:rFonts w:ascii="Times New Roman" w:hAnsi="Times New Roman" w:eastAsia="宋体"/>
          <w:b w:val="0"/>
          <w:sz w:val="21"/>
        </w:rPr>
        <w:t>：本周作业只有1分钟，重在"每天都做"；有人不愿意做，不催促、不检查。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延伸阅读的使用</w:t>
      </w:r>
      <w:r>
        <w:rPr>
          <w:rFonts w:ascii="Times New Roman" w:hAnsi="Times New Roman" w:eastAsia="宋体"/>
          <w:b w:val="0"/>
          <w:sz w:val="21"/>
        </w:rPr>
        <w:t>：因知识库临时链接会过期，本轮文档一律不放链接，需要原文时按标题到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知识库搜索即可。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回向可加一句</w:t>
      </w:r>
      <w:r>
        <w:rPr>
          <w:rFonts w:ascii="Times New Roman" w:hAnsi="Times New Roman" w:eastAsia="宋体"/>
          <w:b w:val="0"/>
          <w:sz w:val="21"/>
        </w:rPr>
        <w:t>：若有人想为已故亲人祝福，可依尊者惯例口头补充："把功德回向给一切众生、过往的亲人与护持我们的人。"（口头补充即可，不必改文档。）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《四护卫禅实修·8周版第7周·朗读学习资料——死随念》——本周共读正文，据知识库「古源尊者开示及上座部佛教资料」整理。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《231107大佛禅修营第五天早上开示》——死随念专题：死亡是自然规律、凡夫怖死与临终三种不善心、正确作意、九种利益、取同性尸体替换自身。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《5_四护卫禅-古源尊者-20240414》——菩萨过去生全家修死随念的典故。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《2_业处指导-古源尊者-20240921》——尸体的不净配合死随念、七种思维死亡的方式、发起精进。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读书会03 · 第7周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