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第5周：戒的杂染与净化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88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5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6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6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只读第三、五节（约18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6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读慢一点，多留停顿</w:t>
            </w:r>
          </w:p>
        </w:tc>
      </w:tr>
      <w:tr>
        <w:tc>
          <w:tcPr>
            <w:tcW w:type="dxa" w:w="1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6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6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6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不讲解、不提供答案——让文本自己说话；②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跑题→温和拉回：「这个有意思，我们回到今天读的那一段」；⑤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戒的杂染与净化。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戒也会被「弄脏」——或是被利养、名闻磨出缺口，或是被「淫欲七小缚」一点点渗进去；而戒的净化，不只要「不违犯、犯已忏悔、远离七小缚」，还要不生忿怒怨恨吝啬等恶法、生起少欲知足。</w:t>
      </w:r>
      <w:r>
        <w:rPr>
          <w:rFonts w:ascii="Times New Roman" w:hAnsi="Times New Roman" w:eastAsia="宋体"/>
          <w:b/>
          <w:color w:val="222222"/>
          <w:sz w:val="20"/>
        </w:rPr>
        <w:t>杂染说的是「戒的干净程度」，不等于「破戒」；看清它，是净化的开始。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戒也会被「弄脏」吗？什么是戒的「破损、破洞、斑点、杂色」（四杂染）？什么是「淫欲七小缚」？戒被弄脏了，怎样才能重新清净？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朗读学习资料——戒的杂染与净化（据知识库「古源尊者开示及上座部佛教资料」整理）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每天睡前2分钟，只做一件事：安静地想一下「今天有没有哪一处，让我的戒在不知不觉中被弄脏了」（不复述细节、不自责）；若发现了，就在心里轻轻承认一句——「我知道了，明天注意」。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W5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一、总说：戒的杂染＝戒的破损（khaṇḍa）等；不破损＝净化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破损之因：①利养·名闻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②淫欲七小缚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二、四杂染（四喻）：残缺戒·穿孔戒·斑驳戒·杂色戒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如衣缘破损／衣中穿孔／牛身斑纹／牛身杂点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三、淫欲七小缚（《增支部·七集·生闻经》）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喜抚摸·喜戏笑·喜对视·喜隔墙听·喜回忆·喜看他享五欲·喜渴望生天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四、七种淫欲相应（《清净道论》）：逐层递进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皆称梵行之残缺·破损·染污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五、戒的净化（五因素）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①不违犯任何学处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②犯已忏悔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③远离七小缚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④不生忿怒·怨恨·妒嫉·吝啬等恶法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⑤生起少欲·知足·俭约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六、清净戒之相：无缺·无隙·无瑕·无杂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＋自在·为智者赞·不执取·引生定；成就于二事：见破戒过患＋见持戒功德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七、五类清净戒（《无碍解道》）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有限·无限·圆满·无染·寂止清净戒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八、发露与忏悔（《小戒学》）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于一人前发露·说罪；「我见此罪过」「未来当防护」——忏悔后当防护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总说</w:t>
      </w:r>
      <w:r>
        <w:rPr>
          <w:rFonts w:ascii="Times New Roman" w:hAnsi="Times New Roman" w:eastAsia="宋体" w:cs="Times New Roman"/>
          <w:b w:val="0"/>
          <w:sz w:val="21"/>
        </w:rPr>
        <w:t>：戒的杂染＝戒的破损（khaṇḍa）等；破损之因——①利养·名闻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>淫欲七小缚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杂染说的是「戒的干净程度」，不等于「破戒」。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四杂染（四喻）</w:t>
      </w:r>
      <w:r>
        <w:rPr>
          <w:rFonts w:ascii="Times New Roman" w:hAnsi="Times New Roman" w:eastAsia="宋体"/>
          <w:b w:val="0"/>
          <w:sz w:val="21"/>
        </w:rPr>
        <w:t>：残缺戒（如衣缘破损）·穿孔戒（如衣中穿孔）·斑驳戒（如牛身斑纹）·杂色戒（如牛身杂点）。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淫欲七小缚</w:t>
      </w:r>
      <w:r>
        <w:rPr>
          <w:rFonts w:ascii="Times New Roman" w:hAnsi="Times New Roman" w:eastAsia="宋体"/>
          <w:b w:val="0"/>
          <w:sz w:val="21"/>
        </w:rPr>
        <w:t>（《增支部·七集·生闻经》）：喜抚摸·喜戏笑·喜对视·喜隔墙听·喜回忆·喜看他人享五欲·喜渴望投生天界；《清净道论》「七种淫欲相应」逐层递进，皆称梵行之残缺·破损·染污。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戒的净化（五因素）</w:t>
      </w:r>
      <w:r>
        <w:rPr>
          <w:rFonts w:ascii="Times New Roman" w:hAnsi="Times New Roman" w:eastAsia="宋体"/>
          <w:b w:val="0"/>
          <w:sz w:val="21"/>
        </w:rPr>
        <w:t>：①不违犯任何学处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②犯戒后适当忏悔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③远离淫欲七小缚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④不生忿怒·怨恨·妒嫉·吝啬·欺骗等恶法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⑤生起少欲·知足·俭约等德。</w:t>
      </w:r>
      <w:r>
        <w:rPr>
          <w:rFonts w:ascii="Times New Roman" w:hAnsi="Times New Roman" w:eastAsia="宋体"/>
          <w:b/>
          <w:sz w:val="21"/>
        </w:rPr>
        <w:t>最末一环是「少欲知足」——洗干净的戒，不只是「没犯错」，还要「心里长出好的东西」。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清净戒之相＝无缺·无隙·无瑕·无杂</w:t>
      </w:r>
      <w:r>
        <w:rPr>
          <w:rFonts w:ascii="Times New Roman" w:hAnsi="Times New Roman" w:eastAsia="宋体"/>
          <w:b w:val="0"/>
          <w:sz w:val="21"/>
        </w:rPr>
        <w:t>（＋自在·为智者赞·不执取·引生定）；清净成就于二事——见破戒之过患＋见持戒之功德。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五类清净戒</w:t>
      </w:r>
      <w:r>
        <w:rPr>
          <w:rFonts w:ascii="Times New Roman" w:hAnsi="Times New Roman" w:eastAsia="宋体"/>
          <w:b w:val="0"/>
          <w:sz w:val="21"/>
        </w:rPr>
        <w:t>（《无碍解道》1.37）：有限·无限·圆满·无染·寂止清净戒。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发露与忏悔</w:t>
      </w:r>
      <w:r>
        <w:rPr>
          <w:rFonts w:ascii="Times New Roman" w:hAnsi="Times New Roman" w:eastAsia="宋体"/>
          <w:b w:val="0"/>
          <w:sz w:val="21"/>
        </w:rPr>
        <w:t>（《小戒学》）：于一人前蹲踞合掌「发露·说罪」；「我见此罪过」「未来当防护」——认错＋不再犯，两半都要。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戒的杂染与净化」（脚本：全部取自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主持人开场白（念出即可）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我们走进《持戒与戒律生活》的第五讲：戒的杂染与净化。前四讲，我们把戒在修行中的位置、五戒、八戒与慈心九戒，以及戒随念，一一看过了；这一讲要转过身，面对戒的另一面——戒，也会脏。请带着两个问题来听：戒的「干净」，说的到底是什么？弄脏了，又怎么洗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静心引导语（念出即可）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好，把心从外面的忙碌里轻轻收回来。今天我们要一起看一件很细的事：戒，也会在不知不觉中被弄脏吗？请你带着两个问题坐在这里：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我身上，有没有一根慢慢收紧的绳子？我愿意把它看清楚吗？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我们不比谁干净，谁也不查谁的账。就只是安静地坐一会儿，让心先沉下来。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：你身上有没有一根「慢慢收紧的绳子」？不用说细节，说一个词就行。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正文依知识地图重写为八节，节节对应地图上的一条。请大家留意三处：①「杂染」为什么说的是「干净程度」，而不是「有没有破戒」；②「淫欲七小缚」为什么连最后的「求生天」也判为染污；③净化五因素为什么把「少欲知足」摆在最后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朗读学习资料（据知识库整理）</w:t>
      </w:r>
      <w:r>
        <w:rPr>
          <w:rFonts w:ascii="Times New Roman" w:hAnsi="Times New Roman" w:eastAsia="宋体"/>
          <w:b w:val="0"/>
          <w:color w:val="222222"/>
          <w:sz w:val="20"/>
        </w:rPr>
        <w:t>，平稳念出即可，不必逐句解释。全篇共八节：①总说杂染与破损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②四种杂染的比喻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③淫欲七小缚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④七种淫欲相应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⑤净化五因素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⑥清净戒之相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⑦五类清净戒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⑧发露与忏悔。第三、五节是本周重心，请念慢一点；涉淫欲、忏悔等敏感内容，语气平和、不作评判。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原文材料①：★核心·朗读学习资料——戒的杂染与净化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：《持戒与戒律生活·第5周·朗读学习资料》（据知识库整理）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四周，我们看过了戒在修行里的位置，看过了五戒、八戒与九戒，也学过一个让心里发亮的修法——忆念自己的戒。这几周讲的，都是戒「好」的那一面。这一篇要换个角度：戒也会脏。不是被人泼了污水，而是在日复一日里，被别的东西一层层渗进去。看清这件事，才算真正开始护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一、总说：杂染说的是戒的干净程度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立一个总纲。论书里说，戒的杂染，指的就是戒的破损（khaṇḍa）这一类状态；反过来，戒不破损、不穿孔、不斑驳、不杂色，就叫戒的净化。所以「杂染」与「净化」并不是两件事，而是同一副戒的两面：一面是脏了，一面是洗干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破损」，要按它的本义来读——像布被剪了口、像器皿被磕出缺口，是「完整」被削掉了一块。它不必然等于「破戒」。破戒问的是「有没有违犯学处」，杂染问的是「这副戒还完不完整、干不干净」。一个人可以一条学处都没犯，戒却已经被掺进了别的东西；也可以在犯了之后如法悔过，把缺口补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缺口是从哪里来的？论书给了两条来路。一条是利养、名闻等因缘——为了得到供养、恭敬、名声而持戒，动机一歪，戒就染了色。另一条是淫欲七小缚——人还没有越过那条线，心却已经被细绳一圈一圈缠住。第一条粗，多在「有所求」的时候出现；第二条细，多在「无所求、只是习惯」的时候出现。两条都要看，粗的容易拦，细的才难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二、四种杂染：四个比喻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由利养等因缘造成的破损，《清净道论》分作四种，每一种都配了一个比喻。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第一种，残缺戒。若在戒条的最初或最末处有毁犯，这副戒就像衣服的下摆被剪去一角，边缘不再完整，所以叫残缺。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第二种，穿孔戒。若毁犯的是中间那几条，就像衣服当中被戳了一个洞，布面看着还好，中间却漏了，所以叫穿孔。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第三种，斑驳戒。若接连毁犯两三条，就像牛背上、牛腹上生出一大片颜色不同的斑纹，成块成片，所以叫斑驳。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第四种，杂色戒。若毁犯是间断的、零散的，犯了又停、停了又犯，就像牛身上散落着一星一星不同颜色的斑点，不成片，却到处都是，所以叫杂色。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比喻，讲的是布与牛，指的都是同一副戒。它们也不是四个等级，让人排队去比谁轻谁重；它们是四把形状不同的尺子，从四个角度量同一件事：头尾完整吗？中间有洞吗？有没有连成片？有没有散落的点？量过之后，才知道该补哪里。佛陀赞叹一副好戒，用的正是这四把尺子的反面——无缺、无隙、无瑕、无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再补一句：这四种分法，看的是「犯在整副戒上留下的形状」，不是「犯了几次」。零星地犯几次，可以是杂色；连着犯两三条，就是斑驳。形状不同，补法也不同。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三、淫欲七小缚：还没违犯，心已被系住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第二条来路细得多。佛陀在《增支部·七集·生闻经》里，一条一条指出来，称为「淫欲七小缚」。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喜乐于异性为自己抚摸、按摩、沐浴、擦身；第二，喜乐于与异性戏笑、调弄；第三，喜乐于与异性对视，久久看着对方的容颜；第四，喜乐于隔着一道墙，听异性欢笑、说话、唱歌、哭泣；第五，喜乐于常常回忆从前与异性怎样谈话、说笑、嬉戏；第六，喜乐于观看在家人享受五欲之乐、被一群仆从服侍；第七，喜乐于渴望自己来世生到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条排下来，有一条共同的线：没有一条是「已经违犯」。它们全都是「还没有越线，心却已经贴上去」的时刻。所以论书把它们叫「小缚」——不是粗重的锁链，是细绳子。细绳子的麻烦在于它不疼。今天多看了一眼，明天多想了一句，后天多听了一会儿，绳子就一圈一圈勒上来；等到觉得紧，往往已经不好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些细处一条条点出来，不是给我们多添几重罪名，而是把「警觉」的门槛往前挪。他不叫我们等到真的犯了才后悔，而是说：当心里开始贪着那一点触碰、一点笑声、一点眼光的时候，就已经可以看见了。看见得越早，绳子越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也要说一句宽心的话：这七条讲的是「心动的门槛」，不是「定罪的门槛」。看清它，是为了松，不是为了压。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四、七种淫欲相应：一条由粗到细的线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《清净道论》把这七条重新排了一次，叫「七种淫欲相应」，而且是逐层递进地排的。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是不与异性行淫，却接受对方为自己按摩、揉身、沐浴、擦拭；再退一步，连这个也不要，却与对方嬉笑、游戏、调情；再退，不与对方嬉笑，却用眼睛凝视对方的容颜；再退，不去凝视，却隔着墙听对方的声音；再退，连声音也不听，却在心里反复回忆从前的笑谈；再退，连回忆也放下，却在看见别人享受五欲时心生向往；最后一步，前面这些都没有了，他持戒、苦行、修梵行，心里却怀着「以此戒行、苦行、梵行的功德，我当生为天神或某类天众」的盼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的判语是一句一句重复的：这些，都是梵行的残缺、破损、染污，都还系在淫欲的束缚里，都还没有从苦中解脱。请注意最后那一条——它外表最像修行：戒也在持，苦也在吃，梵行也在修。可心系在一个「我要换到什么」上，于是连这份清净也成了交易。佛陀把这一条也判为染污，说明他看的是「心被什么系住」，不是「手有没有越线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这条线还有一个规律：越往后，越难被外人看见，也越容易被自己忽略。「我又没做什么」这句话，多半出自这条线的后半段。一个人最难察觉的杂染，不在手上，不在嘴上，而在那句「我没做什么」里面。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五、戒的净化：五个因素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看清了脏与绳，接着看怎么洗。论书说，戒的净化能带来一副不破损、不穿孔、无斑点、无杂色的清净戒，它有五个因素。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第一，不违犯任何学处。先不让自己去犯，把门守住。这一条最基础，也最容易被轻轻放过——很多人一谈修行就谈心地，最粗的那几条却还没守稳。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第二，犯了之后，如法地忏悔。犯了不藏，及时还净；补缺口的第一步，是承认这里有缺口。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第三，远离淫欲七小缚。把那条细绳松开，从「喜乐」的根上退出来。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第四，不生起忿怒、怨恨、贬低他人、敌对、妒嫉、吝啬、欺骗、虚伪这些恶法。这一条讲的是「心不许长渣」：学处守住了，心里的火气、酸意、算计却天天在长，那副戒其实还是浊的。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第五，生起少欲、知足、俭约这些德。少欲是「要得少」，知足是「够了就好」，俭约是「用得住、不糟蹋」。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的次序值得停一下：不违犯在最前，忏悔在中间，而少欲知足落在最后。为什么最后是它？因为前四项做的都是「减法」——把脏的挡在外面、擦掉；只有最后一项是「加法」，让心里真的长出干净的东西来。一副戒洗到最后，不只是「我没做坏事」，还要「我心里有好的东西」。少了这一环，戒就只是一片干净的空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五项可以分成两组：前四项是止恶，第五项是生善；更细一点说，第四项本身也在止恶，第五项才真正转过身来生善。古源尊者讲这一处时特别提醒：只做到「不犯」，却整天怨、整天酸、整天舍不得，心一样是浊的。戒要净，得两边一起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六、清净戒之相：无缺、无隙、无瑕、无杂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一副洗干净的戒，是什么样子？论书用了八个词。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四个讲「完整」。无缺——不论第一条还是最末一条，一条也没破，像布的四边都还完整；无隙——中间那些学处也没有破损，像布面当心没有洞；无瑕——即使前后有两三处破损，也不是连成一片的斑纹；无杂——即使有断断续续的破损，也不是杂乱无章的散点。四个词，正好对着四种杂染的反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面四个讲「往后能长出什么」。自在——这副戒让人从贪爱的驱使里松脱出来，不再被它牵着走；为智者所赞——这样一副戒，佛陀与诸智者都会称叹；不执取——不黏在渴爱与邪见上，既不为了生到好处才守，也不妄想单靠守戒就能了断生死；引生定——以它作地基，近行定、安止定，乃至道定、果定，都能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要留意的是，这八个词里，前四个和后四个说的是两件事：前面说「没有缺口」，后面说「有力量」。一副戒光是完整，还只是块干净的布；能引生定，才成了能长东西的地。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副戒靠什么成就？论书说，靠两件事：一是看见破戒的过患，二是看见持戒的功德。经里的话很朴素：智者思惟戒律的败坏，心里生起畏惧；思惟戒律的圆满，心就朝那边倾过去。所以持戒不是被吓着守，而是看清了两边之后，心自己转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古源尊者讲戒随念时，把这八个词比作八张证书：四张证明「干净」，四张说明「这块地能长东西」。清净戒不是一堵拦住人的墙，而是一块能长出定与慧的地。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七、五类清净戒：从有限到寂止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《无碍解道》里，又把清净戒按深浅分成五类。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一是有限清净戒：还没受具足戒的人所受的学处，数量有限，所以叫有限。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是无限清净戒：已受具足戒的人所受的学处。这个名字让人一愣——戒条明明数得清，为什么叫无限？论书的解释是：他们把一切学处无余受持，又以得戒的功德为代价，连肢体、性命都不顾惜，这份心没有边际，所䡾惜，这份心没有边际，所以叫无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三是圆满清净戒：凡夫善人修习善法，直至舍身命也不顾惜。论书形容这种戒「如纯净的宝石，如精炼的黄金」，清净到连一念染污都不生，是证得阿拉汉果的基础。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四是无染清净戒：七种有学圣者所持。有学已见法，所以不因贪而执取。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五是寂止清净戒：烦恼已尽的声闻、独觉、如来、阿拉汉、正等觉者所持；一切烦恼寂止，所以叫寂止。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名字，不必拿来衡量自己站在第几级。从有限到寂止，距离看起来很远，可分界不在「外面守了多少条」，而在「心里的杂染淡了几分」。所以既不必用它压自己，也不必用它评别人；今天比昨天清净一分，就已经在这条路上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八、发露与忏悔：认错一半，防护一半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万一犯了，怎么洗？律典讲得很具体。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犯戒的人，应当到一位同梵行者面前，蹲踞、合掌，恭敬地发露、说罪：「尊者，我犯了某一条罪，今向您忏悔。」对方问：「贤友，你见到这个过失了吗？」他答：「是的，我见到了。」对方再叮嘱：「贤友，未来应当防护。」他答：「善哉，我当善加防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答只有四句，却把事情说全了：认错，是一半；往后不再犯，是另一半。两半都要，少一半都不算洗过。律典里也一再强调，犯了不要覆藏——覆藏像把脏衣服塞进柜子，越塞越难洗；发露才得安乐。但发露不是终点，忏悔之后还要防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套程序还有一层用意：它把认错放在人前，而不是任你在心里偷偷消化。僧团每半月布萨、岁末自恣，道理也在这里：定期把戒拿出来，在众中清净一次，不让灰一层一层积起来。今天在家人不必走僧团那套程序，可那个道理是通用的——说出来的灰容易扫，藏起来的灰只会越积越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讲完了。请记住三句话：杂染不是破戒，它说的是戒的干净程度；来路有两条，利养名闻与淫欲七小缚；洗的方法有五步，而落在最后的，是少欲知足——真正清净的戒，不只是「没有做坏的」，还要「心里长出好的」。若这一周只学一件事，就学看清那根绳子在哪里。看清，本身就是松动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小结一下这一篇的脉络：先认出戒是怎么「脏」的——四种杂染、七小缚、七种淫欲相应，说的都是同一件事：戒的破损，往往从很细的地方开始；再认戒是怎么「净」的——五个因素、四种清净相、五类清净戒，说到最后，落点都在「见破戒的过患、见持戒的功德」；最后是发露与忏悔：错了就说出来，说出来就放下，放下以后当防护。戒的干净，不是给别人看的，是自己心里清楚。.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今天读的八节里，最触动你的一句话是什么？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为什么触动你？（可只说一句，也可只说一个词。）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「杂染问的不是『破没破』，而是『干不干净』」——这句话，让你想到自己生活里的哪一处？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七小缚从「接受抚摸」一路排到「渴望生天」，哪一条最让你意外？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说说你此刻的感受。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。若有人急着说「我这些都没有」或「我好像全中」，请温和地把话题带回「你此刻的心怎样」——</w:t>
      </w:r>
      <w:r>
        <w:rPr>
          <w:rFonts w:ascii="Times New Roman" w:hAnsi="Times New Roman" w:eastAsia="宋体"/>
          <w:b/>
          <w:color w:val="222222"/>
          <w:sz w:val="20"/>
        </w:rPr>
        <w:t>不评比谁干净、谁也不查谁的账。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）：四种杂染的四个比喻——衣缘被剪去一角、衣中戳了洞、牛身成片斑纹、牛身零散杂点——请对照生活想一想：你有没有见过、或经历过那种「不是一下破了，而是慢慢磨出缺口、渗进杂染」的情形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提示：可以只说行为，不必说隐私（例如「刷手机停不下来」「总想听别人夸我」「总忍不住多看几眼」）；没有标准答案。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戒会「慢慢变脏」，不只是一下破戒；看清它，是净化的开始。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引导问题二（◈选答）：「七种淫欲相应」一层层退到最后的「怀着求生天之心而行梵行」，也被判为梵行的染污。你怎么理解这一条？这条线里，哪一处最让你意外？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提示：这不是给人定罪，而是让我们看清「心被什么系住」。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还没破戒，心却可能已经被缠住；佛陀看的是「心被什么系住」。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引导问题三（◈选答·指向实修）：这条净化链——不违犯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忏悔发露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远离七小缚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不生恶法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少欲知足——你想在最近的日子里，先练习哪一环？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提示：落到具体的一件事、一段时间。请每位成员说出一件可执行的小事，主持人记录关键词（不必点评）。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真正清净的戒，不只是「没犯错」，还要「心里长出好的东西」。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各位法友，今天我们一起看了戒的杂染与净化。请记住几句最朴素的话：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，杂染不等于破戒——它说的是戒的干净程度。来路有两条：利养名闻，与淫欲七小缚。佛陀用「残缺、穿孔、斑驳、杂色」四个比喻，让我们认出戒的形状。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，净化有五因素，落在最后的，是「少欲知足」——</w:t>
      </w:r>
      <w:r>
        <w:rPr>
          <w:rFonts w:ascii="Times New Roman" w:hAnsi="Times New Roman" w:eastAsia="宋体"/>
          <w:b/>
          <w:color w:val="222222"/>
          <w:sz w:val="20"/>
        </w:rPr>
        <w:t>真正清净的戒，不只是「没犯错」，还要「心里长出好的东西」。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，弄脏了可以洗：发露、忏悔、再防护。</w:t>
      </w:r>
      <w:r>
        <w:rPr>
          <w:rFonts w:ascii="Times New Roman" w:hAnsi="Times New Roman" w:eastAsia="宋体"/>
          <w:b/>
          <w:color w:val="222222"/>
          <w:sz w:val="20"/>
        </w:rPr>
        <w:t>认错是一半，往后不再犯是另一半。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活命八戒与正命</w:t>
      </w:r>
      <w:r>
        <w:rPr>
          <w:rFonts w:ascii="Times New Roman" w:hAnsi="Times New Roman" w:eastAsia="宋体"/>
          <w:b w:val="0"/>
          <w:color w:val="222222"/>
          <w:sz w:val="20"/>
        </w:rPr>
        <w:t>：利养名闻究竟从哪来？从「我靠什么活着」来。请你把今天的一个小发现带回去，也把它带回来。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：本讲涉及「戒的杂染、犯戒、忏悔」。请始终提醒大家——</w:t>
      </w:r>
      <w:r>
        <w:rPr>
          <w:rFonts w:ascii="Times New Roman" w:hAnsi="Times New Roman" w:eastAsia="宋体"/>
          <w:b/>
          <w:sz w:val="21"/>
        </w:rPr>
        <w:t>这不是查账，也不是审判</w:t>
      </w:r>
      <w:r>
        <w:rPr>
          <w:rFonts w:ascii="Times New Roman" w:hAnsi="Times New Roman" w:eastAsia="宋体"/>
          <w:b w:val="0"/>
          <w:sz w:val="21"/>
        </w:rPr>
        <w:t>；不比较、不评判、不自卑、不自满。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「杂染」不等于「破戒」要讲清</w:t>
      </w:r>
      <w:r>
        <w:rPr>
          <w:rFonts w:ascii="Times New Roman" w:hAnsi="Times New Roman" w:eastAsia="宋体"/>
          <w:b w:val="0"/>
          <w:sz w:val="21"/>
        </w:rPr>
        <w:t>：学处一条没破，也可能因为动机不纯而被弄脏；但也不要让人听了就慌——重点是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敏感内容（淫欲七小缚、忏悔）</w:t>
      </w:r>
      <w:r>
        <w:rPr>
          <w:rFonts w:ascii="Times New Roman" w:hAnsi="Times New Roman" w:eastAsia="宋体"/>
          <w:b w:val="0"/>
          <w:sz w:val="21"/>
        </w:rPr>
        <w:t>：念读时语气平和、不作评判；听众可只听、不发言。不要求任何人交代隐私。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：四杂染、七小缚、净化五因素、五类清净戒等，先给白话再给名相，避免名词堆砌。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：共读25分钟若吃紧，优先保第三节（七小缚）与第五节（净化五因素）；宁可少读，不可赶场。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：有人谈到「我老是被弄脏、还有希望吗」这类自我否定时，给一句「弄脏了可以洗，忏悔后当防护」，提供「呼吸三次／暂离」选项，不制造压力。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《持戒与戒律生活·W5·朗读学习资料——戒的杂染与净化》——本周共读正文（据知识库「古源尊者开示及上座部佛教资料」整理）。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《止观前行实修营1-持戒-古源尊者-20220416》——戒的杂染（利养名闻·淫欲七小缚）与净化五因素。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《清净道论-1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Visuddhimagga-1》（第一品·说戒品）——四杂染四喻、七种淫欲相应、无缺无隙无瑕无杂、五类清净戒。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《小戒学-根本戒学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Khuddasikkhā-Mūlasikkhā》——发露、忏悔、布萨、自恣与「忏悔后当防护」。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读书会04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