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第4周：法念处（二）——五盖的实修对治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7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2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64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8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7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2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7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2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64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8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上周认识了五顶「锅盖」，本周学「揭盖」——经典给每一种盖都配了一串对治钥匙：欲贪盖用去贪六法，嗔恚盖用去嗔五法（《增支部》）／六法（《正念之道》），昏沉睡眠盖用五因·六法（＋策励心）·《睡意经》八法·八大悚惧事，掉举追悔盖用追悔六法与掉举三类对治，疑盖用去疑六法（「多作胜解」）。总态度是刮骨疗毒＋固本培元；把盖一层层揭掉，心会依次生出愉悦→喜→身轻安→觉乐→得定——这就是镇伏五盖的功德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五盖认出来了，怎么「揭」？五种盖各配哪几把钥匙？为什么「灭嗔」排第一件要练的事——生气时「业是自己的财产」怎么用？镇伏五盖之后，心会发生什么？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朗读学习资料——法念处（二）·五盖的实修对治（据知识库「古源尊者开示及上座部佛教资料」整理）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晚睡前挑白天印象最深的一盖，做一件对应对治——嗔恚：对那人在心里送一句祝愿，再想他三条优点（写下来更好）；昏沉：当天午后试一招（不吃撑／起身经行2分钟／光明想）；掉举追悔：给「追悔」限时一分钟，然后回到呼吸；疑：把问题写下来，本周找一位善知识问。并在备忘录记一行：今天用了哪把钥匙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刮骨疗毒＋固本培元：对治五盖的总体态度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刮骨疗毒——清理潜伏的心理余势（「躲在阴暗角落射暗箭的坏蛋」）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固本培元——行持善法，滋养干涸枯竭的心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不能只靠死坐；接受果报，才走得动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二、舍离欲贪盖：去贪六法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把取不净相·致力于修习不净·守护诸根门·饮食知限量·亲近善友·适当言谈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（例：优波难陀；「知足是最上等的财富」；骄慢属贪组）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舍离嗔恚盖：去嗔五法／六法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去嗔五法（《增支部》）：修慈·修悲·修舍·不作意引起瞋恨的目标·思惟众生皆是自己业的主人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去嗔六法（《正念之道》）：把取慈相·培育慈心·思惟业是自己财产·数数如理作意·善友·适当言谈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火炭粪便喻·逆风扬尘喻；瞋恨要到不来道（不来果）才彻底灭除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四、昏沉睡眠盖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五因：睡眠不足·疾病·饱食·缺乏精进·五根或七觉支不平衡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去昏沉六法（＋策励心）：改变威仪·光明想·露地坐·饮食知节量·善友·适当言谈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《睡意经》八法（佛为上首弟子马哈摩嘎喇那所说）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八大悚惧事：生·老·病·死·堕恶趣·过去轮回·未来轮回·今生觅食之苦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五、掉举追悔盖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去追悔六法：多闻·发问·了解戒律·亲近长辈·亲近善友·适当言谈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掉举三类对治：有明确目标（打包扔出去·换所缘）／需三步五步法清理／雾霾般（正念正知·不迎不拒）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六、疑盖：去疑六法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多闻·发问·了解戒律·⭐对佛、法、僧有信心（另说「多作胜解」）·结交善友·适当言谈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（疑的正对治是「信」）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镇伏五盖的功德链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愉悦→喜→身轻安→觉乐→得定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（五禅支／七觉支各对治一盖；「先镇伏、后根除」，一次用一把钥匙）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总态度＝刮骨疗毒＋固本培元</w:t>
      </w:r>
      <w:r>
        <w:rPr>
          <w:rFonts w:ascii="Times New Roman" w:hAnsi="Times New Roman" w:eastAsia="宋体"/>
          <w:b w:val="0"/>
          <w:sz w:val="21"/>
        </w:rPr>
        <w:t>：潜伏的心理余势是行持善法时最主要的盖——不能只靠「死坐」把五盖坐掉，要</w:t>
      </w:r>
      <w:r>
        <w:rPr>
          <w:rFonts w:ascii="Times New Roman" w:hAnsi="Times New Roman" w:eastAsia="宋体"/>
          <w:b/>
          <w:sz w:val="21"/>
        </w:rPr>
        <w:t>清理这些地雷</w:t>
      </w:r>
      <w:r>
        <w:rPr>
          <w:rFonts w:ascii="Times New Roman" w:hAnsi="Times New Roman" w:eastAsia="宋体"/>
          <w:b w:val="0"/>
          <w:sz w:val="21"/>
        </w:rPr>
        <w:t>（刮骨疗毒），同时用善法滋养干涸的心（固本培元）。「你不接受果报，就待在里边。」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去贪六法</w:t>
      </w:r>
      <w:r>
        <w:rPr>
          <w:rFonts w:ascii="Times New Roman" w:hAnsi="Times New Roman" w:eastAsia="宋体"/>
          <w:b w:val="0"/>
          <w:sz w:val="21"/>
        </w:rPr>
        <w:t>：①把取不净相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②致力于修习不净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③守护诸根门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④饮食知限量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⑤亲近善友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⑥适当的言谈。例证：优波难陀多生贪婪，终其一生未证禅那涅槃——</w:t>
      </w:r>
      <w:r>
        <w:rPr>
          <w:rFonts w:ascii="Times New Roman" w:hAnsi="Times New Roman" w:eastAsia="宋体"/>
          <w:b/>
          <w:sz w:val="21"/>
        </w:rPr>
        <w:t>「知足是最上等的财富」</w:t>
      </w:r>
      <w:r>
        <w:rPr>
          <w:rFonts w:ascii="Times New Roman" w:hAnsi="Times New Roman" w:eastAsia="宋体"/>
          <w:b w:val="0"/>
          <w:sz w:val="21"/>
        </w:rPr>
        <w:t>；骄慢也属贪组，是证得禅那与涅槃的大障碍。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去嗔五法／六法</w:t>
      </w:r>
      <w:r>
        <w:rPr>
          <w:rFonts w:ascii="Times New Roman" w:hAnsi="Times New Roman" w:eastAsia="宋体"/>
          <w:b w:val="0"/>
          <w:sz w:val="21"/>
        </w:rPr>
        <w:t>：去嗔五法（《增支部》）——修慈、修悲、修舍、不作意会引起瞋恨的目标、思惟众生都是自己业的主人；去嗔六法（《正念之道》）——把取慈相、培育慈心、思惟业是自己财产、数数如理作意、善友、适当言谈。重头戏是「思惟业果」——火炭粪便喻、逆风扬尘喻。散播慈爱只是一把钥匙，</w:t>
      </w:r>
      <w:r>
        <w:rPr>
          <w:rFonts w:ascii="Times New Roman" w:hAnsi="Times New Roman" w:eastAsia="宋体"/>
          <w:b/>
          <w:sz w:val="21"/>
        </w:rPr>
        <w:t>完整慈心禅修习详见读书会02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昏沉睡眠盖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五因</w:t>
      </w:r>
      <w:r>
        <w:rPr>
          <w:rFonts w:ascii="Times New Roman" w:hAnsi="Times New Roman" w:eastAsia="宋体"/>
          <w:b w:val="0"/>
          <w:sz w:val="21"/>
        </w:rPr>
        <w:t>（餐后昏睡·心的软弱·新的昏沉·与睡眠有关·令现有昏沉增长）；</w:t>
      </w:r>
      <w:r>
        <w:rPr>
          <w:rFonts w:ascii="Times New Roman" w:hAnsi="Times New Roman" w:eastAsia="宋体"/>
          <w:b/>
          <w:sz w:val="21"/>
        </w:rPr>
        <w:t>去昏沉六法＋策励心</w:t>
      </w:r>
      <w:r>
        <w:rPr>
          <w:rFonts w:ascii="Times New Roman" w:hAnsi="Times New Roman" w:eastAsia="宋体"/>
          <w:b w:val="0"/>
          <w:sz w:val="21"/>
        </w:rPr>
        <w:t>（改变威仪·光明想·露地坐·饮食知节量·善友·适当言谈；轻安一现即昏沉时策励心）；</w:t>
      </w:r>
      <w:r>
        <w:rPr>
          <w:rFonts w:ascii="Times New Roman" w:hAnsi="Times New Roman" w:eastAsia="宋体"/>
          <w:b/>
          <w:sz w:val="21"/>
        </w:rPr>
        <w:t>《睡意经》八法</w:t>
      </w:r>
      <w:r>
        <w:rPr>
          <w:rFonts w:ascii="Times New Roman" w:hAnsi="Times New Roman" w:eastAsia="宋体"/>
          <w:b w:val="0"/>
          <w:sz w:val="21"/>
        </w:rPr>
        <w:t>（佛为上首弟子马哈摩嘎喇那所说）；</w:t>
      </w:r>
      <w:r>
        <w:rPr>
          <w:rFonts w:ascii="Times New Roman" w:hAnsi="Times New Roman" w:eastAsia="宋体"/>
          <w:b/>
          <w:sz w:val="21"/>
        </w:rPr>
        <w:t>八大悚惧事</w:t>
      </w:r>
      <w:r>
        <w:rPr>
          <w:rFonts w:ascii="Times New Roman" w:hAnsi="Times New Roman" w:eastAsia="宋体"/>
          <w:b w:val="0"/>
          <w:sz w:val="21"/>
        </w:rPr>
        <w:t>（生·老·病·死·堕恶趣·过去轮回·未来轮回·今生觅食之苦）。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掉举追悔盖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去追悔六法</w:t>
      </w:r>
      <w:r>
        <w:rPr>
          <w:rFonts w:ascii="Times New Roman" w:hAnsi="Times New Roman" w:eastAsia="宋体"/>
          <w:b w:val="0"/>
          <w:sz w:val="21"/>
        </w:rPr>
        <w:t>——多闻·发问·了解戒律·亲近长辈·亲近善友·适当言谈；</w:t>
      </w:r>
      <w:r>
        <w:rPr>
          <w:rFonts w:ascii="Times New Roman" w:hAnsi="Times New Roman" w:eastAsia="宋体"/>
          <w:b/>
          <w:sz w:val="21"/>
        </w:rPr>
        <w:t>掉举三类对治</w:t>
      </w:r>
      <w:r>
        <w:rPr>
          <w:rFonts w:ascii="Times New Roman" w:hAnsi="Times New Roman" w:eastAsia="宋体"/>
          <w:b w:val="0"/>
          <w:sz w:val="21"/>
        </w:rPr>
        <w:t>——有明确目标的妄念→打包扔出去·换所缘；需三步法五步法清理的妄念→决意清理；雾霾一样的妄念→练正念正知、不迎不拒。原文点名掉举追悔「是所有不善法里面最没用的」。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疑盖·去疑六法</w:t>
      </w:r>
      <w:r>
        <w:rPr>
          <w:rFonts w:ascii="Times New Roman" w:hAnsi="Times New Roman" w:eastAsia="宋体"/>
          <w:b w:val="0"/>
          <w:sz w:val="21"/>
        </w:rPr>
        <w:t>：①精通佛法（多闻）②发问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③透彻了解戒律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>对佛、法、僧有信心</w:t>
      </w:r>
      <w:r>
        <w:rPr>
          <w:rFonts w:ascii="Times New Roman" w:hAnsi="Times New Roman" w:eastAsia="宋体"/>
          <w:b w:val="0"/>
          <w:sz w:val="21"/>
        </w:rPr>
        <w:t>（正对治是「信」；另一说法为「多作胜解」，即把问题确定下来）⑤结交善友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⑥适当的言谈。疑的</w:t>
      </w:r>
      <w:r>
        <w:rPr>
          <w:rFonts w:ascii="Times New Roman" w:hAnsi="Times New Roman" w:eastAsia="宋体"/>
          <w:b/>
          <w:sz w:val="21"/>
        </w:rPr>
        <w:t>正对治是「信」</w:t>
      </w:r>
      <w:r>
        <w:rPr>
          <w:rFonts w:ascii="Times New Roman" w:hAnsi="Times New Roman" w:eastAsia="宋体"/>
          <w:b w:val="0"/>
          <w:sz w:val="21"/>
        </w:rPr>
        <w:t>；常见疑点：怀疑法、怀疑所缘与专注方式、怀疑业处老师、怀疑自己。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镇伏五盖的功德链</w:t>
      </w:r>
      <w:r>
        <w:rPr>
          <w:rFonts w:ascii="Times New Roman" w:hAnsi="Times New Roman" w:eastAsia="宋体"/>
          <w:b w:val="0"/>
          <w:sz w:val="21"/>
        </w:rPr>
        <w:t>：把盖一层层揭掉，心会依次生出</w:t>
      </w:r>
      <w:r>
        <w:rPr>
          <w:rFonts w:ascii="Times New Roman" w:hAnsi="Times New Roman" w:eastAsia="宋体"/>
          <w:b/>
          <w:sz w:val="21"/>
        </w:rPr>
        <w:t>愉悦→喜→身轻安→觉乐→得定</w:t>
      </w:r>
      <w:r>
        <w:rPr>
          <w:rFonts w:ascii="Times New Roman" w:hAnsi="Times New Roman" w:eastAsia="宋体"/>
          <w:b w:val="0"/>
          <w:sz w:val="21"/>
        </w:rPr>
        <w:t>。对治是「先镇伏、后根除」（嗔恨要到不来果才被完全灭除），钥匙一次用一把；五盖要到阿拉汉才彻底止息，须「动态清零」。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法念处（二）——五盖的实修对治」（脚本：全部取自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各位法友，上周我们认识了五顶「锅盖」——欲贪盖、嗔恚盖、昏沉睡眠盖、掉举追悔盖、疑盖：反复生起、反复熏习，就会像锅盖一样把智慧盖住。本周的任务往前一步：</w:t>
      </w:r>
      <w:r>
        <w:rPr>
          <w:rFonts w:ascii="Times New Roman" w:hAnsi="Times New Roman" w:eastAsia="宋体"/>
          <w:b/>
          <w:color w:val="222222"/>
          <w:sz w:val="20"/>
        </w:rPr>
        <w:t>揭盖</w:t>
      </w:r>
      <w:r>
        <w:rPr>
          <w:rFonts w:ascii="Times New Roman" w:hAnsi="Times New Roman" w:eastAsia="宋体"/>
          <w:b w:val="0"/>
          <w:color w:val="222222"/>
          <w:sz w:val="20"/>
        </w:rPr>
        <w:t>。经典给每一种盖都配了一串对治的方法，就像一串钥匙。请带着一个问题坐在这里：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这一周，我最想先揭掉的是哪一顶盖？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今天我们只求找到属于你的那一把钥匙，不要求你全用。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先做三次深长的呼吸：吸气，知道自己在吸气；呼气，知道自己在呼气。……然后让呼吸回到自然的节奏，不控制它，只是知道它。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现在，轻轻把上周认识的那顶盖请出来一次——不用找最大的，找最近的一件小事就好：也许是一点看不惯，也许是一阵昏沉犯困，也许是一件翻来覆去的小事。（停顿约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先在心里给它点个名：</w:t>
      </w:r>
      <w:r>
        <w:rPr>
          <w:rFonts w:ascii="Times New Roman" w:hAnsi="Times New Roman" w:eastAsia="宋体"/>
          <w:b/>
          <w:color w:val="222222"/>
          <w:sz w:val="20"/>
        </w:rPr>
        <w:t>「我内心有嗔恚／有昏沉／有掉举追悔／有疑。」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了知它，这个动作上周练过，今天只用十秒。别急着赶走它，也不用自责——我们要找的，是能对治它的那把钥匙。（停顿约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好，我们慢慢把心收回来。今天谈「对治」，一定会聊到生气——分享自愿，随时可以停下来。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：回想最近一次烦躁或坐不住：你当时是先看见它，还是已经被它推着走了？说说那一下。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下半场「揭盖」——把五盖的对治过一遍，像过一串钥匙。请大家留意三处：①总态度「刮骨疗毒＋固本培元」；②每种盖各配哪几把钥匙；③镇伏五盖的功德链——愉悦→喜→身轻安→觉乐→得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，逐字照录、无需解释。全篇共八节：①刮骨疗毒与固本培元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②舍离欲贪盖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③舍离嗔恚盖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④昏沉睡眠盖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⑤掉举追悔盖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⑥疑盖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⑦镇伏五盖的功德链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⑧收束。③「思惟业果」与⑦「功德链」是本段骨架，请念得慢一点。本段谈「灭嗔」一定会聊到生气——随时提供「停止讨论、改修慈心，静坐或暂离」的选项。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原文材料①：★核心·朗读学习资料——法念处（二）·五盖的实修对治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：《四念处（二）——心念处与法念处·第4周·朗读学习资料——法念处（二）·五盖的实修对治》（据知识库「古源尊者开示及上座部佛教资料」整理）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各位贤友，上一讲我们认识了五顶「锅盖」——欲贪盖、嗔恚盖、昏沉睡眠盖、掉举追悔盖、疑盖。这一讲，我们学「揭盖」：经典给每一种盖都配了一串对治钥匙。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一、刮骨疗毒与固本培元：对治五盖的总体态度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我们名色相续流里面，潜存的那些不良的心理余势，是我们在行持善法过程中最主要的盖。这些盖不仅仅在禅修时会出现，日常生活中也都会出现，只是当我们单一地面对业处所缘时，它会显得更加突出。这些东西你如果不处理它，想透由死坐、一天坐十个小时，把五盖坐没有掉，难度是很大的。因此，建议在开始坐的同时，要清理这些明显的地雷——它就像一个你看不见的、躲在阴暗角落、不断地射箭的坏蛋，随时在给你射暗箭。它就是我们自己造作留下来的那些潜伏的心理余势，你必须面对自己、深入地去处理它，我们称为刮骨疗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同学说，最难的就是接受那个果报。你不接受果报，你就待在里边。那件事情你认为果报不能接受，但你至少要像曼德拉所说的那样：「我走出监狱的时候，如果我还对被监禁有愤怒的话，那我的心还没有走出监狱。」曾有一位美国老太太，资助杀害自己孩子的凶手，甚至认他作儿子——别人问她为什么，她说，这样「救了自他两个人」。事情已经过去，就不该再让它成为伤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刮骨疗毒的同时，我们要固本培元。固本培元，就是要行持善法——你一边在处理这些垃圾，一边心要导向善法，不断用善法来滋养我们那个干涸的、枯竭的心。经典里有很多关于如何去除五盖的方法。要提醒的是：五盖要到阿拉汉才彻底止息，清理五盖不是一劳永逸的事，要「动态清零」——及时发现、及时清理；既不能躺平，也不能「跟它干」（那本身就是瞋恚盖），唯有智慧地面对，才能把它彻底清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二、舍离欲贪盖：去贪六法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舍离欲贪，去贪六法：第一，把取不净相；第二，致力于修习不净；第三，守护诸根门；第四，饮食知限量；第五，亲近善友；第六，适当的言谈。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第一，把取不净相——就是你有贪的时候，要看到贪的那个所缘的不净；任何所缘都是不净的，可以深入。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第二，致力于修习不净——就是经常修习不净。如果你是一个贪性行者，就要经常修习不净：修习对食物的不净、对你喜爱的东西的不净、对自己身体的不净、对他人身体的不净。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守护诸根门——你特别喜欢的东西就不要看；你拿起手机两个小时就没了，就不要看它。这里可以用《龟喻经》的方法：乌龟在河边看到狐狸，就把头、四肢和尾巴都缩进壳里，狐狸等不到，只好失望地走开；我们也应当把心专注于好比龟壳的业处，烦恼这只「狐狸」便吃不到、也伤不到我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第四，饮食知限量。沙利子尊者在《长老偈》里说：吃到再吃四、五团饭就会饱足时，就应当停下来，以喝点汤水代替，这样足以让精进修行的比库快乐地安住。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第五，亲近善友——亲近少欲知足的善友。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第六，适当的言谈——适当言谈就是谈知足论、少欲论等。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里讲到优波难陀的故事：他到处去骗袈裟，即使出现在佛陀的时代、讲法很好、还忆持佛陀的法，但由于这种欲贪的坏习惯，他终其一生都没有证得禅那，都没有取证涅槃。所以我们在修行的时候，知足是很重要的。佛陀讲「知足是最上等的财富」。与欲欲同样属于贪组的另一项障碍，是骄慢；骄慢的心是刚硬的，无法证得深度的定力与观智，也是证得禅那和证悟涅槃的很大障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三、舍离嗔恚盖：去嗔五法与去嗔六法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舍离瞋恚盖，佛陀在《增支部》里面讲到五种方法，瞋心生起的时候：第一，应当修慈；第二，应该修悲；第三，应当修舍；第四，要不作意会引起瞋恨的目标；第五，思惟众生都是自己业的主人、业的拥护者。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《正念之道》里，又讲到去瞋六法：第一，把取慈相；第二，致力于修习慈心；第三，思惟自己所造之业是自己的财产；第四，数数如理作意；第五，善友；第六，适当的言谈。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播慈爱，是灭除瞋恨的第一把钥匙。籍着对慈心解脱的如理作意，可以灭除内心的瞋恚。这里的「慈爱」，是指近行定或安止定而言；「慈心解脱」则单指安止定。当如理作意透过散播慈爱而变得强有力时，就能够灭除内心的瞋恚。因此佛陀说：「诸比库，透过慈爱能达到心的解脱。对慈爱数数如理作意，是使未生的瞋恚不生起之因，也是灭除已生起的瞋恚之因。」《注疏》中说：籍着对个别的人散播慈爱可以灭除瞋恨；籍着整体地散播慈爱，也可以灭除瞋恨。散播慈爱只是一把钥匙——完整的慈心禅修习，详见读书会02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重头的一把钥匙，是思惟业果。生气时应该思考：「你生气对他有什么作用？」你越生气，对方越不帮你；生气会伤到自己的身体，别人看到你经常生气会不理你。你当下碰到的所有事情，都是你业的残余。可以如此思惟：你是自己业的主人。时常思惟自己所造之业是自己的财产，他人所造之业是他人的财产，就能灭除瞋恨。对他人生气，就像赤手握着灼热的木炭、火红的铁条、粪便等损害之物，想要打击他人一样——别人未必会被打伤，但你肯定会先烧伤自己、先弄脏自己。他的愤怒，就像不被接受的礼物退回给他自己，也像逆风投掷灰尘，灰尘只会飞回他自己的头上。经中还有一位婆罗门巴拉多瓦扎，用粗恶语辱骂佛陀，佛陀问他：亲戚送来的食物，若不接受，该归谁？婆罗门答：还是归我。佛陀说：同样，你辱骂的这些不还骂的人，不接受它，这辱骂就还是你的；若以骂还骂、以怒还怒，那叫「共享交换」，我们既不共享、也不交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瞋恨最终会被不来道——也就是不来果——完全灭除。所以这一点对治，是「先镇伏、后根除」；我们今晚只需要镇伏它一小会儿。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四、昏沉睡眠盖：五因·六法（＋策励心）·《睡意经》八法·八大悚惧事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昏沉睡眠盖，有五个成因：第一，用餐后的昏睡；第二，心的软弱；第三，产生新的昏沉；第四，与睡眠有关；第五，导致现有的昏沉、睡眠增长和增强的因。根本上是「不如理作意『无聊』等法」——昏沉、睡眠就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去除昏沉睡眠，注疏举六法：第一，完全转换身体姿势——坐得实在像一滩泥，可以跪坐，跪坐不行可以立禅，立禅不行就出来经行；第二，作意光明想；第三，住在露天下打坐；第四，饮食知节量（不要吃得过饱）；第五，结交会激励你加油的善友；第六，有助于灭除昏沉的适当言谈。此外，如果禅修状态不错、但轻安一出现就昏沉，还要懂得「策励心」——也就是七觉支里的精进觉支、喜觉支与择法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》里有一部《睡意经》，佛陀教导了八种去除昏沉睡眠的方法，是给他的上首弟子马哈摩嘎喇那（古译摩诃目犍连）说的。你如果陷入昏沉睡眠：第一，不应作意那个目标，通过不作意而去除昏沉；第二，可以思惟所闻所学过的法，让心活跃起来；第三，可以详细地背诵所闻所学过的法；第四，可以拉扯耳朵，按摩手脚、肢体；第五，可以从座上起来，用水擦脸、洗脸、眺望远方；第六，可以作意光明想，感觉就像白天一样；第七，可以决意来回地经行，诸根向内、意不向外；第八，实在不行，就以右肋作狮子卧，足足相叠、具念正知，少睡一会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由于精进不足造成的昏沉，就可以思惟八大悚惧事：生之苦、老之苦、病之苦、死之苦、堕落恶趣之苦、基于过去轮回之苦、基于未来轮回之苦、今生觅食之苦。此外，佛随念、慈心修习、不净业处、死随念这四种「护卫禅」，也能保护禅修者不受内外干扰，心一散乱或低沉，都可以拿来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五、掉举追悔盖：追悔六法与掉举三类对治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去除追悔有六法：第一，多闻——知道哪些是对的、哪些是不对的，就不会去做令你追悔的事情；第二，经常发问；第三，了解戒律；第四，亲近长辈；第五，亲近善友；第六，适当的言谈。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掉举，妄念可以分成三类来对治。第一类，是有明确目标的妄念——你已经绕在一个情绪里面了，在里面想、放电影；这样的东西要决意清理它，可以把它打个包，扔出去，然后换一个所缘。第二类，是需要用心念三步法、五步法来清理的妄念——决意把它处理掉。第三类，是像雾霾一样、无厘头地漂啊漂的妄念——两种对治方式：一是日常行住坐卧时练习正念正知，二是对妄念保持「不迎不拒」的态度，你不理它，慢慢就冒没了。原文点名：掉举追悔，是所有不善法里面最没用的——与其追悔，不如回到所缘上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六、疑盖：去疑六法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舍离疑盖，《义注》里提到六种方法：第一，精通佛法（多闻）；第二，发问；第三，透彻了解戒律；第四，对佛、法、僧的真实性有信心；第五，结交善友；第六，适当的言谈。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点落在「信」上——疑的正对治，就是信。另一个同样对治疑的说法是「多作胜解」：胜解，就是决意、确认；疑是多重目标来回倒，胜解就是把它确定下来。禅修中容易出现的怀疑包括：怀疑法、怀疑所缘和专注的方式、怀疑业处老师、怀疑自己。帕奥西亚多说：任何人都有巴拉密——在无数轮回当中，你无数次修习止禅升到梵天界；没打通的原因，就是那堆盖障碍着你，需要把它拿掉。怀疑法、怀疑导师很麻烦，如果不把这个去除，它比前面的所有盖都严重。疑的正对治，是「信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七、镇伏五盖的功德链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把盖一层层揭掉，心会依次生出五种功德，构成功德链：由舍离五盖而生愉悦；由愉悦而生喜；由心喜而身轻安；由身轻安而觉乐；由乐而心得定。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「大王，又犹如无债、犹如无病、犹如脱离牢狱、如滞留的人、如安稳之处。大王，当这五盖被舍离时，比库乃如此看待自己。」当我们能这样，就会生喜乐，最后会得定。这一整条链，经论里分为「预作修习、近行修习、安止修习」三个阶段——从舍离五盖而生喜悦、身轻安、觉乐，到近行定，最后到安止定；唯有去除五盖，才有可能离生喜乐，最终证得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顺便说明对治的对应关系。五禅支里：寻对治昏沉睡眠盖，伺对治疑盖，喜对治瞋恚盖，乐对治掉举追悔盖，一境性对治欲贪盖。七觉支里：念觉支适合对治一切盖；精进、择法、喜这三支对治昏沉睡眠盖（策励心）；定、轻安、舍这三支对治掉举追悔盖（抑制心）——任何技巧都万变不离其宗：让心趋于五根平衡、七觉支平衡。五根五力也一样各有偏重：信根、慧根对治疑盖，定根对治贪盖与掉举追悔盖，精进根对治昏沉睡眠盖，念根则适合一切情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五盖的对治，过了一遍。请记住：第一，对治的总体态度是刮骨疗毒＋固本培元；第二，五盖对治是一串钥匙各配各的——去贪六法、去嗔五法／六法、昏沉六法＋策励心＋《睡意经》八法＋八大悚惧事、追悔六法、去疑六法；第三，对治是「先镇伏、后根除」——瞋恨要到不来果才彻底断除，我们今晚只需镇伏一小会儿；第四，把盖一层层揭掉，心会依次生出愉悦→喜→身轻安→觉乐→得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把钥匙放在一起看，会发现它们有一个共同点：都不是跟盖「硬顶」，而是把盖生起的条件抽掉——贪因可爱相而生，就从「不净、无常、舍」这边看；嗔因可恨相而生，就从「慈、业果、界分别」这边看；昏沉因心力低沉，就提起光明与精进；掉举因心向外攀，就收摄、止息；疑因不明，就多闻、多问、如理作意。条件不具，盖自然不起。这才是「各配各的钥匙」的意思：不是拿一把钥匙去开所有的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五盖要到阿拉汉才能彻底止息，清理五盖不是一劳永逸的事，要「动态清零」——及时发现、及时清理。下一讲开始，我们进入法念处的第二组观察对象：七觉支。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读完这一段，哪一把「钥匙」你最想先试一试？</w:t>
      </w:r>
      <w:r>
        <w:rPr>
          <w:rFonts w:ascii="Times New Roman" w:hAnsi="Times New Roman" w:eastAsia="宋体"/>
          <w:b w:val="0"/>
          <w:sz w:val="21"/>
        </w:rPr>
        <w:t>（去贪六法、去嗔五法／六法、昏沉六法＋策励心＋《睡意经》八法、追悔六法、去疑六法……）为什么是它？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五种盖里，你最想先「揭」的是哪一顶？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你打算用哪一把钥匙？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「钥匙一次用一把，先镇伏、不要求根除」——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这个说法，让你轻松了，还是觉得「那有什么用」？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主持人操作：本段谈「灭嗔」必谈生气，分享一律自愿、不评判、不做「心理学诊断式解释」。主持人先分享自己的，然后按顺序轮流。这一轮只说不评论；分享自愿，跳过完全没问题。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时间不够时只讨论这个）：原文说对治五盖是「刮骨疗毒＋固本培元」——一边清理潜伏的心理余势，一边用善法滋养干涸的心；还说不能只靠「死坐」把五盖坐掉。请谈谈：你有过「只靠硬扛、结果越扛越糟」的经历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提示：可回到第一节；「它就像一个你看不见的、躲在阴暗角落、不断地射箭的坏蛋」。只说自己的体验，不评判别人怎么修。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对治先要面对自己、深入处理，而不是压着它</w:t>
      </w:r>
      <w:r>
        <w:rPr>
          <w:rFonts w:ascii="Times New Roman" w:hAnsi="Times New Roman" w:eastAsia="宋体"/>
          <w:b w:val="0"/>
          <w:color w:val="222222"/>
          <w:sz w:val="20"/>
        </w:rPr>
        <w:t>；一边清理，一边用善法滋养。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原文把去嗔的第一把钥匙给了「散播慈爱」，把重头戏给了「思惟业果」——生气时想一想「你生气对他有什么作用？」，以及火炭粪便喻、逆风扬尘喻。请你谈谈：生气的时候，这几句话你「用得上」吗？卡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提示：可回到第三节；「你越生气，对方越不帮你」「生气就像赤手握着灼热的木炭想打别人——先烧伤的是自己」。散播慈爱只引框架，</w:t>
      </w:r>
      <w:r>
        <w:rPr>
          <w:rFonts w:ascii="Times New Roman" w:hAnsi="Times New Roman" w:eastAsia="宋体"/>
          <w:b/>
          <w:color w:val="222222"/>
          <w:sz w:val="20"/>
        </w:rPr>
        <w:t>完整慈心禅修习详见读书会02</w:t>
      </w:r>
      <w:r>
        <w:rPr>
          <w:rFonts w:ascii="Times New Roman" w:hAnsi="Times New Roman" w:eastAsia="宋体"/>
          <w:b w:val="0"/>
          <w:color w:val="222222"/>
          <w:sz w:val="20"/>
        </w:rPr>
        <w:t>。若有人谈到强烈的愤怒或创伤，随时提供「停止话题、改修慈心、静坐或暂离」的选项，不追问细节。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瞋恨要到不来果才彻底断除，今晚只需镇伏一小会儿</w:t>
      </w:r>
      <w:r>
        <w:rPr>
          <w:rFonts w:ascii="Times New Roman" w:hAnsi="Times New Roman" w:eastAsia="宋体"/>
          <w:b w:val="0"/>
          <w:color w:val="222222"/>
          <w:sz w:val="20"/>
        </w:rPr>
        <w:t>——钥匙用不熟没关系。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原文最末给了「镇伏五盖的功德链」——把盖一层层揭掉，心会依次生出愉悦→喜→身轻安→觉乐→得定。请你谈一谈：在你现在的日常里，你能做的、也最该做的是哪一件？请每位成员说出一件可执行的小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提示：可回到第七节；也可以对照自己的作业——睡前挑白天印象最深的一盖，做一件对应对治。没有标准答案，说一件可执行的小事即可。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不是消灭自己，而是找到那一把用得上的钥匙</w:t>
      </w:r>
      <w:r>
        <w:rPr>
          <w:rFonts w:ascii="Times New Roman" w:hAnsi="Times New Roman" w:eastAsia="宋体"/>
          <w:b w:val="0"/>
          <w:color w:val="222222"/>
          <w:sz w:val="20"/>
        </w:rPr>
        <w:t>；一次一把，慢慢来。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【现象】五种盖里，你最常来的是哪一顶？它一般什么时候「盖上来」？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【影响】你以前对付它，多半用「压一压、忍一忍」还是「找一把钥匙」？效果差在哪里？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【应对】这周你愿意先给哪一顶盖，配一把具体的钥匙？说一个小动作。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各位法友，今天我们一起把五盖的对治过了一遍。请记住几句最朴素的话：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，对治的总体态度是</w:t>
      </w:r>
      <w:r>
        <w:rPr>
          <w:rFonts w:ascii="Times New Roman" w:hAnsi="Times New Roman" w:eastAsia="宋体"/>
          <w:b/>
          <w:color w:val="222222"/>
          <w:sz w:val="20"/>
        </w:rPr>
        <w:t>刮骨疗毒＋固本培元</w:t>
      </w:r>
      <w:r>
        <w:rPr>
          <w:rFonts w:ascii="Times New Roman" w:hAnsi="Times New Roman" w:eastAsia="宋体"/>
          <w:b w:val="0"/>
          <w:color w:val="222222"/>
          <w:sz w:val="20"/>
        </w:rPr>
        <w:t>——一边清理潜伏的心理余势，一边用善法滋养干涸的心。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，五盖对治是一串钥匙，各配各的：</w:t>
      </w:r>
      <w:r>
        <w:rPr>
          <w:rFonts w:ascii="Times New Roman" w:hAnsi="Times New Roman" w:eastAsia="宋体"/>
          <w:b/>
          <w:color w:val="222222"/>
          <w:sz w:val="20"/>
        </w:rPr>
        <w:t>去贪六法</w:t>
      </w:r>
      <w:r>
        <w:rPr>
          <w:rFonts w:ascii="Times New Roman" w:hAnsi="Times New Roman" w:eastAsia="宋体"/>
          <w:b w:val="0"/>
          <w:color w:val="222222"/>
          <w:sz w:val="20"/>
        </w:rPr>
        <w:t>（把取不净相·修习不净·守护诸根门·饮食知限量·亲近善友·适当言谈）、</w:t>
      </w:r>
      <w:r>
        <w:rPr>
          <w:rFonts w:ascii="Times New Roman" w:hAnsi="Times New Roman" w:eastAsia="宋体"/>
          <w:b/>
          <w:color w:val="222222"/>
          <w:sz w:val="20"/>
        </w:rPr>
        <w:t>去嗔五法／六法</w:t>
      </w:r>
      <w:r>
        <w:rPr>
          <w:rFonts w:ascii="Times New Roman" w:hAnsi="Times New Roman" w:eastAsia="宋体"/>
          <w:b w:val="0"/>
          <w:color w:val="222222"/>
          <w:sz w:val="20"/>
        </w:rPr>
        <w:t>（修慈·修悲·修舍·不作意瞋恨目标·思惟业果；或把取慈相·培育慈心·思惟业是自己财产·数数如理作意·善友·适当言谈）、</w:t>
      </w:r>
      <w:r>
        <w:rPr>
          <w:rFonts w:ascii="Times New Roman" w:hAnsi="Times New Roman" w:eastAsia="宋体"/>
          <w:b/>
          <w:color w:val="222222"/>
          <w:sz w:val="20"/>
        </w:rPr>
        <w:t>昏沉五因六法＋策励心＋《睡意经》八法＋八大悚惧事</w:t>
      </w:r>
      <w:r>
        <w:rPr>
          <w:rFonts w:ascii="Times New Roman" w:hAnsi="Times New Roman" w:eastAsia="宋体"/>
          <w:b w:val="0"/>
          <w:color w:val="222222"/>
          <w:sz w:val="20"/>
        </w:rPr>
        <w:t>、</w:t>
      </w:r>
      <w:r>
        <w:rPr>
          <w:rFonts w:ascii="Times New Roman" w:hAnsi="Times New Roman" w:eastAsia="宋体"/>
          <w:b/>
          <w:color w:val="222222"/>
          <w:sz w:val="20"/>
        </w:rPr>
        <w:t>追悔六法</w:t>
      </w:r>
      <w:r>
        <w:rPr>
          <w:rFonts w:ascii="Times New Roman" w:hAnsi="Times New Roman" w:eastAsia="宋体"/>
          <w:b w:val="0"/>
          <w:color w:val="222222"/>
          <w:sz w:val="20"/>
        </w:rPr>
        <w:t>、</w:t>
      </w:r>
      <w:r>
        <w:rPr>
          <w:rFonts w:ascii="Times New Roman" w:hAnsi="Times New Roman" w:eastAsia="宋体"/>
          <w:b/>
          <w:color w:val="222222"/>
          <w:sz w:val="20"/>
        </w:rPr>
        <w:t>去疑六法（多作胜解）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，对治是「</w:t>
      </w:r>
      <w:r>
        <w:rPr>
          <w:rFonts w:ascii="Times New Roman" w:hAnsi="Times New Roman" w:eastAsia="宋体"/>
          <w:b/>
          <w:color w:val="222222"/>
          <w:sz w:val="20"/>
        </w:rPr>
        <w:t>先镇伏、后根除</w:t>
      </w:r>
      <w:r>
        <w:rPr>
          <w:rFonts w:ascii="Times New Roman" w:hAnsi="Times New Roman" w:eastAsia="宋体"/>
          <w:b w:val="0"/>
          <w:color w:val="222222"/>
          <w:sz w:val="20"/>
        </w:rPr>
        <w:t>」——瞋恨要到不来果才彻底断除，我们今晚只需镇伏一小会儿。</w:t>
      </w:r>
      <w:r>
        <w:rPr>
          <w:rFonts w:ascii="Times New Roman" w:hAnsi="Times New Roman" w:eastAsia="宋体"/>
          <w:b/>
          <w:color w:val="222222"/>
          <w:sz w:val="20"/>
        </w:rPr>
        <w:t>把盖一层层揭掉，心会依次生出愉悦→喜→身轻安→觉乐→得定。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今天你试的那把钥匙，请你带回去，也把它带回来。下一讲，我们进入法念处的第二组观察对象——</w:t>
      </w:r>
      <w:r>
        <w:rPr>
          <w:rFonts w:ascii="Times New Roman" w:hAnsi="Times New Roman" w:eastAsia="宋体"/>
          <w:b/>
          <w:color w:val="222222"/>
          <w:sz w:val="20"/>
        </w:rPr>
        <w:t>七觉支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：本讲必谈愤怒、习气（灭嗔／去嗔），请反复给三句约定：</w:t>
      </w:r>
      <w:r>
        <w:rPr>
          <w:rFonts w:ascii="Times New Roman" w:hAnsi="Times New Roman" w:eastAsia="宋体"/>
          <w:b/>
          <w:sz w:val="21"/>
        </w:rPr>
        <w:t>分享自愿、不评判、不诊断</w:t>
      </w:r>
      <w:r>
        <w:rPr>
          <w:rFonts w:ascii="Times New Roman" w:hAnsi="Times New Roman" w:eastAsia="宋体"/>
          <w:b w:val="0"/>
          <w:sz w:val="21"/>
        </w:rPr>
        <w:t>。谈到愤怒话题时，随时提供「停止讨论、改修慈心，允许静坐或暂离」的选项。读书会不是「纠察队集训」——原文里那些扎心的例子（拿起手机两个小时就没了、一无聊就打哈欠），看到、笑一笑、认下来，就是全部要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「钥匙」别讲成「标准答案」</w:t>
      </w:r>
      <w:r>
        <w:rPr>
          <w:rFonts w:ascii="Times New Roman" w:hAnsi="Times New Roman" w:eastAsia="宋体"/>
          <w:b w:val="0"/>
          <w:sz w:val="21"/>
        </w:rPr>
        <w:t>：五种盖配了一串钥匙，但</w:t>
      </w:r>
      <w:r>
        <w:rPr>
          <w:rFonts w:ascii="Times New Roman" w:hAnsi="Times New Roman" w:eastAsia="宋体"/>
          <w:b/>
          <w:sz w:val="21"/>
        </w:rPr>
        <w:t>不要求大家全用</w:t>
      </w:r>
      <w:r>
        <w:rPr>
          <w:rFonts w:ascii="Times New Roman" w:hAnsi="Times New Roman" w:eastAsia="宋体"/>
          <w:b w:val="0"/>
          <w:sz w:val="21"/>
        </w:rPr>
        <w:t>——今晚只求找到属于自己的一把。有人问「哪一把最灵」，回答：「因人而异，先挑一把用得上的试。」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「先镇伏、后根除」要讲清</w:t>
      </w:r>
      <w:r>
        <w:rPr>
          <w:rFonts w:ascii="Times New Roman" w:hAnsi="Times New Roman" w:eastAsia="宋体"/>
          <w:b w:val="0"/>
          <w:sz w:val="21"/>
        </w:rPr>
        <w:t>：对治不是「一劳永逸」——</w:t>
      </w:r>
      <w:r>
        <w:rPr>
          <w:rFonts w:ascii="Times New Roman" w:hAnsi="Times New Roman" w:eastAsia="宋体"/>
          <w:b/>
          <w:sz w:val="21"/>
        </w:rPr>
        <w:t>瞋恨要到不来道（不来果）才完全灭除</w:t>
      </w:r>
      <w:r>
        <w:rPr>
          <w:rFonts w:ascii="Times New Roman" w:hAnsi="Times New Roman" w:eastAsia="宋体"/>
          <w:b w:val="0"/>
          <w:sz w:val="21"/>
        </w:rPr>
        <w:t>，凡夫「今晚只需镇伏一小会儿」；五盖要到阿拉汉才彻底止息，须「动态清零」。「用不熟」是正常的，别让人因「没做到」而自责。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谈到愤怒或强烈情绪时，随时提供选项：「我们可以停止这个话题、改修几分钟慈心，你也可以先静坐一下或到外面走一走。」若有人谈到亲密关系或童年的强烈创伤，不追问细节，只把话题引回「先镇伏一小会儿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分寸（查重边界）</w:t>
      </w:r>
      <w:r>
        <w:rPr>
          <w:rFonts w:ascii="Times New Roman" w:hAnsi="Times New Roman" w:eastAsia="宋体"/>
          <w:b w:val="0"/>
          <w:sz w:val="21"/>
        </w:rPr>
        <w:t>：散播慈爱只引框架，</w:t>
      </w:r>
      <w:r>
        <w:rPr>
          <w:rFonts w:ascii="Times New Roman" w:hAnsi="Times New Roman" w:eastAsia="宋体"/>
          <w:b/>
          <w:sz w:val="21"/>
        </w:rPr>
        <w:t>完整慈心禅修习详见读书会02</w:t>
      </w:r>
      <w:r>
        <w:rPr>
          <w:rFonts w:ascii="Times New Roman" w:hAnsi="Times New Roman" w:eastAsia="宋体"/>
          <w:b w:val="0"/>
          <w:sz w:val="21"/>
        </w:rPr>
        <w:t>——若有人问「慈心禅到底怎么修」，回答：「读书会02有完整资料包，今晚只拿『散播慈爱』这把钥匙的用法。」本周不展开慈心禅次第。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术语别被吓住</w:t>
      </w:r>
      <w:r>
        <w:rPr>
          <w:rFonts w:ascii="Times New Roman" w:hAnsi="Times New Roman" w:eastAsia="宋体"/>
          <w:b w:val="0"/>
          <w:sz w:val="21"/>
        </w:rPr>
        <w:t>：近行定、安止定、寻、伺、一境性、巴利密、不来道……主持人只需照读，不必解释；有人问就说：「我们跟着原文读，读几周自然就熟了。」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：单一共读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分钟若吃紧，优先保「一、总态度」「三、去嗔五法／六法（思惟业果）」「七、功德链」；其余四节视时间合并朗读。宁可少读，不可赶场。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不比较、不评判</w:t>
      </w:r>
      <w:r>
        <w:rPr>
          <w:rFonts w:ascii="Times New Roman" w:hAnsi="Times New Roman" w:eastAsia="宋体"/>
          <w:b w:val="0"/>
          <w:sz w:val="21"/>
        </w:rPr>
        <w:t>：不点名提问、不核对记忆；「今天用了哪把钥匙」只是自我记录，不是考核。有人一周都没用上任何一把钥匙——回应：「想起来一下，都是好的，慢慢就会越来越多。」不评价、不加码。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：第5周_法念处（三）——七觉支（上）_主持人版.md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《四念处（二）·第4周·朗读学习资料——法念处（二）·五盖的实修对治》——本周共读正文，据知识库「古源尊者开示及上座部佛教资料」整理。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《止观前行实修营12-舍离五盖5（共修版）.pdf》——五盖对治全表（去贪六法／去嗔六法／昏沉六法八法／追悔六法／去疑六法）与镇伏五盖的功德链。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《188讲-摄集-摄菩提分-法念处-五盖2.docx》——灭嗔六法细讲：散播慈爱、思惟业果（火炭粪便喻·逆风扬尘喻）、睁眼四圣谛。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《189讲-摄集-摄菩提分-法念处-五盖3》（昏沉·掉举追悔·疑盖细讲）——昏沉五因六法、《睡意经》八法、去疑六法与「多作胜解」。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《睡意经》——《增支部》中佛陀给马哈摩嘎喇那（古译摩诃目犍连）教导的除昏沉睡眠八法。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读书会07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