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第5周：集圣谛（一）——渴爱：欲爱、有爱、无有爱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本周多一条</w:t>
      </w:r>
      <w:r>
        <w:rPr>
          <w:rFonts w:ascii="Times New Roman" w:hAnsi="Times New Roman" w:eastAsia="宋体"/>
          <w:b w:val="0"/>
          <w:color w:val="222222"/>
          <w:sz w:val="20"/>
        </w:rPr>
        <w:t>：渴爱话题容易带到个人贪着——分享一律自愿，不给"心理学诊断式"解释（不说"你这是上瘾""你就是缺爱"），以"观察者好奇"的姿态引导，结束时以慈心收尾。开场时把这三条约定说清楚，大家就敢开口、也愿意闭嘴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本周最容易被问倒的一句</w:t>
      </w:r>
      <w:r>
        <w:rPr>
          <w:rFonts w:ascii="Times New Roman" w:hAnsi="Times New Roman" w:eastAsia="宋体"/>
          <w:b w:val="0"/>
          <w:color w:val="222222"/>
          <w:sz w:val="20"/>
        </w:rPr>
        <w:t>："学佛是不是就不能有愿望了？"——回答口径：原文说的渴爱是"与喜、贪俱"的执取性贪爱；佛陀没有让我们不做计划、不过日子，而是让我们看清"抓住不放"的那股劲，本周先练习观察，不谈"断"。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两周我们看清了"苦"，这一周佛陀回答下一个问题——苦从哪里来？答案是两个字：渴爱。它"导致再有、与喜贪俱、于处处而有喜乐"，分三种——对六境的欲爱、对存在状态的有爱、想一了百了的无有爱；五取蕴即苦，而"快乐是倒腾出来的，痛苦才是它的本质"；一切苦皆由渴爱驱动。看清它、不给它贴道德标签，是离苦的真正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渴爱是什么？"与喜、贪俱"是什么意思？三种渴爱（欲爱／有爱／无有爱）各自贪着什么？为什么说一切苦都由渴爱驱动？为什么说"快乐是倒腾出来的，痛苦才是它的本质"？贪心升起的当下，有哪些佛陀教的方法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朗读学习资料——集圣谛（一）渴爱：欲爱、有爱、无有爱（据知识库「古源尊者开示及上座部佛教资料」整理）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每天临睡前回顾当天生起的一次"想要"，在心里给它归类：欲爱（对感官对象）／有爱（对存在状态）／无有爱（想一了百了），只观察、只记录，不评判、不自责；睡前回向。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集圣谛的位置：苦的因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四谛第二谛；苦不是无缘无故来的，它有根，根就在这里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苦集圣谛的经文总定义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「此渴爱导致再有，与喜、贪俱生，于处处而有喜乐」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欲爱：对色·声·香·味·触·法六境的爱（六种）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有爱：与常见俱生的爱／对色无色界生命的爱／对禅那的爱（三种）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无有爱：与断灭见俱生的爱（「希望死后一了百了」）→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空间地狱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五取蕴是苦——「快乐是倒腾出来的」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快乐是苦渐渐消失时的感觉；痛苦才是它的本质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渴爱是苦的因——一切苦皆由渴爱驱动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生老死·愁悲苦忧恼·怨憎会·爱别离·求不得逐项归因；树根喻：爱随眠不断，苦生亦复尔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六、贪心生起的当下怎么办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念处（当下看到）／省察食物·食厌想／《子肉经》的思惟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舍断三层次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彼分断（戒·正念正知·如理作意）→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镇伏断（定力·强观智）→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正断断（道智）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集圣谛＝苦的因</w:t>
      </w:r>
      <w:r>
        <w:rPr>
          <w:rFonts w:ascii="Times New Roman" w:hAnsi="Times New Roman" w:eastAsia="宋体"/>
          <w:b w:val="0"/>
          <w:sz w:val="21"/>
        </w:rPr>
        <w:t>；苦集圣谛就是一句话：</w:t>
      </w:r>
      <w:r>
        <w:rPr>
          <w:rFonts w:ascii="Times New Roman" w:hAnsi="Times New Roman" w:eastAsia="宋体"/>
          <w:b/>
          <w:sz w:val="21"/>
        </w:rPr>
        <w:t>「此渴爱导致再有，与喜、贪俱生，于处处而有喜乐」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渴爱分三种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＝对色·声·香·味·触·法六境的爱（六种）；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＝与常见俱生的爱／对色无色界生命的爱／对禅那的爱（三种）；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＝与断灭见俱生的爱（「希望死后一了百了」）。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五取蕴即苦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快乐是倒腾出来的，痛苦才是它的本质</w:t>
      </w:r>
      <w:r>
        <w:rPr>
          <w:rFonts w:ascii="Times New Roman" w:hAnsi="Times New Roman" w:eastAsia="宋体"/>
          <w:b w:val="0"/>
          <w:sz w:val="21"/>
        </w:rPr>
        <w:t>；而五取蕴是渴爱造成的。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一切苦皆由渴爱驱动</w:t>
      </w:r>
      <w:r>
        <w:rPr>
          <w:rFonts w:ascii="Times New Roman" w:hAnsi="Times New Roman" w:eastAsia="宋体"/>
          <w:b w:val="0"/>
          <w:sz w:val="21"/>
        </w:rPr>
        <w:t>：生·老·死·愁悲苦忧恼·怨憎会·爱别离·求不得，逐项归因到渴爱；树根喻——爱随眠不断，苦生亦复尔。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贪心生起的当下</w:t>
      </w:r>
      <w:r>
        <w:rPr>
          <w:rFonts w:ascii="Times New Roman" w:hAnsi="Times New Roman" w:eastAsia="宋体"/>
          <w:b w:val="0"/>
          <w:sz w:val="21"/>
        </w:rPr>
        <w:t>有可用的方法：念处（当下看到）、省察食物与食厌想、《子肉经》的思惟。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日常舍断三层次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彼分断·镇伏断·正断断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看清渴爱</w:t>
      </w:r>
      <w:r>
        <w:rPr>
          <w:rFonts w:ascii="Times New Roman" w:hAnsi="Times New Roman" w:eastAsia="宋体"/>
          <w:b/>
          <w:sz w:val="21"/>
        </w:rPr>
        <w:t>不是自我批评</w:t>
      </w:r>
      <w:r>
        <w:rPr>
          <w:rFonts w:ascii="Times New Roman" w:hAnsi="Times New Roman" w:eastAsia="宋体"/>
          <w:b w:val="0"/>
          <w:sz w:val="21"/>
        </w:rPr>
        <w:t>——是看清惯性，为离苦找到真正入手处。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集圣谛（一）——渴爱：欲爱、有爱、无有爱」（脚本：全部取自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几讲我们把"苦圣谛"看完了——生老死、愁悲苦忧恼、怨憎会、爱别离、求不得，一直到五取蕴。今天，佛陀要回答下一个问题：这些苦，是从哪里来的？答案是两个字——渴爱。就像浇了水的种子会发芽，带着渴爱的业才会结果；就像拔掉了树根，树才不会再长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让苦一再转起的那个"引擎"，此刻在我身上，是什么样子？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记得，我们不是来开自我批评大会的，只是同行、一起观察。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像看天气一样，只是知道</w:t>
      </w:r>
      <w:r>
        <w:rPr>
          <w:rFonts w:ascii="Times New Roman" w:hAnsi="Times New Roman" w:eastAsia="宋体"/>
          <w:b w:val="0"/>
          <w:color w:val="222222"/>
          <w:sz w:val="20"/>
        </w:rPr>
        <w:t>。哦，此刻有这样的心；此刻有那样的想要。我们开始。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：最近你特别想要、或者特别想摆脱的，是什么？一句话说说。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主持人：本段是"集圣谛"的开篇——苦的因，渴爱。请大家留意三处：①苦集圣谛的经文总定义；②三种渴爱各贪着什么；③渴爱是苦的因——以及贪心生起当下可用的方法。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，逐字照录、无需解释。全篇共十节：①集圣谛在四谛里的位置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②苦集圣谛的经文总定义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③欲爱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④有爱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⑤无有爱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⑥五取蕴是苦·快乐是倒腾出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⑦渴爱是苦的因·一切苦皆由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⑧贪心生起的当下怎么办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⑨舍断的三层次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⑩收束。②③⑤⑦是本段骨架，读时请把「此渴爱导致再有，与喜、贪俱生，于处处而有喜乐」念得慢一点、清楚一点；术语音译可照念，鼓励多念几遍。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原文材料①：★核心·朗读学习资料——集圣谛（一）渴爱：欲爱、有爱、无有爱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苦圣谛」看完了——生、老、死、愁、悲、苦、忧、恼、怨憎会、爱别离、所求不得，一直到「简而言之，五取蕴是苦」。看清了苦是什么，佛陀接着回答下一个问题：这些苦，是从哪里来的？这就是「集圣谛」——苦的因。这一篇，我们先认识那个「引擎」：它叫渴爱，分三种——欲爱、有爱、无有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一、集圣谛在四谛里的位置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，是佛陀成道后第一次说法所讲的道理：苦、苦之集、苦之灭、导至苦灭之道。前面几周，我们把「苦」看清了——从概念上的八苦，一直到究竟的「五取蕴即苦」。这一周开始，进入第二谛「集圣谛」：这些苦，不是没有原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集」的意思是「生起、聚集」。苦圣谛讲的是果——苦长什么样子；集圣谛讲的是因——苦从哪里来。佛陀把这一谛单独拿出来讲，就是要让我们知道：苦不是无缘无故压下来的命运，它有来处；有来处，就有断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佛陀给「苦的因」下了一个很正式的判语，只有一句话，却把集谛的总纲说尽了。请大家记住它，也留意三个词——「导致再有」「与喜、贪俱」「于处处而有喜乐」。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二、苦集圣谛的经文总定义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佛陀说：「诸比库，何谓苦集圣谛？此渴爱导致再有，与喜、贪俱生，于处处而有喜乐，这就是：欲爱、有爱、无有爱。」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导致再有」——这个爱会让生命一再地再生；「与喜、贪俱」——它总是和喜、和贪一起生起；「于处处而有喜乐」——碰到哪里，就在哪里找乐子。佛陀把这一整股力量，就叫「渴爱」；它分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话讲白一点：让生命一再再生、让一切苦流转不息的那个引擎，就是渴爱；苦不是无缘无故来的，它有根，根就在这里。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句拆细一点：「导致再有」，是说这个爱会让生命一再地再生——只要它在，轮回就停不下来；「与喜、贪俱」，是说它生起时总带着喜、带着贪，还让人觉得「这样真好」；「于处处而有喜乐」，是说它碰到哪里，就在哪里找乐子——碰到好看的就贪看，碰到好吃的就贪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三、欲爱：对六种境的爱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先说「欲爱」。欲爱有六种：色爱、声爱、香爱、味爱、触爱、法爱。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？色、声、香、味、触、法，是眼、耳、鼻、舌、身、意所对的六种对象；对这六种对象的爱，就是欲爱。换句话说，凡是我们贪着的、想再来一次的感官与心理对象——好看的、好听的、好闻的、好吃的、好摸的、心里想得美的——都属于欲爱的范围。它是我们最熟悉的一种渴爱；平常说「贪着」「放不下」，多半指的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有同学说：「一看到烤鸭，贪心就生起来了。」这个贪心，就是欲爱。爱欲是内心的一种情结，表现为一种贪；贪如果不去止住，慢慢就成了习惯，称为「欲寻」——一遇到类似的东西，心就自动朝它扑过去。所以欲爱不是偶尔冒出的念头，它是会「住立」下来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四、有爱：与常见俱生的爱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第二种是「有爱」。《注疏》里解释说，有三种有爱。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与「常见」俱生的爱。常见，就是相信有一个恒常不变的灵魂，会从一个生命体轮回到另一个生命体；对自己的生命认为有一个不变的灵魂，这种爱就是常见俱生的爱。它很平常——我们大多数人，都隐隐约约觉得，「有一个我，在活着、在轮回」。这一种爱最不容易被察觉，因为它像背景音：我们看事情，常常默认有一个「不变的我在经历」「有一个我在活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第二，对于色界、无色界生命的爱——对更高层生命状态的向往。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第三，对于禅那的爱——对禅那（深的定境）本身的贪着。请注意：连对定境的爱，也还是渴爱。因为它仍然是「想要有一种存在状态」，落在「有」这一边。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把三种合起来看，有爱要说的是一件事：渴望「有一种存在状态」——不管那种状态是轮回中的「我」，是更高层的生命，还是禅那的定境。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五、无有爱：与断灭见俱生的爱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第三种是「无有爱」，也译作「非有爱」。它是与「断见」俱生的爱——也就是不相信死后还有来生。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有同学问：「无，怎么会爱呢？认为死后没有来生，怎么会有爱？」请想一想：这个人希望死后一了百了，以为一生中干的那一堆事，死了就没事了。「他希望死后就没事了」——这不就是一种爱么？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断灭见的人容易干坏事：他认为这一生所干的事，死了以后就没有了；他不相信有来生，不怕有果报，他「希望死了就好」——所以他有无有爱。无有爱如果非常坚固，在临终时成熟，这样的生命会导致「空间地狱」的再生。什么是空间地狱？就是当劫末、轮围界毁灭时，他不在这个轮围界、也不在那个轮围界，而落在这两个轮围界中间；轮围界毁灭时不会毁灭到他，他也就无法从地狱里再出生，于是在那中间来回地轮回。佛陀说，这样的一种再生，是最苦的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所以三种渴爱，其实是同一件事的三张面孔：想抓住（欲爱）、想存在（有爱）、想消失（无有爱）。听起来互相矛盾，可它们都绕不开同一句话——「我要」。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六、五取蕴是苦——快乐是倒腾出来的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在这里，我们要先回到苦谛，把它复习一遍——因为集谛要讲的，正是这批苦的来处。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经典说：「生是苦，老是苦，死是苦，愁、悲、苦、忧、恼是苦，怨憎会是苦，爱别离是苦，所求不得是苦。简而言之：五取蕴是苦。」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听到这里会想：「那是一种苦，可我们还是有快乐；生命苦乐参半，快乐总还多于痛苦，不然就过得没意思了。」那么，这个快乐，到底是不是快乐？依着佛陀的教导，所谓的快乐，是苦暂时停息时的那一点松——因为「五取蕴即苦」，也就是说，有生命的状态就是苦；它留不住，所以本质仍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这里说的「五取蕴」，就是色取蕴、受取蕴、想取蕴、行取蕴、识取蕴——把这个身心拆成五堆「被执取」的聚合。佛陀说「简而言之：五取蕴是苦」，话很直白：只要还有这个身心在，苦的底子就在。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我们的「快乐」是怎么来的？佛陀说，快乐是「倒腾」出来的，快乐是苦渐渐消失时的那种感觉。你久坐腿痛难受，一站起来就特别快乐；站久了又觉得痛苦，再坐下又觉得快乐。白天累了，晚上一躺到床上特别快乐；躺久了不舒服，又觉得痛苦。肚子特别饿是苦，吃第一口饭就快乐；吃多了撑着又痛苦。做任何事都是这样。所以——快乐是倒腾出来的，痛苦才是它的本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七、渴爱是苦的因——一切苦皆由渴爱驱动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为什么说爱是苦的因呢？我们一项一项地看。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是苦」：生的最根本原因，是有爱——对生命的不放弃，认为总有一个生命在轮回；或者是无有爱——认为人死如灯灭。这两种，都表现为对某种生命状态的渴爱。这种渴爱为了寻找快乐，就对这个生命状态造下种种业；业在临终时成熟，成熟时就导致再生。所以生，是由过去的渴爱所造之业导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老是苦」：因为有生就有老、就有死；因为有渴爱，就会有出生、就会有老死。你会发现，一生平平淡淡、对五欲不强烈执取、不折腾的人，活得比较久，看上去不容易老；越折腾的人，越容易老、越容易死——折腾的，还是对六境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为什么「折腾」？还是渴爱：睡不着就不停地想，失眠、焦虑，甚至觉得睡觉是浪费生命，要拿来打游戏、找娱乐。色爱、声爱、香爱、味爱、触爱、法爱，一样一样地折腾，人就老得快、死得快。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也是如此：因为你有一个渴爱的期待，总是得不到，或者不合你意——去看各种因缘、在因缘上做出智慧的努力，而不是生起这种渴爱带来的愁悲。怨憎会、求不得、爱别离，也都是因为渴爱。而「简而言之：五取蕴是苦」——五取蕴，又是由上一生临死前成熟的业带来的，说到底还是渴爱造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句话，把这件事说透了：「不伤深固根，虽伐树还生。爱随眠不断，苦生亦复尔。」树根没有砍掉，只是把露出地面的树干砍了，树还会再长出来；只要爱随眠不断，苦就会再生。所以世尊说：苦灭，是以集灭——要想灭苦，必须把无明、渴爱灭除。所有苦产生的因，都是渴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八、贪心生起的当下怎么办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有人问：「贪心生起来了，我应该怎么办呢？」佛陀教导了很多方法。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靠念处，尤其是心念处。如果你的心有足够强的力量，当下马上就看到「贪心生起来了」——一眼看过去，那是个贪心，它是不善心，会带来不善的结果。如果你心的力量足够强，看到它生起，它很快就灭了；灭了，就作意它是无常的、苦的、无我的，那股力量就会马上消失，就像大雨落下、火被熄灭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如果你的心力不够，看着它还在翻滚——「真的很好吃，这个烤鸭多吃一点」——那就不管用了。所以这里有个次第：先要能「看到」，然后才谈得上「止住」。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第二，省察食物，思惟「食厌想」。比如吃烤鸭时想：这鸭是饲料喂养的，里面有很多添加剂，对身体不太好……这样思惟，贪心就会熄灭。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办法：反问自己——「我为什么一看到烤鸭就生起贪心？这个欲寻，是从什么时候开始的？它真的那么好吃吗？如果连着吃两只、三只，还会觉得好吃吗？」这样一问，把背后的见解拆掉，贪的力量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更猛一点，用《子肉经》的思惟。佛陀说，进食时应当思惟：「不是为了嬉戏，不是为了骄慢，不是为了装饰，不是为了庄严，只是为了此身住立存续，为了停止伤害，为了资助梵行。」就像吃自己儿子的肉一样。你可以这样想：这烤鸭，是我儿子的肉。你可能会说：「烤鸭是烤鸭，我儿子是我儿子，怎么会是我儿子的肉？」但你这一生能吃它的肉，就说明你跟它有因缘；也许某一世，它就是你的儿子。佛陀说，他几乎看不到这世间的众生，有哪两个没有互相做过父母、兄弟、姐妹。这样一想，贪心就会淡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一句总的话：贪心在当下生起，就要看到它，在当下就要止住它，不要纵容它。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九、舍断的三层次：彼分断·镇伏断·正断断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那么，面对烦恼，我们到底能断到什么程度？佛陀说有「三种断」。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第一，彼分断：通过持戒、正念正知、如理作意，让烦恼一段一段时间不生起。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第二，镇伏断：当有持续不断的定力，或有很强的观智时，烦恼会被定力与观智镇伏，不会生起。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第三，正断断：用道智来断除。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：彼分断、镇伏断，是让烦恼「一段一段时间」不生起；真正连根拔掉的，只有道智的正断断。《大念处经》里说的「此处舍断而舍断、此处灭除而灭除」，指的是道智生起、乃至阿拉汉道智生起的状态。还没生起道智的人，能做的就是在日常里练前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还没生起道智的人，在日常生活中能做的，是前两种。面对自己的内六根与外六尘，觉得「可爱、可喜」而起了渴爱时，就要懂得在此处「舍断而舍断、灭除而灭除」。举个持戒的例子：你持守八戒，原则上就不该照镜子；如果一边照一边赞叹「我的眼睛挺漂亮、鼻子挺正直、牙齿挺洁白」，这个八戒就持得不大清净——因为你在用这种方式，滋长对自己内六根的渴爱。所以要在此处舍断、在此处灭除：通过持戒、正念正知、如理作意，能够彼分断，能够镇伏断。若不作这样的训练，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各位贤友，这一篇，我们认识了「苦的因」——渴爱。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第一，苦集圣谛就是一句话：「此渴爱导致再有，与喜、贪俱生，于处处而有喜乐。」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第二，渴爱分三种：欲爱（对色、声、香、味、触、法六境的爱）、有爱（与常见俱生的爱／对色无色界生命的爱／对禅那的爱）、无有爱（与断灭见相关的爱）。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第三，五取蕴即苦——快乐是倒腾出来的，痛苦才是它的本质；而五取蕴，是渴爱造成的。所有苦产生的因，都是渴爱。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第四，贪心生起的当下，有可用的方法：念处、省察食物、食厌想、《子肉经》的思惟。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第五，日常舍断有三个层次：彼分断、镇伏断、正断断。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也许你会问：讲这么多苦的因，会不会越听越沉重？正好相反——看清苦的因，苦才有出路。集谛说「有因」，灭谛接着说「因可灭」。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下一讲，我们接着往前走一步——这个爱，到底在什么地方生起、又在什么地方「建立而住立」？佛陀用十组处所，说得清清楚楚。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：这一轮，我们"只分享、不评论"：①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不想说，说一句"我跳过"完全可以。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：渴爱话题碰到每个人的"贪着"，分享完全自愿，不给"心理学诊断式"解释。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原文说"快乐是倒腾出来的，痛苦才是它的本质"。诚实地对照自己：你有没有过"从苦的缝里找快乐"的经历？比如累了躺下那一刻的"幸福"。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原文说三种渴爱：欲爱、有爱、无有爱。对照你自己最近一个月，你观察到自己生起最多的是哪一种？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原文说"贪心在当下生起，就要看到它、止住它"。你自己现在用的方法，是哪一种——还没能停、还是能停一下？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主持人提示：若冷场，先自己讲一个"想要"的小例子（一杯奶茶、想被夸），越平常越好。若有人开始自责，把原文递回去："渴爱是一点点建立起来的惯性，佛陀指出苦的因，恰恰说明苦有出路。"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：原文说渴爱有三种——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（对色声香味触法六境的爱）、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（与常见俱生的爱、对色无色界生命的爱、对禅那的爱）、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（"希望一了百了"式的爱）。请你用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说一说：</w:t>
      </w:r>
      <w:r>
        <w:rPr>
          <w:rFonts w:ascii="Times New Roman" w:hAnsi="Times New Roman" w:eastAsia="宋体"/>
          <w:b/>
          <w:sz w:val="21"/>
        </w:rPr>
        <w:t>这三种爱，各自"贪"的是什么？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对照你自己的生活，你能各举一个例子吗？（没有标准答案，说到例子就好；不想说个人例子的可以只谈对定义的理解。）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延伸思考：连"对禅那的爱"也是渴爱——这句话，改变了你对"什么是贪着"的理解吗？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：原文把生、老、死、愁悲苦忧恼、怨憎会、爱别离、求不得，一样一样地归因到渴爱——"所有苦产生的因，都是渴爱"。挑你最近经历的一种"苦"（哪怕很小，比如等车时的烦躁），试着往前找一步：</w:t>
      </w:r>
      <w:r>
        <w:rPr>
          <w:rFonts w:ascii="Times New Roman" w:hAnsi="Times New Roman" w:eastAsia="宋体"/>
          <w:b/>
          <w:sz w:val="21"/>
        </w:rPr>
        <w:t>它背后，有没有一个"渴爱的期待"？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延伸思考：我们不是要消灭期待，而是看清期待与苦的连接——看清之后，你会不会对那个"苦"松一点？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：原文说贪心生起的当下，有可用的方法：念处、省察食物、《子肉经》的思惟。请谈一谈：</w:t>
      </w:r>
      <w:r>
        <w:rPr>
          <w:rFonts w:ascii="Times New Roman" w:hAnsi="Times New Roman" w:eastAsia="宋体"/>
          <w:b/>
          <w:sz w:val="21"/>
        </w:rPr>
        <w:t>在你最容易被"甜"带走的那一刻，你手边能用的一招是什么？</w:t>
      </w:r>
      <w:r>
        <w:rPr>
          <w:rFonts w:ascii="Times New Roman" w:hAnsi="Times New Roman" w:eastAsia="宋体"/>
          <w:b w:val="0"/>
          <w:sz w:val="21"/>
        </w:rPr>
        <w:t>（提示：可回到"食厌想"，或"当下看到它、作意它无常"。）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【现象】欲爱、有爱、无有爱，三种渴爱各指什么？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【影响】这个渴爱被满足之后，是安心了，还是很快又空了？举一个例子。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【应对】下次渴爱升起时，你愿意先做什么——看清它，再决定要不要跟？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各位法友，今天我们一起走进了"集圣谛"的第一讲。请记住几句最朴素的话：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，苦集圣谛就是一句话："</w:t>
      </w:r>
      <w:r>
        <w:rPr>
          <w:rFonts w:ascii="Times New Roman" w:hAnsi="Times New Roman" w:eastAsia="宋体"/>
          <w:b/>
          <w:color w:val="222222"/>
          <w:sz w:val="20"/>
        </w:rPr>
        <w:t>此渴爱导致再有，与喜、贪俱生，于处处而有喜乐</w:t>
      </w:r>
      <w:r>
        <w:rPr>
          <w:rFonts w:ascii="Times New Roman" w:hAnsi="Times New Roman" w:eastAsia="宋体"/>
          <w:b w:val="0"/>
          <w:color w:val="222222"/>
          <w:sz w:val="20"/>
        </w:rPr>
        <w:t>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，渴爱分三种：</w:t>
      </w:r>
      <w:r>
        <w:rPr>
          <w:rFonts w:ascii="Times New Roman" w:hAnsi="Times New Roman" w:eastAsia="宋体"/>
          <w:b/>
          <w:color w:val="222222"/>
          <w:sz w:val="20"/>
        </w:rPr>
        <w:t>欲爱</w:t>
      </w:r>
      <w:r>
        <w:rPr>
          <w:rFonts w:ascii="Times New Roman" w:hAnsi="Times New Roman" w:eastAsia="宋体"/>
          <w:b w:val="0"/>
          <w:color w:val="222222"/>
          <w:sz w:val="20"/>
        </w:rPr>
        <w:t>（对六境的爱）·</w:t>
      </w:r>
      <w:r>
        <w:rPr>
          <w:rFonts w:ascii="Times New Roman" w:hAnsi="Times New Roman" w:eastAsia="宋体"/>
          <w:b/>
          <w:color w:val="222222"/>
          <w:sz w:val="20"/>
        </w:rPr>
        <w:t>有爱</w:t>
      </w:r>
      <w:r>
        <w:rPr>
          <w:rFonts w:ascii="Times New Roman" w:hAnsi="Times New Roman" w:eastAsia="宋体"/>
          <w:b w:val="0"/>
          <w:color w:val="222222"/>
          <w:sz w:val="20"/>
        </w:rPr>
        <w:t>（与常见俱生的爱／对色无色界生命的爱／对禅那的爱）·</w:t>
      </w:r>
      <w:r>
        <w:rPr>
          <w:rFonts w:ascii="Times New Roman" w:hAnsi="Times New Roman" w:eastAsia="宋体"/>
          <w:b/>
          <w:color w:val="222222"/>
          <w:sz w:val="20"/>
        </w:rPr>
        <w:t>无有爱</w:t>
      </w:r>
      <w:r>
        <w:rPr>
          <w:rFonts w:ascii="Times New Roman" w:hAnsi="Times New Roman" w:eastAsia="宋体"/>
          <w:b w:val="0"/>
          <w:color w:val="222222"/>
          <w:sz w:val="20"/>
        </w:rPr>
        <w:t>（与断灭见相关的爱）。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五取蕴即苦</w:t>
      </w:r>
      <w:r>
        <w:rPr>
          <w:rFonts w:ascii="Times New Roman" w:hAnsi="Times New Roman" w:eastAsia="宋体"/>
          <w:b w:val="0"/>
          <w:color w:val="222222"/>
          <w:sz w:val="20"/>
        </w:rPr>
        <w:t>——快乐是倒腾出来的，痛苦才是它的本质；而一切苦，皆由渴爱驱动。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下周，我们接着往前走一步——</w:t>
      </w:r>
      <w:r>
        <w:rPr>
          <w:rFonts w:ascii="Times New Roman" w:hAnsi="Times New Roman" w:eastAsia="宋体"/>
          <w:b/>
          <w:color w:val="222222"/>
          <w:sz w:val="20"/>
        </w:rPr>
        <w:t>渴爱生起的十组处所</w:t>
      </w:r>
      <w:r>
        <w:rPr>
          <w:rFonts w:ascii="Times New Roman" w:hAnsi="Times New Roman" w:eastAsia="宋体"/>
          <w:b w:val="0"/>
          <w:color w:val="222222"/>
          <w:sz w:val="20"/>
        </w:rPr>
        <w:t>：爱，到底在什么地方生起、又在什么地方"建立而住立"？请你把今天的一个小发现带回去，也把它带回来。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：本讲碰的是每个人的"贪着"——它比悲伤更让人不好意思开口。请始终强调"</w:t>
      </w:r>
      <w:r>
        <w:rPr>
          <w:rFonts w:ascii="Times New Roman" w:hAnsi="Times New Roman" w:eastAsia="宋体"/>
          <w:b/>
          <w:sz w:val="21"/>
        </w:rPr>
        <w:t>分享自愿、只听也可以</w:t>
      </w:r>
      <w:r>
        <w:rPr>
          <w:rFonts w:ascii="Times New Roman" w:hAnsi="Times New Roman" w:eastAsia="宋体"/>
          <w:b w:val="0"/>
          <w:sz w:val="21"/>
        </w:rPr>
        <w:t>"，不给任何"心理学诊断式"解释（不说"你这是上瘾""你就是缺爱"）。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渴爱不是道德批判</w:t>
      </w:r>
      <w:r>
        <w:rPr>
          <w:rFonts w:ascii="Times New Roman" w:hAnsi="Times New Roman" w:eastAsia="宋体"/>
          <w:b w:val="0"/>
          <w:sz w:val="21"/>
        </w:rPr>
        <w:t>：佛陀说渴爱是苦的因，不是为了让我们讨厌自己，而是为了让我们离苦。有人自责时，把原文递回去："渴爱是一点点建立起来的惯性。"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三种渴爱讲清层次</w:t>
      </w:r>
      <w:r>
        <w:rPr>
          <w:rFonts w:ascii="Times New Roman" w:hAnsi="Times New Roman" w:eastAsia="宋体"/>
          <w:b w:val="0"/>
          <w:sz w:val="21"/>
        </w:rPr>
        <w:t>：欲爱对六境、有爱对"存在状态"、无有爱对"终结"——不要混成一团，也别说成"学佛就不能有愿望"。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"快乐是倒腾出来的"要讲准</w:t>
      </w:r>
      <w:r>
        <w:rPr>
          <w:rFonts w:ascii="Times New Roman" w:hAnsi="Times New Roman" w:eastAsia="宋体"/>
          <w:b w:val="0"/>
          <w:sz w:val="21"/>
        </w:rPr>
        <w:t>：它说的是"快乐是苦渐渐消失时的感觉"，不是否定任何人的正常快乐，别讲成"什么都不许开心"。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"无有爱"与低落要分开</w:t>
      </w:r>
      <w:r>
        <w:rPr>
          <w:rFonts w:ascii="Times New Roman" w:hAnsi="Times New Roman" w:eastAsia="宋体"/>
          <w:b w:val="0"/>
          <w:sz w:val="21"/>
        </w:rPr>
        <w:t>：无有爱是"希望一了百了"的见解；若现场有人流露低落情绪，不深挖、温和收住，改以呼吸或慈心放松，必要时请其离场休息。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：渴爱、欲爱、有爱、无有爱、五取蕴、彼分断·镇伏断·正断断，先给白话再给原词。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：共读若吃紧，优先保"经文总定义""渴爱三种""渴爱是苦的因""舍断三层次"，其余跳读。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：结束时一定以慈心收尾——今天谈的是"抓着不放"的东西，收尾时把手松开，先对自己好一点。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《四圣谛（一）·第5周·朗读学习资料——集圣谛（一）渴爱：欲爱、有爱、无有爱》——本周共读正文，据知识库「古源尊者开示及上座部佛教资料」整理。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《194讲-摄集-摄菩提分-法念处-四圣谛2-古源尊者-20220224（共修版）.pdf》——苦集圣谛定义、渴爱三种、五取蕴是苦、渴爱是苦的因、贪心四种对治。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《显正法藏-帕奥西亚多-2014版(1).pdf》——四圣谛总说、渴爱与苦谛。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《清净之道》讲要——三种贪爱的辨析。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