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第5周：道谛义理（二）——十二道分（八正道＋四邪道支）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「道」看完整——完整的道是十二道分（八支圣道＋邪见·邪思惟·邪精进·邪定，共九种心所）；道就是通向某处的路，有正道与邪道、善道与恶道；行善作恶都要道支的支助，道支越强大达成越快；而分岔口在「见解」：正见为先导，邪见是四邪道之首，道智生起即斩断邪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完整的「道」为什么是十二个道分，而不是八个？②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同样是「道」，凭什么有正、有邪？③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为什么佛陀把正见放在最重要的位置——「见解错了，后面一切都错」？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朗读学习资料——道谛义理（二）·十二道分（八正道＋四邪道支）（据知识库「古源尊者开示及上座部佛教资料」整理）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选一件今天做过的决定（哪怕点一份外卖），回看它的链条：当时的「见解」（我怎么看待这件事）→由此的思考→付诸的行动。只观察，不评判，2分钟即可。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magga：通向某处的路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道＝通向某一处的道路、路径、方法（巴利语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magga）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有正道与邪道之分，也有善道与恶道之分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可导向恶趣、善趣或涅槃——都通过相关的道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十二道分＝八支圣道＋四个邪道支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八支圣道：正见·正思惟·正语·正业·正命·正精进·正念·正定（导向善）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四邪道支：邪见·邪思惟·邪精进·邪定（导向不善）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从心所讲＝九种心所：邪思惟＝寻、邪精进＝精进、邪定＝一境性，唯邪见是独立心所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三、经教法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论教法：两种关于「道」的分类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经教法：道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magga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特指世间与出世间的八圣道，道心＝四种出世间道心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论教法：凡能导向目的地的道路皆名为道（善业道·不善业道）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四、道支与道缘：道支越强大，达成目标就越快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依见解而生活时，道支心所以道缘缘力把诸法与俱生色法导向相应目标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八十九心中七十一种心含道支（除十八个无因心）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行善作恶都需道支支助——方向（见解）决定一切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正见为先导（《大四十经》·《法句经》）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「诸法意先导，意主亦造作」——见决定思维方式，思维方式决定行为方式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八支圣道有正语·正业·正命三个离心所；邪道支里没有邪语·邪业·邪命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六、正见与邪见：两种见，两个方向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十种基本邪见＝不相信有因缘果报（无布施……乃至无沙门婆罗门之正行道者）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正见两种：有漏·福德分·所依果报／圣·无漏·出世间道支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正见＝五种智：业自属智·禅那智·观智（世间）＋道智·果智（出世间）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七、邪思惟与正思惟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邪思惟＝欲·嗔·害；正思惟＝出离·无嗔·无害（世间与出世间）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⭐「三法围绕」：正见·正精进·正念，才能收拾邪思惟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道智生起，斩断邪见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邪见是四邪道之首；初果道智断有身见·戒禁取·疑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初果道智断常·乐·我·净的见颠倒，以及常和我的想颠倒·心颠倒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初果圣者最多人天来回七次，必证阿拉汉果——不再回退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magga</w:t>
      </w:r>
      <w:r>
        <w:rPr>
          <w:rFonts w:ascii="Times New Roman" w:hAnsi="Times New Roman" w:eastAsia="宋体"/>
          <w:b w:val="0"/>
          <w:sz w:val="21"/>
        </w:rPr>
        <w:t>＝通向某处的道路、路径、方法；</w:t>
      </w:r>
      <w:r>
        <w:rPr>
          <w:rFonts w:ascii="Times New Roman" w:hAnsi="Times New Roman" w:eastAsia="宋体"/>
          <w:b/>
          <w:sz w:val="21"/>
        </w:rPr>
        <w:t>有正道与邪道，也有善道与恶道</w:t>
      </w:r>
      <w:r>
        <w:rPr>
          <w:rFonts w:ascii="Times New Roman" w:hAnsi="Times New Roman" w:eastAsia="宋体"/>
          <w:b w:val="0"/>
          <w:sz w:val="21"/>
        </w:rPr>
        <w:t>——生命被导向恶趣、善趣或涅槃，都通过相关的道。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十二道分＝八支圣道＋四个邪道支</w:t>
      </w:r>
      <w:r>
        <w:rPr>
          <w:rFonts w:ascii="Times New Roman" w:hAnsi="Times New Roman" w:eastAsia="宋体"/>
          <w:b w:val="0"/>
          <w:sz w:val="21"/>
        </w:rPr>
        <w:t>（邪见·邪思惟·邪精进·邪定）；从心所讲是</w:t>
      </w:r>
      <w:r>
        <w:rPr>
          <w:rFonts w:ascii="Times New Roman" w:hAnsi="Times New Roman" w:eastAsia="宋体"/>
          <w:b/>
          <w:sz w:val="21"/>
        </w:rPr>
        <w:t>九种心所</w:t>
      </w:r>
      <w:r>
        <w:rPr>
          <w:rFonts w:ascii="Times New Roman" w:hAnsi="Times New Roman" w:eastAsia="宋体"/>
          <w:b w:val="0"/>
          <w:sz w:val="21"/>
        </w:rPr>
        <w:t>——邪思惟属寻、邪精进属精进、邪定属一境性，</w:t>
      </w:r>
      <w:r>
        <w:rPr>
          <w:rFonts w:ascii="Times New Roman" w:hAnsi="Times New Roman" w:eastAsia="宋体"/>
          <w:b/>
          <w:sz w:val="21"/>
        </w:rPr>
        <w:t>唯邪见是独立心所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经教法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论教法</w:t>
      </w:r>
      <w:r>
        <w:rPr>
          <w:rFonts w:ascii="Times New Roman" w:hAnsi="Times New Roman" w:eastAsia="宋体"/>
          <w:b w:val="0"/>
          <w:sz w:val="21"/>
        </w:rPr>
        <w:t>：经教法的「道」特指世间与出世间的八圣道；论教法里凡能导向目的地的道路或方法都叫「道」。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道支与道缘</w:t>
      </w:r>
      <w:r>
        <w:rPr>
          <w:rFonts w:ascii="Times New Roman" w:hAnsi="Times New Roman" w:eastAsia="宋体"/>
          <w:b w:val="0"/>
          <w:sz w:val="21"/>
        </w:rPr>
        <w:t>：依某种见解生活时，道支心所以道缘缘力把诸法导向相应目标；</w:t>
      </w:r>
      <w:r>
        <w:rPr>
          <w:rFonts w:ascii="Times New Roman" w:hAnsi="Times New Roman" w:eastAsia="宋体"/>
          <w:b/>
          <w:sz w:val="21"/>
        </w:rPr>
        <w:t>八十九心中七十一种心含道支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道支越强大，达成目标就越快</w:t>
      </w:r>
      <w:r>
        <w:rPr>
          <w:rFonts w:ascii="Times New Roman" w:hAnsi="Times New Roman" w:eastAsia="宋体"/>
          <w:b w:val="0"/>
          <w:sz w:val="21"/>
        </w:rPr>
        <w:t>——做好事做坏事都一样。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：「诸法意先导，意主亦造作」——</w:t>
      </w:r>
      <w:r>
        <w:rPr>
          <w:rFonts w:ascii="Times New Roman" w:hAnsi="Times New Roman" w:eastAsia="宋体"/>
          <w:b/>
          <w:sz w:val="21"/>
        </w:rPr>
        <w:t>见决定思维方式，思维方式决定行为方式</w:t>
      </w:r>
      <w:r>
        <w:rPr>
          <w:rFonts w:ascii="Times New Roman" w:hAnsi="Times New Roman" w:eastAsia="宋体"/>
          <w:b w:val="0"/>
          <w:sz w:val="21"/>
        </w:rPr>
        <w:t>；邪道支里没有邪语·邪业·邪命，因为语、业、命由意发动。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正见＝五种智</w:t>
      </w:r>
      <w:r>
        <w:rPr>
          <w:rFonts w:ascii="Times New Roman" w:hAnsi="Times New Roman" w:eastAsia="宋体"/>
          <w:b w:val="0"/>
          <w:sz w:val="21"/>
        </w:rPr>
        <w:t>：世间的业自属智·禅那智·观智，出世间的道智·果智；</w:t>
      </w:r>
      <w:r>
        <w:rPr>
          <w:rFonts w:ascii="Times New Roman" w:hAnsi="Times New Roman" w:eastAsia="宋体"/>
          <w:b/>
          <w:sz w:val="21"/>
        </w:rPr>
        <w:t>十种基本邪见的核心，是不相信有因缘果报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道智生起斩断邪见</w:t>
      </w:r>
      <w:r>
        <w:rPr>
          <w:rFonts w:ascii="Times New Roman" w:hAnsi="Times New Roman" w:eastAsia="宋体"/>
          <w:b w:val="0"/>
          <w:sz w:val="21"/>
        </w:rPr>
        <w:t>：初果道智断</w:t>
      </w:r>
      <w:r>
        <w:rPr>
          <w:rFonts w:ascii="Times New Roman" w:hAnsi="Times New Roman" w:eastAsia="宋体"/>
          <w:b/>
          <w:sz w:val="21"/>
        </w:rPr>
        <w:t>有身见·戒禁取·疑</w:t>
      </w:r>
      <w:r>
        <w:rPr>
          <w:rFonts w:ascii="Times New Roman" w:hAnsi="Times New Roman" w:eastAsia="宋体"/>
          <w:b w:val="0"/>
          <w:sz w:val="21"/>
        </w:rPr>
        <w:t>与常·乐·我·净的见颠倒；</w:t>
      </w:r>
      <w:r>
        <w:rPr>
          <w:rFonts w:ascii="Times New Roman" w:hAnsi="Times New Roman" w:eastAsia="宋体"/>
          <w:b/>
          <w:sz w:val="21"/>
        </w:rPr>
        <w:t>初果圣者最多人天来回七次，必证阿拉汉果</w:t>
      </w:r>
      <w:r>
        <w:rPr>
          <w:rFonts w:ascii="Times New Roman" w:hAnsi="Times New Roman" w:eastAsia="宋体"/>
          <w:b w:val="0"/>
          <w:sz w:val="21"/>
        </w:rPr>
        <w:t>，不再回退。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十二道分与三十七道品」、「二、8周版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各位法友，本周我们走进《四圣谛（二）——灭与道》的第五讲：道谛义理（二）——十二道分。前面几讲，我们把「灭」与「道」一段一段看过来了。今天，我们把「道」看完整一点，先带着一个问题来听：</w:t>
      </w:r>
      <w:r>
        <w:rPr>
          <w:rFonts w:ascii="Times New Roman" w:hAnsi="Times New Roman" w:eastAsia="宋体"/>
          <w:b/>
          <w:color w:val="222222"/>
          <w:sz w:val="20"/>
        </w:rPr>
        <w:t>同样是「道」，为什么会有正、有邪？而决定走哪条路的岔口，究竟在哪里？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先跟大家说一句：今天会谈到「邪见」这个词，它是佛法术语，指的是「与实相相反的看待方式」，不是在评价任何人。请放心，我们不指认他人，只借它看清方向。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好，现在让我们把心，从外面的忙碌里轻轻收回来。今天我们要一起看清一条路上的一道岔口——决定方向的，不是我们的努力，而是我们的见解。请你带着两个问题坐在这里：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我这一天里，是被什么「见解」带着在走？那个见解，把我带向了哪里？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：八支圣道之外，你觉得还有哪些「看似对、其实偏」的路子？一句话说说。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「道」看完整——看两个很具体的问题：①完整的「道」是十二道分，由哪些心所构成；②同样是「道」，方向由什么决定。请大家留意三处：①十二道分与九种心所；②道支越强大、达成越快；③「正见为先导」与「道智斩断邪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magga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②十二道分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③经教法与论教法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④道支与道缘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⑤正见为先导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⑥什么是正见，什么是邪见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⑦邪思惟与正思惟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⑧道智生起，斩断邪见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⑨收束。⑤的《法句经》引文、⑧「初果道智断三结」是本周最紧要处，请念慢；本讲术语密度偏高，读不清的地方先跳过去，留住「方向由见解决定」这一句就够。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原文材料①：★核心·朗读学习资料——道谛义理（二）·十二道分（八正道＋四邪道支）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灭」与「道」一段一段看过来了：苦在渴爱生起的地方灭尽；而佛陀指出，通往这个止息的，是八支圣道。今天这一讲，我们把「道」看得更完整一点——阿毗达摩告诉我们，完整的「道」不止八支，而是十二道分；而且，同样是「道」，方向不同，去向就完全不同。这一篇的关键词是：方向、见解、先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一、道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magga：通向某处的路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大家熟悉的都是八支圣道，很少有人听说过十二个道。这是阿毗达摩与经藏（经教法）对于道支分类的不同。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magga，字面上的意思，就是通向某一处的道路、路径和方法。因此，这个道就有正道和邪道之分，也有善道和恶道之分。可以简单地把道分成正道和邪道两个部分。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「道」一词用以代表的含意，是导向某个目的地——善趣、恶趣或涅槃。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对一个生命而言，它可以被导向恶趣、善趣或涅槃，都是通过相关的道。路，本来就不只一条：有人往东走，有人往西走，两条都是「路」，只是去向不同。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二、十二道分：八支圣道与四个邪道支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十二个道分，就是八支圣道——正见、正思惟、正语、正业、正命、正精进、正念、正定——再加上邪见、邪思惟、邪精进、邪定。八支圣道是导向善的；邪见、邪思惟、邪精进、邪定，是导向不善的。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从心所来看，这十二个道分，涉及的是九种心所：正见、正思惟、正语、正业、正命、正精进、正念、正定，加上邪见，共九种。因为邪思惟、邪精进和邪定都不是单独的心所，只有邪见是独立的心所。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归属是这样的：邪思惟属于寻心所，正精进与邪精进都属于精进心所，正定和邪定都属于一境性心所；正见属于慧心所，邪见属于邪见心所；正语、正业、正命则属于三个离心所。正见跟邪见，是分属两个心所的；其他几对，则分别属于同一个心所。另外，正道又分为世间的和出世间的两种——世间的正道，和出世间的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三、经教法与论教法：两种关于「道」的分类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同样讲「道」，经教法和论教法的分类并不相同。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在经教法里面，道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magga，是特指世间和出世间的八圣道。因此在经教法里，道心特指四种出世间道心之一——初果道心、二果道心、三果道心和四果道心。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在论教法里面，也就是在阿毗达摩里面，道就宽了：它不仅仅是指向圣道圣果的道，所有能够导向某一个目的地的道路或者方法，都可以称为道。所以阿毗达摩里的道心，可以指通往涅槃的出世间圣道的一种或多种道支相应的心，也可以指与任何导向善趣投生的善道的八种善道支相应的心，或者与任何导向恶趣投生的四种不善道支相应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四、道支与道缘：道支越强大，达成目标就越快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缘是什么意思呢？简而言之，道缘是指：当人们依着某一种见解来生活的时候，作为道支的心所，就能够以道缘的缘力，把相应诸法和俱生色法，导向相应的目标或者目的地。八十九种心里面，除了十八个无因心，有七十一种心里面都是含有道支的——无因心不具有道缘的缘力，无因的结生心得不到道缘的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那么，十二道分在日常生活里应该怎么看呢？它很有意思：在世间，不管是行善还是作恶，要达成目标，都要有道支的支助；道支越强大，达成目标就越快，达成目标的效果就越明显。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有力的话，导向善的力量就强、速度快、效果显著：最低可以导向善业成熟而带来善趣结生，最高可以导致道智生起——初果道智、二果道智、三果道智、四果道智，乃至于佛陀的一切知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同样的，如果朝向不善的四种邪道强而有力的话，所造下的不善业也会很强，感果也快，痛苦也会很剧烈。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五、正见为先导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那么，究竟会导向恶道、导向善道，还是导向涅槃？归根结底，取决于我们的见解——是持正见，还是持邪见。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在中部《大四十经》的开头，佛陀就讲述以正见为先导，把正见放在最重要的位置。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在八支圣道里面，有正语、正业、正命这三个离心所。而在邪道支里面，有邪见、邪思惟、邪精进、邪定，却没有邪语、邪业、邪命。为什么不列邪语、邪业、邪命呢？《法句经》第一品第一句偈说：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「诸法意先导，意主亦造作。」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用世间法来讲，这就是认知行为模式。你有什么样的认知，就有什么样的思维方式；有什么样的思维方式，就有什么样的行为方式。为什么正见为先导呢？见决定你的思维方式，你的思维方式决定你的行为方式。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做好事还是做坏事，都是依着八道支的次第来的：先有一个想法，为这个想法思考，思考决定以后付诸行动；想做成功，就要很努力地做——不是正精进，就是邪精进。这里的「定」，是广义来说的，就是非常专注地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因此，只要见解错了，后面一切都错。大家讲修行、修行，第一步是修正我们的见解；如果见解不能修正过来，修行就是两张皮。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六、什么是正见，什么是邪见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佛陀在《大四十经》里说：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见为邪见，了知正见为正见，这是他的正见。诸比库，什么是邪见呢？没有布施，没有供养，没有献供，没有善行恶行诸业之果的异熟，没有此世，没有他世，没有母亲，没有父亲，没有众生是化生者，世上没有沙门、婆罗门之正行者、正行道者，以自智证知此世及他世而宣说。诸比库，这是邪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十种基本邪见，我们可以知道：邪见主要是指不相信有因缘果报——不相信因缘果报，就不会接受造善行有善果、造恶行有恶果的观念，为满足对五欲的贪求，就可能随意犯下杀盗淫三种身恶行，或者妄言、绮语、两舌、恶口四种语恶行；支持这样的邪见，会给自己带来长久的不利和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那么，什么是正见呢？佛陀说，正见有两种：有一种正见是有漏、福德分、所依果报；有一种正见是圣、无漏、出世间道支。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种正见是有漏、福德分、所依果报呢？有布施、有供养、有献供，有善行恶行诸业之果的异熟，有此世、有他世，有母亲、有父亲，有众生是化生者，世间有沙门、婆罗门是正行者、正行道者，以智证知此世及他世而宣说。哪种正见是圣、无漏、出世间道支呢？那是圣心者、无漏心者、拥有圣道者、修习圣道者的慧、慧根、慧力、择法觉支、正见道支——「诸比库，这种正见是圣、无漏、出世间的道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注疏》，正见指五种智：世间三种——业自属智（也就是常说的业果智）、禅那的智（禅那正见）、观智（观慧）；出世间两种——道智与果智。道智指初果、二果、三果、四果道智；果智就是初果、二果、三果、四果的果智。道心只生起一个刹那，所造的业立即感果，果报在下一个心识刹那就会生起——法的功德「自见的、无时的」，那个「无时」，指的就是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七、邪思惟与正思惟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接着，佛陀用同样的句式讲思惟：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「诸比库，其中正见为先导。诸比库，如何正见为先导呢？了知邪思惟为邪思惟，了知正思惟为正思惟。」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什么是邪思惟呢？欲思惟、嗔思惟、害思惟。那什么是正思惟呢？正思惟也有两种：一种是有漏、福德分、所依果报；一种是圣、无漏、出世间道支。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出离思惟、无嗔思惟、无害思惟，是世间的正思惟。至于圣、无漏、出世间的道支，那是圣心者、无漏心者、拥有正道者、修习圣道者的思索、思考、思惟，安止、极安止、心固定与行。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那么，怎么对治邪思惟呢？佛陀说：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「他为舍断邪思惟，具足正思惟而精进，这是他的正精进；他专念舍断邪思惟、专念具足正思惟而住，这是他的正念。如是此三法围绕，跟随着正见、正精进和正思惟。」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正精进是什么？正精进就是四正勤——已生善法令增长，未生善法令生起，已生不善令断除，未生不善令不生。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生活的画面：当那一勺想舀的时候，有没有具足正念？接下来，有没有想到用正精进来克服它？如果没有正见为先导，即使有正念，也会在那里想半天——「我知道我现在贪心生起来了」，但还是舀了一勺，这就是正精进力不够、决意力不够。所以佛陀专门强调：由正见、正念、正精进三法围绕，才能够收拾邪思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八、道智生起，斩断邪见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邪见是四种邪道之首，因为有邪见，就会产生邪思惟、邪精进和邪定。那么，什么时候才能够断除邪见呢？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初果道智生起来的时候，就断除有身见、戒禁取和怀疑——也就是断除了邪见。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有身见，就是认为有一个「我」存在：我、自我、灵魂我、超我、大我、无我的大我，很多花招。「我的大我完全无我了」——这也是我，还是邪见，这样修下去，不可能导向涅槃。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戒禁取，是跟修行相关的邪见：执取某种行为仪式，以为可以带来解脱、导向清净，这也是属于邪见。证得初果最直接的表现，就是斩断了会导致投生到恶趣的邪见。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三颠倒的角度来讲，初果道智斩断了常、乐、我、净的见颠倒，以及常和我的想颠倒、心颠倒；至于净和乐，是后面的三果道智、四果道智才斩断的。初果圣者还可能会造某些不善业，但他临终的时候，面对不善，一定不会有不善的念、不会有带邪见的念，因为他已经彻底断除了跟这些相关的念；另外，跟邪见相关而造作的业，在他临终时也不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圣者最多在人天来回投生七次，就一定会证得阿拉汉果。也就是说，初果道智生起以后，斩除邪见，就不会再回退了；初果道智的力量，足以支持未来每一次再生的令生业都是善业，这是定法。彻底断除轮回的曙光已经现出，无余涅槃必定会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：只要初果道智还没有生起，十二个道分里的四种邪道，最多只能被镇伏，而以潜伏随眠的方式存在，遇缘则现起，引发不善心。这也正是我们说「正见为先导」——它不是一句口号，而是整条路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的意义，是把「道」看得更细。八支圣道讲的是应当走的八支，十二道分则另外标出四个邪道支：邪见、邪思惟、邪精进、邪定——知道方向可能反，才知道什么是对的。这就像走路：只知道目的地在东边还不够，还要知道哪几条是岔路。真正修行时，正与邪不是抽象的对立，而是在同一念里：这一念是如实看，还是带着成见看？这一句话是为他好，还是为自己痛快？分得清，才走得直。所以十二道分不是多出来的四个名词，而是给八支圣道配了一面镜子；镜子照的是自己，不是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再补一句：道支与道缘的关系，很像火与柴。道支是火，道缘是柴；柴足，火才旺。所以修行的环境、善友、听闻、如理作意，都不是「额外的条件」，而是这道火能烧起来的柴。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各位贤友，这一篇，我们把「道」看完整了。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第一，「道」不只是八条好路。完整的「道」有十二个道分——八支圣道，加上邪见、邪思惟、邪精进、邪定四个邪道支；从心所来讲，是九种心所。道，就是通向某处的路，有正道和邪道，也有善道和恶道。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同样要达成目标，行善作恶都需要道支的支助——道支越强大，达成目标就越快。朝向善的八种正道强有力，最低可以导向善趣结生，最高可以导致道智生起；朝向不善的四种邪道强而有力，恶业感果也快，痛苦也剧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第三，决定走哪条路的岔口，在「见解」。佛陀说正见为先导——见决定你的思维方式，你的思维方式决定你的行为方式；见解错了，后面一切都错。所以，修行的第一步，是修正我们的见解。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</w:t>
      </w:r>
      <w:r>
        <w:rPr>
          <w:rFonts w:ascii="Times New Roman" w:hAnsi="Times New Roman" w:eastAsia="宋体"/>
          <w:b/>
          <w:sz w:val="21"/>
        </w:rPr>
        <w:t>同样是道，方向不同，去向就完全不同；而方向，由见解决定。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「道支越强大，达成目标就越快」——做好事做坏事都快。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这句话有没有刷新你对「努力」的看法？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「不是正精进，就是邪精进」——原来「努力」本身是中性的，方向才决定它是什么。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你生活里有没有类似的体会？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「见解错了，后面一切都错」——这句话你听到是什么感觉？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是有压力，还是有点释然？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主持人提示：若冷场，先自己讲一句真实感受。若有人急着评断他人「这就是邪见／你那不是正见」，温和地把话题带回「你此刻的心怎样」，并重申——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我们辨析邪见，是为了看清路，不是给任何人贴标签。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：材料说，「道」就是导向某个目的地的路——善趣、恶趣或涅槃，做好事做坏事都需要道支的支助，「道支越强大，达成目标就越快」。这和我们平时「只要努力就好」的直觉很不一样。请你用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「努力本身是中性的、方向才决定一切」，你怎么看？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提示：可以借「导航」打比方——导航只会算路线，不管你去哪儿；方向对了，油门踩得越猛越快，方向错了，偏得越远。说自己的例子即可。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方向比速度重要</w:t>
      </w:r>
      <w:r>
        <w:rPr>
          <w:rFonts w:ascii="Times New Roman" w:hAnsi="Times New Roman" w:eastAsia="宋体"/>
          <w:b w:val="0"/>
          <w:color w:val="222222"/>
          <w:sz w:val="20"/>
        </w:rPr>
        <w:t>——努力像油门，方向才是方向盘。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：材料说，决定走哪条路的岔口，在「见解」。尊者引《法句经》「诸法意先导」，又说「见决定你的思维方式，你的思维方式决定你的行为方式」。请谈谈：</w:t>
      </w:r>
      <w:r>
        <w:rPr>
          <w:rFonts w:ascii="Times New Roman" w:hAnsi="Times New Roman" w:eastAsia="宋体"/>
          <w:b/>
          <w:sz w:val="21"/>
        </w:rPr>
        <w:t>你有没有见过——或自己经历过——「很努力但方向反了」的事？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事后回看，当时那个「见解」是什么？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提示：不必举别人的隐私例子，说点外卖、刷手机、追目标这类日常小事就好。我们讨论的是机制，不是评判任何人。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见解是可以修正的</w:t>
      </w:r>
      <w:r>
        <w:rPr>
          <w:rFonts w:ascii="Times New Roman" w:hAnsi="Times New Roman" w:eastAsia="宋体"/>
          <w:b w:val="0"/>
          <w:color w:val="222222"/>
          <w:sz w:val="20"/>
        </w:rPr>
        <w:t>——修行的第一步，恰恰就是修正见解。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：材料说「邪见是四种邪道之首」，而初果道智生起时断除有身见、戒禁取、疑。请你谈一谈：</w:t>
      </w:r>
      <w:r>
        <w:rPr>
          <w:rFonts w:ascii="Times New Roman" w:hAnsi="Times New Roman" w:eastAsia="宋体"/>
          <w:b/>
          <w:sz w:val="21"/>
        </w:rPr>
        <w:t>当你意识到一个念头背后，藏着某个「见解」时，你对它的反应会有什么不同？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提示：例如「我不是无缘无故发火的，是前面有了一个判断，才有一连串的念头」——看清这一串，会不会让你松一点？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看见见解生起的那一刻，正见已经在工作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【现象】十二道分里多出四个「邪道支」，这让你对「相似的路」有什么警觉？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【影响】走错方向的人，往往也觉得自己在进步——这会带来什么？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【应对】这周你打算怎么给自己「对一次方向」？依什么来判断？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各位法友，今天我们把「道」看完整了。请记住几句最朴素的话：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，「道」就是通向某处的路——有正道和邪道，也有善道和恶道；完整的「道」是</w:t>
      </w:r>
      <w:r>
        <w:rPr>
          <w:rFonts w:ascii="Times New Roman" w:hAnsi="Times New Roman" w:eastAsia="宋体"/>
          <w:b/>
          <w:color w:val="222222"/>
          <w:sz w:val="20"/>
        </w:rPr>
        <w:t>十二道分</w:t>
      </w:r>
      <w:r>
        <w:rPr>
          <w:rFonts w:ascii="Times New Roman" w:hAnsi="Times New Roman" w:eastAsia="宋体"/>
          <w:b w:val="0"/>
          <w:color w:val="222222"/>
          <w:sz w:val="20"/>
        </w:rPr>
        <w:t>：八支圣道，加上邪见、邪思惟、邪精进、邪定，共</w:t>
      </w:r>
      <w:r>
        <w:rPr>
          <w:rFonts w:ascii="Times New Roman" w:hAnsi="Times New Roman" w:eastAsia="宋体"/>
          <w:b/>
          <w:color w:val="222222"/>
          <w:sz w:val="20"/>
        </w:rPr>
        <w:t>九种心所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，行善作恶都需要道支的支助——</w:t>
      </w:r>
      <w:r>
        <w:rPr>
          <w:rFonts w:ascii="Times New Roman" w:hAnsi="Times New Roman" w:eastAsia="宋体"/>
          <w:b/>
          <w:color w:val="222222"/>
          <w:sz w:val="20"/>
        </w:rPr>
        <w:t>道支越强大，达成目标就越快</w:t>
      </w:r>
      <w:r>
        <w:rPr>
          <w:rFonts w:ascii="Times New Roman" w:hAnsi="Times New Roman" w:eastAsia="宋体"/>
          <w:b w:val="0"/>
          <w:color w:val="222222"/>
          <w:sz w:val="20"/>
        </w:rPr>
        <w:t>：朝向善的八种正道强有力，最低导向善趣结生，最高导致道智生起；朝向不善的四种邪道强有力，恶业感果也快，痛苦也剧烈。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，决定走哪条路的岔口，在「见解」。</w:t>
      </w:r>
      <w:r>
        <w:rPr>
          <w:rFonts w:ascii="Times New Roman" w:hAnsi="Times New Roman" w:eastAsia="宋体"/>
          <w:b/>
          <w:color w:val="222222"/>
          <w:sz w:val="20"/>
        </w:rPr>
        <w:t>正见为先导</w:t>
      </w:r>
      <w:r>
        <w:rPr>
          <w:rFonts w:ascii="Times New Roman" w:hAnsi="Times New Roman" w:eastAsia="宋体"/>
          <w:b w:val="0"/>
          <w:color w:val="222222"/>
          <w:sz w:val="20"/>
        </w:rPr>
        <w:t>——见决定你的思维方式，你的思维方式决定你的行为方式；</w:t>
      </w:r>
      <w:r>
        <w:rPr>
          <w:rFonts w:ascii="Times New Roman" w:hAnsi="Times New Roman" w:eastAsia="宋体"/>
          <w:b/>
          <w:color w:val="222222"/>
          <w:sz w:val="20"/>
        </w:rPr>
        <w:t>见解错了，后面一切都错</w:t>
      </w:r>
      <w:r>
        <w:rPr>
          <w:rFonts w:ascii="Times New Roman" w:hAnsi="Times New Roman" w:eastAsia="宋体"/>
          <w:b w:val="0"/>
          <w:color w:val="222222"/>
          <w:sz w:val="20"/>
        </w:rPr>
        <w:t>。而断除邪见的，是道智：初果道智生起，断有身见、戒禁取、疑，初果圣者最多人天来回七次，必证阿拉汉果。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请带着这句话离开：</w:t>
      </w:r>
      <w:r>
        <w:rPr>
          <w:rFonts w:ascii="Times New Roman" w:hAnsi="Times New Roman" w:eastAsia="宋体"/>
          <w:b/>
          <w:color w:val="222222"/>
          <w:sz w:val="20"/>
        </w:rPr>
        <w:t>同样是道，方向不同，去向就完全不同；而方向，由见解决定。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下周，我们把镜头再拉远一点——看整张路网：</w:t>
      </w:r>
      <w:r>
        <w:rPr>
          <w:rFonts w:ascii="Times New Roman" w:hAnsi="Times New Roman" w:eastAsia="宋体"/>
          <w:b/>
          <w:color w:val="222222"/>
          <w:sz w:val="20"/>
        </w:rPr>
        <w:t>三十七道品</w:t>
      </w:r>
      <w:r>
        <w:rPr>
          <w:rFonts w:ascii="Times New Roman" w:hAnsi="Times New Roman" w:eastAsia="宋体"/>
          <w:b w:val="0"/>
          <w:color w:val="222222"/>
          <w:sz w:val="20"/>
        </w:rPr>
        <w:t>。四念处、四正勤、四神足、五根、五力、七觉支、八圣道，三十七个部件，是怎样在「念」的连接下合成一辆车的。请你把今天的一个小发现带回去，也把它带回来。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防「对号入座」与互相指认（本讲最重要的一条）</w:t>
      </w:r>
      <w:r>
        <w:rPr>
          <w:rFonts w:ascii="Times New Roman" w:hAnsi="Times New Roman" w:eastAsia="宋体"/>
          <w:b w:val="0"/>
          <w:sz w:val="21"/>
        </w:rPr>
        <w:t>：今天反复出现「邪见」一词。请在开场、讨论中至少两次主动说明：「邪见是佛法术语，指与实相相反的看待方式，不是说某个人是坏人。」若有成员拿「邪见」去分析其他成员或家人，温和拦下：「我们只聊机制，不聊具体的人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防自我否定</w:t>
      </w:r>
      <w:r>
        <w:rPr>
          <w:rFonts w:ascii="Times New Roman" w:hAnsi="Times New Roman" w:eastAsia="宋体"/>
          <w:b w:val="0"/>
          <w:sz w:val="21"/>
        </w:rPr>
        <w:t>：有成员可能听出「见解错了，后面一切都错」后产生强烈自责。请这样收束：「无明邪见是凡人的普遍现状——佛陀指出它，恰恰是为了指明出路。能看见邪见生起，本身就是正见在工作。」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不比较修行进度</w:t>
      </w:r>
      <w:r>
        <w:rPr>
          <w:rFonts w:ascii="Times New Roman" w:hAnsi="Times New Roman" w:eastAsia="宋体"/>
          <w:b w:val="0"/>
          <w:sz w:val="21"/>
        </w:rPr>
        <w:t>：本讲提到初果、道智等圣果概念，严禁出现「谁证到什么程度」的讨论；统一话术：「我们今天只建立方向感。」同时警惕反向伤害——不要说「我们都是凡夫，那些跟我们没关系」，这会把「曙光」变成「天花板」；正确姿态是「方向已明，各自走路，不问彼此进度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名相压力疏导</w:t>
      </w:r>
      <w:r>
        <w:rPr>
          <w:rFonts w:ascii="Times New Roman" w:hAnsi="Times New Roman" w:eastAsia="宋体"/>
          <w:b w:val="0"/>
          <w:sz w:val="21"/>
        </w:rPr>
        <w:t>：本讲术语密度较高（十二道分、九种心所、道缘、五种智……）。主动告知：「今天只需要带走『方向由见解决定』一句话，其余的名字混个脸熟就好，下周还会再见到它们。」若仍有成员明显焦虑（反复记笔记、跟不上就自责），轻声单独告知：「你的位置在讨论里，不在笔记里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常见追问速答</w:t>
      </w:r>
      <w:r>
        <w:rPr>
          <w:rFonts w:ascii="Times New Roman" w:hAnsi="Times New Roman" w:eastAsia="宋体"/>
          <w:b w:val="0"/>
          <w:sz w:val="21"/>
        </w:rPr>
        <w:t>：问「邪语、邪业、邪命为什么不在十二道分里」→回到原文「诸法意先导」——语、业、命由意发动；问「没有邪语，那我说错话算什么」→「其根子在于当时的道支方向——这正是讨论的内容」；问「初果圣者还会造不善业，那持戒还有什么用」→引原文「初果圣者临终时一定不会有带邪见的念」——道智斩断的是根，不是行为清单；问「四双八辈具体指什么」→「四种道心＋四种果心，八种出世间心对应的八辈圣者，本系列后文会讲，今天不展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多机边界（务必记住）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八正道的日常实践操作详见读书会10，本系列重义理。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若成员追问「那具体每天怎么练」——请这样回应：「这个问题非常好，它值得专门开一个系列——实践展开在读书会10；我们这个系列先把义理看清，地基打稳了，操作才有处安放。」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：有人谈到「我是不是永远做不到」「我这样还有希望吗」这类自我否定时，提供「呼吸三次／暂离」选项，并把话题引回「方向与当下」，不制造压力。术语一律先给白话再给巴利语原名，避免变成名词堆砌。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分钟若吃紧，优先保「十二道分与九种心所」「道支越强大达成越快」「正见为先导」「道智斩断邪见」，其余跳读；宁可少读，不可赶场。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：第6周_八正道的整体运作与三十七道品_主持人版.md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《四圣谛（二）——灭与道·第5周·朗读学习资料——道谛义理（二）·十二道分（八正道＋四邪道支）》——本周共读正文，据知识库「古源尊者开示及上座部佛教资料」整理。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《161讲-攝集-十二道分-古源尊者-20210612（共修版）》——十二道分全义：道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magga、经教法与论教法、九种心所、道缘、正见为先导、道智斩断邪见。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09)：三十七道品╱苦之集［十二道分］》——道缘机制与道支（八十九心中七十一心含道支）。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《古源尊者24缘释义第017讲-道缘》——道缘与邪见的违犯性·困扰性·潜伏性三层次。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《法句经》第一品第一句偈——「诸法意先导，意主亦造作」（正见为先导的经证）。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