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第4周：戒学三支的实践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本周从"心所"的角度走近戒学三支——正语、正业、正命，</w:t>
      </w:r>
      <w:r>
        <w:rPr>
          <w:rFonts w:ascii="Times New Roman" w:hAnsi="Times New Roman" w:eastAsia="宋体"/>
          <w:b/>
          <w:color w:val="222222"/>
          <w:sz w:val="20"/>
        </w:rPr>
        <w:t>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分钟。请始终记得：我们站在"道支与离心所"的角度看戒，不是在讲戒条；成员不需要"守戒汇报"，只需要"照见自己"。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戒学三支不是约束自己的绳索，而是既护自己、更护他人的善心所——说话（正语）、做事（正业）、谋生（正命）这三件事背后的三离心所，正是善心在人生最日常处的第一次落地。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当境界考验来临时，让心"缩回来"的那个力量是什么？它为什么"看似为己，实为护他"？</w:t>
            </w:r>
          </w:p>
        </w:tc>
      </w:tr>
      <w:tr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朗读学习资料——戒学三支的实践（据知识库「古源尊者开示及上座部佛教资料」整理）</w:t>
            </w:r>
          </w:p>
        </w:tc>
      </w:tr>
      <w:tr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每晚睡前用"省思三问"回顾当日身、口、谋生各一件——今天有没有一个"心自动缩回来"的瞬间？把它记下来（一条即可），下周分享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一、三离心所：正语＝离邪语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正业＝离杀盗淫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正命＝离邪命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「离」的来源（近因）：信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无贪（即少欲知足）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各有特相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近因；「离」不是压抑，是善的、主动的、利他的心理力量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二、三支分野：正语·正业表现在身口／以正语·正业的方式来谋生＝正命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三、看似为己，实为护他：不杀生→众生不怕被杀；不与取→众生不怕失财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四无量心是对众生的态度，三离是行为准则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四、三种「离」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自然离（正德离）——因教养、修养而自然不犯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持戒离（正持离）——因受戒持戒，遇境时戒的力量生起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正断离（出世间离）——随圣道而起，彻底斩断造恶倾向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五、正命两种：精进的正命（努力谋求正当生计）／离的正命（不以不善谋生）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惭愧是道德的基石；「进一步培养对善行的好乐」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本周从"心所"入手看戒，不从戒条入手</w:t>
      </w:r>
      <w:r>
        <w:rPr>
          <w:rFonts w:ascii="Times New Roman" w:hAnsi="Times New Roman" w:eastAsia="宋体"/>
          <w:b w:val="0"/>
          <w:sz w:val="21"/>
        </w:rPr>
        <w:t>——当一句话被收回、一个动作被放下、一条谋生路被守住时，心里升起的究竟是什么；这一讲属于八正道的范围，不是在讲戒条条目。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戒学三支即三离心所</w:t>
      </w:r>
      <w:r>
        <w:rPr>
          <w:rFonts w:ascii="Times New Roman" w:hAnsi="Times New Roman" w:eastAsia="宋体"/>
          <w:b w:val="0"/>
          <w:sz w:val="21"/>
        </w:rPr>
        <w:t>——正语＝离邪语、正业＝离杀盗淫、正命＝离邪命；其来源（近因）是信·惭·愧·无贪（少欲知足）。「离」不是压抑，而是一种善的、主动的、甚至利他的心理力量。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正命＝以正语、正业的方式来谋求生计</w:t>
      </w:r>
      <w:r>
        <w:rPr>
          <w:rFonts w:ascii="Times New Roman" w:hAnsi="Times New Roman" w:eastAsia="宋体"/>
          <w:b w:val="0"/>
          <w:sz w:val="21"/>
        </w:rPr>
        <w:t>；除谋生之外的其他身口行为属正语、正业，若谋生本身也依正语、正业而行，才叫正命。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「离」有三层次</w:t>
      </w:r>
      <w:r>
        <w:rPr>
          <w:rFonts w:ascii="Times New Roman" w:hAnsi="Times New Roman" w:eastAsia="宋体"/>
          <w:b w:val="0"/>
          <w:sz w:val="21"/>
        </w:rPr>
        <w:t>——自然离（正德离，因教养修养而自然不犯）·持戒离（正持离，因受戒持戒、遇境时戒力生起）·正断离（出世间离，随圣道而起，彻底斩断造恶倾向）。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正命两种</w:t>
      </w:r>
      <w:r>
        <w:rPr>
          <w:rFonts w:ascii="Times New Roman" w:hAnsi="Times New Roman" w:eastAsia="宋体"/>
          <w:b w:val="0"/>
          <w:sz w:val="21"/>
        </w:rPr>
        <w:t>——精进的正命（努力谋求正当生计）与离的正命（不以不善手段谋生，如贩卖武器·毒品·酒等麻醉品、买卖人口与器官）。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三离心所只在遇到境界考验时现起，但不断训练它会形成习惯</w:t>
      </w:r>
      <w:r>
        <w:rPr>
          <w:rFonts w:ascii="Times New Roman" w:hAnsi="Times New Roman" w:eastAsia="宋体"/>
          <w:b w:val="0"/>
          <w:sz w:val="21"/>
        </w:rPr>
        <w:t>——所谓"进一步培养对善行的好乐"；很多未受戒的佛教徒，其不杀不盗不淫的力量，也是被训练出来的。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三离心所看似为己，实为护他</w:t>
      </w:r>
      <w:r>
        <w:rPr>
          <w:rFonts w:ascii="Times New Roman" w:hAnsi="Times New Roman" w:eastAsia="宋体"/>
          <w:b w:val="0"/>
          <w:sz w:val="21"/>
        </w:rPr>
        <w:t>——不造恶终究让众生与身旁的人得到保护，这是本周最重要的视角转换；练习落点是记住一个"心自动缩回来"的瞬间。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戒学三支的实践」（脚本：全部取自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读书会10《八正道实践》第4周。本周我们从"心所"的角度走近戒学三支——正语、正业、正命；今天不谈戒条，只看心：当那句话被收回来、那个动作被放下、那条谋生的路被守住时，心里升起的究竟是什么。请记得：我们这一讲站在"道支与离心所"的角度看戒，不是在讲戒条条目；不比较、不评判，只是照见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请各位贤友找一个舒适的坐姿坐好。让背部自然直立，不用刻意挺直，也不塌陷——像一株安稳的树。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先做三次深长的呼吸。吸气……呼气……把今天路上带来的匆忙，随着呼气放下一部分。……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让呼吸回到自然的状态，不去控制它。只是知道呼吸在进、在出。……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现在，把注意力轻轻带到肩膀。如果那里是紧的，呼气时松开一点。再带到眉心、嘴角，松开。……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过去一周，我们每个人都说过很多话、做过很多事、为自己的生活奔忙过。此刻，允许这些经历像水面的浮叶一样，漂着就好，不需要去捡起来看。……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接下来，我们用一分钟的时间，静默地问自己一个问题——不用找答案，只是把问题放进心里：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"这一周，我说的话、我做的事、我谋生的方式，有没有哪一个瞬间，心里有个声音轻轻说——'这个不好，收回'？"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好。现在慢慢把注意力收回呼吸，动动手指和脚趾，睁开眼睛。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：说话、做事、谋生这三样，你觉得哪一样最难守？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是单一共读——从"心所"的角度走近戒学三支。请大家留意三处：①三离心所（正语·正业·正命）与"离"的来源（信·惭·愧·无贪）；②三种离（自然离·持戒离·正断离）的层次；③正命的两种、以及"看似为己，实为护他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，逐字照录、无需解释。全篇共七节：①三离心所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②正语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③看似为己，实为护他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④三种离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⑤惭愧是道德的基石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⑥正命两种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⑦收束。④三种离与⑥正命两种是全篇最核心的两处，请念得慢一点；⑤"对善行的好乐"是本周讨论的落点，务必读到。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原文材料①：★核心·朗读学习资料——戒学三支的实践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：《八正道实践·第4周·朗读学习资料——戒学三支的实践》（据知识库「古源尊者开示及上座部佛教资料」整理）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走进八正道的戒学三支——正语、正业、正命。上一周我们谈了"心往哪转"；这一篇，我们来看转过来的心，怎么在言语、行为、谋生上落地。我们这一篇不从戒条的条目入手，而是从"心所"入手：当一句话被收回、一个动作被放下、一条谋生路被守住时，心里升起的，到底是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一、三离心所：正语、正业、正命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学三支，在心上就是三种"离心所"。什么是正语？有两种。第一种，是思心所本具的力量：一般情况下，我们的行为没有问题，自然不会去造作身口不善业——杀生、偷盗、邪淫、妄语、两舌、恶口、绮语。第二种，是通过离心所而达成的正语：远离、回避不善语，不仅一般如此，遇到境界考验时，他生起这样的心回避不说恶语，这才叫由离心所引发的正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"离"这个字，巴利语叫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Virati，是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的组合。vi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有离开的意思，rati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习惯、喜爱。Virati，就是"跟你喜欢干的那个事相反"。佛陀知道，一般人对于恶行是自然带来的，有喜爱、好乐乃至执着：轮回当中，无始以来生命相续流带来的恶习、众生带的动物本能，都让我们对恶行很习惯、很执着。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Virati，就是跟这份喜爱相反，能够制止、远离语恶。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正语是怎么起作用的？举个例子：有几位同学一起去爬山，原则上爬山时不聊天。其中一位心里一动："这是在说绮语吗？"于是他决定不说了，宁愿往前多走几步，远离这个环境。那一刻，他心里就有了一个正语的离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股"离"的力量从哪里来？它的近因，是信、惭、愧、无贪——无贪，也就是少欲知足。也就是说，戒不是凭空逼出来的，它长在这四样心土上。三离心所若从特相、作用、现起、近因来看：正语的特相是离邪语，正业的特相是离杀盗淫，正命的特相是离邪命；它们同以信、惭、愧、无贪为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支摊开看：正语有四条——不妄语、不两舌、不恶口、不绮语；正业有三条——不杀生、不与取、不邪行；正命是一条——不以邪命谋生。八条合起来，前七条就是身三口四，第八条是正命——谋生方式的把关。看起来是「不做某些事」，其实是「保护某些人」：不杀保护生命，不与取保护财物，不邪行保护家庭，不妄语保护信任。戒不是束缚，是最基本的守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二、正语、正业、正命的分野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正语与正业，表现在身口上；正命，是以正语、正业来谋生，同样表现在身口上。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做一个区分：前面讲的正语、正业，要与"为了谋生、谋求生计"所用的正语、正业分开来看。除了谋生之外的其他行为，才属于正语、正业的范畴；如果谋求生计也需要用到正语、正业，那就叫正命——以正语、正业的方式谋生，才叫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业，主要是指身体的行为，包括不杀生、不与取（不偷盗）、不邪淫。当我们看到一个人身体力行，不杀生、不偷盗、不邪淫，这种行为本身就叫"行动的正业"；而他的思心所、也就是这个动机，本身就是"思的正业"。当境界现前时，他能远离这种冲动，不犯杀盗邪淫，那就是"离的正业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三、看似为己，实为护他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请问：不杀生，是为自己，还是为他人？不予取、不偷盗，是为自己，还是为他人？真正的不杀生，终究还是为了众生的利益。因为你不杀生，众生就不会被杀害，不会受到伤害，也不会感到害怕；你不予取，众生也不会害怕损失，不必时时提防——与你在一起时，他不必担心要保护自己的财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里可以看到：这三个"离"，看起来是为自己，但出发点其实是众生。即使没有业果法则知识的人都知道：不杀生，就是为了其他众生，当然也包括你自己；而杀生，往往是为了自己。所以，这些心所也都是为别人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正语的作用。正语的作用，就是能够远离——这个远离，是能够拒绝、反对直接去造恶语的行为。也就是说，你的心能够从语恶行里收缩回来：当有外在的、可以造语恶行的所缘出现时，你的心会收缩、自动缩回来，不去造这个不善语的恶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也别忘了：四无量心，是我们对众生应有的态度；三离，则是我们的行为准则，直接影响身口。有了这些，我们就知道该如何面对外在的众生所缘。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命尤其容易被忽略。经典里列出五种邪命：买卖武器、买卖人口、买卖肉类、买卖酒类、买卖毒品。这五种生意，果报重，因为它直接助长杀、盗、淫、妄的因。在家人未必能全避，但至少要知道「这是有代价的」；能避一条，就少一条恶缘。正命不是「赚得少」，而是「赚得安心」——夜里睡得着，临终不追悔，这就是它的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「护他」这层说透。五戒每一条，背后都是一个「不伤害」的承诺：不杀，是不夺命；不盗，是不夺财；不邪行，是不夺人家的信与情；不妄语，是不夺人判断的依据；不饮酒，是不让自己失去守护前四条的能力。所以持戒的人，走到哪里，别人就安心——这就是「戒香」，不是香味，是让人放心的气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四、三种离：自然离、持戒离、正断离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正语、正业、正命这三个离心所，有三种"离"的程度。它们只有在遇到境界考验的时候，才会在心流里现起；但如果我们不断训练它，它会自然而然地形成习惯。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第一种，自然离，巴利语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pattavirati，字面意思就是"正德离"。由于具备很大的德行、基于纯正的品德而生起的能力，叫正德离；本身已具备这样的素质，所以能远离恶行。就像一些没有受戒的人，家族声望很好、受过良好教育，或者年纪大了、德高望重，自然而然不会去搞缺德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讲过一个小孩：一位妈妈生病了，必须吃野兔子，他就去抓野兔。当他抓到野兔，看到野兔在喊叫，他想："我为了妈妈的病能好，却要去杀害另一个生命，这是不应该的。"他没有受戒，就把它放了，回来后讲了真实语。这也属于正德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第二种，持戒离，巴利语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ānavirati，有些老师建议翻译成"正持离"。他正在持戒，受持了这个戒，然后碰到这个所缘，戒的力量生起来了，得到了这种远离恶行的力量——这叫正持离。也就是说，持不妄语戒，或持八戒、十戒，因为有离心所的缘故，遇到境界考验时，他生起这样的心回避不正语——这个，才叫因"离"而生起的正语、正业、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第三种，正断离，巴利语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ucchedavirati。这就是你要成为圣者了。当你证得初果、体证涅槃，在心相续流里，自然就不会再生起干坏事的心。初果圣者是不坏信，也不坏戒：这一生绝不会违犯五戒，下一生再来，天然地也不会。这就是正断离的特点：它属于出世间的离，跟道心一起生起，完全斩断了造恶业的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要留意一个分别：自然离、持戒离，是取现在所缘——面对目标考验的时候能离；而正断离，是以涅槃为所缘的：我们的心曾经面对涅槃、证入涅槃，这个造恶的倾向就被斩断了。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离（自然离、持戒离、正断离）的区别，也值得说清。自然离，是凭自身的德行与修养，遇到境界自然不去做；持戒离，是受了戒，靠戒的力量与惭愧守住而不犯；正断离，是连造恶的倾向都被圣道彻底斩断——圣者的境界。凡夫多在前两种用功：先修养自己的德行，再靠戒与惭愧守住。不必羞于「远离」不善的环境，远离是智慧，不是懦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五、惭愧是道德的基石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所有的品行，都是以惭愧作为基石。所谓惭愧，就是对于贪瞋痴的生起与造作，都会觉得羞耻、害怕，尊重自己、尊重他人。面对别人的时候，我们慈悲喜舍；面对各种境界、或自己的一切言行举止的时候，我们行持十种善行，也就是远离邪语、邪业、邪命。这样，我们就知道，作为一个修行人，应当如何安立自己的心态与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三离心所是怎么被辨认出来的。一般情况下，我们的行为没有问题，自然不造身口不善业，这属于思心所本具的力量。但面对考验、境界时，内心自然起来："这个不该做。"闪过一个念头："这是一个羞耻的行为，或者一个害怕的行为。"这是惭愧，是惭愧的一种力量。然后，在这个"不该做"的下面，还有一种"好乐去做对的事"的倾向。对恶行有退缩、不想干，对善行还有好乐——这样的心理状态，就是离心所，就是三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有人叫你去杀一只鸡。有些人还没拉来就不干；有些人拉来想要下手时，突然间感到很害怕；买了活鱼回来准备动手，才突然想到"哦，这个不能杀生"——这是愧心所。但如果你起来觉得"我是个佛教徒，这种杀生的行为我怎么可以做"，那就是离心所。如果你没有想这个惭愧或持戒，你觉得这种事不值得做、不是有德行人该做的，那就是思心所里形成了这样一个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要培养自己的德行，除了知善恶、明善恶、要知惭愧之外，还要进一步培养对善行的好乐——那也就是三离心所的素质培养。虽然这三离心所是在所缘、境界出现时才起作用，但如果我们不断培养它，它会让心相续里自然而然地升起这种素质，就会有一种自然离。很多佛教徒因为怕犯戒罪重而不敢受戒，但他内心自然有持守不杀生、不偷盗、不邪淫的力量，这样的素质也是被训练出来的。修行，就是要培养这个善德，就是对善行的好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六、正命两种：精进的正命与离的正命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最后，我们把正命讲完整。正命分为两种：一种是通过精进的正命，一种是通过离的正命。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正命，就是努力工作、谋求正确的生计。一般人努力工作挣钱、维持家用，这属于精进的正命。另一种是离的正命：谋求生活有很多管道，如果渠道是通过不正语、不正业而得到的，就是邪命；相反，就是正命。在家居士可以避免说谎、贩卖武器、毒品、酒等麻醉品，或避免杀害众生、买卖人口与器官来谋求生计。这两种，一种是主动地去做对的事，一种是被动地不去做错的事；一条是正面用功，一条是防护把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过头来再看：一个佛弟子，要以惭愧作为道德的基准，以慈悲喜舍作为待人的基本观念，然后以正语、正业、正命行走于世间。这就是佛教徒的价值观。请一定记住——正语、正业、正命，是我们的行为规范；慈悲喜舍，是我们待人的基本心态与态度；而这些，都以不愿意造恶、远离恶行、羞耻于造恶、害怕造恶的惭与愧，作为道德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戒学的地位说一句：戒清净，心才清净；心清净，定才生；定生，慧才明。所以戒不是修行的「初级阶段」，而是全程的底盘。有人急着修定，却不肯在身语上收敛，结果一定修不上去——不是方法不对，是地基没打。三支守住了，后面的路才有得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惭愧。惭是羞于造恶，愧是怕造恶；一个尊重自己，一个尊重他人。这两个字听起来老旧，其实是道德的根：没有惭，人做了坏事不脸红；没有愧，人做了坏事不怕人知。修戒修到最后，靠的不是意志力，是这两个字——心里有一道线，过不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戒守住了，心才有余力往上看；这是三学次第里最朴素的一句话。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把这三件事做好，转过来的心就有了落脚处。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七、收束：转过来的心，落在三件事上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戒学三支，落在每个人每天都在做的三件事上：说话、做事、谋生。请带走三句最朴素的话：第一，"离"不是压抑，是善的心所——它长在信、惭、愧、少欲知足这四样心土上。第二，戒学三支看似为己，实为护他——不杀生，众生才不怕被杀；不与取，众生才不怕失财；不作邪命，与我们打交道的人才不用设防。第三，正命是以正语、正业的方式谋求生计，它分精进的正命与离的正命，两者合起来才完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（全篇完）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主持人负责计时与串场，不点评内容的"高下"；不用"邪语""邪命"等词标签任何成员的言行。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起手问题（三选一，先举手的先说；时间不足只出问一）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里有一句：当有可以造语恶行的所缘出现时，"你的心会收缩、自动缩回来"。过去一周，你有没有过这样一个"心自动缩回来"的瞬间？哪怕很小——一句话到嘴边咽回去了、一个动作停下来了。愿意的话，说说那个瞬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"维拉蒂"（Virati）这个词源——vi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是离开、rati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是习惯喜爱，合起来就是"跟你喜欢干的那个事相反"。听完这一段，你对"离"或"戒"的印象有没有什么变化？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原文说：正语、正业、正命是"行为规范"，慈悲喜舍是"待人的态度"，共同的基础是惭愧。这三者放在一起，你想到自己生活里的什么？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（备用）"看似为己，实为护他"——你有没有过"自己少做一件恶，身边的人反而更安心"的经验？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主持人提示：有人分享自己"没能缩回来"的失败经历时，感谢他/她的坦诚即可，不评价、不指导、不补课；此环节严禁出现"你不妨持戒""这就是邪命"之类的回应。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讨论方式</w:t>
      </w:r>
      <w:r>
        <w:rPr>
          <w:rFonts w:ascii="Times New Roman" w:hAnsi="Times New Roman" w:eastAsia="宋体"/>
          <w:b w:val="0"/>
          <w:sz w:val="21"/>
        </w:rPr>
        <w:t>：三个引导问题逐个展开；每问主持人先用30秒读"提问与提示"，随后开放讨论；每人每次发言不超过2分钟；观点交锋时主持人只做"翻译"，不做裁判。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问一：三离心所"看似为己，实为护他"——你如何理解"戒的利他本质"？（约12分钟）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问语：原文说：真正的不杀生，"终究还是为了众生的利益"；"你不杀生，众生就不会被杀害、不会害怕"；所以"这些心所也都是为别人的心所"。我们习惯把"守戒"理解成对自己的要求。请大家结合原文谈谈：为什么说这三支"看起来是为自己，出发点其实是众生"？在你的工作与家庭里，"自己不造恶"曾经怎样让身边的人安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引导成员注意原文的推理链——不杀生→众生不被杀→众生不害怕；不与取→众生不怕损失→与成员相处不需设防。把"戒"从"自我约束"翻转成"给他人安全感"，这是本周最重要的视角转换。若有成员联想到自己的生活经验（家人、同事、宠物、公共场合），请具体化到场景，不要停在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问二：三种离——自然离、持戒离、正断离，你此刻在哪一层？要往哪里走？（约12分钟）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问语：原文讲了三种离：自然离（本身具备的德行素质，未受戒也能离，如家教、修养）、持戒离（因受持戒律，遇境时戒的力量生起）、正断离（与出世间道心一起生起，造恶倾向被彻底斩断）。原文还说：三离心所"只有在遇到境界、你觉得'这个事情不能做'的时候"才起作用，但"不断培养它……自然而然会形成这个习惯"。请大家做一个不公开打分的自省：我目前更多地是靠"教养与习惯"在离，还是靠"持戒的条规"在离？原文说"还要进一步培养对善行的好乐"——这句话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提示：这一问是自省题，</w:t>
      </w:r>
      <w:r>
        <w:rPr>
          <w:rFonts w:ascii="Times New Roman" w:hAnsi="Times New Roman" w:eastAsia="宋体"/>
          <w:b/>
          <w:color w:val="222222"/>
          <w:sz w:val="20"/>
        </w:rPr>
        <w:t>严禁让成员互相比较层次高低</w:t>
      </w:r>
      <w:r>
        <w:rPr>
          <w:rFonts w:ascii="Times New Roman" w:hAnsi="Times New Roman" w:eastAsia="宋体"/>
          <w:b w:val="0"/>
          <w:color w:val="222222"/>
          <w:sz w:val="20"/>
        </w:rPr>
        <w:t>；"自然离的人比持戒的人更高级"是错误理解——三种离是不同因缘下的力量，不是人格排序。有成员说"我不敢受戒，怕犯了罪重"，原文恰有回应：不少佛教徒虽未受戒，但"内心自然有这样的力量……也是被训练出来的"——训练、熏习本身就是道路。不要在此展开受戒仪轨（归读书会04），点到即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问三：正命——以正确的方式谋生，在今天意味着什么？（约11分钟）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问语：原文说，正命分两种：精进的正命（努力工作、谋求正确的生计）与离的正命（避免通过邪语邪业谋生）；对在家居士，原文提到避免"说谎、贩卖武器、毒品、酒等麻醉品，或避免杀害众生、买卖人口与器官来谋求生计"。今天的职业形态比古代复杂得多。请思考：在你的行业里，"谋生手段"与"身口的不善行"之间的分际在哪里？哪些灰色地带曾让你犹豫过？以正语、正业的方式谋生＝正命这个框架，给你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这是本周心理安全的重点题</w:t>
      </w:r>
      <w:r>
        <w:rPr>
          <w:rFonts w:ascii="Times New Roman" w:hAnsi="Times New Roman" w:eastAsia="宋体"/>
          <w:b w:val="0"/>
          <w:color w:val="222222"/>
          <w:sz w:val="20"/>
        </w:rPr>
        <w:t>。开场先声明规则："我们讨论的是'现象与框架'，不点名、不影射任何成员的职业；每个人的职业选择背后都有因缘，我们只做自我检视，不做彼此审查。"若有人问"某行业是不是邪命"，主持人把问题交还给框架：区分"行业环节本身的核心动作是否以不善行为常态"与"个人在岗位上的具体选择"，并提醒：教理判断属个人依止善知识的功课，读书会不给人"定罪"。避免把讨论变成"职业审查大会"；成员流露职业焦虑时，回到"精进的正命"——努力谋求正确的生计，本身就是被赞叹的修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【现象】正语、正业、正命，你现在最薄弱的是哪一支？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【影响】它在哪些场合最容易失守？带来过什么连锁反应？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【应对】这周你打算在哪一个具体场景（一次对话、一笔买卖）上先守住？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各位贤友，今晚我们读了一组很"日常"的心所。八正道讲到戒学三支，落脚处其实是每个人每天都在做的三件事：说话、做事、谋生。请带走三个要点——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，"离"不是压抑，是善的心所。Virati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的意思是"跟你喜欢干的那个事相反"——它是当境界出现时，心自动收缩、回转的力量。这力量不是天生的意志力，它有近因：信、惭、愧、少欲知足。所以培养戒，不是逼自己"忍住"，而是养这四样心土。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戒学三支看似为己，实为护他。不杀生，众生才不怕被杀；不与取，众生才不怕失财；不作邪命，与我们打交道的人才不用设防。今晚的静心里我们问过那个问题——"心缩回来的瞬间"——现在可以再补半句：那个瞬间，被保护的从来不止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，正命是"以正语、正业的方式谋求生计"。它分精进的正命与离的正命：努力正当工作是修行的正面，拒绝以不善为常态的手段是修行的防护面。两种都值得赞叹，两者合起来才完整。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第5周：正精进——四正勤的实践</w:t>
      </w:r>
      <w:r>
        <w:rPr>
          <w:rFonts w:ascii="Times New Roman" w:hAnsi="Times New Roman" w:eastAsia="宋体"/>
          <w:b w:val="0"/>
          <w:color w:val="222222"/>
          <w:sz w:val="20"/>
        </w:rPr>
        <w:t>。心能转向（正思惟）、也能守护（戒学三支）之后，接下来是让它持续用力的方法：已生恶令断、未生恶令不生、未生善令生、已生善令增长。我们会讨论"精进"如何不变成"苛责自己"——如调弦，不松不紧。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本周作业再确认</w:t>
      </w:r>
      <w:r>
        <w:rPr>
          <w:rFonts w:ascii="Times New Roman" w:hAnsi="Times New Roman" w:eastAsia="宋体"/>
          <w:b w:val="0"/>
          <w:color w:val="222222"/>
          <w:sz w:val="20"/>
        </w:rPr>
        <w:t>：每晚睡前省思三问（语、身、谋生各一问），记下至少一个"心缩回来"或"未能缩回"的瞬间；不必写长，一句即可；下周分享自愿。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角度纪律——从道支／离心所角度讲，不重复读书会04</w:t>
      </w:r>
      <w:r>
        <w:rPr>
          <w:rFonts w:ascii="Times New Roman" w:hAnsi="Times New Roman" w:eastAsia="宋体"/>
          <w:b w:val="0"/>
          <w:sz w:val="21"/>
        </w:rPr>
        <w:t>：本周讲的是八正道的戒学三支与三离心所的特相、作用、现起、近因、三种离的层次、与慈悲的关系。五戒八戒的条目详解、开遮持犯、受戒仪轨，全部属于读书会04《持戒与戒律生活》的领地。若成员问起"五戒具体怎么持""要不要受戒"，请回应："这是很好的功课，读书会04会专门展开；今晚我们先把这个心力本身看清楚。"不展开、不抢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职业安全——讨论正命不评判成员职业</w:t>
      </w:r>
      <w:r>
        <w:rPr>
          <w:rFonts w:ascii="Times New Roman" w:hAnsi="Times New Roman" w:eastAsia="宋体"/>
          <w:b w:val="0"/>
          <w:sz w:val="21"/>
        </w:rPr>
        <w:t>：问三是高危区。提前声明"讨论现象与框架，不点名不影射"；成员自述职业挣扎时只接住情绪，不给职业贴"邪命"标签；不发起任何形式的"职业审查"，不做"这个行业算不算清净"的公投；有争议时回到原文框架（精进的正命＋离的正命），并把深入判断指向"个人依止善知识"，读书会不定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不以戒律标准指责他人</w:t>
      </w:r>
      <w:r>
        <w:rPr>
          <w:rFonts w:ascii="Times New Roman" w:hAnsi="Times New Roman" w:eastAsia="宋体"/>
          <w:b w:val="0"/>
          <w:sz w:val="21"/>
        </w:rPr>
        <w:t>：全场严禁"你这样说就是妄语""你这份工作不清净"类话语，包括成员之间。出现时主持人立即温和打断："在读书会里，我们对己省思、对人守护；这个话题我们拉回到原文。"原文反复强调离心所护他——用戒条压人，恰恰违背了本周所学。分享以自愿为限；主持人不诊断、不给心理学标签；成员情绪波动时提供呼吸放松／暂离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：三离心所、正语／正业／正命、Virati（离）、三种离、精进的正命／离的正命等术语，先给白话再给巴利语原名，避免变成名词堆砌。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不把"三种离"变成人格比较</w:t>
      </w:r>
      <w:r>
        <w:rPr>
          <w:rFonts w:ascii="Times New Roman" w:hAnsi="Times New Roman" w:eastAsia="宋体"/>
          <w:b w:val="0"/>
          <w:sz w:val="21"/>
        </w:rPr>
        <w:t>：自然离、持戒离、正断离是因缘与力量的层次，不是修行者的等级。尤其不要引导"谁已自然离、谁还在持戒离"的互相定位；自省留在个人心里，说出来的部分只谈感受。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讨论问二"培养对善行的好乐"不滑向形式主义</w:t>
      </w:r>
      <w:r>
        <w:rPr>
          <w:rFonts w:ascii="Times New Roman" w:hAnsi="Times New Roman" w:eastAsia="宋体"/>
          <w:b w:val="0"/>
          <w:sz w:val="21"/>
        </w:rPr>
        <w:t>：有成员会把"好乐善行"理解为"多做善事打卡"。引导回原文——对善行的"好乐"是对心的训练（使善心生起成为习惯），不是功德积分；避免布置任何带有比较性质的行为任务。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《八正道实践·第4周·朗读学习资料——戒学三支的实践》——本周共读正文，据知识库「古源尊者开示及上座部佛教资料」整理。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《如来禅修学体系80-摄心所分别33-命根&amp;正语&amp;正业-古源尊者-20250327（课件）》——三离心所总表：命根、正语（离邪语）、正业（离杀盗淫）、正命（离邪命）。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《如来禅修学体系81-摄心所分别34-正命&amp;悲&amp;慈-古源尊者-20250328》——正命的分野、三种离（自然离·持戒离·正断离）与正命与慈悲，依据录音转写整理。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《092讲-摄心所71-正语_正业_正命2》——正语·正业·正命的四义展开，依据录音转写整理。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读书会10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