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第5周：第八至十支——爱、取、有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受为什么会引出爱？爱怎样变成取？"有"到底是什么——为什么它既是造业（业有）又是果报（生有）？我们能在哪一环下手？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朗读学习资料——爱、取、有（据知识库「古源尊者开示及上座部佛教资料」整理）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每天选一次"特别想要"或"特别不要"的时刻；记录：什么受（乐／苦／舍）→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爱是哪一类（欲爱／有爱／无有爱）→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有没有变成取（抓住不放）→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后来造了什么身语意业。只记录，不评判；看清一次，就是一次收获。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展开有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种受（89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心皆遍受心所）；依门分眼触生受…意触生受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受不能「生」爱，只能作强有力的助缘；「苦者寻求乐，乐者更求乐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六爱身（色·声·香·味·触·法爱）×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三渴爱（欲爱·有爱·无有爱）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取的特相＝执取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作用＝不放开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现起＝强烈的爱与见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近因＝爱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业有＝令有（造作面）：福行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不动行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十二缘起支里特指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种果报受——苦受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第八至十支：爱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一、受的类别（承接「触缘受」）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展开有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种受（89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心皆遍受心所）；依门分眼触生受…意触生受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十二缘起支里特指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种果报受</w:t>
      </w:r>
      <w:r>
        <w:rPr>
          <w:rFonts w:ascii="Times New Roman" w:hAnsi="Times New Roman" w:eastAsia="宋体"/>
          <w:b w:val="0"/>
          <w:color w:val="333333"/>
          <w:sz w:val="20"/>
        </w:rPr>
        <w:t>——苦受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二、受缘爱：只以「自然亲依止缘」相连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受不能「生」爱，只能作强有力的助缘；「苦者寻求乐，乐者更求乐，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由寂静性故说舍为乐」——三种受皆对爱为缘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爱发生在速行，受只在果报心里支助</w:t>
      </w:r>
      <w:r>
        <w:rPr>
          <w:rFonts w:ascii="Times New Roman" w:hAnsi="Times New Roman" w:eastAsia="宋体"/>
          <w:b w:val="0"/>
          <w:color w:val="333333"/>
          <w:sz w:val="20"/>
        </w:rPr>
        <w:t>——五识的受唯舍、领受的受唯舍，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只有推度心里有一个欲界乐受，它支助后面速行的贪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「果报如此，速行可变」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三、爱支（第八支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六爱身（色·声·香·味·触·法爱）×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三渴爱（欲爱·有爱·无有爱）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内外各十八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种；再乘过去·现在·未来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108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欲爱＝对所缘享受欲乐而转起；有爱＝与「常」的常见一起转起；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无有爱＝与「断」的断见一起转起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与心对应：欲爱涉全部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种贪根心</w:t>
      </w:r>
      <w:r>
        <w:rPr>
          <w:rFonts w:ascii="Times New Roman" w:hAnsi="Times New Roman" w:eastAsia="宋体"/>
          <w:b w:val="0"/>
          <w:color w:val="333333"/>
          <w:sz w:val="20"/>
        </w:rPr>
        <w:t>；有爱·无有爱与见相应，各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种邪见相应贪根心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四、爱缘取（第九支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取的特相＝执取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作用＝不放开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现起＝强烈的爱与见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四取：</w:t>
      </w: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（既强且固的欲爱）·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（最微细，须入流道智方能断除）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取是</w:t>
      </w:r>
      <w:r>
        <w:rPr>
          <w:rFonts w:ascii="Times New Roman" w:hAnsi="Times New Roman" w:eastAsia="宋体"/>
          <w:b/>
          <w:color w:val="333333"/>
          <w:sz w:val="20"/>
        </w:rPr>
        <w:t>爱数数重复、越想越美而硬化的</w:t>
      </w:r>
      <w:r>
        <w:rPr>
          <w:rFonts w:ascii="Times New Roman" w:hAnsi="Times New Roman" w:eastAsia="宋体"/>
          <w:b w:val="0"/>
          <w:color w:val="333333"/>
          <w:sz w:val="20"/>
        </w:rPr>
        <w:t>；「爱屋及乌」，从单一的爱扩展到整片认知世界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五、取缘有（第十支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造业与存在）与三连接之第三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>＝令有（造作面）：福行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不动行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＝存在（果报面）：欲有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三连接之第三：现在因的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连结未来果的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——每天悄悄为未来写「业有」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本周主题「受缘爱、爱缘取，取缘有造业」：生命之流继续推进——可爱的受生起，爱就在这里生起、建立；爱数数生起变得既强且固，成为取；取推动造业积成业有，并推向未来的生有。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爱＝三渴爱／六爱身</w:t>
      </w:r>
      <w:r>
        <w:rPr>
          <w:rFonts w:ascii="Times New Roman" w:hAnsi="Times New Roman" w:eastAsia="宋体"/>
          <w:b w:val="0"/>
          <w:sz w:val="21"/>
        </w:rPr>
        <w:t>：色爱·声爱·香爱·味爱·触爱·法爱六爱身，各有欲爱·有爱·无有爱三种；三六一十八，内外各十八，过去未来现在共百八——</w:t>
      </w:r>
      <w:r>
        <w:rPr>
          <w:rFonts w:ascii="Times New Roman" w:hAnsi="Times New Roman" w:eastAsia="宋体"/>
          <w:b/>
          <w:sz w:val="21"/>
        </w:rPr>
        <w:t>一百零八种爱</w:t>
      </w:r>
      <w:r>
        <w:rPr>
          <w:rFonts w:ascii="Times New Roman" w:hAnsi="Times New Roman" w:eastAsia="宋体"/>
          <w:b w:val="0"/>
          <w:sz w:val="21"/>
        </w:rPr>
        <w:t>。欲爱涉及八种贪根心；有爱、无有爱与见相应。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受缘爱＝自然亲依止缘</w:t>
      </w:r>
      <w:r>
        <w:rPr>
          <w:rFonts w:ascii="Times New Roman" w:hAnsi="Times New Roman" w:eastAsia="宋体"/>
          <w:b w:val="0"/>
          <w:sz w:val="21"/>
        </w:rPr>
        <w:t>：受与爱之间主要体现为自然亲依止缘；所有的爱都与受相关、由受引发。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爱在速行里</w:t>
      </w:r>
      <w:r>
        <w:rPr>
          <w:rFonts w:ascii="Times New Roman" w:hAnsi="Times New Roman" w:eastAsia="宋体"/>
          <w:b w:val="0"/>
          <w:sz w:val="21"/>
        </w:rPr>
        <w:t>：受是果报（多分不由己），爱发生在速行里，是「果报如此，速行可变」的下手处。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爱→取</w:t>
      </w:r>
      <w:r>
        <w:rPr>
          <w:rFonts w:ascii="Times New Roman" w:hAnsi="Times New Roman" w:eastAsia="宋体"/>
          <w:b w:val="0"/>
          <w:sz w:val="21"/>
        </w:rPr>
        <w:t>：取的特相是执取、作用是不放开、现起是强烈的爱与见、近因是爱；欲取就是「既强且固的欲爱」；取不是突然出现的，是爱数数重复、越想越美而硬化的。四取中我语取最微细，须入流道智方能断除。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取→有</w:t>
      </w:r>
      <w:r>
        <w:rPr>
          <w:rFonts w:ascii="Times New Roman" w:hAnsi="Times New Roman" w:eastAsia="宋体"/>
          <w:b w:val="0"/>
          <w:sz w:val="21"/>
        </w:rPr>
        <w:t>：业有＝令有（福行·非福行·不动行）；生有＝存在（欲有·色有·无色有）；现在因的「业有」连结未来果的「生有」。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收尾三字：爱·固·积</w:t>
      </w:r>
      <w:r>
        <w:rPr>
          <w:rFonts w:ascii="Times New Roman" w:hAnsi="Times New Roman" w:eastAsia="宋体"/>
          <w:b w:val="0"/>
          <w:sz w:val="21"/>
        </w:rPr>
        <w:t>——爱，是受一生起，心里那一点想要；固，是爱一次又一次数数生起，变得既强且固，成为取；积，是取推动造作身语意业，积成业有，并推向未来的生有。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十二缘起——生命流转的秘密》第5周。上周我们看见了「六入—触—受」如何依缘而起；这一周，生命之流继续推进到第八至十支——爱、取、有。今天我们不急着责备自己「怎么又贪了」，只做一件很平常的事：认出一件很普通的事——舒服一出现，心里那一点「想要」就跟着来了；它一再重复，就变成抓住不放。看清这条线，就是修行的开始。请放松地坐下来，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：此刻你心里有没有一样「还想要」的东西？不用是什么大事，一杯水、一句认可都算。轻轻说它一句，然后放一放。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来做一件很平常的观察。请你回想今天——从早上到现在，有没有一个时刻，你感到「很舒服」「很想要」？也许是一杯茶、一句称赞、一段音乐、一间凉快的房间。不用细想事情，只是回想那个「舒服」的感觉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舒服，就是「受」。当舒服出现的时候，留意一下：心里是不是马上有一个微微的倾向——想要它多一点、想再来一次、想知道从哪里可以得到它？那个「想要」，就是「爱」。它很轻，轻到几乎和舒服同时发生，所以平时我们根本看不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再看深一点：如果这个想要一再重复、越想越美、越想越舍不得放，它慢慢就变成「抓住不放」，那就是「取」。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今天我们不急着改变它，只是安安静静地看着这条线：受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取。看清它，就够了。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原文材料①：★核心·朗读学习资料——爱、取、有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：《十二缘起·第5周·朗读学习资料——爱、取、有》（据知识库「古源尊者开示及上座部佛教资料」整理）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来到十二缘起的第八至第十支——爱、取、有。前面几支，从无明一路走到受：无明是看不清，行是造作，识、名色、六入、触、受是果报的相续。走到「受」这里，这条链并没有停，它紧接着拐进了「爱」。这一篇要做的，就是把「受—爱—取—有」这四支看清楚：舒服或不舒服的感受一出现，心里那一点「想要」怎样跟着来；「想要」怎样一次次重复、越想越美，硬成「抓住不放」；抓住不放又怎样推动我们造下身语意的新业，积成「有」。这一段名相较多，读的时候守住三句主线就好：受是果报，爱是态度；取是爱硬化以后的样子；有是一面造业、一面感果。听不懂的地方，允许它先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一、总说：受—爱—取—有，是一条自动化的线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四支的位置。十二缘起是：无明、行、识、名色、六入、触、受、爱、取、有、生、老死。前面五支（识、名色、六入、触、受）是果报，属于「多分不由己」的那一段；从「爱」开始，才进入我们当下能够作意、能够观察的一段。所以「受缘爱」这一跳，是整条链上很关键的地方：一头是果报，一头是造作，接口就在感受和想要之间那极短的一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起什么作用？简单说：可爱的受一生起，爱就在这里生起、建立；爱一次又一次数数生起，就变得既强且固，成为「取」；取再推动身、语、意去造业，积成「有」。这个「有」很特别——它一面是造业（业有），一面是果报（生有）。也就是说，我们每一天其实都在悄悄地，为未来写下一笔「有」。今天我们不急着责备自己怎么又贪了，只做一件事：在一次真实的舒服或不舒服里，看清受怎样引出爱、爱怎样硬化成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二、受的类别：八十九种受与三十二种果报受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」。展开来讲，一共有八十九种受。为什么是八十九？因为一共有八十九种心，而「受」是遍一切心的心所——每一个心都带着受，所以八十九种心就有八十九种受。如果依门来分，就是眼触生受、耳触生受、鼻触生受、舌触生受、身触生受和意触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十二缘起支里讲的「触缘受」，主要是指三十二种果报受，也就是与三十二种果报心相应的受。这三十二种，可以这样记：苦受一种，与身识相应，就是身识苦俱的受；乐受九种，包括四种欲界大果报、四种色界果报，再加上一种欲界推度心的受；舍受二十一种，包括眼识、耳识、鼻识、舌识、身识这几种（扣掉一种苦俱的身识、一种乐俱的身识），加上两种领受心的受、两种推度心的受（其中一种乐俱的已算在乐受里），再加上四种欲界大果报心里的受、一种五禅果报心里的受——四禅没有乐，只有舍和遍净性——最后再加四种无色界的果报受；无色界心是禅那心，它的受也是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费这个功夫去数？因为它提醒我们：受是果报，是过去业已经成熟的呈现。今天坐在这里，苦、乐、不苦不乐的感受怎样出现，很多时候并不由我们挑。这正是不必为「我有苦受」而自责的原因——受是果。看清这一点，才谈得上在它的下一环去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三、受缘爱：只以「自然亲依止缘」相连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和爱之间，是什么关系？《清净道论》在解释「受为缘故，有爱」这一句时，说得非常仔细。它说：一切的爱，都是因受为缘而有的。因为诸位有情喜爱通过色等所缘而生起的受，又透过对受的热爱，便对能提供色、声、香、味、触、法这些所缘的画师、乐师、调香师、厨师、织工，以及配制不死药的医生，都生起大恭敬；也像宠溺儿子，又透过对儿子的宠爱，连儿子的保姆也一并恭敬。可见，爱总是从受那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这一句：受和爱之间，主要体现为自然亲依止缘。也就是说，受并不能「生」爱——受只是以强而有力的助缘，支助爱生起。这一点很重要：如果受能生爱，那我们就毫无办法，因为受是果报；正因为受只是「助缘」，爱才有可作意、可改变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说到：因为乐受只有一种果报乐受，所以这个受对爱，只以亲依止为缘；或者，又因为「苦者寻求乐，乐者更求乐，由寂静性故说舍为乐」，所以三种受——苦受、乐受、舍受——都对爱为缘。苦的时候想摆脱、想求乐；乐的时候想更多、更久；舍的时候因为寂静舒服，也被当成乐。于是不管哪一种受，都可能成为爱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体会「强有力」三个字。受与爱之间不是随随便便的关系，而是极强、极稳定的助缘：只要果报受一呈现，后面的爱就很容易被带起来，几乎不需要我们去「同意」它。也正因为它这么强、这么自动，我们才更需要在那极短的一瞬里，练一次「看见」——不是去掐断它，而是先知道「受在这里，爱也在这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四、爱发生在速行里：果报如此，速行可变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看一层。在心路过程里，五识、领受、推度、确定这些是果报心；爱，是发生在速行里面的。所以受要对爱起支助作用，能出力的，正是前面那几个果报心。具体来说：眼识的受只是舍受，领受的受也只是舍受，唯有推度心里有一个欲界的乐受。正是这个乐受，以自然亲依止缘的原理，支助后面速行里生起的贪速行、以及与有爱相应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此外，五门转向心、确定心里的受，对随后生起的速行，也是以自然亲依止缘为缘，只是相比果报受要弱一些；而速行里的受与速行里的爱，则是俱生缘的关系——它们同时同处生起。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些串起来，就得到本周最实用的一句话：果报如此，速行可变。受是多分不由己的果报，但面对同一个受，后面速行里的反应是可以变的——可以笑一笑，也可以翻脸。这就是修行真正能下手的地方。所以我们在「受」上不必较劲，也不必在果报上使劲，只在受与爱之间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五、爱支：六爱身与三渴爱，一百零八种爱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看「爱」本身怎么分类。《分别论》从所缘的角度，把爱分成六种，叫六爱身：色爱、声爱、香爱、味爱、触爱、法爱——对颜色、声音、香气、味道、触感、以及心中所缘的爱。而《清净道论》再按「转起的模式」，说这六种爱每一种又有三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是当色爱等通过对到达视野范围的所缘，享受欲乐、心生欢悦而转起时，名为欲爱——它对应的是八个贪根心，也就是全部与贪相应的心。有爱，是当色爱等与「该所缘稳固、恒常」的常见一起转起时，名为有爱——随常见生起的贪染，就称为有爱；比如把身体当成「我」、当成常而不变的，与这个「有」同时升起的爱，就是有爱。无有爱，是当色爱等与「该所缘断灭、毁灭」的断见一起转起时，名为无有爱——比如认为「人死如灯灭、一了百了」，与这个「无有」同时升起的爱，就是无有爱。有爱、无有爱都与见相应，各是四种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算下来：六种爱，每种三种，得十八种；这些爱在我们内在的身心上（内）有十八种，在外部所缘上（外）也有十八种，合起来三十六种；再乘过去、现在、未来三世，每一世三十六种，三六一十八，六乘十八——一共一百零八种爱。三种、六种、十八种、三十六种、一百零八种，它们之间的关联，就是层层展开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这个分类的用意不在数字，而在于提醒：我们以为「爱」只是一种「喜欢」，其实它层层叠叠，遍及六门、内外、三世，还常常和「常」与「断」两种见绑在一起。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六、爱缘取：取的特相、作用、现起、近因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再往前一步，就是「取」。取是什么？经典用四个方面来界定它：特相是执取，作用是「不放开」，现起是强烈的爱与见，近因是爱。翻成白话：「忍不住」，就是「不放开」；「太好玩了」，就是强烈的爱；「反正放松一下也不要紧」，便是随后的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所以取不是凭空冒出来的，它的直接来处就是爱。爱像水，一次一次地浇；浇的次数多了，就结成了硬块——那个硬块，就是取。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七、四取：欲取、见取、戒禁取、我语取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取分为四种。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第一，欲取，就是「既强且固的欲爱」。它本质上是「欲」，同时又是「取」——前面的欲爱以亲依止缘支助后后再生起的、变得既强且固的欲爱，略说就是「可爱的牢固性」。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第二，见取，本质上是「邪见」同时又是「执取」，特指虚无见、无因见、无作见这三种见解上的执取。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戒禁取，是执取牛戒、狗戒之类的戒禁，学牛走、学狗爬，以为这样能得到清净。它的本质是「戒禁」同时又是「执取」。当年有持牛戒、狗戒的人来问佛陀能不能得清净，佛陀默然，再三问才说：若修成了，投生到牛狗之界；若修不成，则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我语取，是执取「我」与「我所」的邪见，例如「色是我」「我有色」「我中有色」「色中有我」，受、想、行、识也各有这四种，合起来是二十种有身见。这二十种有身见，是一切邪见的基础——执蕴为「我」或「我所」的，是有身见；执此我为常，落常见；执蕴灭后断无，落断灭见。我语取最微细，须入流道智方能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还有三种次序可以留意：生起次序上，先有我语取，后有见取、戒禁取，再回到欲取；舍断次序上，见取、戒禁取、我语取三取由入流道智首先舍断，欲取最后由阿拉汉道断除；开示次序上，欲取与八种贪根心相应、境界广大，所以先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八、取是爱数数重复、越想越美而硬化的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强调一次取的来历：它是爱数数重复、越想越美而硬化的。有污染的受生起，觉得好受，就生爱；然后越想越爱，一层层地思维这爱带来的美好，还想出各种理由来支持它，建立起来之后就变成既强且固的取。所以取不是一天长成的，是爱一次次重复、越想越美，最后硬化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用「爱屋及乌」来打比方：爱孩子，就连带爱他的保姆；爱一张画，就连带爱画画的画师。爱一旦建立，就不只停在那一个单一的受上，而会扩展到一整片——凡是「对我好的」都是好的，「对我不好的」都是不好的，于是围绕它建立起一整套认知框架和保护机制。这就是「在这里建立」的意思：爱欲在这里建立，而这个欲，会决定我们后面的取和有，也就是决定我们接下来的行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九、取缘有：业有与生有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取再往前，就是「有」。「有」很特别，它分两面。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面是业有，也叫「令有」——福行、非福行、不动行，也就是一切能带来未来生命的业，是造作的那一面。福行是善的造作，非福行是不善的造作，不动行是禅定中的造作。另一面是生有，也叫「存在」——欲有、色有、无色有，即已经存在的生命状态，是果报的那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所以「有」的特相是「业与业果」，作用是「令存在」和「存在」，现起是善、不善、无记，近因是取。我们现在因上的「业有」，连着的正是未来果上的「生有」。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十、三连接之第三：业有连结生有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缘起有三处连接：第一处，过去因的「行」连结现在果的「识」，是因果连接；第二处，现在果的「受」连结现在因的「爱取有」，是果因连接；第三处，现在因的「业有」连结未来果的「生有」，又是因果连接。因果、果因、因果，所以说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第三处就是我们这一周落脚的地方：此刻的每一个造作，都在为未来写下一笔「业有」。看清这一点，就知道「取缘有」的刹车，踩在「爱与取之间」——在爱刚要硬化成取的地方，留一点觉知。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十一、收束：爱·固·积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就读到这里。请记住三个字：爱、固、积。爱，是受一生起，心里那一点想要；固，是爱一次又一次数数生起，变得既强且固，成为取；积，是取推动身语意造业，积成业有，并推向未来的生有。也请记住一句话：受是果报，爱是态度；受不由我挑，爱我能看一眼。看清这条线，就是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◈扩展：三十二种果报受的一点补充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数量上的提示：十二缘起支里说的"受"，特指三十二种果报受——苦受一种、乐受九种、舍受二十一种。数目不必背，只要记住一句：这里的"受"是果报，不是"我觉得"；它多分不由己，真正能作主的是随后生起的作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今天静心时，当你回想到那个「很舒服」的时刻，有没有一丝「想要多一点」的微细倾向？它出现得快还是慢？你能在身体哪里感觉到它？（它安全、具体，只要求回应一个身体经验，适合破冰。）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「特别想要」或「特别不要」的经验，请只描述：当时的受是什么（乐／苦／舍）、后来心里做了什么（放下、还是抓住）。不必讲事情本身的对错，也不必说结果。（它把义理翻译成身体与情绪语言，为讨论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读到「爱屋及乌，爱孩子就连带爱孩子的保姆」这一句，你心里第一反应是什么？你有没有发现自己曾经「一条线一路放大」的经验？（它让成员看见"爱会扩展成整片认知世界"。）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引导问题一（由浅入深·第1层）：受是果报，爱却是我们可以作意的地方——那么「我」到底在哪一环？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引导问题二（第2层）：「爱」怎样变成「取」？抓住不放的力气是从哪来的？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引导问题三（第3层）：「有」一面是造业（业有），一面是果报（生有）——那我们平时说的「我的生活」，究竟是谁在造、谁在受？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今天我们把第八至十支——爱、取、有——串了起来。我们用三个词记住它：</w:t>
      </w:r>
      <w:r>
        <w:rPr>
          <w:rFonts w:ascii="Times New Roman" w:hAnsi="Times New Roman" w:eastAsia="宋体"/>
          <w:b/>
          <w:sz w:val="21"/>
        </w:rPr>
        <w:t>爱、固、积</w:t>
      </w:r>
      <w:r>
        <w:rPr>
          <w:rFonts w:ascii="Times New Roman" w:hAnsi="Times New Roman" w:eastAsia="宋体"/>
          <w:b w:val="0"/>
          <w:sz w:val="21"/>
        </w:rPr>
        <w:t>。爱，是受一生起，心里那一点想要；固，是爱一次又一次数数生起，变得既强且固，成为取；积，是取推动造作身语意业，积成业有，并推向未来的生有。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资料还告诉我们两件让人宽慰的事：第一，受与爱之间只以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相连，所以"果报如此，速行可变"——受虽多分不由己，但面对同样的受，我们可以笑一笑，也可以翻脸，这就是修行真正能下手的点；第二，四取之中我语取最微细，须入流道智方能断除，所以不必急着跟自己算账——</w:t>
      </w:r>
      <w:r>
        <w:rPr>
          <w:rFonts w:ascii="Times New Roman" w:hAnsi="Times New Roman" w:eastAsia="宋体"/>
          <w:b/>
          <w:sz w:val="21"/>
        </w:rPr>
        <w:t>看清它，比消灭它更重要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一句话：受是果报，爱是态度；受不由我挑，爱我能看一眼。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一次观察：本周留意一次"想要"变成"一定要"的瞬间，两三行字，自愿记录（即作业）。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一个落脚：在受与爱之间，留一点觉知——今天练习的重点，就是这么朴素。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作业一（全员，每日一次）：每天选一次"特别想要"或"特别不要"的时刻，记录：什么受（乐／苦／舍）→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爱是哪一类（欲爱／有爱／无有爱）→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有没有变成取（抓住不放）→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后来造了什么身语意业。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作业二（自愿）：本周内记一次"受与爱之间停了一拍"的小事，两三行字就够。下周第一轮分享时自愿谈，不交、不查、不点评。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：第6周，我们将顺着"有"往下走，进入第十一至十二支——生、老死与缘起闭环。看看"业有"如何带来"生有"，生之后为何必然有老死、愁悲苦忧恼，也看看这条轮转之环，在哪里可以松出一个缺口。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《十二缘起·第5周·朗读学习资料——爱、取、有》——本周共读正文，据知识库「古源尊者开示及上座部佛教资料」整理。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《第77讲·受缘爱&amp;爱缘取1》——受的类别、一百零八种爱、自然亲依止缘、四取的含义与次序。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《第78讲·爱缘取2》——爱缘取的缘力作用、六十二邪见与二十种有身见、以六处为根源、缘起冰山理论。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《第79讲·取缘有》——"有"支的词义与分类：存在即生有、令有即业有，及三连接中"业有连结生有"。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《摄缘》（讲义）——"有"支的词义与分类，及三连接中"业有连结生有"段。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《阿毗达摩讲要（下）》——"有"支的论典界定：《分别论》原文（业有＝福行·非福行·不动行；生有＝欲有·色有·无色有）。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