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第6周：业的同一性、多样性与运作定则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什么是业的同一性理？为什么"一个业"其实是"一连串的业（思）"？为什么同一组业能起四种不同作用？业果成熟要待什么条件——四种成就与四种失坏？其中哪一种抓在自己手里？（锚点：同一性）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朗读学习资料——业的同一性、多样性与运作定则（据知识库「古源尊者开示及上座部佛教资料」整理）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明"业的同一性理"，并举出你生活里"准备—实施—回想"的三段；②用一件自己的善行，说明同一组业为何能起令生、支持、阻碍、毁坏等不同作用；③写出四种成就与四种失坏，并说说哪一种最能抓在自己手里；④实践题：本周选一件小事，练习"前善、中善、后善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定义：一个已造作的行为由一连串的业构成；这一连串业是相同的（不同速行心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善业中间夹杂不善→整体力量被削弱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造善须"前善·中善·后善"，由始至终保持善心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足道业＝有意为之（有欲·有实施·达成效果），要素具足、业已完成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四种作用：令生（生果报名色）·支持（令果报持续）·阻碍（障其果报）·毁坏（中止其果报）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果报成熟＝原因（过去思业留下的缘力）＋条件（四种成就·四种失坏）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趣：投生人天善趣（成就）／四恶趣（失坏）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秃耳天女：同一性十福业带来天界享乐；同一性恶业每夜被黑狗吞嚼；被咬死后又变回天宫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业的同一性、多样性与运作定则（锚点：同一性）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一、同一性理：一个已完成的行为＝一连串相同的业（思）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定义：一个已造作的行为由一连串的业构成；这一连串业是相同的（不同速行心、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乃至不同心路的速行心皆具同一性）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布施例：提前准备→正式布施→过后回想，全过程算同一个布施的业；时间再长也同一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造恶亦同（如欲邪行：准备诱惑→行淫→之后回想，算同一个业）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故"一个业"实指"构成一个已完成行为的一连串业"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二、同一性理的两个实用推论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善业中间夹杂不善→整体力量被削弱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造善须"前善·中善·后善"，由始至终保持善心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造恶时及时惭愧·悔过·补偿→恶业力量不因反复而增长，乃至被削弱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三、决意思与前后思（只在足道业上成立）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足道业＝有意为之（有欲·有实施·达成效果），要素具足、业已完成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决意思＝足道业完成当下的思；前后思＝决意思之前、之后的思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一般规则：决意思才能作令生业（带来再生）；前后思多作支持·阻碍·毁坏业及其它令生业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例外：五无间业（杀父·杀母·杀阿拉汉·分裂僧团·出佛身血）即使未足道亦可结生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（例：玛哈摩嘎喇那尊者前世未足道之杀父母业；迭瓦达德分裂僧团重于出佛身血）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四、多样性：同一组业能起多种作用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四种作用：令生（生果报名色）·支持（令果报持续）·阻碍（障其果报）·毁坏（中止其果报）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"这四种作用可以全部由一个业产生"——供养具德者：布施前后亿万意门心路，每条七个速行，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有些令生·有些支持·有些阻碍·有些毁坏，还有许多根本不起作用（将失去效力）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迭瓦达德：善业令生王族→作支持业→被阻碍业障其善果→分裂僧团业成熟为毁坏业中止人生；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同一行为里另有思作令生业带其入无间地狱，其余作支持业加剧延长其苦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难达咖鬼：随喜"萨度"当下成熟为令生乐报（六个月）→更强定邪见惯行业成熟为毁坏业止其鬼命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→具同一性的邪见业成熟为令生业入无间地狱，其余作支持业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五、运作定则：果要待缘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果报成熟＝原因（过去思业留下的缘力）＋条件（四种成就·四种失坏）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"并非有因就一定有果报，但有果报一定有因"——大量旧业未熟，只因未遇条件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成就使不善业无法成熟而令善业成熟；失坏则使善业无法成熟而令不善业成熟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六、四种成就与四种失坏：我能抓的是"方式"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趣：投生人天善趣（成就）／四恶趣（失坏）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所依：色身结构匀称健全（成就）／相反（失坏），亦可含生活环境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时：生逢其时、值遇正法（成就）／生不逢时，天灾人祸（失坏）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方式（努力）：一生身语意造十善业（成就）／造十不善业（失坏）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方式成就最能抓在自己手里；善友是最主要的时成就与方式成就——改命不用看命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七、心转，业转，命运就会转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秃耳天女：同一性十福业带来天界享乐；同一性恶业每夜被黑狗吞嚼；被咬死后又变回天宫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同一组业可被支持，也可被削弱——此刻这一善心就在那条线上起作用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过去决定起点，当下仍能转业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业的同一性理</w:t>
      </w:r>
      <w:r>
        <w:rPr>
          <w:rFonts w:ascii="Times New Roman" w:hAnsi="Times New Roman" w:eastAsia="宋体"/>
          <w:b w:val="0"/>
          <w:sz w:val="21"/>
        </w:rPr>
        <w:t>——一个已完成的行为由一连串的业（思）构成，这一连串业是相同的；所以"一个业"其实是指"构成一个已完成行为的一连串业"：一件事，从准备、去做，到回想，算同一个业。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造善应由始至终保持善心</w:t>
      </w:r>
      <w:r>
        <w:rPr>
          <w:rFonts w:ascii="Times New Roman" w:hAnsi="Times New Roman" w:eastAsia="宋体"/>
          <w:b w:val="0"/>
          <w:sz w:val="21"/>
        </w:rPr>
        <w:t>——中途夹杂许多不善，善业整体力量就被削弱；即"前善·中善·后善"。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造恶应及时惭愧、悔过、补偿</w:t>
      </w:r>
      <w:r>
        <w:rPr>
          <w:rFonts w:ascii="Times New Roman" w:hAnsi="Times New Roman" w:eastAsia="宋体"/>
          <w:b w:val="0"/>
          <w:sz w:val="21"/>
        </w:rPr>
        <w:t>——使它的力量不因反复而增长，乃至能被削弱。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决意思与前后思</w:t>
      </w:r>
      <w:r>
        <w:rPr>
          <w:rFonts w:ascii="Times New Roman" w:hAnsi="Times New Roman" w:eastAsia="宋体"/>
          <w:b w:val="0"/>
          <w:sz w:val="21"/>
        </w:rPr>
        <w:t>——只有足道业完成当下的"决意思"才能作令生业；前后思多作支持、阻碍、毁坏业。例外是五无间业，即使未足道也能结生。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同一组业能起多种作用</w:t>
      </w:r>
      <w:r>
        <w:rPr>
          <w:rFonts w:ascii="Times New Roman" w:hAnsi="Times New Roman" w:eastAsia="宋体"/>
          <w:b w:val="0"/>
          <w:sz w:val="21"/>
        </w:rPr>
        <w:t>——令生、支持、阻碍、毁坏，还有许多根本不起作用；故不必为每一个走神的念头焦虑，方向对、尽量连贯更重要。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运作定则＝果要待缘</w:t>
      </w:r>
      <w:r>
        <w:rPr>
          <w:rFonts w:ascii="Times New Roman" w:hAnsi="Times New Roman" w:eastAsia="宋体"/>
          <w:b w:val="0"/>
          <w:sz w:val="21"/>
        </w:rPr>
        <w:t>——"并非有因就一定有果报，但有果报一定有因"；条件即四种成就与四种失坏（趣·所依·时·方式）。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方式成就最能抓在自己手里</w:t>
      </w:r>
      <w:r>
        <w:rPr>
          <w:rFonts w:ascii="Times New Roman" w:hAnsi="Times New Roman" w:eastAsia="宋体"/>
          <w:b w:val="0"/>
          <w:sz w:val="21"/>
        </w:rPr>
        <w:t>——一生身语意造十善业即方式成就，造十不善业即方式失坏；善友是最主要的时成就与方式成就：每天把身语意摆正，就是在改命。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心转，业转，命运就会转</w:t>
      </w:r>
      <w:r>
        <w:rPr>
          <w:rFonts w:ascii="Times New Roman" w:hAnsi="Times New Roman" w:eastAsia="宋体"/>
          <w:b w:val="0"/>
          <w:sz w:val="21"/>
        </w:rPr>
        <w:t>——同一组业可被支持，也可被削弱；过去决定起点，当下仍能转业。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本周开场要说清的两句边界（约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今天我们读"业是怎么运作的"：一件事从头到尾算一个业吗？同一件事为什么会有几种不同的作用？果报成熟要等什么条件？先说两句边界：</w:t>
      </w:r>
      <w:r>
        <w:rPr>
          <w:rFonts w:ascii="Times New Roman" w:hAnsi="Times New Roman" w:eastAsia="宋体"/>
          <w:b/>
          <w:color w:val="222222"/>
          <w:sz w:val="20"/>
        </w:rPr>
        <w:t>第一，只讲法则，不评个人。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今天读的不是用来评判谁"一贯如何"的，谈例子时我们说"我"，不说"他"。</w:t>
      </w:r>
      <w:r>
        <w:rPr>
          <w:rFonts w:ascii="Times New Roman" w:hAnsi="Times New Roman" w:eastAsia="宋体"/>
          <w:b/>
          <w:color w:val="222222"/>
          <w:sz w:val="20"/>
        </w:rPr>
        <w:t>第二，这不是宿命论。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有人一听"果要待缘"心里会沉一下，恰恰相反：正因一组业可以互相支持、互相削弱，今天这颗心才是有分量的一环。</w:t>
      </w:r>
      <w:r>
        <w:rPr>
          <w:rFonts w:ascii="Times New Roman" w:hAnsi="Times New Roman" w:eastAsia="宋体"/>
          <w:b/>
          <w:color w:val="222222"/>
          <w:sz w:val="20"/>
        </w:rPr>
        <w:t>读书会不是咨询室</w:t>
      </w:r>
      <w:r>
        <w:rPr>
          <w:rFonts w:ascii="Times New Roman" w:hAnsi="Times New Roman" w:eastAsia="宋体"/>
          <w:b w:val="0"/>
          <w:color w:val="222222"/>
          <w:sz w:val="20"/>
        </w:rPr>
        <w:t>；谁觉得心里发紧，随时可以停一停、喝口水、到旁边安静一下，不必勉强。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先做三次自然的呼吸——吸气，知道在吸气；呼气，知道在呼气。不用刻意深呼吸，只是知道。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今天要读的题目看起来有点"理论"，其实很近：我们平常说"我做了一件好事""我做了一件坏事"，那到底是一个点，还是一条线？现在先不急着回答，只把心放回呼吸上——吸气，知道；呼气，知道。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也请记得：今天这节课不评判任何人，也不解释任何人的遭遇。听不懂名相没有关系；被触动也没有关系——都可以。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：想一件你"从头做到尾"的事，中间有没有打过退堂鼓、又继续做下去的？一句话说说，说完就放下。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同一组业能起好几种作用；果要待缘，而方式成就抓在自己手里。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原文材料①：★核心·朗读学习资料——业的同一性、多样性与运作定则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：《业与轮回·第6周·朗读学习资料——业的同一性、多样性与运作定则》（据知识库「古源尊者开示及上座部佛教资料」整理）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"业"从外面看了一圈：业就是思；业依作用、依成熟次序、依成熟时间、依成熟之地，各有四种；善与不善的界线在动机；临终所现，来自平时的惯行。这一周我们换个方向，把业拿到手里，翻开来看看它的内部构造。这一篇讲三件事：一件事其实是一串业，这是同一性；同一串业能起好几种不同的作用，这是多样性；而果什么时候熟，还要待条件，这是运作定则。三件事合起来，对我们只有一句用处——知道劲该往哪里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一、"一个业"其实是一连串的业：同一性理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、支持业、阻碍业、毁坏业讲完之后，帕奥西亚多引出了一个很重要的内容——业的同一性理。什么叫同一性理？一个已经造作的行为，是由一连串的业构成的；根据同一性理，这一连串业是相同的——不同的速行心，乃至一连串不同心路的速行心，都具有同一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日常的例子。我们去布施，包括提前准备、正式布施、过后回想，这整个过程可以被视为同一个布施的业；持戒等其他善行也是如此。造不善业也一样：以欲邪行为例，从开始准备诱惑他人、行淫，到之后回想，整个过程中也可以视为同一个业。有些行为可能经过相当长的时间，其间生起了无数心路，但基于同一性理，仍然算作同一个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说：当说到"一个业"时，实际上是指构成一个已完成行为的"一连串的业（思）"。这就是"一件事，从准备、去做，到回想，算同一个业"的道理。理解这一点，生活里很多困惑会松开：我们平常说"我做了一件好事"，那其实不是一个点，而是一条线；线上每一段的心，都算在这件事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二、善心要由始至终：前善、中善、后善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性理最实用的一个推论是：如果一个善业中间夹杂了很多不善，这个善业整体的力量就会被削弱。比如一次布施，事前很欢喜地准备，正式布施时却带着不耐烦、比较、炫耀，事后又后悔——事情是做完了，但这条线上掺了别的料，整体力量就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反过来也一样：如果造作的是不善业，而在这整个过程中我们多次生起惭愧，也悔过并做补偿，这个不善业整体的力量也会被削弱，不会因为反复回想而继续增长。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反复提醒两件事。造善的时候，应该由始至终保持善心——事前善、事中善、事后善，前后都是善的，这条线才干净、才有力量。造恶的时候——由于习性、由于贪瞋痴，我们总会造作一些恶行——要及时地发现、悔过并补救；及时发现了，它的力量就不会重复增长，乃至能被削弱。这两句话比任何名相都更值得带回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三、决意思与前后思：谁在造那个"决定性的思"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同一串业里，各个"思"的分量并不一样。这里要引两个词：足道业、决意思。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足道业，是指某个行为成为"已完成"的业，必须是有意为之——要有想做这件事的欲、要有实施的行为、要达成效果。杀生、不与取等要具足各自的要素，业才算完成，才叫足道业。而这个足道业完成当下的那个思，称为"决意思"；在决意思之前、之后生起的思，称为"前后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般只有造成足道业的那个决意思，才能够作为带来再生的令生业而起作用；前后思一般会作为支持业、阻碍业、毁坏业，以及生命期间的其它令生业起作用。这是一般规则。但也有例外：五种无间业——杀父、杀母、杀阿拉汉、分裂僧团、出佛身血，这些极重的业，即使未足道，也可能产生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两个例子。第一个是玛哈摩嘎喇那尊者的过去世：他曾受妻子怂恿，计划杀死双目失明的父母，把父母骗进黑森林，自己装成强盗下手；当他举起棍棒时，听见父母仍在喊他的名字、叫他赶紧逃走，才恍然大悟，终于没有下杀手。杀业未足道，但因为杀父杀母的思业极重，他又确实动了手，那一世的下一生仍堕入地狱受苦很久。第二个是迭瓦达德（提婆达多）：他害佛未遂，导致出佛身血——出佛身血本身是五无间业之一，已经足道；但他分裂僧团的行为也足道，而且更重。所以最终是分裂僧团这个业，成为他无间地狱结生的令生业；若没有分裂僧团，出佛身血的业会在临终时产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这两个例子讲的是同一件事：分量重的思，会在关键时刻起作用。请注意，这只是经典在说明原理，不是用来评判任何人的。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四、同一组业，可以起多种作用：多样性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有四种作用：带来结生时与生命期间的果报名色，是令生业；支助善或不善的令生业的果报成熟并使它持续，是支持业；障碍善或不善的令生业的果报，是阻碍业；得到控制权、中止善或不善令生业的果报，是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关键在于：这四种作用，可以全部由一个业产生——具有同一性的不同业，能产生不同的作用。这就是"多样性"。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，当你供养一位具德者，在布施前、布施时、布施后，有许多许多亿万的意门心路在名色相续流中即生即灭，而每条心路都有七个善速行心。它们有些作为令生业产生作用，有些作为支持业，有些作为阻碍业，有些作为毁坏业；还有许多根本不起作用，因为它们将失去效力。一件事里，竟然同时具备四种作用，外加大量的不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迭瓦达德是另一个好例子。一个善业作为令生业，产生了他生于王族的生命；这个善业继续作为令生业与支持业，在他做释迦王子、乃至出家成为比库时带给他快乐。后来他因恶行被宣布与僧团无关，失去人们的尊敬——这是他的善果报被成熟为阻碍业的不善业所障碍。最后，他因分裂僧团而再生于地狱：分裂僧团的不善重业成熟为毁坏业，中止了维持他人生的善令生业与支持业；同一个分裂僧团的行为里，另有思作为令生业，带给他无间地狱的结生，其余的思则作为支持业，加剧并延长其地狱之苦。一个行为，亿万速行，作用各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难达咖鬼的故事更细。他上一生是位将军，持无因、无作的大邪见，终其一生造下无数不善业，因此投生为鬼。他的女儿伍答拉是入流圣者，供养一位到村里托钵的阿拉汉，并把功德回向给已故的父亲；他喊出"萨度"随喜，这个善业当下成熟，令他在鬼界生命里产生了如天人一般的享乐，持续六个月。但这个业不够强，不足以成为毁坏业终止他的鬼界生命，只够作那段生命期间的令生业。六个月之后，一个更强的定邪见惯行业成熟为毁坏业，终止了他还不算太苦的鬼道生命；接着一个具同一性的邪见业成熟为令生业，使他投生无间地狱；其余的邪见业则成熟为支持业，令那一段生命持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这一节的落点很实在：既然一件事里既有令生、支持、阻碍、毁坏，还有许多根本不起作用的业，我们就不必为每一个走神的念头焦虑。方向对、尽量连贯，比"每个念头都完美"重要得多。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五、运作定则：果要待缘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过，业有四种分类法：依产生的作用分、依成熟的顺序分、依成熟的时间分、依成熟之地分。四种分类各自回答不同的问题。而当我们要问"它什么时候熟、凭什么熟"的时候，就落到两个字上——原因与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需要依赖什么条件才能成熟、带来果报？异刹那业缘的果报成熟，仰赖两个方面：原因与成熟的条件。原因，是过去造下的思业留在心里的那份缘力；条件，是已造的业要在另一个时间成熟，所需要依赖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善有善报、恶有恶报：不善业带来不愉悦、痛苦的果报；以无明、爱、取为因的善业，带来可意、快乐的果报。但善业与不善业并不是在任何情况下都会带来果报，它们只有在适当的因缘条件下才会成熟。所以说：并非有因就一定有果报，但有果报一定有因。我们无始以来造下的无数善恶业，其中大量都还没有成熟，也就是还没有遇到适合成熟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这句话值得多念几遍。它一方面挡住了"我做了善事怎么没好报"的怨气——不是不报，是条件未具；另一方面也挡住了"反正都是注定的"的自弃——条件是可以改变的。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六、四种成就与四种失坏：我能抓的是"方式"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经典与注疏把这"条件"讲成四种成就与四种失坏。成就，使不善业无法成熟而令善业得以成熟；失坏，则使善业无法成熟而令不善业得以成熟。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趣成就与趣失坏。趣是有情投生之处；投生人天善趣是趣成就，投生四恶趣是趣失坏。第二种，所依成就与所依失坏。所依指我们的色身与外表，结构匀称、健全无缺是所依成就，相反是所依失坏；也有人把它扩展到生活环境。第三种，时成就与时失坏。时成就是生逢其时，所处时代政府贤明、民众良善；最主要的时成就是能值遇佛陀的正法，正法还住立，还能修习佛法、证悟道果。时失坏就是生不逢时，例如遭逢天灾人祸、兵荒马乱。第四种，方式成就与方式失坏，或译为努力成就与努力失坏，指正确或错误的方式，佛陀称之为"业的成就"或"业的过失与失坏"：一生当中，身、语、意所造的都是十善业——离杀生、离不与取、离欲邪行、离妄语、离离间语、离粗恶语、离杂秽语、不贪婪、不瞋怒并持有正见，这是方式成就；反之，一生造作种种不善业，是方式失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里，前三种多半已经定了，或者不易由自己掌握；唯有方式成就，抓在自己手里。它主要表现为：一生当中经常造作的惯行业，是十善业还是十不善业。此外，善友是最主要的时成就，也是最主要的方式成就——这一点很多人想不到：亲近什么人，本身就是在改自己的条件。所以有句话说得直白：改命不用去看命，每天把自己的身语意摆正，就是在改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七、收束：心转，业转，命运就会转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一个把同一性与多样性同时说尽的故事：秃耳天女。她因过去世长时间持戒、禅修、供养，得了美貌，住在天宫；但宫殿旁边有一个由她的不善业所成的池塘，每到半夜，她就要走到池塘里，她的欲邪行业与妄语业会化成一只外表非常吓人的秃耳大黑狗，攻击她、吞嚼她。每天都是这样：具有同一性造下来的十福业，带来天界的享乐；具有同一性的恶业，带来遭受恶狗攻击并吞嚼的折磨。她每一次被咬死，变成一堆骨头，然后又变回天宫的样子——那是生命期间的令生业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个"她"，同一串业，一面是天福，一面是苦报，两线并行，互不相消。这不是要吓谁，而是把上面那两句话说实：造善要由始至终，造恶要及时补救。因为同一组业可以被支持，也可以被削弱；所以此刻这一颗善心，就在那条线上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所以这一篇读到最后，不是要我们去算旧账。同一性理不能拿来给别人判一句"他一贯如此"，它只用来看自己的心：这件事，我从准备、去做到回想，用的究竟是哪一种心。看清了，改的也只是自己的下一段。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用一句话收束这一篇：过去决定起点，当下仍能转业——心转，业转，命运就会转。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◈扩展：前善·中善·后善怎么做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"前善·中善·后善"可以做得非常具体：事前先把心放正——今天这件事是为了什么；做事时保持那份心，不让它中途滑成炫耀或勉强；做完之后回想时，也让心停在欢喜与随喜上，而不是后悔、比较、邀功。同一件善事，前后心一乱，力量就散了；前后心一贯，它就成了一条完整的、厚的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自愿分享：可以从"跳过"开始，任何人都可以只说"我先听听"；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只说"我"，不说"他"</w:t>
      </w:r>
      <w:r>
        <w:rPr>
          <w:rFonts w:ascii="Times New Roman" w:hAnsi="Times New Roman" w:eastAsia="宋体"/>
          <w:b w:val="0"/>
          <w:sz w:val="21"/>
        </w:rPr>
        <w:t>——绝不用今天的道理去评判任何人的过往（尤其同一性理：不说"他就是这样一贯的人"）。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个；时间富余可多用一个）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今天读到"一件事，从准备、去做、到回想，算同一个业"。请想一件你最近做过的小事（洗碗、送人一程、回一条信息）——它的三段，各是什么心情？</w:t>
      </w:r>
      <w:r>
        <w:rPr>
          <w:rFonts w:ascii="Times New Roman" w:hAnsi="Times New Roman" w:eastAsia="宋体"/>
          <w:b/>
          <w:sz w:val="21"/>
        </w:rPr>
        <w:t>不打分，只说说看。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你有没有过"一边做善事，一边心里埋怨"的经验？当时那条线上，掺进去的是什么？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"造恶之后及时惭愧、忏悔、补偿，力量会被削弱。"你生活里有没有过"做错了、后来补上了"的经验，让你心里轻了一些？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材料说，一件事里"还有许多根本不起作用的业"。听到这句，你松了一口气，还是有点意外？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四种成就里，"方式成就"抓在自己手里。你觉得自己最容易摆正的是哪一样——身、语，还是意？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（备用）今天哪一句你最想带回家？念出来就好。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问题一：什么是"业的同一性理"？为什么"一个业"其实是"一连串的业"？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问题二：为什么"同一组业能产生四种不同的作用"？这对我们有什么启发？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问题三：业果成熟要待"条件"——四种成就与四种失坏里，我能把握的是哪一样？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"然后对全场说："原理记不住没关系；这个动作，请大家带回家。它就是'方式成就'，是我们唯一真正能把握的那一个条件。"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今天我们换了个方向，把业拿到手里，翻开来看了它的内部构造。</w:t>
      </w:r>
      <w:r>
        <w:rPr>
          <w:rFonts w:ascii="Times New Roman" w:hAnsi="Times New Roman" w:eastAsia="宋体"/>
          <w:b/>
          <w:sz w:val="21"/>
        </w:rPr>
        <w:t>第一件事是同一性</w:t>
      </w:r>
      <w:r>
        <w:rPr>
          <w:rFonts w:ascii="Times New Roman" w:hAnsi="Times New Roman" w:eastAsia="宋体"/>
          <w:b w:val="0"/>
          <w:sz w:val="21"/>
        </w:rPr>
        <w:t>：一个已造作的行为，由一连串的业构成，而这一连串业是相同的——所以一件事从准备、去做到回想，算同一个业；"一个业"其实是指"构成一个已完成行为的一连串业"。它的第一个推论是：善业中间夹杂不善，整体力量就被削弱，所以造善要前善、中善、后善，由始至终保持善心；第二个推论是：造恶时及时惭愧、悔过、补偿，它的力量就不因反复而增长，乃至能被削弱。</w:t>
      </w:r>
      <w:r>
        <w:rPr>
          <w:rFonts w:ascii="Times New Roman" w:hAnsi="Times New Roman" w:eastAsia="宋体"/>
          <w:b/>
          <w:sz w:val="21"/>
        </w:rPr>
        <w:t>第二件事是决意思与前后思</w:t>
      </w:r>
      <w:r>
        <w:rPr>
          <w:rFonts w:ascii="Times New Roman" w:hAnsi="Times New Roman" w:eastAsia="宋体"/>
          <w:b w:val="0"/>
          <w:sz w:val="21"/>
        </w:rPr>
        <w:t>：足道业完成当下的那个思叫决意思，一般只有它能作令生业；之前之后的思多作支持、阻碍、毁坏业。</w:t>
      </w:r>
      <w:r>
        <w:rPr>
          <w:rFonts w:ascii="Times New Roman" w:hAnsi="Times New Roman" w:eastAsia="宋体"/>
          <w:b/>
          <w:sz w:val="21"/>
        </w:rPr>
        <w:t>第三件事是多样性</w:t>
      </w:r>
      <w:r>
        <w:rPr>
          <w:rFonts w:ascii="Times New Roman" w:hAnsi="Times New Roman" w:eastAsia="宋体"/>
          <w:b w:val="0"/>
          <w:sz w:val="21"/>
        </w:rPr>
        <w:t>：同一组业能起令生、支持、阻碍、毁坏等不同作用，还有许多根本不起作用——供养具德者时无量速行心作用各异；迭瓦达德一个分裂僧团的行为，就同时有中止人生、带来结生、延长苦报的思。</w:t>
      </w:r>
      <w:r>
        <w:rPr>
          <w:rFonts w:ascii="Times New Roman" w:hAnsi="Times New Roman" w:eastAsia="宋体"/>
          <w:b/>
          <w:sz w:val="21"/>
        </w:rPr>
        <w:t>第四件事是运作定则</w:t>
      </w:r>
      <w:r>
        <w:rPr>
          <w:rFonts w:ascii="Times New Roman" w:hAnsi="Times New Roman" w:eastAsia="宋体"/>
          <w:b w:val="0"/>
          <w:sz w:val="21"/>
        </w:rPr>
        <w:t>：果要待缘——"并非有因就一定有果报，但有果报一定有因"；条件是四种成就与四种失坏：趣、所依、时、方式；成就令不善业无法成熟而令善业成熟，失坏则相反。四种里，方式成就最能抓在自己手里——每天把身语意摆正，就是在改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一件事从头到尾算一个业</w:t>
      </w:r>
      <w:r>
        <w:rPr>
          <w:rFonts w:ascii="Times New Roman" w:hAnsi="Times New Roman" w:eastAsia="宋体"/>
          <w:b w:val="0"/>
          <w:sz w:val="21"/>
        </w:rPr>
        <w:t>——所以做的时候尽量前后都是善心；做错了，及时补救，力量就会被削弱。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一组业能起多种作用</w:t>
      </w:r>
      <w:r>
        <w:rPr>
          <w:rFonts w:ascii="Times New Roman" w:hAnsi="Times New Roman" w:eastAsia="宋体"/>
          <w:b w:val="0"/>
          <w:sz w:val="21"/>
        </w:rPr>
        <w:t>——不必为每一个走神的念头焦虑，方向对、尽量连贯更重要。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果要待缘，而缘中有一半在自己手里</w:t>
      </w:r>
      <w:r>
        <w:rPr>
          <w:rFonts w:ascii="Times New Roman" w:hAnsi="Times New Roman" w:eastAsia="宋体"/>
          <w:b w:val="0"/>
          <w:sz w:val="21"/>
        </w:rPr>
        <w:t>——方式成就不是大道理，就是今天怎么用身、语、意。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用自己的话说明"业的同一性理"，并举出你生活里"准备—实施—回想"的三段。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用一件自己的善行，说明同一组业为何能起令生、支持、阻碍、毁坏等不同作用。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写出四种成就与四种失坏，并说说哪一种最能抓在自己手里、为什么。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实践题：本周选一件小事，练习"前善、中善、后善"，中间尽量不夹杂懊恼与抱怨。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7周我们读"轮回的机制与三十一界"——六道与四生存地怎样合成三十一界，轮回靠什么规律运转，"盲龟浮木"为什么说人生难得。请带着今天的问题来：既然一组业可以支持也可以削弱，那么我明天要往这条线里，加什么料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《业与轮回·第6周·朗读学习资料——业的同一性、多样性与运作定则》——本周共读正文，据知识库「古源尊者开示及上座部佛教资料」整理。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《古源尊者24缘释义第12讲-业缘（第二节）》——业的同一性理、六、成就与失坏总说（四种成就与四种失坏的定义），本周主要底本。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《第42讲-摄缘-十二缘起与二十四缘-释二十四缘-业缘4（共修版）》——"四种作用可以全部由一个业产生"、供养具德者与迭瓦达德两个例子。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《第147讲-业的运作_业的作用（共修版）》——决意思与前后思、足道业，以及〈秃耳天女〉节录。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《第45讲-摄缘-十二缘起与二十四缘-释二十四缘-业缘7（共修版）》——智相应与智不相应之善业、善心持续与方式成就，可与本周对读。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