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第7周：轮回的机制与三十一界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六道</w:t>
            </w:r>
            <w:r>
              <w:rPr>
                <w:rFonts w:ascii="Times New Roman" w:hAnsi="Times New Roman" w:eastAsia="宋体"/>
                <w:b w:val="0"/>
                <w:sz w:val="19"/>
              </w:rPr>
              <w:t>是哪六道？</w:t>
            </w:r>
            <w:r>
              <w:rPr>
                <w:rFonts w:ascii="Times New Roman" w:hAnsi="Times New Roman" w:eastAsia="宋体"/>
                <w:b/>
                <w:sz w:val="19"/>
              </w:rPr>
              <w:t>三十一界</w:t>
            </w:r>
            <w:r>
              <w:rPr>
                <w:rFonts w:ascii="Times New Roman" w:hAnsi="Times New Roman" w:eastAsia="宋体"/>
                <w:b w:val="0"/>
                <w:sz w:val="19"/>
              </w:rPr>
              <w:t>由哪</w:t>
            </w:r>
            <w:r>
              <w:rPr>
                <w:rFonts w:ascii="Times New Roman" w:hAnsi="Times New Roman" w:eastAsia="宋体"/>
                <w:b/>
                <w:sz w:val="19"/>
              </w:rPr>
              <w:t>四生存地</w:t>
            </w:r>
            <w:r>
              <w:rPr>
                <w:rFonts w:ascii="Times New Roman" w:hAnsi="Times New Roman" w:eastAsia="宋体"/>
                <w:b w:val="0"/>
                <w:sz w:val="19"/>
              </w:rPr>
              <w:t>合成、各界寿量如何悬殊？轮回为什么这样轮、它的机制是什么？"</w:t>
            </w:r>
            <w:r>
              <w:rPr>
                <w:rFonts w:ascii="Times New Roman" w:hAnsi="Times New Roman" w:eastAsia="宋体"/>
                <w:b/>
                <w:sz w:val="19"/>
              </w:rPr>
              <w:t>盲龟浮木</w:t>
            </w:r>
            <w:r>
              <w:rPr>
                <w:rFonts w:ascii="Times New Roman" w:hAnsi="Times New Roman" w:eastAsia="宋体"/>
                <w:b w:val="0"/>
                <w:sz w:val="19"/>
              </w:rPr>
              <w:t>"在比喻什么——既然得人身、闻正法如此难得，这一界、这一刻、这一颗心该怎么用？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朗读学习资料——轮回的机制与三十一界（据知识库「古源尊者开示及上座部佛教资料」整理）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出六道，并说出四生存地各多少界、如何合成三十一界。②说出欲界六天的名字，并说出三个寿量数字（如四天王天、色究竟天、非想非非想处天）；它们给你的直观感受是什么？③用自己的话复述"盲龟浮木"，说清海龟、木轭、百年一露头各喻什么。④（落地题）既然人生难得，这一周你愿意在哪一件小事上"珍惜这一身、善用这一天"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地狱·饿鬼·畜生·阿修罗·人·天——有情流转的六类去处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恶趣4：地狱·饿鬼·畜生·阿修罗——寿量"不定"，苦重而无行善的机会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生命是轮回的；六道轮回"有规律"，那规律就是因果律——不是谁在罚谁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从恶趣与人的"不定"，到一万六千大劫、八万四千大劫——层次不同·寿量不同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《中部·愚人智者经》：大海中木轭随四方风吹动；瞎眼海龟每百年浮出海面一次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人界：属六道中的"善趣"，属欲界；人是"刚从恶趣出来"的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轮回的机制与三十一界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一、六道：轮回的六个去处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地狱·饿鬼·畜生·阿修罗·人·天——有情流转的六类去处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由下往上：地狱最低最苦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阿修罗（分鬼阿修罗·天阿修罗）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天阿修罗是天人状，鬼阿修罗是鬼状；两者都不好看——这是"相"的差别，不是"德"的评判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人界：属六道中的"善趣"，属欲界；人是"刚从恶趣出来"的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位置＝不上不下·苦乐参半；正因为苦乐参半，才会思考生命的意义、才肯回头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一句分寸：不要太嘚瑟（一不小心就下去），但努力可以上去——这话对自己说，不对别人说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二、三十一界：四生存地合成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恶趣4：地狱·饿鬼·畜生·阿修罗——寿量"不定"，苦重而无行善的机会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欲界善趣7：人＋欲界六天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四天王天（守护世界·寿500天岁；人间50年＝其1日，约合九百万年）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三十三天（1000天岁；人间100年＝其1日）→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夜摩天（2000）→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兜率天（4000）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化乐天（8000）→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他化自在天（16000天岁，欲界最高）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欲界天同人间：有五官四肢·要吃东西·有男女之别；亦有临终瑞相退失、多堕恶趣之忧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色界16（梵天）：色＝色法（rūpa），会坏、易坏故名为色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梵天形貌：只有眼耳·无男女之分·身体如透明罐子的光明体·高大·不食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初禅3（梵众·梵辅·大梵；1/3·1/2·1中劫）／二禅3（少光·无量光·光音；2·4·8大劫）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三禅3（少净·无量净·遍净；16·32·64大劫）／四禅7（广果·无想各500大劫；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五净居天：无烦1000·无热2000·善现4000·善见8000·色究竟16000大劫）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向上的"门票"是定力，不是钱与人情——层次说到底还是心的层次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无色界4：无物质·只有一个精神体（故不生病）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空无边处20000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识无边处40000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无所有处60000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非想非非想处（有顶）84000大劫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再长也是"有量"的：寿尽仍随业而去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三、轮回的机制：因果律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生命是轮回的；六道轮回"有规律"，那规律就是因果律——不是谁在罚谁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死生无间：如河流转弯不断流；死心一灭·结生心无间生起（无间缘）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临死心路：死亡心之前的最后一个念头，决定去向与过去熏习的业力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心与地狱相应→地狱／与饿鬼相应→饿鬼／想做有道德的人→做人／愿为人民服务→生天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「行」＝身语意的行动；业＝行动之后留下的力量，它导致这一生的结生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蜡烛喻：灯芯喻当下的生命状态·煤油喻福报·油中杂质喻病·留下不去的部分喻业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生命的现象＝无常·苦·无我（无恒常不变者·无主宰之"我"）；但生命可以解脱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轮回无始：被无明与渴爱结缚（如狗被皮带拴于桩柱，绕桩而转）——是结缚，故可解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四、寿量悬殊说明什么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从恶趣与人的"不定"，到一万六千大劫、八万四千大劫——层次不同·寿量不同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唯一相同的是"都不离苦"：天寿虽长，终有堕落——寿长寿短都不是要害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要害是"能不能闻法·能不能修行"：人间最短，却最能回头——故不必为寿量焦虑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五、盲龟浮木：人生难得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《中部·愚人智者经》：大海中木轭随四方风吹动；瞎眼海龟每百年浮出海面一次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喻的对应：茫茫大海喻轮回漫长·瞎眼海龟喻我们（有眼不见方向）·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漂荡木轭喻人身的稀少机会·百年一露头喻难得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恶趣何以难出：无"法行·正行·善行·福行"，唯互相吞吃、弱肉强食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落点：知难得→珍惜；知层次→当下可修；看地图不看判决，知难得不生恐惧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六道是轮回的六个去处</w:t>
      </w:r>
      <w:r>
        <w:rPr>
          <w:rFonts w:ascii="Times New Roman" w:hAnsi="Times New Roman" w:eastAsia="宋体"/>
          <w:b w:val="0"/>
          <w:sz w:val="21"/>
        </w:rPr>
        <w:t>——地狱、饿鬼、畜生、阿修罗、人、天；我们此刻站在"人间"这一格，它不上不下、苦乐参半，正是最能闻法、最能修行的地方。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三十一界由四生存地合成</w:t>
      </w:r>
      <w:r>
        <w:rPr>
          <w:rFonts w:ascii="Times New Roman" w:hAnsi="Times New Roman" w:eastAsia="宋体"/>
          <w:b w:val="0"/>
          <w:sz w:val="21"/>
        </w:rPr>
        <w:t>——恶趣4＋欲界善趣7＋色界16＋无色界4＝31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界；这不是三十一个世界，而是四类生存地。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各界寿量悬殊</w:t>
      </w:r>
      <w:r>
        <w:rPr>
          <w:rFonts w:ascii="Times New Roman" w:hAnsi="Times New Roman" w:eastAsia="宋体"/>
          <w:b w:val="0"/>
          <w:sz w:val="21"/>
        </w:rPr>
        <w:t>——从恶趣与人的"不定"，到欲界六天五百至一万六千天岁，到色界一万六千大劫、无色界八万四千大劫。</w:t>
      </w:r>
      <w:r>
        <w:rPr>
          <w:rFonts w:ascii="Times New Roman" w:hAnsi="Times New Roman" w:eastAsia="宋体"/>
          <w:b/>
          <w:sz w:val="21"/>
        </w:rPr>
        <w:t>唯一相同的是都不离苦；天寿虽长，终有堕落。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要害不是寿长寿短，而是能不能闻法、能不能修行</w:t>
      </w:r>
      <w:r>
        <w:rPr>
          <w:rFonts w:ascii="Times New Roman" w:hAnsi="Times New Roman" w:eastAsia="宋体"/>
          <w:b w:val="0"/>
          <w:sz w:val="21"/>
        </w:rPr>
        <w:t>——人间最短，却独有"苦乐参半、能思考、肯回头"的机会；所以不必为"这一生够不够长"焦虑。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轮回的机制是因果律</w:t>
      </w:r>
      <w:r>
        <w:rPr>
          <w:rFonts w:ascii="Times New Roman" w:hAnsi="Times New Roman" w:eastAsia="宋体"/>
          <w:b w:val="0"/>
          <w:sz w:val="21"/>
        </w:rPr>
        <w:t>——生命是轮回的、轮回是有规律的；死生之间无间，如河流转弯不断流；临死心路最后一个念头，决定去向与过去熏习的业力。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轮回无始，被无明与渴爱结缚</w:t>
      </w:r>
      <w:r>
        <w:rPr>
          <w:rFonts w:ascii="Times New Roman" w:hAnsi="Times New Roman" w:eastAsia="宋体"/>
          <w:b w:val="0"/>
          <w:sz w:val="21"/>
        </w:rPr>
        <w:t>——不是谁在惩罚谁，而是自己心里的无明与渴爱做成了一条皮带；既然是结缚，就有解开的可能。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盲龟浮木喻人生难得</w:t>
      </w:r>
      <w:r>
        <w:rPr>
          <w:rFonts w:ascii="Times New Roman" w:hAnsi="Times New Roman" w:eastAsia="宋体"/>
          <w:b w:val="0"/>
          <w:sz w:val="21"/>
        </w:rPr>
        <w:t>——大海喻轮回漫长、瞎眼海龟喻我们、漂荡木轭喻人身的稀少机会、百年一露头喻难得；</w:t>
      </w:r>
      <w:r>
        <w:rPr>
          <w:rFonts w:ascii="Times New Roman" w:hAnsi="Times New Roman" w:eastAsia="宋体"/>
          <w:b/>
          <w:sz w:val="21"/>
        </w:rPr>
        <w:t>知难得所以珍惜，知层次所以当下可修</w:t>
      </w:r>
      <w:r>
        <w:rPr>
          <w:rFonts w:ascii="Times New Roman" w:hAnsi="Times New Roman" w:eastAsia="宋体"/>
          <w:b w:val="0"/>
          <w:sz w:val="21"/>
        </w:rPr>
        <w:t>。这张地图不是为了让人害怕，而是让人看清此刻这一身、这段能闻法的时光多么稀有。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：如果此刻换一种生命、换一副身体，你最舍不得的，会是什么？一句话说说，说完就放下，我不点评。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现在，把注意力带到呼吸上——吸气，知道在吸气；呼气，知道在呼气。不用刻意深呼吸，只是知道。可以的话，让呼气稍微长一点、柔一点。……（静默约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六周我们一直往"心"的里面看：业是什么，业怎样分类，临终时心怎样运作，业又依什么定则成熟。今天我们换一个姿势——抬起头，看整张地图：地狱、饿鬼、畜生、阿修罗、人、天——六道；再一层一层，到三十一界；我们会读到一只百年才浮上海面一次的瞎眼海龟，和一块在海上漂来漂去的木头。它想告诉我们一句很朴素的话——</w:t>
      </w:r>
      <w:r>
        <w:rPr>
          <w:rFonts w:ascii="Times New Roman" w:hAnsi="Times New Roman" w:eastAsia="宋体"/>
          <w:b/>
          <w:color w:val="222222"/>
          <w:sz w:val="20"/>
        </w:rPr>
        <w:t>这一趟人身，来得太不容易。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也请记得：今天这一课</w:t>
      </w:r>
      <w:r>
        <w:rPr>
          <w:rFonts w:ascii="Times New Roman" w:hAnsi="Times New Roman" w:eastAsia="宋体"/>
          <w:b/>
          <w:color w:val="222222"/>
          <w:sz w:val="20"/>
        </w:rPr>
        <w:t>只为看清"结构"，绝不为制造恐惧</w:t>
      </w:r>
      <w:r>
        <w:rPr>
          <w:rFonts w:ascii="Times New Roman" w:hAnsi="Times New Roman" w:eastAsia="宋体"/>
          <w:b w:val="0"/>
          <w:color w:val="222222"/>
          <w:sz w:val="20"/>
        </w:rPr>
        <w:t>。我们不讲恐怖细节、不吓唬谁，也不去判断任何人的去处。地图是用来看方向、看难得的，不是用来判决谁的。请把心放平——</w:t>
      </w:r>
      <w:r>
        <w:rPr>
          <w:rFonts w:ascii="Times New Roman" w:hAnsi="Times New Roman" w:eastAsia="宋体"/>
          <w:b/>
          <w:color w:val="222222"/>
          <w:sz w:val="20"/>
        </w:rPr>
        <w:t>知难得，所以珍惜；知层次，所以当下可修。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在心里轻轻发一个愿：愿这两个小时，我心平气和地听、不慌不怕；愿我学到的，不是给自己添焦虑，而是看清这一身难得，因而把它用在善处。……（静默约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分钟）……好，我们慢慢睁开眼睛。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原文材料①：★核心·朗读学习资料——轮回的机制与三十一界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：《业与轮回·第7周·朗读学习资料——轮回的机制与三十一界》（据知识库「古源尊者开示及上座部佛教资料」整理）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一直往"心"的里面看：业是什么，业怎样分类，临终时心怎样运作，业又依什么定则成熟。这一周换一个姿势——抬起头，看整张地图。要看清的有三件事：六道与三十一界（舞台与层次）、轮回的机制（因果律）、盲龟浮木（人生难得）。今天先把这张地图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一、为什么要抬头看一次地图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佛陀讲，在我们生存的这一个小世界里面，就有三十一界的生命。这句话先不必急着相信，也不必急着怀疑，我们先看它的意思：我们所知的世界，远比自己眼睛看到的要宽。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生存的这个世界里，我们能看到的其实只有人和畜生，其他都看不到。但有不少禅修者，证得神通以后，我们要求他去看——一层一层地看。也就是，当心有这个能力的时候，你可以看到三十一界的生命，看到轮回，看到很多很多的轮回。这是佛教的世界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那么，看这张地图对我们有什么用处？两个用处：第一，知道自己站在哪一格；第二，知道这一格有多么难得。看清位置，人不容易自大；看清难得，人才舍不得浪费。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二、六道：轮回的六个去处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轮回有六个去处，叫六道：地狱、饿鬼、畜生、阿修罗、人、天。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下往上排：地狱最低，也最糟糕；然后是饿鬼；然后是畜生；然后是阿修罗。阿修罗分两种：一种是鬼阿修罗，一种是天阿修罗。天阿修罗是天人的样子；鬼阿修罗其实是鬼的样子，但都长得很难看，就是大家看到的那种青面獠牙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我们人，称为人界。人界属于六道里面的善趣。人在上升的生命里，是"刚刚从恶趣里面出来"的。所以有一句话说得很有意思：人不要太嘚瑟，你一不小心就下去了；但努力一下，我们也可以上去。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请留意这句话的分寸：它是说给自己听的，不是拿来说别人的。看清自己"刚爬上来、还站得不稳"，是一种清醒；拿它去评判别人"你迟早要下去"，就变成了傲慢。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人属于欲界，是欲界里的善生命。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三、四生存地合成三十一界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六道是笼统的说法，细看则成为三十一界。三十一界不是三十一个世界，而是四类生存地。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第一类，恶趣，有四界：畜生、饿鬼、地狱、阿修罗。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第二类，欲界善趣，有七界：人界，加上六层欲界天。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第三类，色界，有十六界。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第四类，无色界，有四界。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四加七加十六加四，合计三十一界。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在心里画四段色块，从下往上：最下面一段是恶趣四界；往上第二段是欲界善趣七界，人就在这一段的底端；再往上是色界十六界；最上是无色界四界。我们现在站在哪一格？人间——第二段的最下方。这个位置很特别：不上不下，苦乐参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四、欲界六天：从四天王天到他化自在天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欲界善趣七界里的"七"，是人间加六层欲界天。六天由近及远：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离我们最近的，叫四天王天。我们进寺院，一进门就看到四大天王——四大天王是真的有，他们的主要任务就是守护世界。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再往上，三十三天。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再往上，夜摩天。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再往上，兜率天。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再往上，化乐天。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最高的欲界天，叫他化自在天。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天的寿量，一层比一层长：四天王天五百天岁，三十三天一千天岁，夜摩天两千天岁，兜率天四千天岁，化乐天八千天岁，他化自在天一万六千天岁。天界的时间跟我们不同：人间五十年，是四天王天的一日；人间一百年，是三十三天的一日。这样算下来，四天王天的寿命约九百万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欲界天跟我们一样：有五官四肢，也吃东西，还有男女之别，一个天子有很多天女。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件必须看清的事。天人临终的时候，他的座位就坐不住了，也就是我们常说的瑞相退失。而大部分的天人，最后会投生到地狱。为什么？因为他几千万年都在贪心的促使下寻欢作乐，这样造了几千万年、上亿年的贪的不善业；到他死的时候，就随着这股力量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不是诅咒，也不是劝人不要享乐。它只说一件事：乐受本身不是罪，但心若一直泡在贪里，业的账就一直在记。天上没有苦来提醒你，所以更容易忘。这一段请读平——看清高处也有限，不必拿地狱去吓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五、色界十六界：梵天是什么样子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再上去就不一样了，我们叫色界，色界也称为梵天。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"色"是什么意思？在佛教里面，这个色叫色法（rūpa）——会坏掉、很容易坏掉，所以叫色。凡是会败坏的东西，都归在色里。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天神跟欲界天有什么区别？梵天神只有眼睛、耳朵；他长得是人的形象，但没有男女之分；他的身体像一个透明的罐子，是一个光明体，非常高大。欲界天跟我们一样，有五官四肢，也吃东西；而色界天就不吃东西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色界十六界，按四禅来分：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初禅三天：梵众天、梵辅天、大梵天；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二禅三天：少光天、无量光天、光音天；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三禅三天：少净天、无量净天、遍净天；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四禅七天：广果天、无想有情天，以及五净居天——无烦天、无热天、善现天、善见天、色究竟天。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界的寿量，也是层层加长：初禅三天分别是三分之一中劫、二分之一中劫、一中劫；二禅三天是二、四、八大劫；三禅三天是十六、三十二、六十四大劫；四禅的广果天与无想天各五百大劫；五净居天则是一千、两千、四千、八千、一万六千大劫，最高的色界天是色究竟天，寿一万六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这些数字不必背。请只看出一条规律：越往上，寿量成倍增长；而"上去的门票"不是钱、不是人情，是定力。修定的人心柔软、少欲、端正，所以能生到那里。这也提醒我们：所谓"层次"，说到底还是心的层次。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六、无色界四界：只有一个精神体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无色界呢，就是"没有这个东西，但你还活着"。你活在精神上，所以在无色界的生命里，只有一个精神体，没有物质；没有物质，就不会生病。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无色界有四界：空无边处、识无边处、无所有处、非想非非想处。最高的无色界生命叫非想非非想处天，也叫有顶天，天人的寿命八万四千大劫。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四界的寿量，分别是两万、四万、六万、八万四千大劫。数字很大，但请留意：再大也是"有量"的。八万四千大劫到了，还是要随着业力离开。所以寿量的长短不是要害，要害在别处。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七、轮回的机制：因果律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那佛教的人生观是什么呢？佛教讲：人是轮回的，生命是轮回的。刚才讲在六道里面轮回，那么轮回为什么这样轮、要轮成什么样子？这是有规律的。什么规律？就是这个因果律。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生命就像一条河流。你这一生死掉，马上再产生一个新生命，继续轮回。因为因果律，生命的运作模式就是这样。死跟生之间是无间的、没有间隔的——就像河水转弯，不会因为转弯就断流。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那么，去向由什么决定？上一生最后一个心，叫死亡心；死亡心之前叫临死心路，就是死亡心之前的最后一个念头。临死前那最后一个念头，决定你这一生成为人、成为男人还是女人，也决定你过去熏习的业力。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时的心，与去处是相感的：你的心跟地狱差不多，就去地狱；跟饿鬼一样，就去饿鬼；想做一个人——一个有道德、知道礼义廉耻的人——那你就能做人；你想着"我要为人民服务"这样良善的品德，临终是这样的心，就会生到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讲到无明、爱、取、行——"行"就是身、语、意的行动。业就是这个行动做完以后留下的力量，它导致这一生的结生：在一个女人的子宫受精卵里，产生一个女性的生命。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的生命还像一盏蜡烛：每天都在燃烧，烧的是煤油。燃烧的灯芯，就是你生命现在的状态；底下的煤油，就是你的福报；生病，就是那泡油里有一团杂质在里面。而生命里也有固定的东西——就是留下来的业。灯芯喻当下的生命状态，煤油喻福报，杂质喻病，留下不去的部分喻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生命的现象是无常、苦、无我。无常、无我是什么意思？就是没有一个恒常不变的东西，也没有一个可以主宰的"我"。生命流转也是这样，中间没有我。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但这里还有一句要紧的话：难道我们就这么倒下去吗？不是。生命是可以解脱的。讲无常、讲苦，不是要人绝望，而是要把"常"和"我"这两个错觉松开——松开了，路才出来。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，轮回是"无始"的。有情被无明与渴爱结缚在五取蕴上，就像一只被皮带拴在桩柱上的狗，绕着那根桩子转，转不出那个圈子。这不是谁在罚我们，是我们自己心里的无明与渴爱，做成了一条皮带。既然是结缚，就有解开的可能——这就是我们今天坐在这里的理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八、寿量悬殊，到底在说什么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把数字排在一起看：恶趣的寿量是"不定"；人间的寿量也是"不定"；欲界六天从五百到一万六千天岁；色界从三分之一中劫到一万六千大劫；无色界从两万到八万四千大劫。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这份悬殊说明什么？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第一，层次不同、寿量不同，唯一相同的是：都不离苦。天寿虽长，终有堕落；有顶天一落，可能比谁都落得深。所以寿长寿短都不是要害。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第二，要害是"能不能闻法、能不能修行"。人间虽然最短，却苦乐参半——正因为苦乐参半，人才会思考生命的意义，才肯回头。这是人间独有的机会，别的界求不来。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第三，所以不必为"这一生够不够长"焦虑。寿命长短是一回事，怎么用这一生是另一回事。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九、盲龟浮木：人生难得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在漫漫的生死轮回当中，要获得人生是极难得的。《中部·愚人智者经》里有一个譬喻：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假设有人把一个中间有洞的轭丢进大海里，东风把它吹向西边，西风把它吹向东边，北风把它吹向南边，南风把它吹向北边。大海中生活着一只瞎眼的海龟，每隔一百年浮上海面一次。要想让这只瞎眼海龟正好把它的头穿过那个轭的洞，甚至比堕落恶趣的愚者想要获得人生还来得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譬喻的对应关系，请看清楚：茫茫大海，喻轮回的漫长；瞎眼的海龟，喻我们——有眼睛却看不见方向；那块漂来漂去的木轭，喻人身的稀少机会；一百年才浮上来一次，喻难得。四样东西凑在一起，才有那一下"穿过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为什么恶趣里的众生那么难再得人身？因为在恶趣中没有法行、没有正行、没有善行、没有福行，它们只是互相吞吃、弱肉强食。没有一个可以行善的环境，也就没有积福的机会。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所以结论是：获得人生是多么难得，拥有人的生命是多么珍贵。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再往前一步：我们此刻能坐在这里读书，能听得懂、能问得出来，这本身就是"生在人间"才有的机会。这句话不是修辞——三十一界里，能坐下来读一段法的，只有这一格。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十、收束：看地图，不看判决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各位贤友，今天我们就读到这里。三句话请带走：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第一，六道——地狱、饿鬼、畜生、阿修罗、人、天。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第二，三十一界——恶趣四界、欲界善趣七界、色界十六界、无色界四界，合计三十一。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第三，盲龟浮木——百年一露头的瞎眼海龟，恰穿木轭之孔，比恶趣得人身还难。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再带一句态度：知难得，所以珍惜；知层次，所以当下可修。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这张地图不是用来判决谁的。它不安慰我们"你很好"，也不恐吓我们"你要完了"；它只做一件事——让我们看清此刻这一身、这一段能闻法的时光，有多么稀有。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所以今天回去只做一件小事：把这一身、这一天，用在善处。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◈扩展：人界为什么可贵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幅"界"的图看清，最实用的一句是：人界之所以可贵，正在于苦乐参半。太苦的地方，苦到没有余力回头；太乐的地方，乐到想不起回头。人的位置不上不下，刚好能看见苦、也能使得上力——所以经论说人身难得。这句话对自己说是提醒，对别人说就成了评判；分寸就在这里：把"难得"用来珍惜今天，不用来比较谁更该珍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绝不拿"六道轮回"去判断任何人的去处，也不说"你这样会堕落"。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刚才共读里，"三十一界＝恶趣4＋欲界善趣7＋色界16＋无色界4"这一句，你印象最深的是哪一层？为什么？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听到"人界是刚刚从恶趣里面出来"这句话，你心里浮现了什么？（不打分，只说说看。）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"盲龟浮木"——百年一露头的瞎眼海龟，恰把脖子穿过漂荡木轭的孔。这个比喻，你是第一次听到，还是很早以前就听过？今天再听，感觉一样吗？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材料说人间"苦乐参半"反而是机会。你生活里有没有过"正因为不容易，才格外珍惜"的时刻？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（若现场较安定，可选）"知难得，所以珍惜；知层次，所以当下可修"——如果只允许你在一件小事上"珍惜这份人身"，你会选哪一件？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：规则宣读约2分钟＋起手问题约1分钟＋每人90秒（10人约15分钟）＋收束约2分钟。人数超过10人，提前说明"本轮每人75秒"。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问题一：六道是哪六道？三十一界由哪四生存地合成？为什么要记住这张地图？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问题二：从恶趣的"不定"到有顶天的"八万四千大劫"——这份悬殊说明了什么？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问题三：轮回为什么这样轮？"盲龟浮木"在比喻什么？这一周我可以做什么？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今天我们把"业"放下，抬头看了一张很大的地图。三句话请你带走：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</w:t>
      </w:r>
      <w:r>
        <w:rPr>
          <w:rFonts w:ascii="Times New Roman" w:hAnsi="Times New Roman" w:eastAsia="宋体"/>
          <w:b/>
          <w:sz w:val="21"/>
        </w:rPr>
        <w:t>六道</w:t>
      </w:r>
      <w:r>
        <w:rPr>
          <w:rFonts w:ascii="Times New Roman" w:hAnsi="Times New Roman" w:eastAsia="宋体"/>
          <w:b w:val="0"/>
          <w:sz w:val="21"/>
        </w:rPr>
        <w:t>——"轮回有六个去处：地狱、饿鬼、畜生、阿修罗、人、天。"我们此刻站在"人间"这一格，不上不下、苦乐参半，正是最能闻法、最能修行的地方。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第二句，</w:t>
      </w:r>
      <w:r>
        <w:rPr>
          <w:rFonts w:ascii="Times New Roman" w:hAnsi="Times New Roman" w:eastAsia="宋体"/>
          <w:b/>
          <w:sz w:val="21"/>
        </w:rPr>
        <w:t>三十一界</w:t>
      </w:r>
      <w:r>
        <w:rPr>
          <w:rFonts w:ascii="Times New Roman" w:hAnsi="Times New Roman" w:eastAsia="宋体"/>
          <w:b w:val="0"/>
          <w:sz w:val="21"/>
        </w:rPr>
        <w:t>——"四生存地合成三十一界：恶趣4、欲界善趣7、色界16、无色界4。"各界寿量悬殊：从恶趣与人间的"不定"，到欲界六天五百至一万六千天岁，到色界一万六千大劫、无色界八万四千大劫——</w:t>
      </w:r>
      <w:r>
        <w:rPr>
          <w:rFonts w:ascii="Times New Roman" w:hAnsi="Times New Roman" w:eastAsia="宋体"/>
          <w:b/>
          <w:sz w:val="21"/>
        </w:rPr>
        <w:t>唯一相同的是都不离苦，天寿虽长，终有堕落。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第三句，</w:t>
      </w:r>
      <w:r>
        <w:rPr>
          <w:rFonts w:ascii="Times New Roman" w:hAnsi="Times New Roman" w:eastAsia="宋体"/>
          <w:b/>
          <w:sz w:val="21"/>
        </w:rPr>
        <w:t>盲龟浮木</w:t>
      </w:r>
      <w:r>
        <w:rPr>
          <w:rFonts w:ascii="Times New Roman" w:hAnsi="Times New Roman" w:eastAsia="宋体"/>
          <w:b w:val="0"/>
          <w:sz w:val="21"/>
        </w:rPr>
        <w:t>——"百年一露头的瞎眼海龟，恰穿木轭之孔，比恶趣得人身还难。"大海喻轮回漫长，海龟喻我们，木轭喻人身的稀少机会，百年一露头喻难得。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还有一句最要紧的：</w:t>
      </w:r>
      <w:r>
        <w:rPr>
          <w:rFonts w:ascii="Times New Roman" w:hAnsi="Times New Roman" w:eastAsia="宋体"/>
          <w:b/>
          <w:sz w:val="21"/>
        </w:rPr>
        <w:t>"知难得，所以珍惜；知层次，所以当下可修。"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这张地图不是为了让我们害怕，而是让我们看清——此刻这一身、这一段能听闻正法的时光，是多么稀有。轮回的机制是因果律，死生之间无间；过去决定起点，</w:t>
      </w:r>
      <w:r>
        <w:rPr>
          <w:rFonts w:ascii="Times New Roman" w:hAnsi="Times New Roman" w:eastAsia="宋体"/>
          <w:b/>
          <w:sz w:val="21"/>
        </w:rPr>
        <w:t>今天，仍能转身、仍能修行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三句带走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六道是舞台，三十一界是层次</w:t>
      </w:r>
      <w:r>
        <w:rPr>
          <w:rFonts w:ascii="Times New Roman" w:hAnsi="Times New Roman" w:eastAsia="宋体"/>
          <w:b w:val="0"/>
          <w:sz w:val="21"/>
        </w:rPr>
        <w:t>——我们站在"人间"这一格，正对着"能闻法"的机会。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人生难得，所以珍惜</w:t>
      </w:r>
      <w:r>
        <w:rPr>
          <w:rFonts w:ascii="Times New Roman" w:hAnsi="Times New Roman" w:eastAsia="宋体"/>
          <w:b w:val="0"/>
          <w:sz w:val="21"/>
        </w:rPr>
        <w:t>——盲龟百年一露头，恰穿木轭孔。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寿长寿短不是要害，怎么用才是</w:t>
      </w:r>
      <w:r>
        <w:rPr>
          <w:rFonts w:ascii="Times New Roman" w:hAnsi="Times New Roman" w:eastAsia="宋体"/>
          <w:b w:val="0"/>
          <w:sz w:val="21"/>
        </w:rPr>
        <w:t>——把这一身、这一天，用在善处。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结构题</w:t>
      </w:r>
      <w:r>
        <w:rPr>
          <w:rFonts w:ascii="Times New Roman" w:hAnsi="Times New Roman" w:eastAsia="宋体"/>
          <w:b w:val="0"/>
          <w:sz w:val="21"/>
        </w:rPr>
        <w:t>：用自己的话说出六道，并说出四生存地各多少界、如何合成三十一界。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数字题</w:t>
      </w:r>
      <w:r>
        <w:rPr>
          <w:rFonts w:ascii="Times New Roman" w:hAnsi="Times New Roman" w:eastAsia="宋体"/>
          <w:b w:val="0"/>
          <w:sz w:val="21"/>
        </w:rPr>
        <w:t>：说出欲界六天的名字，并说出三个寿量数字；写下它们给你的直观感受。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复述题</w:t>
      </w:r>
      <w:r>
        <w:rPr>
          <w:rFonts w:ascii="Times New Roman" w:hAnsi="Times New Roman" w:eastAsia="宋体"/>
          <w:b w:val="0"/>
          <w:sz w:val="21"/>
        </w:rPr>
        <w:t>：用自己的话复述"盲龟浮木"，说清海龟、木轭、百年一露头各喻什么。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落地题</w:t>
      </w:r>
      <w:r>
        <w:rPr>
          <w:rFonts w:ascii="Times New Roman" w:hAnsi="Times New Roman" w:eastAsia="宋体"/>
          <w:b w:val="0"/>
          <w:sz w:val="21"/>
        </w:rPr>
        <w:t>：写下一件"珍惜这一身"的小事（好好吃一餐饭、认真听一个人说话、睡前安静十分钟），贴在看得见的地方。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下周是第8周——</w:t>
      </w:r>
      <w:r>
        <w:rPr>
          <w:rFonts w:ascii="Times New Roman" w:hAnsi="Times New Roman" w:eastAsia="宋体"/>
          <w:b/>
          <w:sz w:val="21"/>
        </w:rPr>
        <w:t>业论的生活启示与总结</w:t>
      </w:r>
      <w:r>
        <w:rPr>
          <w:rFonts w:ascii="Times New Roman" w:hAnsi="Times New Roman" w:eastAsia="宋体"/>
          <w:b w:val="0"/>
          <w:sz w:val="21"/>
        </w:rPr>
        <w:t>，也是这个系列的收束。前七周我们把"业"从定义、分类、善不善、临终结生、运作定则讲到了轮回的版图；下一周，我们把地图收回生活：什么是"转业"？怎样"心转业转"？"慈心"为什么是造善业最柔软的入口？请把本周的小事带着来，下周我们用它开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《业与轮回·第7周·朗读学习资料——轮回的机制与三十一界》——本周共读正文，据知识库「古源尊者开示及上座部佛教资料」整理。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《如来禅修学体系84-摄离路分别1-古源尊者-20250331（课件）》——四地三十一界及其寿命、结生心的完整表格，本周所有寿量数字的底本。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《2024大佛寺康复营01-佛教的世界观、人生观、价值观-古源尊者-20240411》（音声）——六道与三十一界的口语版，讲梵天形貌、欲界天与临终去向。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《生命的意义(袖珍本)》——〈人生难得〉一节（含盲龟浮木喻原文），可与本讲第九节对读；下一周另有选读。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《阿毗达摩》7-摄离路139~152讲讲义——含《皮带束缚经》"轮回无始、被无明渴爱结缚"的讲义文字。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