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第7周：巴拉密与善行——诸恶莫作·众善奉行·自净其意·当下解脱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看清之后怎么走——以十巴拉密为骨（布施·持戒·出离·智慧·精进·忍辱·真实·决意·慈·舍），以善行为行（业有四种，能带走的只有业，善行即努力成就），以当下解脱为果。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清了束缚，接下来该怎么做？"诸恶莫作、众善奉行、自净其意"怎么落到今天这一天？十巴拉密是哪十项、为什么"前一个圆满后一个"？业有几种作用、为什么"能带走的只有业"？什么才是佛教说的"成功"？"当下解脱"是口号，还是此刻就能做的一件小事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朗读学习资料——巴拉密与善行：诸恶莫作·众善奉行·自净其意·当下解脱（据知识库「古源尊者开示及上座部佛教资料」整理）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诸恶莫作、众善奉行、自净其意各指什么，并各举一个自己身上可以做到的小例子；再从十巴拉密里挑出"我天生就有一点点"的一项与"对我最难"的一项。②实践题：本周任选三天，每天睡前记一句"今天，我造了一点点什么善业"——可以小到倒一杯水、把话说软一点、忍住一次抱怨；只记录、不评判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巴拉密与善行：诸恶莫作·众善奉行·自净其意·当下解脱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一、为什么要修行：突破生命的束缚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绑住生命的绳子＝业与烦恼，最硬的两根是无明与渴爱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说「这是缘」不是抽象的东西，而是业与烦恼在当下此刻的呈现状态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烦躁时那句「怎么又这样」、被插队时那句「他凭什么」，就是它显形的样子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二、三句总纲：诸恶莫作·众善奉行·自净其意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诸恶莫作＝止恶、不伤害（是停止伤害，不是给自己定罪）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众善奉行＝把善意活出来（不造一切恶只是止恶，社会更需要的是良善）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自净其意＝净化自己的心（前两句管身与语，这一句管意）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三句是一条路：止恶是地基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行善是墙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净心是屋顶，由易到难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三、十巴拉密＝修行的「路」（前一个圆满，后一个才圆满）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布施＝给出去（钱·时间·一句话·一次让路）；排第一因最易上手，无信仰者也做得到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持戒＝自己给自己立一条线＋守护根门；有戒者心安稳，不必时时算计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出离＝放得下、不被抓住（不等于出家），练的是「舍得掉」的能力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智慧＝看得清；十项里的那双眼睛——无它则布施成炫耀、持戒成傲慢、精进成较劲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精进＝方向对了天天走一点；不要求一天一百里，只要求今天走了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忍辱＝核心是超越，不是硬忍（硬忍肩是紧的，超越肩是松的）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真实＝说的与做的一致；言而有信，久了心就定，最先乱的是说一套做一套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决意＝定了就不退；修行最难在中段（新鲜感过了、结果还没现）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慈＝愿他安乐的祝愿（不是情绪）；难在对「不喜欢的人」也送得出去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舍＝平等不偏（成了不飘、败了不塌）；承认彼此是独立个体，谁也不必为谁的情绪负责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巴拉密不是「求来的」，是「本有的种子养大」；难在舍掉最舍不得的那一点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四、业有四种（以作用分）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令生业＝管「生」：结生时的令生业（决定下一生投生）＋生命期间的令生业（生病、值遇正法）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支柱业＝管「撑」：支持令生业，令其延续、好转（苗已立住，还要浇水）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阻碍业＝管「挡」：不生出新东西，却令状态变差（莫名乏力→抵抗力降→感冒）；随喜恶行亦可成阻碍业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毁坏业＝管「断」：中断前面的令生业（重病医治无效）；亦有善的一类（强善业令苦报提前结束）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五、业果法则：能带走的只有业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生意·名声·亲友怎么看你·财产，死时全带不走；能带走的只有善业与不善业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如实思考→生起悚惧（不是害怕，是「原来力气花错地方」的清醒）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善与不善业不相抵消：各自等缘成熟，强者先显——要紧的不是事后补偿，而是当下不再添加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临终三种业：临终现起业·惯行业·已作业——只有惯行业能提前准备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六、四种成就与四种失败：善行即努力成就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四种成就＝趣（投生何道）·所依（身心依托，如健康、六根具足）·时（时候对不对）·努力（有无真做）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前三样多半已成定局，我们能动的主要是第四样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佛教的成功＝每天有没有造善业（挣钱多少、家庭和乐是果报成就，不是这一世功劳）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七、当下解脱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「突破生命的束缚，在每个当下就要完成」——不是死后，不是遥远果位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为一句评价心里转三圈，能早半秒不跟它走，就是一次当下解脱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不在烦恼里纠缠，就是最主要的快乐；修行人不是没烦恼，是不在烦恼里住下来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行善不是赎罪、修行不是苛待自己（学佛不是把自己捆紧）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看清之后怎么做：佛陀一生反复讲三句——</w:t>
      </w:r>
      <w:r>
        <w:rPr>
          <w:rFonts w:ascii="Times New Roman" w:hAnsi="Times New Roman" w:eastAsia="宋体"/>
          <w:b/>
          <w:sz w:val="21"/>
        </w:rPr>
        <w:t>诸恶莫作·众善奉行·自净其意</w:t>
      </w:r>
      <w:r>
        <w:rPr>
          <w:rFonts w:ascii="Times New Roman" w:hAnsi="Times New Roman" w:eastAsia="宋体"/>
          <w:b w:val="0"/>
          <w:sz w:val="21"/>
        </w:rPr>
        <w:t>（止恶→行善→净心）；三句是一条路，不是三张罚单。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布施·持戒·出离·智慧·精进·忍辱·真实·决意·慈·舍</w:t>
      </w:r>
      <w:r>
        <w:rPr>
          <w:rFonts w:ascii="Times New Roman" w:hAnsi="Times New Roman" w:eastAsia="宋体"/>
          <w:b w:val="0"/>
          <w:sz w:val="21"/>
        </w:rPr>
        <w:t>，前一个圆满后一个；它不是求来的，是本有的种子养大。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业有四种</w:t>
      </w:r>
      <w:r>
        <w:rPr>
          <w:rFonts w:ascii="Times New Roman" w:hAnsi="Times New Roman" w:eastAsia="宋体"/>
          <w:b w:val="0"/>
          <w:sz w:val="21"/>
        </w:rPr>
        <w:t>（以作用分）：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（生）·</w:t>
      </w:r>
      <w:r>
        <w:rPr>
          <w:rFonts w:ascii="Times New Roman" w:hAnsi="Times New Roman" w:eastAsia="宋体"/>
          <w:b/>
          <w:sz w:val="21"/>
        </w:rPr>
        <w:t>支柱业</w:t>
      </w:r>
      <w:r>
        <w:rPr>
          <w:rFonts w:ascii="Times New Roman" w:hAnsi="Times New Roman" w:eastAsia="宋体"/>
          <w:b w:val="0"/>
          <w:sz w:val="21"/>
        </w:rPr>
        <w:t>（撑）·</w:t>
      </w:r>
      <w:r>
        <w:rPr>
          <w:rFonts w:ascii="Times New Roman" w:hAnsi="Times New Roman" w:eastAsia="宋体"/>
          <w:b/>
          <w:sz w:val="21"/>
        </w:rPr>
        <w:t>阻碍业</w:t>
      </w:r>
      <w:r>
        <w:rPr>
          <w:rFonts w:ascii="Times New Roman" w:hAnsi="Times New Roman" w:eastAsia="宋体"/>
          <w:b w:val="0"/>
          <w:sz w:val="21"/>
        </w:rPr>
        <w:t>（挡）·</w:t>
      </w:r>
      <w:r>
        <w:rPr>
          <w:rFonts w:ascii="Times New Roman" w:hAnsi="Times New Roman" w:eastAsia="宋体"/>
          <w:b/>
          <w:sz w:val="21"/>
        </w:rPr>
        <w:t>毁坏业</w:t>
      </w:r>
      <w:r>
        <w:rPr>
          <w:rFonts w:ascii="Times New Roman" w:hAnsi="Times New Roman" w:eastAsia="宋体"/>
          <w:b w:val="0"/>
          <w:sz w:val="21"/>
        </w:rPr>
        <w:t>（断）。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业果法则：这一生认为重要的东西</w:t>
      </w:r>
      <w:r>
        <w:rPr>
          <w:rFonts w:ascii="Times New Roman" w:hAnsi="Times New Roman" w:eastAsia="宋体"/>
          <w:b/>
          <w:sz w:val="21"/>
        </w:rPr>
        <w:t>死时全带不走，能带走的只有业</w:t>
      </w:r>
      <w:r>
        <w:rPr>
          <w:rFonts w:ascii="Times New Roman" w:hAnsi="Times New Roman" w:eastAsia="宋体"/>
          <w:b w:val="0"/>
          <w:sz w:val="21"/>
        </w:rPr>
        <w:t>；善与不善业不相抵消，强者先显，所以要紧的是当下不再添加。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四种成就与四种失败</w:t>
      </w:r>
      <w:r>
        <w:rPr>
          <w:rFonts w:ascii="Times New Roman" w:hAnsi="Times New Roman" w:eastAsia="宋体"/>
          <w:b w:val="0"/>
          <w:sz w:val="21"/>
        </w:rPr>
        <w:t>：趣·所依·时·努力；前三样多半已成定局，能动的在努力——</w:t>
      </w:r>
      <w:r>
        <w:rPr>
          <w:rFonts w:ascii="Times New Roman" w:hAnsi="Times New Roman" w:eastAsia="宋体"/>
          <w:b/>
          <w:sz w:val="21"/>
        </w:rPr>
        <w:t>善行即努力成就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突破生命的束缚，在每个当下就要完成</w:t>
      </w:r>
      <w:r>
        <w:rPr>
          <w:rFonts w:ascii="Times New Roman" w:hAnsi="Times New Roman" w:eastAsia="宋体"/>
          <w:b w:val="0"/>
          <w:sz w:val="21"/>
        </w:rPr>
        <w:t>」＝当下解脱；不在烦恼里纠缠，就是最主要的快乐。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行善不是赎罪、修行不是苛待自己</w:t>
      </w:r>
      <w:r>
        <w:rPr>
          <w:rFonts w:ascii="Times New Roman" w:hAnsi="Times New Roman" w:eastAsia="宋体"/>
          <w:b w:val="0"/>
          <w:sz w:val="21"/>
        </w:rPr>
        <w:t>：诸恶莫作是停止伤害，众善奉行是把心打开。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来源：精修4周版/读书会16_突破生命的束缚_4周资料包（第8版）/第4周_巴拉密善行与总结行动_主持人版.md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前六周我们先"看清"：生命被两股力量绑住，六种心理余势怎么在当下一念里运作，三颠倒怎么让我们看错，十二缘起与四食这台机器怎么自己转，出路在哪里，快乐怎么分层。看清之后，很多人心里会冒出一句：那我到底该怎么做？今天这一课，就来回答它。佛陀的教诫，可以收在三句话里——诸恶莫作，众善奉行，自净其意。今天请把"考核"这两个字先放下：</w:t>
      </w:r>
      <w:r>
        <w:rPr>
          <w:rFonts w:ascii="Times New Roman" w:hAnsi="Times New Roman" w:eastAsia="宋体"/>
          <w:b/>
          <w:color w:val="222222"/>
          <w:sz w:val="20"/>
        </w:rPr>
        <w:t>行善不是赎罪，修行不是苛待自己；它是把心活得更阳光、更能利益他人。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：今天你做过的一件小小的好事——哪怕是让路、递水、把话咽回去一次——是哪一件？说一句就好，我不做点评，说完就换下一位。若成员超过10人，改为"每人说一个词"。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愿我此刻就有能力，做一件小小的好事。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今天不谈谁做得好不好，只谈一件——我今天有没有造一点点善业，明天愿不愿意从最小的一步开始。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主持人：本周只有一段共读，是全周的骨架——三句总纲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业有四种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能带走的只有业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四种成就与努力成就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当下解脱。请大家留意三处：①十巴拉密的十个名字与"前一个圆满后一个"；②业有哪四种作用；③为什么说"每天有没有造善业"才算成功。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，逐字照录、无需解释。全篇共九节：①为什么要修行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②三句总纲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③十巴拉密：不是求来的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④十项巴拉密一项一项看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⑤业有四种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⑥能带走的只有业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⑦四种成就与四种失败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⑧当下解脱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⑨收束。第三节起</w:t>
      </w:r>
      <w:r>
        <w:rPr>
          <w:rFonts w:ascii="Times New Roman" w:hAnsi="Times New Roman" w:eastAsia="宋体"/>
          <w:b/>
          <w:color w:val="222222"/>
          <w:sz w:val="20"/>
        </w:rPr>
        <w:t>十个名字必须念准</w:t>
      </w:r>
      <w:r>
        <w:rPr>
          <w:rFonts w:ascii="Times New Roman" w:hAnsi="Times New Roman" w:eastAsia="宋体"/>
          <w:b w:val="0"/>
          <w:color w:val="222222"/>
          <w:sz w:val="20"/>
        </w:rPr>
        <w:t>（布施·持戒·出离·智慧·精进·忍辱·真实·决意·慈·舍），念慢一点；第五节"阻碍业"一段有"随喜"二字，若有人问"我没做坏事为什么也不好"，一句"随喜也算"即可，不展开。第七节"趣·所依·时·努力"是本周教理主干，念清四个词；学员追问业报分类细节，注明"详见读书会11、12、13、14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原文材料①：★核心·朗读学习资料——巴拉密与善行：诸恶莫作·众善奉行·自净其意·当下解脱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：《突破生命的束缚·第7周·朗读学习资料——巴拉密与善行》（据知识库「古源尊者开示及上座部佛教资料」整理）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路在"看"：看清生命被两股力量绑住，看清六种心理余势怎么在当下一念里运作，看清三颠倒怎么让我们看错，看清十二缘起、四取与四食这台机器怎么自己转，也看清了出路——四圣谛与八支圣道，以及快乐的四层。今天这一课，要把"看清"换成"怎么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一生反复讲的，其实只有三句话——诸恶莫作，众善奉行，自净其意。这三句不是三条戒条，也不是三张罚单，它是一条路：先止恶，再行善，再净心。今天我们就沿着这条路走一遍：先看路的骨架，再看脚下第一步，最后落在此时此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一、为什么要修行：看清业与烦恼当下的样子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生命是怎么束缚我们的？说到底，是业与烦恼。而无明与渴爱，是这套束缚里最硬的两根绳子。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过生命的几个要素：属于物质的部分、属于心的部分，以及把业与烦恼合起来说的"缘"。说"这是缘"，说的并不是一个抽象的东西，而是业与烦恼在当下此刻的呈现状态——它此刻就在你身上显形，不在别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所以修行不是去别的地方找答案。烦躁起来时心里那一句"怎么又这样"，被人插队时心里那一句"他凭什么"，都是业与烦恼当下的样子。看清它的样子，就是修行的入口。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二、诸恶莫作·众善奉行·自净其意：一条路，不是三张罚单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第一句，诸恶莫作：不造伤害。它的重点在"停"——先不伤害。这里要说明一句：止恶不是给自己定罪。做过的事已经做了，心里反复审判自己，那不是止恶，那是另一种伤害，伤的是自己。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，众善奉行：把善意活出来。有一句话很要紧——不造一切恶，只是止恶；这个社会更需要的是良善。一个人从来不害人，也可能一辈子没帮过人。所以第二句是把心打开：柔和一点、慈爱一点、与人为善一点，然后把该做的事做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第三句，自净其意：净化自己的心。前两句管的是身与语，这一句管的是意——那些不必说出口、只在心里打转的东西：比较、嫉妒、后悔、盘算。心净了，前两句才稳得住。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三句是一条路：止恶是地基，行善是墙，净心是屋顶。缺一句，其余两句都会松。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为什么是这个顺序？因为止恶最容易看得见——今天有没有说重话、有没有占便宜，自己心里有数；行善难一点，要主动；净心最难，因为它没有外人在看。所以从易到难，一步一步往里走。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也不要把这三句听成"我要被考核了"。考核的对象是别人给的标准，这三句的对象是你自己的心：今天我的心，比昨天软一点了没有？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三、十巴拉密：不是求来的，是养大的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路的骨架，是十巴拉密：布施、持戒、出离、智慧、精进、忍辱、真实、决意、慈、舍。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"巴拉密"这个词，意思是"到彼岸的素质"——能把你从这一岸的束缚，带到彼岸的解脱的素质。它有一个特点：前一个圆满，后一个才圆满。像上楼梯，不跨台阶。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破一个误解：巴拉密不是要到外面去求来的。它本来就在你身上，只是还没长大。你见过天生慷慨的人，那是布施的底子；见过天生有原则、有些事宁死不做的人，那是持戒的底子；见过说放就放、不纠缠的人，那是出离的底子；见过特别能扛、能熬、能坚持的人，那是精进的底子。它不是道德成绩，是一颗善的种子，看你愿不愿意给它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所以学十巴拉密，不是背十个名词，是对照一下：我这一颗种子，长到哪儿了？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知道它难在哪里。最难的不是布施钱财，而是舍掉自己最舍不得的那一点。论典里讲菩萨修布施，财物、乃至王位都可以给出去；到后来，连妻子儿女、自己的眼目四肢、乃至生命，都要能舍一千次以上。听起来匪夷所思，可那不是咬牙忍出来的，是练到"对这个身体不再执着"的自然结果——所以才有割肉喂鹰、舍身饲虎这样的故事。这不是要我们模仿，是要我们知道：巴拉密是"练"出来的，不是"想"出来的，而且是一世一世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对我们来说，把这句话落到实处就是：今天比昨天多给出去一点点，就是巴拉密在长。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四、十项巴拉密，一项一项看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给出去。它排第一，是基础。为什么排第一？因为它最容易上手——一个普通人，即使没有任何信仰，看见贫苦的人也会心头一软，也想给一点。布施不只是钱：一句让人安心的话、一段时间、一个位置、一次让路，都是布施。它的作用，是把"我的"这个圈，往外挪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守住底线。持戒不是被管，是自己给自己立一条线：这件事，我不做。有戒的人心里是安的，因为他不用时时算计"这次会不会被看出来"。持戒还包括守护根门：眼睛看到什么、耳朵听到什么，不任由它把心拖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出离：放得下。出离不等于出家，而是"不被抓住"。一顿饭好吃，吃完就放下；一件事成了，成了就放下；一段情绪来了，来了就让它走。出离练的是"舍得掉的能力"，不是"什么都不要"。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智慧：看得清。前面几周讲的三颠倒、缘起、四食，都是智慧的活儿。智慧是十项里的那双眼睛——其余九项如果没有智慧带路，容易走偏：布施会变成炫耀，持戒会变成傲慢，精进会变成较劲。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精进：不懈怠，也不蛮干。精进是"方向对了，就天天走一点"。它不要求你一天走一百里，只要求你今天走了。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忍辱：核心是超越，不是硬忍。硬忍是把气压在胸口，越忍越硬；超越是看清了这件事为什么会这样，于是它压不住你。两者的身体感受完全不同：硬忍时肩膀是紧的，超越时肩膀是松的。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真实：说的和做的一致。真实巴拉密讲的是言而有信、前后一致。一个人说了算、算了做，久了心就定；反过来，说一套做一套，最先乱的是自己的心。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决意：定了就不退。决意是"这件事我要做到底"。修行路上最难的不是开头，是中段——新鲜感过去了，结果还没出现，这一段靠决意撑着。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慈：愿他安乐。慈不是一种情绪，是一种祝愿：愿这个人平安，愿这个人不苦。它最难的地方，是对"我不喜欢的那个人"也送得出去——送不出去也没关系，先送出去一点点。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：平等，不偏。舍不是冷漠，是"该怎样就怎样"：成了不飘，败了不塌；喜欢的人犯了错，看得见；不喜欢的人做对了，也承认。四无量里，先把"舍"放前面，人反而轻松——承认彼此是独立的个体，谁也不必为谁的情绪负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这十项不必一次全开。看清哪一项是你现在最缺的，就从那一项开始养。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五、业有四种：以作用分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路有了，脚下怎么走？先要看清"业"怎么运作。业的定则有好几种，这里只说其中一条：以作用分，有四种业。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令生业：它管"生"。分两种：一种是结生时的令生业，决定下一生投生到哪里；一种是生命期间的令生业，让新的状态生起——生一场病、长一个瘤子、遇到一次能改变认知的因缘。善的业带来善的令生，不善的业带来不善的令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支柱业：它管"撑"。令生业把这一期生命立起来，支柱业在旁边支持它，让它延续、让它好转。就像一株苗已经立住了，还要有人浇水。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阻碍业：它管"挡"。它不直接生出一个新的东西，却让你的状态变差。比如这几天莫名乏力、提不起劲，抵抗力一低，感冒就来了。前面那个让身体变差的力量是阻碍业，后面那场感冒是令生业。有些阻碍业来自随喜：自己没做，但看见别人做坏事时心里叫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毁坏业：它管"断"。它把前面的令生业中断掉。最重的一种，是终止这一期的生命，比如重病医治无效。它也有善的一类：某些强烈的善业会把一段不好的果报提前结束，让苦短一点。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四种业不是四个抽屉，而是同一个心上四种不同的力道：有的在生，有的在撑，有的在挡，有的在断。看清这一点，人就不会把一切推给"命"。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要记住：善业与不善业不会互相抵消。不是"我今天做了一件坏事，明天捐一笔钱就平了"。它们各自存在、各自等条件成熟，只是在实际感果的时候，力量强的那个先显出来，弱的那个被压住。所以真正要紧的，不是事后补偿，而是当下不再添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六、能带走的只有业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学业果法则，最要紧的一句是：这一生你以为是命根子的那些东西——生意、名声、亲友怎么看你、你的财产——死的时候一样都带不走。能带走的只有业：善业与不善业。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这不是恐吓，这是客观事实。如实去想它，心里才会生起一种悚惧——不是害怕，是"哦，原来我把力气花错地方了"的那种清醒。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可以回头算一算：从出生到现在，你造了多少善业？有多少事是心甘情愿、真心为别人做的？除了来禅修、来听法，大部分时间是不是都带着不情愿、带着贪心在做？这些若在临终成熟，就把人带走。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但看清这一步，不是让人绝望，而是让人转向：能看见，就是转机；从下一个当下开始造善业，就已经在改方向。而且不必等到"大善"——给人递一杯水、把话说软一点、忍住一次抱怨，都是。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那一刻，哪一种业会先熟？论典里讲四种，按成熟的先后是：重业最先——极重的善业如证得禅那，极重的不善业如五无间业；其次是临终时现起的业，或是自己想起、或是别人提醒，那一刻的心念很强；再是惯行业，就是平时做得最多、最熟的那一种；最后是已作业，过去造过、一直没机会成熟的。四者之中，我们能提前准备的其实是惯行业——你每天习惯做什么，到那时候自己就会来。你每天习惯做什么，到那时候自己就会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七、四种成就与四种失败：善行即努力成就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业要成熟，需要条件。论典里讲四种成就与四种失败：趣成就、所依成就、时成就、努力成就。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趣，是投生到哪一道；所依，是这一期身心的依托，比如身体健康、六根具足；时，是时候对不对——同样的善业，在有的时段容易成熟，在有的时段不容易；努力，是你有没有真的去做。四者之中，前三样多半已成定局，我们能动的，主要是第四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教里怎么算"成功"？不是挣了多少钱、家里多和乐——那些是果报成就，是过去的因熟了，不是这一世的功劳。佛教里的成功，是你每天有没有造善业。今天造了，今天就算成功；明天没造，明天重新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这就是善行即努力成就。它把"成功"从别人手里拿回来，放在你今天这一念上。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八、当下解脱：在每个当下就要完成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最后一句，也是最要紧的一句：突破生命的束缚，在每个当下就要完成。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不是死后，不是某个遥远的果位，是此刻。你为一句评价在心里转了三圈，如果能早半秒不跟着它走，那就是一次当下解脱；你和家人为一件小事较劲，如果能早一句话停下来，那就是一次当下解脱。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所以不在烦恼里纠缠，就是最主要的快乐。修行人不是没有烦恼，是不在烦恼里住下来。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也要说明：行善不是赎罪，修行不是苛待自己。有人一学佛就把自己捆得很紧，说话怕错、做事怕错，人变得紧绷、阴沉。那不是佛法。佛法要的是把心活得更阳光、更柔软、更能利益他人。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今天这一段，请带走四句话。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第一，路是三句：诸恶莫作、众善奉行、自净其意——止恶、行善、净心，一条路，不是三张罚单。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第二，骨架是十项：布施、持戒、出离、智慧、精进、忍辱、真实、决意、慈、舍，前一个圆满后一个；它不是求来的，是养大的。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第三，脚下是业：业有令生、支柱、阻碍、毁坏四种作用；死时什么都带不走，能带走的只有业；佛教的成功，是每天有没有造善业——善行即努力成就。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第四，落点是此刻：突破生命的束缚，在每个当下就要完成。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有几句边界要说清楚：十巴拉密的完整教理与菩萨道的展开，详见读书会17；四圣谛的逐谛展开前几周已经讲过，今天只作收束；涅槃的究竟义，留待读书会19。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好，这一段就读到这里。请把书放下，把眼睛闭一会儿，想一想：今天听到的这四句话里，哪一句，是你现在最需要的？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每人不超过2分钟：说"最近的、真实的"比说"正确的"更有价值；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刚才共读里，十个巴拉密中哪一个名字你听进去时"心里动了一下"？（问这个是因为它安全、具体，只要求回应文本，适合第一轮破冰。）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你有过哪一次"想做点好事，却因为懒、烦、怕而没做"？当时心里是什么感觉？（问这个是因为它把"善行"从概念落回经验，人人有素材。）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听到"你死的时候什么都带不走，能带走的只有业"这句，你心里是紧了一下，还是松了一口气？（问这个是因为它不预设答案，能收集到最真实的第一反应。）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轮的目只是"让每个人开口、让素材浮上来"。对成员提到的人物（父母、伴侣、同事），只倾听、不评价、不追问细节；记录关键词（如"没时间""怕麻烦""不好意思"）留到主题讨论使用，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min·十巴拉密）：这十个里，哪一个你"天生就有一点点"，哪一个最难？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第三节。原文说得很白：巴拉密不是求来的，是本有的种子养大——天生慷慨是布施的底子，天生有原则是持戒的底子，说放就放是出离的底子，能扛能熬是精进的底子。也提醒"忍辱的核心是超越，不是硬忍"、"舍不是冷漠，是平等"。为什么布施排第一？因为它最容易上手——普通人即使没有信仰，看见贫苦的人也会心头一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落点：让每人说出一个"我有点的"和一个"我最难的"，不比较、不排名。可追问：如果只挑一个，从这一周开始养，你挑哪个？为什么？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min·业与成功）：如果"成功"改成"今天有没有造一点点善业"，你的日子会有什么不一样？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，挣钱多少、家庭和乐是果报成就，是过去的因熟了；佛教里的成功，是你每天有没有造善业——这叫努力成就。四种成就里，趣、所依、时多半已成定局，能动的就在努力这一项。原文还给了一句接地气的话：给人递一杯水、把话说软一点、忍住一次抱怨，都是。业有四种作用（令生·支柱·阻碍·毁坏），而"能带走的只有业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落点：让每人说出一件"今天就能算善业"的小事，主持人记在白板上，收尾时回看。若有人说"我业障重、做了很多坏事"，温和回应"能看见就是转机；从下一个当下开始造善业，就是努力成就"。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引导问题三（约11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min·当下解脱）：「当下解脱」听起来很大，能不能缩成今天就能做的一件事？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提示：原文的落点很清楚——突破生命的束缚，在每个当下就要完成；不在烦恼里纠缠，就是最主要的快乐。你为一句评价在心里转三圈，能早半秒不跟它走，就是一次当下解脱。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落点：请每人给出一个"半秒钟的动作"：想抱怨时先呼一口气；想说重话时把语气放软；想刷手机前先看一眼自己其实在躲什么。并重申：行善不是赎罪，修行不是苛待自己。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主持人收束一句（照读即可）：今晚若只带走一句话，请带走这一句——</w:t>
      </w:r>
      <w:r>
        <w:rPr>
          <w:rFonts w:ascii="Times New Roman" w:hAnsi="Times New Roman" w:eastAsia="宋体"/>
          <w:b/>
          <w:color w:val="222222"/>
          <w:sz w:val="20"/>
        </w:rPr>
        <w:t>"肯走一步，就已经在突破。"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（可视时间取用，由浅入深，由现象到应对）：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【现象】今天你有没有一次"心里想做点好事，最后没做"？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【来源】那一次拦住你的是什么——懒、烦、怕，还是"不好意思"？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【影响】"我今天过得值不值"和"我今天造没造善业"，两个标准各会带你走向哪里？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【应对】明天那一件最小的善行，具体是什么？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了一条路。先看清绳子：绑住生命的是业与烦恼，最硬的两根是无明与渴爱。再拿到总纲：诸恶莫作、众善奉行、自净其意——止恶、行善、净心，一条路，不是三张罚单。然后是骨架：十巴拉密，布施、持戒、出离、智慧、精进、忍辱、真实、决意、慈、舍，前一个圆满后一个，它不是求来的，是本有的种子养大。接着是脚下：业有令生、支柱、阻碍、毁坏四种作用；这一生以为是命根子的东西死时一样带不走，能带走的只有业；四种成就里，趣、所依、时多半已成定局，能动的在努力——善行即努力成就。最后是落点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行善不是赎罪，修行不是苛待自己；诸恶莫作是停止伤害，众善奉行是把心打开。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一次观察：本周三天，睡前写一句"今天，我造了一点点什么善业"（即作业二）；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一个动作：情绪一起来时，先做一个"半秒钟的动作"——先呼一口气，再决定要不要说、要不要做。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总结与行动计划〉。八周走到最后一周，我们要把这一路的"看清"收成一张带得走的图：六个方面的总览、修行第一步是觉察、冰山之下是无明爱取、从多巴胺之乐到内啡肽之乐，还有一张功德收支表——内功德与外功德一起算。请带上本周写的三句"今天造了什么善业"，下周一起收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诸恶莫作、众善奉行、自净其意各指什么，各举一个自己身上可以做到的小例子；再从十巴拉密里挑出"我天生就有一点点"的一项与"对我最难"的一项。不要求举得准，要求举得真；不交、不查，下周自愿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作业二（全员，本周三天）：每天睡前记一句"今天，我造了一点点什么善业"。一行字就够，只记录、不评判。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作业三（自愿，面向想多读的朋友）：重读今晚共读的第四节"十项巴拉密，一项一项看"，把自己最想养的那一项抄在手边，本周用三次。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（回向毕，轻声道一句"下周同一时间，我们读『总结与行动计划』"，随后散会。）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本周最容易被听成"道德考核"</w:t>
      </w:r>
      <w:r>
        <w:rPr>
          <w:rFonts w:ascii="Times New Roman" w:hAnsi="Times New Roman" w:eastAsia="宋体"/>
          <w:b w:val="0"/>
          <w:sz w:val="21"/>
        </w:rPr>
        <w:t>：业、善行、成功、巴拉密，这些词一出口，成员很容易滑向"我不够好"。请把两句话挂在嘴边：</w:t>
      </w:r>
      <w:r>
        <w:rPr>
          <w:rFonts w:ascii="Times New Roman" w:hAnsi="Times New Roman" w:eastAsia="宋体"/>
          <w:b/>
          <w:sz w:val="21"/>
        </w:rPr>
        <w:t>"行善不是赎罪，修行不是苛待自己"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"肯走一步，就已经在突破"</w:t>
      </w:r>
      <w:r>
        <w:rPr>
          <w:rFonts w:ascii="Times New Roman" w:hAnsi="Times New Roman" w:eastAsia="宋体"/>
          <w:b w:val="0"/>
          <w:sz w:val="21"/>
        </w:rPr>
        <w:t>。开场、中场、收尾各保温一次。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十巴拉密必须念准</w:t>
      </w:r>
      <w:r>
        <w:rPr>
          <w:rFonts w:ascii="Times New Roman" w:hAnsi="Times New Roman" w:eastAsia="宋体"/>
          <w:b w:val="0"/>
          <w:sz w:val="21"/>
        </w:rPr>
        <w:t>：布施、持戒、出离、智慧、精进、忍辱、真实、决意、慈、舍。</w:t>
      </w:r>
      <w:r>
        <w:rPr>
          <w:rFonts w:ascii="Times New Roman" w:hAnsi="Times New Roman" w:eastAsia="宋体"/>
          <w:b/>
          <w:sz w:val="21"/>
        </w:rPr>
        <w:t>不改称"六度"、不写成"波罗蜜多"</w:t>
      </w:r>
      <w:r>
        <w:rPr>
          <w:rFonts w:ascii="Times New Roman" w:hAnsi="Times New Roman" w:eastAsia="宋体"/>
          <w:b w:val="0"/>
          <w:sz w:val="21"/>
        </w:rPr>
        <w:t>；学员若用旧译，温和说明"同一个词，我们这里用巴拉密"。十项不必现场展开讲解，念清名字、点一句白话即可。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给"业"祛魅</w:t>
      </w:r>
      <w:r>
        <w:rPr>
          <w:rFonts w:ascii="Times New Roman" w:hAnsi="Times New Roman" w:eastAsia="宋体"/>
          <w:b w:val="0"/>
          <w:sz w:val="21"/>
        </w:rPr>
        <w:t>：一旦"业"讲得太玄，成员会觉得是宿命。请用一句白话落地：</w:t>
      </w:r>
      <w:r>
        <w:rPr>
          <w:rFonts w:ascii="Times New Roman" w:hAnsi="Times New Roman" w:eastAsia="宋体"/>
          <w:b/>
          <w:sz w:val="21"/>
        </w:rPr>
        <w:t>"业不是天上的账本，是此刻身心的潜在势力——你现在造什么，它往哪边长，你说了算。"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给"善行"祛魅</w:t>
      </w:r>
      <w:r>
        <w:rPr>
          <w:rFonts w:ascii="Times New Roman" w:hAnsi="Times New Roman" w:eastAsia="宋体"/>
          <w:b w:val="0"/>
          <w:sz w:val="21"/>
        </w:rPr>
        <w:t>：不要讲成任务清单。本周只要求"今天有没有造一点点善业"，不要求"十度全开"；立太狠的志愿多半三天就崩，反而挫伤信心。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边界注明（硬口径）</w:t>
      </w:r>
      <w:r>
        <w:rPr>
          <w:rFonts w:ascii="Times New Roman" w:hAnsi="Times New Roman" w:eastAsia="宋体"/>
          <w:b w:val="0"/>
          <w:sz w:val="21"/>
        </w:rPr>
        <w:t>：①十巴拉密的完整教理与菩萨道展开，注明"</w:t>
      </w:r>
      <w:r>
        <w:rPr>
          <w:rFonts w:ascii="Times New Roman" w:hAnsi="Times New Roman" w:eastAsia="宋体"/>
          <w:b/>
          <w:sz w:val="21"/>
        </w:rPr>
        <w:t>详见读书会17</w:t>
      </w:r>
      <w:r>
        <w:rPr>
          <w:rFonts w:ascii="Times New Roman" w:hAnsi="Times New Roman" w:eastAsia="宋体"/>
          <w:b w:val="0"/>
          <w:sz w:val="21"/>
        </w:rPr>
        <w:t>"；②四圣谛逐谛展开第5周已讲，本周只作收束；③涅槃的究竟义留待</w:t>
      </w:r>
      <w:r>
        <w:rPr>
          <w:rFonts w:ascii="Times New Roman" w:hAnsi="Times New Roman" w:eastAsia="宋体"/>
          <w:b/>
          <w:sz w:val="21"/>
        </w:rPr>
        <w:t>读书会19</w:t>
      </w:r>
      <w:r>
        <w:rPr>
          <w:rFonts w:ascii="Times New Roman" w:hAnsi="Times New Roman" w:eastAsia="宋体"/>
          <w:b w:val="0"/>
          <w:sz w:val="21"/>
        </w:rPr>
        <w:t>；④缘起与业报分类的细节，注明"详见读书会11、12、13、14"。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：不点名强迫发言，允许"跳过"；不诊断、不给心理学标签；成员情绪波动（落泪、长时间沉默、明显不适）时，提供呼吸放松或暂离选项，会后私下问候。第一响应是"陪伴与选项"，不是"解释与劝导"。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禅修只做慈心与当下觉察</w:t>
      </w:r>
      <w:r>
        <w:rPr>
          <w:rFonts w:ascii="Times New Roman" w:hAnsi="Times New Roman" w:eastAsia="宋体"/>
          <w:b w:val="0"/>
          <w:sz w:val="21"/>
        </w:rPr>
        <w:t>：不引导观想、不引导追溯过去，也不引导判断"这个感受从哪来"。练习中出现强烈情绪，立即停止、睁眼、回到呼吸与身体；禁忌人群照开场提示。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操作行与括号内注记跳过不读；所有材料一律以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知识库检索获取，不使用任何临时链接；知识库检索不到的内容，宁可现场跳过并说明，也不用记忆复述代替。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《突破生命的束缚7-古源尊者-20250426》——本周共读的主源，业的四种作用与"能带走的只有业"讲得最细。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《突破生命的束缚4-古源尊者-20241005》——十巴拉密的次第与四圣谛总纲，可与第四节对读。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《哈佛演讲-突破生命的束缚-古源尊者-20241108》——"诸恶莫作、众善奉行、自净其意"与当下解脱的整体脉络。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《巴利三藏中的菩萨道思想05-省察巴拉密、布施巴拉密1-古源尊者-20250625》——布施巴拉密的定义与分类，想深看十巴拉密时用（完整菩萨道详见读书会17）。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《第150讲-业的运作-摄离路12-业的运作_四种成就_四种失坏1（共修版）》——四种成就与四种失败的教理依据。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