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第1周：《大念处经》殊胜地位与「十四业处」全貌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《大念处经》凭什么被称为"殊胜"？——佛陀为什么把它称为"一乘道"（唯一之道）？这一条路上，具体要走哪"二十一种业处"/"四层楼"？（读原文前不必回答，读完自然有话说）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《上座部佛教念诵集》；《大念处经》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一次"三分钟看地图"：安静坐着，在心里默念一遍"身·受·心·法"四个字，再想一句"今天我最常待在哪一层？"（走路时也可以做）。再一坐"入出息·简版"2–3分钟：只知道自己"在吸气、在呼气"，走神了拉回来，就算完成。做完不评判效果，想起来就是练习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「一时，世尊在古卢国剑磨瑟昙（甘马思昙马）」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含义：无人同行、只通向涅槃的道路——即四念处、即八支圣道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身念处十四种：入出息念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四威仪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四种正知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居民身心康健、智钜慧敏，四众精勤修念，故堪受此深奥之经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七项利益：①清净有情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②超越愁悲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③灭除苦忧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受念处一种（内分九种受：三种受各分有欲染／离欲染，合为九种）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心念处一种（内分十六种心：八对，详见第5周）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《大念处经精读》·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一、说法处与因缘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「一时，世尊在古卢国剑磨瑟昙（甘马思昙马）」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居民身心康健、智钜慧敏，四众精勤修念，故堪受此深奥之经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二、⭐「一乘道」＝唯一之道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含义：无人同行、只通向涅槃的道路——即四念处、即八支圣道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七项利益：①清净有情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②超越愁悲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③灭除苦忧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④得达如理（现法）⑤现证涅槃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（另二项在经文后续段落中，此处从略）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全经地图＝「四层楼」：身·受·心·法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身念处</w:t>
      </w:r>
      <w:r>
        <w:rPr>
          <w:rFonts w:ascii="Times New Roman" w:hAnsi="Times New Roman" w:eastAsia="宋体"/>
          <w:b/>
          <w:color w:val="333333"/>
          <w:sz w:val="20"/>
        </w:rPr>
        <w:t>十四种</w:t>
      </w:r>
      <w:r>
        <w:rPr>
          <w:rFonts w:ascii="Times New Roman" w:hAnsi="Times New Roman" w:eastAsia="宋体"/>
          <w:b w:val="0"/>
          <w:color w:val="333333"/>
          <w:sz w:val="20"/>
        </w:rPr>
        <w:t>：入出息念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四威仪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四种正知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三十二身分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界作意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九墓地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受念处</w:t>
      </w:r>
      <w:r>
        <w:rPr>
          <w:rFonts w:ascii="Times New Roman" w:hAnsi="Times New Roman" w:eastAsia="宋体"/>
          <w:b/>
          <w:color w:val="333333"/>
          <w:sz w:val="20"/>
        </w:rPr>
        <w:t>一种</w:t>
      </w:r>
      <w:r>
        <w:rPr>
          <w:rFonts w:ascii="Times New Roman" w:hAnsi="Times New Roman" w:eastAsia="宋体"/>
          <w:b w:val="0"/>
          <w:color w:val="333333"/>
          <w:sz w:val="20"/>
        </w:rPr>
        <w:t>（内分九种受：三种受各分有欲染／离欲染，合为九种）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心念处</w:t>
      </w:r>
      <w:r>
        <w:rPr>
          <w:rFonts w:ascii="Times New Roman" w:hAnsi="Times New Roman" w:eastAsia="宋体"/>
          <w:b/>
          <w:color w:val="333333"/>
          <w:sz w:val="20"/>
        </w:rPr>
        <w:t>一种</w:t>
      </w:r>
      <w:r>
        <w:rPr>
          <w:rFonts w:ascii="Times New Roman" w:hAnsi="Times New Roman" w:eastAsia="宋体"/>
          <w:b w:val="0"/>
          <w:color w:val="333333"/>
          <w:sz w:val="20"/>
        </w:rPr>
        <w:t>（内分十六种心：八对，详见第5周）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法念处</w:t>
      </w:r>
      <w:r>
        <w:rPr>
          <w:rFonts w:ascii="Times New Roman" w:hAnsi="Times New Roman" w:eastAsia="宋体"/>
          <w:b/>
          <w:color w:val="333333"/>
          <w:sz w:val="20"/>
        </w:rPr>
        <w:t>五种</w:t>
      </w:r>
      <w:r>
        <w:rPr>
          <w:rFonts w:ascii="Times New Roman" w:hAnsi="Times New Roman" w:eastAsia="宋体"/>
          <w:b w:val="0"/>
          <w:color w:val="333333"/>
          <w:sz w:val="20"/>
        </w:rPr>
        <w:t>：五盖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五取蕴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十二处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七觉支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四圣谛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合计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二十一种</w:t>
      </w:r>
      <w:r>
        <w:rPr>
          <w:rFonts w:ascii="Times New Roman" w:hAnsi="Times New Roman" w:eastAsia="宋体"/>
          <w:b w:val="0"/>
          <w:color w:val="333333"/>
          <w:sz w:val="20"/>
        </w:rPr>
        <w:t>（14＋1＋1＋5）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「一乘道」＝唯一之道</w:t>
      </w:r>
      <w:r>
        <w:rPr>
          <w:rFonts w:ascii="Times New Roman" w:hAnsi="Times New Roman" w:eastAsia="宋体"/>
          <w:b w:val="0"/>
          <w:sz w:val="21"/>
        </w:rPr>
        <w:t>：无人同行、只通向涅槃——即四念处、即八支圣道；七项利益＝清净有情·超越愁悲·灭除苦忧·得达如理·现证涅槃。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四念处四目</w:t>
      </w:r>
      <w:r>
        <w:rPr>
          <w:rFonts w:ascii="Times New Roman" w:hAnsi="Times New Roman" w:eastAsia="宋体"/>
          <w:b w:val="0"/>
          <w:sz w:val="21"/>
        </w:rPr>
        <w:t>：于身随观身、于受随观受、于心随观心、于法随观法；每一念处皆「热忱，正知，具念，调伏世间之贪、忧」。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全经地图＝「四层楼」身·受·心·法</w:t>
      </w:r>
      <w:r>
        <w:rPr>
          <w:rFonts w:ascii="Times New Roman" w:hAnsi="Times New Roman" w:eastAsia="宋体"/>
          <w:b w:val="0"/>
          <w:sz w:val="21"/>
        </w:rPr>
        <w:t>：身念处十四种（入出息·四威仪·四种正知·三十二身分·界作意·九墓地）、受念处与心念处各算一种（内分九种受、十六种心）、法念处五种（五盖·五取蕴·十二处·七觉支·四圣谛）——合计二十一种业处。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说法处与因缘</w:t>
      </w:r>
      <w:r>
        <w:rPr>
          <w:rFonts w:ascii="Times New Roman" w:hAnsi="Times New Roman" w:eastAsia="宋体"/>
          <w:b w:val="0"/>
          <w:sz w:val="21"/>
        </w:rPr>
        <w:t>：佛陀说此深奥之经于古卢国剑磨瑟昙（甘马思昙马）；该地居民身心康健、智钜慧敏，四众精勤修念，堪受深奥之理。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读经的态度</w:t>
      </w:r>
      <w:r>
        <w:rPr>
          <w:rFonts w:ascii="Times New Roman" w:hAnsi="Times New Roman" w:eastAsia="宋体"/>
          <w:b w:val="0"/>
          <w:sz w:val="21"/>
        </w:rPr>
        <w:t>：这部经是南传修学的共同底本；读它不是知识累积，而是拿来对照自己、一步一步走进去。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：先放松肩膀，呼吸一次。如果给看住自己的心画一张地图，你觉得最难标清的是哪一块？一句话说说，说完就放。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原文材料①：★核心·《大念处经》修学——总说、一乘道与全经地图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：《大念处经》修学·第1周·朗读学习资料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这一周，我们开始学习佛陀最重要的开示之一——《大念处经》。佛陀说，这是"单一的道路"，能清净有情、超越愁悲、灭除苦忧、得达如理、现证涅槃。下面分两部分，来读诵、体会这部经的总说与身念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一、说法处与因缘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经文一开始这样说道："如是我闻：一时，世尊住在古卢国名为剑磨瑟昙（甘马思昙马）的古卢市镇。"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"如是我闻"，是阿难尊者回忆佛陀说法而说的。佛陀般涅槃之后，在王舍城七叶窟举行了第一次圣典结集，其中的《经藏》就是由阿难尊者诵出的。阿难尊者作为佛陀的侍者，自始至终亲耳听闻了佛陀的每一部开示，所以在每部经的开头，他都以"如是我闻"这四个字来印证这部经的来源与传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佛陀要选择在古卢国、在剑磨瑟昙这个地方，开示这样一部深奥的经呢？因为该国的居民智钜慧敏，是善根深厚的修行者。佛陀看他们堪受这样深奥的教法，才在此处宣说这部含摄止观、教导四念处的《大念处经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明白一个道理：说法处与听众的根器是相应的。同样一部经，对不同根器的众生，佛陀会在不同的场合、用不同的方式开示。正因为剑磨瑟昙的众生智慧明利、堪能领悟深法，佛陀才在这片土地上，开启了这"唯一之道"的教法。这提醒我们，听闻深法需要自己的善根福德因缘，也需要有一颗恭敬、清净、堪能领受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部经在今天的上座部佛教地区，依然被广泛地传授与修习。缅甸、斯里兰卡、泰国，乃至汉地的各个禅修营，虽然所侧重的业处不同——有的偏重入出息念，有的偏重四界差别，有的偏重慈心——但追根溯源，都依着这部《大念处经》展开。它是南传修学的共同底本。这样的地位不是后人推崇出来的，而是佛陀在经中亲口给出的：「此一行道」四个字，已经把它的分量说尽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因此，我们读这部经，态度要与读一般的书不同。它不是知识的累积，而是行道的指引；不是拿来讨论、评判、收藏的，而是拿来对照自己、一步一步走进去的。剑磨瑟昙的居民因堪受深法而听到这部经，我们今天读到了，也不妨问自己一句：我愿不愿意做一个堪受深法的人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二、一乘道——唯一之道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紧接着，佛陀就开示了这部经的总纲。佛陀说：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"诸比库，此一行道，能清净有情，超越愁、悲，灭除苦、忧，得达如理，现证涅槃，此即是四念处。"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"此一行道"，就是"唯一之道"。这里面"一乘"或"一行"两个字，含藏着深奥的道理。尊者依注疏，从几个角度为我们开显了"唯一之道"的深意。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"单独之路"。从本质上说，这不是一条人来人往的双向大道，而是一条"单独的路"。因为这条路必须自己一个人走，没有人有办法完全地跟你走在一起。所谓"没有伴侣"，又有两种情形：一种，是舍离了与人群的来往之后，独居而没有同伴；另一种，是透过内心的寂静而舍离了爱欲。第一种情形，我们可以通过离群独处做到；但第二种——内心是不是真的舍离了爱欲、达到了寂静，就唯有自己知道了。所以，这是"单一道"的两个层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"上等人的路"。由于这是最上等人之路，因此称为"单一的道路"，不是庸俗的、顽劣的人能走得了的路。在一切众生之中，世尊是最上等之人，所以这条路又被称为"世尊之路、一切诸佛之路、一切诸佛之古道"。虽然也有其他人走在这条路上，但由于这条路是佛陀所开创的，故称"世尊之路"。经中有句话说："婆罗门，世尊是未创之路的开创者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这条路只在佛陀的法与律当中才有，是外道所没有的。因此佛陀说："须跋陀，八圣道分只存在于我的法与律当中。"换句话说，这条趋向涅槃的道路，是佛法独有的，在其他的教导里找不到这样完整、这样导向解脱的道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"通向单一目标之路"。"单一的道路"，还指它通向单一的目标，意即只通向涅槃。虽然在初步的阶段，此法门可以透过二十一种不同的方法、在四念处的初步阶段以不同的方式来修行；但到了后来，它只趣向单一的目标，也就是涅槃。疏钞解释说：由于涅槃是独一无二的，没有爱欲共相伴随，因此称为单一。有一句话说："真理只有一个，没有第二个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只有念处被称为"道路"呢？我们前面讲过八支圣道，正念只是其中一个道分，其余七个道分是正见、正思惟、正语、正业、正命、正精进和正定。当你真正修习四念处的时候，三十七菩提分本身就包含在其中，所有的圣道分都被涵盖于内了，因为它们都与正念同在。道路的含义，还包含了"通向涅槃"之意——这是想要证悟涅槃者、想要解脱烦恼者，都必须经历的道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此"单一之道"，能获得七项利益。其中，经文的这段总说里明说了五项：使众生清净、超越忧愁与悲伤、灭除痛苦与忧恼、成就正道（得达如理）、现证涅槃。另外两项，在经文的后续段落中呈现，此处暂且从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我们一一体会这五项利益：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使众生清净"，意思是使受到贪、瞋、痴等烦恼染污的众生，得以净化。众生舍离诸漏之后，能达到最高的清净。这里要明白：借着身体的清净，并不能达到佛法所教导的烦恼之净化。正如《相应部》的偈颂所说："众生由于内心的染污而染污，众生透过内部的净化而净化。"所以，真正的清净，是内心的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，与外道的修行截然不同。有的外道以为，只要在某个时辰泡进恒河这样的「圣河」里沐浴，就能洗掉身体的罪业。佛法里没有这样的道理——没有以水洗罪、以水灭烦恼的事。水能洗去身上的尘垢，洗不去心里的贪瞋痴；能洗心的，只有对名色法如实的观察。所以「使众生清净」这句经文，说的是净化有情的心，不是净化有情的身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「超越忧愁与悲伤」，是两种不同的沉重：忧愁如细而不断的雨，悲伤如忽然塌下来的山。善修此道，二者都能超越。经论以两个人为例——超越忧愁，如山达帝大臣；超越悲伤，如月行比库尼。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山达帝大臣。他奉命平定边境之乱，凯旋之后，国王赐给他一位善于歌舞的歌女。整整七天，他沉浸在饮酒歌舞里。第七天，他佩上王冠、骑着大象出城，经过城门时见佛陀入城托钵，只在象背上点了点头，便继续前行。佛陀微微一笑，阿难尊者问其中的缘故，佛陀说：今天这个人会带着一身装饰来到我面前，听一首偈颂便证得阿拉汉，然后盘腿升到七棵棕榈树高的空中入般涅槃。外道听了不信，说一个醉汉岂能当天证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那天，那名歌女上场跳舞——她已断食七日，腹部如刀割，当场倒地而死。山达帝大臣的心里顿时充满强烈的忧愁，过去七天所饮的酒，像一滴水落在烧红的破瓦片上，一下子就消失了。他心想：除了佛陀，还有谁能去掉我的忧愁？于是来到佛陀面前，请佛陀作他的依靠。佛陀告诉他：在过去数不尽的生里，这个女人这样死去的时候，你都为她悲泣，所流的泪已多过四大洋的海水。接着诵出偈颂：「清除一切属于过去之事，不使未来有任何事生起；若不执着，使二者兼之，于是你将能安详地步上旅程。」偈颂说完，他当下证得连同四无碍解智与六种神通的阿拉汉果。这就是「超越忧愁」——不是把忧愁压下去，而是看清它的因：执取「这是我、这是我的、这是我的自我」；因被观照破了，忧愁就无从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月行比库尼。她是舍卫城富商之女，容貌极美，十六岁时被父母安置在七层楼顶，派人守护，要为她择一门当户对的婚事。她却与守护她的男子相恋，清晨双双出逃，远走他乡，以耕种为生。她两次怀孕想回娘家生产，丈夫都不肯，她只好独自出走，丈夫又追上来。第二次途中遇上狂风暴雨，她阵痛发作，丈夫持斧去砍蚁丘上的灌木想搭个避雨处，一条毒蛇从蚁窝里爬出咬了他，全身如火烧，很快倒毙在地。她独自生下孩子，抱着双膝在雨中蹲了一整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天亮后她背着幼子、牵着长子前行，看见丈夫僵硬的尸体，哭道：我的丈夫是因为我才死在这里。到了河边，她抱幼子过河，长子见母亲招手便下了水，被急流冲走；怀中的幼儿又被老鹰抓走。向路人打听娘家消息，才知道昨夜暴风雨吹倒房屋，父母与兄长同时被压死，邻亲正在火葬。月行当下就疯了，撕扯衣服、赤裸奔走。佛陀在祇园精舍知道她曾在十万大劫中累积巴拉密，对众人说：除了我，没有人能作这个女人的皈依处；又以神通力令她神志恢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她着衣顶礼佛足，陈述丧亲之痛。佛陀说：你所说的是事实；然而跟今天一样，你在轮回里为儿子与亲人之死所流的泪，也多过四大洋的海水。儿子、父亲、朋友都不能作临死之人的庇护与皈依处，应当亲近自己的行为。偈颂诵完，她当下证得入流，此后出家修观，最终证得连同四无碍解的阿拉汉果。两个例子合起来看：忧愁与悲伤不是靠安慰消除的，而是靠如实观照、放下「这是我的」而超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"灭除痛苦与忧恼"，是消除身体的痛苦与精神的抑郁二者。身体的病痛与精神的忧恼，都是轮回之苦，而这条单一之道能加以灭除。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"得达如理（成就正道）"，正道即圣八支道，此言得证圣道。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"现证涅槃"，因离贪爱系缚故称涅槃，此言亲证不死之境。这是这条道路的终极目标。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三、全经地图——"四层楼"：身·受·心·法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的核心，就是四念处——身念处、受念处、心念处、法念处。尊者用"四层楼"来比喻：这部经就像一座四层楼，第一层是身念处，第二层是受念处，第三层是心念处，第四层是法念处。每一层，都有各自的数量与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我们先来看第一层——身念处，一共十四种。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入出息念，也就是观呼吸；第二种，四威仪，就是在行、住、坐、卧四种姿势中如实了知；第三种，四种正知，包括有益正知、适宜正知、行处正知、无痴正知；第四种，三十二身分的厌恶作意（不净随念）；第五种，界作意，也就是四界差别观；第六到十四种，是九种墓地观，也就是在坟场观察尸体逐渐腐烂的九种不净相。这十四种，都是以身体为所缘、以观照色法为主的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受念处，一共九种。观察三种受——乐受、苦受、不苦不乐受。而每一种受，又分为两种：有物染（有欲染）的受，和离物染（离欲染）的受。三种受各分有无欲染两种，就是六种；再加上本来的三受，合起来就是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心念处，一共十六种，也就是八对。观察心的八种状态：有贪心与离贪心、有瞋心与离瞋心、有痴心与离痴心、昏昧心与散乱心、广大心与不广大心、有上心与无上心、得定心与无定心、解脱心与未解脱心。这八对十六种，是观察自心的十六种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第四层，法念处，一共五种。观察五盖（欲贪盖、瞋恚盖、昏沉睡眠盖、掉举追悔盖、疑盖）、五取蕴、十二处、七觉支、四圣谛。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加起来，一共是二十一种业处，这就是修习四念处的二十一种具体方法。身念处十四种、受念处与心念处各算一种、法念处五种——十四加一加一加五，正好二十一种。修四念处，其实就是修止观：止观是依禅修的次序来说，四念处是依禅修的所缘来说。身念处包括修止与修观，受念处、心念处、法念处则侧重于修观。这二十一种业处，铺开了这部经的整个修学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句要紧的：四念处虽然分成四层、二十一种入手处，归宿却是同一个。无论从身、从受、从心、从法入手，最后都要透由四圣谛、十六观智，才能证悟涅槃。身念处只是从物质的部分开始，之后名色分别、缘摄受、思惟、生灭随观、坏灭随观，一样都不能少。所以在还没有观智的时候，我们日常的觉察，就老老实实当作正念、正知的训练来做，不必急着给自己贴「我在修观」的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这就是为什么第一周只读地图、不进房间。先把门牌号认清楚，才知道自己此刻站在哪一层、下一步往哪里走；也才不会望文生义，把这部深奥的经读成一句「注意呼吸」的口号。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让发言"落地"的三个问法</w:t>
      </w:r>
      <w:r>
        <w:rPr>
          <w:rFonts w:ascii="Times New Roman" w:hAnsi="Times New Roman" w:eastAsia="宋体"/>
          <w:b w:val="0"/>
          <w:color w:val="222222"/>
          <w:sz w:val="20"/>
        </w:rPr>
        <w:t>（第一次课专用，选一个即可）：①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"今天读过之后，你脑子里留下的第一个画面（或第一个词）是什么？"②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"如果用一句话跟家人说你今天读了这个，你会怎么说？"③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"今天读的这三段里，有没有哪一句，你觉得'以后也许用得上'？"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三个问法都很具体，能帮第一次参加的人"有话可说"。</w:t>
      </w:r>
      <w:r>
        <w:rPr>
          <w:rFonts w:ascii="Times New Roman" w:hAnsi="Times New Roman" w:eastAsia="宋体"/>
          <w:b/>
          <w:color w:val="222222"/>
          <w:sz w:val="20"/>
        </w:rPr>
        <w:t>切忌问"你有什么感悟"</w:t>
      </w:r>
      <w:r>
        <w:rPr>
          <w:rFonts w:ascii="Times New Roman" w:hAnsi="Times New Roman" w:eastAsia="宋体"/>
          <w:b w:val="0"/>
          <w:color w:val="222222"/>
          <w:sz w:val="20"/>
        </w:rPr>
        <w:t>，那太抽象，容易把人问住。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今天我们一起把《大念处经》的"地图"看了一遍——一座四层楼、二十一个房间的房子：身（十四间）、受（一间，内分九种受）、心（一间，内分十六种心）、法（五间）。请你想想：过去这一周、或者最近这段日子，你大部分时间"待"在哪一层？是身体这一层（忙着照顾身体、生病、累），是感受这一层（开心、难受、烦躁），是心这一层（想东想西、念头停不下来），还是法这一层（在琢磨事情的对错、道理）？不用分析，说一个直觉就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原文说"此一行道，能清净有情，超越愁、悲，灭除苦、忧，得达如理，现证涅槃"——这五项利益里，哪一项最贴近你此刻的需要？为什么？（提示：可回到原文"一乘道"一节；经文这段总说明说五项，另二项在后续段落。没有标准答案，说自己的处境就好。</w:t>
      </w:r>
      <w:r>
        <w:rPr>
          <w:rFonts w:ascii="Times New Roman" w:hAnsi="Times New Roman" w:eastAsia="宋体"/>
          <w:b/>
          <w:sz w:val="21"/>
        </w:rPr>
        <w:t>这题不追问隐私，说到哪里算哪里。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：《大念处经》被称为"殊胜"，不是因为它难，而是因为它说自己是</w:t>
      </w:r>
      <w:r>
        <w:rPr>
          <w:rFonts w:ascii="Times New Roman" w:hAnsi="Times New Roman" w:eastAsia="宋体"/>
          <w:b/>
          <w:sz w:val="21"/>
        </w:rPr>
        <w:t>"一乘道"——唯一的、只能自己走的路</w:t>
      </w:r>
      <w:r>
        <w:rPr>
          <w:rFonts w:ascii="Times New Roman" w:hAnsi="Times New Roman" w:eastAsia="宋体"/>
          <w:b w:val="0"/>
          <w:sz w:val="21"/>
        </w:rPr>
        <w:t>（原文：一是"无人同行、须独自行走"，二是"最终只通向一个目标：涅槃"）。你怎么理解"自己走"这三个字？在生活里，有没有哪件事，你发现"再亲近的人也替不了你"——比如面对病痛、面对失去、面对某个必须自己做的决定？那时候，"自己走"对你来说，是孤单，还是一种踏实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：今天最大的收获是什么？（提示可以换这个问法，避免沉重：</w:t>
      </w:r>
      <w:r>
        <w:rPr>
          <w:rFonts w:ascii="Times New Roman" w:hAnsi="Times New Roman" w:eastAsia="宋体"/>
          <w:b/>
          <w:sz w:val="21"/>
        </w:rPr>
        <w:t>"如果回家只能记住今天的一个词，你会选哪个？"</w:t>
      </w:r>
      <w:r>
        <w:rPr>
          <w:rFonts w:ascii="Times New Roman" w:hAnsi="Times New Roman" w:eastAsia="宋体"/>
          <w:b w:val="0"/>
          <w:sz w:val="21"/>
        </w:rPr>
        <w:t>——可以是"一乘道""二十一个房间""身・受・心・法"，甚至"没听懂"）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：今天我们看完了整张地图——"一乘道"＋四个楼层（身、受、心、法）＋二十一个房间。下周开始，我们真正走进第一层第一间房：</w:t>
      </w:r>
      <w:r>
        <w:rPr>
          <w:rFonts w:ascii="Times New Roman" w:hAnsi="Times New Roman" w:eastAsia="宋体"/>
          <w:b/>
          <w:sz w:val="21"/>
        </w:rPr>
        <w:t>身念处（上）——入出息念、四威仪与四种正知</w:t>
      </w:r>
      <w:r>
        <w:rPr>
          <w:rFonts w:ascii="Times New Roman" w:hAnsi="Times New Roman" w:eastAsia="宋体"/>
          <w:b w:val="0"/>
          <w:sz w:val="21"/>
        </w:rPr>
        <w:t>。我们会读佛陀怎样教人"跟着呼吸，知道自己在吸气、在呼气"，以及怎样在走路、站着、坐着、躺下、穿衣吃饭的时候都"知道自己在做什么"。不用准备任何东西，只需要留意一下：</w:t>
      </w:r>
      <w:r>
        <w:rPr>
          <w:rFonts w:ascii="Times New Roman" w:hAnsi="Times New Roman" w:eastAsia="宋体"/>
          <w:b/>
          <w:sz w:val="21"/>
        </w:rPr>
        <w:t>平时你注意力最常"离家出走"在哪个动作上</w:t>
      </w:r>
      <w:r>
        <w:rPr>
          <w:rFonts w:ascii="Times New Roman" w:hAnsi="Times New Roman" w:eastAsia="宋体"/>
          <w:b w:val="0"/>
          <w:sz w:val="21"/>
        </w:rPr>
        <w:t>（走路？吃饭？还是听人说话？）——带着这个小观察来就好。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每天一次"三分钟看地图"：安静坐着（或走路时），在心里默念一遍"身·受·心·法"，再想一句"今天我最常待在哪一层？"想起几个算几个，忘了也没关系。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每天一坐"入出息·简版"2–3分钟：只知道自己"在吸气、在呼气"；走神了就轻轻拉回，不评判、不自责。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（回向后可安静十几秒，让大家把心收一收，再说"下周见"。）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你的回答越简单越好："</w:t>
      </w:r>
      <w:r>
        <w:rPr>
          <w:rFonts w:ascii="Times New Roman" w:hAnsi="Times New Roman" w:eastAsia="宋体"/>
          <w:b/>
          <w:sz w:val="21"/>
        </w:rPr>
        <w:t>不难，跟着读就好；下周我们从'呼吸'开始，你会喜欢的。</w:t>
      </w:r>
      <w:r>
        <w:rPr>
          <w:rFonts w:ascii="Times New Roman" w:hAnsi="Times New Roman" w:eastAsia="宋体"/>
          <w:b w:val="0"/>
          <w:sz w:val="21"/>
        </w:rPr>
        <w:t>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不要给推荐书单，不要给修行方法，不要承诺效果——</w:t>
      </w:r>
      <w:r>
        <w:rPr>
          <w:rFonts w:ascii="Times New Roman" w:hAnsi="Times New Roman" w:eastAsia="宋体"/>
          <w:b/>
          <w:sz w:val="21"/>
        </w:rPr>
        <w:t>把悬念留给下周，是第一次课最好的收尾。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临走前，记得把下周的时间、地点、要带的东西说清楚（其实只需带自己来）。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《上座部佛教念诵集.pdf》——本周共读原典（序分与总说）：如是我闻、一乘道经文、七项利益、四念处四目。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202406V2.0.pdf》——3.1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总说析解、3.2.7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身念处小结（本周共读原典精读）。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百花古寺《大念处经》讲记3（古源尊者-20240209）——「一乘道」与七项利益的白话讲解。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《大念处经》讲记1（四念处2，古源尊者）——二十一种修法与身念处十四种的数目交代。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读书会18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