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第3周：身念处（下）——三十二身分、界作意与墓园九相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你不是老师，是"共学同行者"。你不需要懂禅修，只需要按流程走。</w:t>
      </w:r>
      <w:r>
        <w:rPr>
          <w:rFonts w:ascii="Times New Roman" w:hAnsi="Times New Roman" w:eastAsia="宋体"/>
          <w:b/>
          <w:color w:val="222222"/>
          <w:sz w:val="20"/>
        </w:rPr>
        <w:t>本周沿用两条特别守则：①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你做"气氛守护者"——凡涉死亡观照处，随时可按"特别提醒"处理；②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你把"可随时暂停／只听不观"这句话，在开场和共读坟场部分前各说一次。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8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8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549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16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8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8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5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1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8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5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只读★核心段（三十二身分只读身分表＋六种果报；界作意只读十二特相＋屠夫之喻；墓园九相只读九阶段＋过患随观一段）（约15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1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串讲「三个镜头」的用意与「过患随观」（约10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</w:tr>
      <w:tr>
        <w:tc>
          <w:tcPr>
            <w:tcW w:type="dxa" w:w="8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8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5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1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每人3分钟（约30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</w:tr>
      <w:tr>
        <w:tc>
          <w:tcPr>
            <w:tcW w:type="dxa" w:w="8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8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5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只讨论问题①（约20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1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讨论全部问题＋扩展（约45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</w:tr>
      <w:tr>
        <w:tc>
          <w:tcPr>
            <w:tcW w:type="dxa" w:w="8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8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5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min（只带"硬·软·轻"三个特相＋回到呼吸）</w:t>
            </w:r>
          </w:p>
        </w:tc>
        <w:tc>
          <w:tcPr>
            <w:tcW w:type="dxa" w:w="21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min（加"冷热／推动支持"两组特相）</w:t>
            </w:r>
          </w:p>
        </w:tc>
      </w:tr>
      <w:tr>
        <w:tc>
          <w:tcPr>
            <w:tcW w:type="dxa" w:w="8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收尾回向</w:t>
            </w:r>
          </w:p>
        </w:tc>
        <w:tc>
          <w:tcPr>
            <w:tcW w:type="dxa" w:w="8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5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1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本周追加一句守则（第11条·本讲专用）</w:t>
      </w:r>
      <w:r>
        <w:rPr>
          <w:rFonts w:ascii="Times New Roman" w:hAnsi="Times New Roman" w:eastAsia="宋体"/>
          <w:b w:val="0"/>
          <w:color w:val="222222"/>
          <w:sz w:val="20"/>
        </w:rPr>
        <w:t>：⑪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"可随时暂停"不是客套话</w:t>
      </w:r>
      <w:r>
        <w:rPr>
          <w:rFonts w:ascii="Times New Roman" w:hAnsi="Times New Roman" w:eastAsia="宋体"/>
          <w:b w:val="0"/>
          <w:color w:val="222222"/>
          <w:sz w:val="20"/>
        </w:rPr>
        <w:t>——任何人（包括你自己）读到墓园九相部分感到不适，都可以随时把书合上、回到呼吸、起身喝水，不需要理由、不需要解释。主持人负责把这句话说出来，并带头做到。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本周我们走完《大念处经》"身念处"十四种业处的最后三步：第四步"厌恶作意（三十二身分）"、第五步"界作意（四界差别）"、第六至十四步"九墓地观（墓园九相）"。本周取材与读书会06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不同——</w:t>
      </w:r>
      <w:r>
        <w:rPr>
          <w:rFonts w:ascii="Times New Roman" w:hAnsi="Times New Roman" w:eastAsia="宋体"/>
          <w:b/>
          <w:color w:val="222222"/>
          <w:sz w:val="20"/>
        </w:rPr>
        <w:t>06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用古源尊者的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182／183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讲课件（实修详讲），我们这一线用帕奥西亚多的《大念处经》析解原典和玛欣德译的《证悟涅槃的唯一之道》（原典逐段精读）</w:t>
      </w:r>
      <w:r>
        <w:rPr>
          <w:rFonts w:ascii="Times New Roman" w:hAnsi="Times New Roman" w:eastAsia="宋体"/>
          <w:b w:val="0"/>
          <w:color w:val="222222"/>
          <w:sz w:val="20"/>
        </w:rPr>
        <w:t>，所以文字各异，讲的却是同一座桥。整周共读原文均为知识库照录（PDF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经整理返回、录音段依据录音转写整理已校对明显同音错字），可直接共读。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身念处（下）——三十二身分、界作意与墓园九相。一句话：佛陀带我们用三种"镜头"看这副身体——先是"拆开清点"（三十二身分：头发、牙齿、心、肝、尿……原来身体是这些拼起来的），再是"拆解成元素"（界作意：身体就是硬、粗、重、软、滑、轻、流动、黏结、冷、热、支持、推动这十二种特相，哪一样太强就用它的对立面来平衡，就像"熟练的屠夫把牛切成肉片"之后，牛的概念消失、只有肉片——有情的概念消失、界的概念生起），最后是"放远看它的去向"（墓园九相：肿胀、青瘀、脓烂……一直被吃到只剩白骨、骨堆、骨粉，然后拿自己的身体和它作比较——"这身体也有如此本质，必将如此，无法避免如此"）。</w:t>
      </w:r>
      <w:r>
        <w:rPr>
          <w:rFonts w:ascii="Times New Roman" w:hAnsi="Times New Roman" w:eastAsia="宋体"/>
          <w:b/>
          <w:color w:val="222222"/>
          <w:sz w:val="20"/>
        </w:rPr>
        <w:t>三十二身分和墓园九相的目的，都不是吓自己，而是"舍离贪爱与怖畏"：对身体的贪著松一点，对死亡的怖畏松一点。</w:t>
      </w:r>
      <w:r>
        <w:rPr>
          <w:rFonts w:ascii="Times New Roman" w:hAnsi="Times New Roman" w:eastAsia="宋体"/>
          <w:b w:val="0"/>
          <w:color w:val="222222"/>
          <w:sz w:val="20"/>
        </w:rPr>
        <w:t>界作意（四界差别）则是身念处里既可作"止禅"、也可作"观禅"的业处——它让心先稳下来，再开始"拆解"。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对你自己的提醒：本周你不必"懂"四界差别、也不必"敢"看墓园九相。你只要做到两件事就够——</w:t>
      </w:r>
      <w:r>
        <w:rPr>
          <w:rFonts w:ascii="Times New Roman" w:hAnsi="Times New Roman" w:eastAsia="宋体"/>
          <w:b/>
          <w:color w:val="222222"/>
          <w:sz w:val="20"/>
        </w:rPr>
        <w:t>把流程带完，把"可随时暂停、只听不观"这句话说到</w:t>
      </w:r>
      <w:r>
        <w:rPr>
          <w:rFonts w:ascii="Times New Roman" w:hAnsi="Times New Roman" w:eastAsia="宋体"/>
          <w:b w:val="0"/>
          <w:color w:val="222222"/>
          <w:sz w:val="20"/>
        </w:rPr>
        <w:t>。原文和本手册会替你撑住场面；分寸原文自己都给好了。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身体"是什么做成的"？（三十二身分＝一副拼装图；界作意＝四种元素十二种特相）它"要去哪里"？（墓园九相＝终将变成那样）读懂这些，是让人消沉，还是让人松开？（读原文前不必回答，读完自然有话说）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《大念处经》修学（尊者朗读稿·第三周·上篇／下篇）——三十二身分·界作意·墓园九相（据《〈大念处经〉析解》与《证悟涅槃的唯一之道》整理）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一坐"三十二身分·简版觉察"2–3分钟（顺念几个身分名：头发、牙齿、皮肤、胃中物……只当"清点身体"，不生厌恶）；再一坐"四界简版觉察"1–2分钟（觉察硬／软，哪里太紧就注意对面的柔软）。睡前可默念一句"这身体也有如此本质，必将如此，无法避免如此"——</w:t>
            </w:r>
            <w:r>
              <w:rPr>
                <w:rFonts w:ascii="Times New Roman" w:hAnsi="Times New Roman" w:eastAsia="宋体"/>
                <w:b/>
                <w:sz w:val="19"/>
              </w:rPr>
              <w:t>只作善思维，不观想任何画面</w:t>
            </w:r>
            <w:r>
              <w:rPr>
                <w:rFonts w:ascii="Times New Roman" w:hAnsi="Times New Roman" w:eastAsia="宋体"/>
                <w:b w:val="0"/>
                <w:sz w:val="19"/>
              </w:rPr>
              <w:t>。做完不评判效果，想起来就是练习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主持人速记</w:t>
      </w:r>
      <w:r>
        <w:rPr>
          <w:rFonts w:ascii="Times New Roman" w:hAnsi="Times New Roman" w:eastAsia="宋体"/>
          <w:b w:val="0"/>
          <w:color w:val="222222"/>
          <w:sz w:val="20"/>
        </w:rPr>
        <w:t>：本课信息卡三件事——</w:t>
      </w:r>
      <w:r>
        <w:rPr>
          <w:rFonts w:ascii="Times New Roman" w:hAnsi="Times New Roman" w:eastAsia="宋体"/>
          <w:b/>
          <w:color w:val="222222"/>
          <w:sz w:val="20"/>
        </w:rPr>
        <w:t>时长</w:t>
      </w:r>
      <w:r>
        <w:rPr>
          <w:rFonts w:ascii="Times New Roman" w:hAnsi="Times New Roman" w:eastAsia="宋体"/>
          <w:b w:val="0"/>
          <w:color w:val="222222"/>
          <w:sz w:val="20"/>
        </w:rPr>
        <w:t>120分钟（6环节）；</w:t>
      </w:r>
      <w:r>
        <w:rPr>
          <w:rFonts w:ascii="Times New Roman" w:hAnsi="Times New Roman" w:eastAsia="宋体"/>
          <w:b/>
          <w:color w:val="222222"/>
          <w:sz w:val="20"/>
        </w:rPr>
        <w:t>核心问题</w:t>
      </w:r>
      <w:r>
        <w:rPr>
          <w:rFonts w:ascii="Times New Roman" w:hAnsi="Times New Roman" w:eastAsia="宋体"/>
          <w:b w:val="0"/>
          <w:color w:val="222222"/>
          <w:sz w:val="20"/>
        </w:rPr>
        <w:t>"身体是什么做成的、它要去哪里"；</w:t>
      </w:r>
      <w:r>
        <w:rPr>
          <w:rFonts w:ascii="Times New Roman" w:hAnsi="Times New Roman" w:eastAsia="宋体"/>
          <w:b/>
          <w:color w:val="222222"/>
          <w:sz w:val="20"/>
        </w:rPr>
        <w:t>本周作业</w:t>
      </w:r>
      <w:r>
        <w:rPr>
          <w:rFonts w:ascii="Times New Roman" w:hAnsi="Times New Roman" w:eastAsia="宋体"/>
          <w:b w:val="0"/>
          <w:color w:val="222222"/>
          <w:sz w:val="20"/>
        </w:rPr>
        <w:t>"三十二身分简版觉察＋四界简版觉察＋一句善思维"。开场把核心问题写/念一遍，收尾把作业再提一遍，其余照流程走即可。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《大念处经精读》·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身念处的三种「镜头」（本周主线）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镜头一：</w:t>
      </w:r>
      <w:r>
        <w:rPr>
          <w:rFonts w:ascii="Times New Roman" w:hAnsi="Times New Roman" w:eastAsia="宋体"/>
          <w:b/>
          <w:color w:val="333333"/>
          <w:sz w:val="20"/>
        </w:rPr>
        <w:t>拆开清点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三十二身分（厌恶作意）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镜头二：</w:t>
      </w:r>
      <w:r>
        <w:rPr>
          <w:rFonts w:ascii="Times New Roman" w:hAnsi="Times New Roman" w:eastAsia="宋体"/>
          <w:b/>
          <w:color w:val="333333"/>
          <w:sz w:val="20"/>
        </w:rPr>
        <w:t>拆解成元素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界作意（四界差别）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镜头三：</w:t>
      </w:r>
      <w:r>
        <w:rPr>
          <w:rFonts w:ascii="Times New Roman" w:hAnsi="Times New Roman" w:eastAsia="宋体"/>
          <w:b/>
          <w:color w:val="333333"/>
          <w:sz w:val="20"/>
        </w:rPr>
        <w:t>放远看去向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墓园九相（九墓地）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三个镜头为的是</w:t>
      </w:r>
      <w:r>
        <w:rPr>
          <w:rFonts w:ascii="Times New Roman" w:hAnsi="Times New Roman" w:eastAsia="宋体"/>
          <w:b/>
          <w:color w:val="333333"/>
          <w:sz w:val="20"/>
        </w:rPr>
        <w:t>舍离贪爱与怖畏</w:t>
      </w:r>
      <w:r>
        <w:rPr>
          <w:rFonts w:ascii="Times New Roman" w:hAnsi="Times New Roman" w:eastAsia="宋体"/>
          <w:b w:val="0"/>
          <w:color w:val="333333"/>
          <w:sz w:val="20"/>
        </w:rPr>
        <w:t>，不是吓自己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三十二身分（厌恶作意）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观察范围：</w:t>
      </w:r>
      <w:r>
        <w:rPr>
          <w:rFonts w:ascii="Times New Roman" w:hAnsi="Times New Roman" w:eastAsia="宋体"/>
          <w:b/>
          <w:color w:val="333333"/>
          <w:sz w:val="20"/>
        </w:rPr>
        <w:t>从脚底以上、发顶以下，充满种种不净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圣典三十一处，《清净道论》加「脑」成三十二处；诵文分六组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七法（学）与十种善巧（修）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六种果报：</w:t>
      </w:r>
      <w:r>
        <w:rPr>
          <w:rFonts w:ascii="Times New Roman" w:hAnsi="Times New Roman" w:eastAsia="宋体"/>
          <w:b/>
          <w:color w:val="333333"/>
          <w:sz w:val="20"/>
        </w:rPr>
        <w:t>大悚惧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大解缚安稳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大念与正知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获得智见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   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现法乐住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现证明解脱果</w:t>
      </w:r>
      <w:r>
        <w:rPr>
          <w:rFonts w:ascii="Times New Roman" w:hAnsi="Times New Roman" w:eastAsia="宋体"/>
          <w:b w:val="0"/>
          <w:color w:val="333333"/>
          <w:sz w:val="20"/>
        </w:rPr>
        <w:t>（两端开口袋喻）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三、界作意（四界差别）：十二特相与平衡法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地</w:t>
      </w:r>
      <w:r>
        <w:rPr>
          <w:rFonts w:ascii="Times New Roman" w:hAnsi="Times New Roman" w:eastAsia="宋体"/>
          <w:b w:val="0"/>
          <w:color w:val="333333"/>
          <w:sz w:val="20"/>
        </w:rPr>
        <w:t>：硬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轻｜</w:t>
      </w:r>
      <w:r>
        <w:rPr>
          <w:rFonts w:ascii="Times New Roman" w:hAnsi="Times New Roman" w:eastAsia="宋体"/>
          <w:b/>
          <w:color w:val="333333"/>
          <w:sz w:val="20"/>
        </w:rPr>
        <w:t>水</w:t>
      </w:r>
      <w:r>
        <w:rPr>
          <w:rFonts w:ascii="Times New Roman" w:hAnsi="Times New Roman" w:eastAsia="宋体"/>
          <w:b w:val="0"/>
          <w:color w:val="333333"/>
          <w:sz w:val="20"/>
        </w:rPr>
        <w:t>：流动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黏结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火</w:t>
      </w:r>
      <w:r>
        <w:rPr>
          <w:rFonts w:ascii="Times New Roman" w:hAnsi="Times New Roman" w:eastAsia="宋体"/>
          <w:b w:val="0"/>
          <w:color w:val="333333"/>
          <w:sz w:val="20"/>
        </w:rPr>
        <w:t>：冷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热｜</w:t>
      </w:r>
      <w:r>
        <w:rPr>
          <w:rFonts w:ascii="Times New Roman" w:hAnsi="Times New Roman" w:eastAsia="宋体"/>
          <w:b/>
          <w:color w:val="333333"/>
          <w:sz w:val="20"/>
        </w:rPr>
        <w:t>风</w:t>
      </w:r>
      <w:r>
        <w:rPr>
          <w:rFonts w:ascii="Times New Roman" w:hAnsi="Times New Roman" w:eastAsia="宋体"/>
          <w:b w:val="0"/>
          <w:color w:val="333333"/>
          <w:sz w:val="20"/>
        </w:rPr>
        <w:t>：支持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推动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平衡法</w:t>
      </w:r>
      <w:r>
        <w:rPr>
          <w:rFonts w:ascii="Times New Roman" w:hAnsi="Times New Roman" w:eastAsia="宋体"/>
          <w:b w:val="0"/>
          <w:color w:val="333333"/>
          <w:sz w:val="20"/>
        </w:rPr>
        <w:t>：哪一特相太强，就以它的对立面来平衡（硬太强注意软）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屠夫之喻</w:t>
      </w:r>
      <w:r>
        <w:rPr>
          <w:rFonts w:ascii="Times New Roman" w:hAnsi="Times New Roman" w:eastAsia="宋体"/>
          <w:b w:val="0"/>
          <w:color w:val="333333"/>
          <w:sz w:val="20"/>
        </w:rPr>
        <w:t>：牛被分解时，「牛」的概念消失、「肉片」的概念生起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墓园九相（九墓地）——「这身体也有如此本质」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观尸体：肿胀青瘀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被啄食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血肉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白骨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骨堆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骨粉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核心一句：</w:t>
      </w:r>
      <w:r>
        <w:rPr>
          <w:rFonts w:ascii="Times New Roman" w:hAnsi="Times New Roman" w:eastAsia="宋体"/>
          <w:b/>
          <w:color w:val="333333"/>
          <w:sz w:val="20"/>
        </w:rPr>
        <w:t>「这身体也有如此本质，必将如此，无法避免如此」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属性：</w:t>
      </w:r>
      <w:r>
        <w:rPr>
          <w:rFonts w:ascii="Times New Roman" w:hAnsi="Times New Roman" w:eastAsia="宋体"/>
          <w:b/>
          <w:color w:val="333333"/>
          <w:sz w:val="20"/>
        </w:rPr>
        <w:t>过患随观</w:t>
      </w:r>
      <w:r>
        <w:rPr>
          <w:rFonts w:ascii="Times New Roman" w:hAnsi="Times New Roman" w:eastAsia="宋体"/>
          <w:b w:val="0"/>
          <w:color w:val="333333"/>
          <w:sz w:val="20"/>
        </w:rPr>
        <w:t>——舍离贪爱与怖畏；可作止（至初禅）亦可作观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三十二身分（厌恶作意）：「从脚底以上、发顶以下、表皮为边际、充满种种不净」观察身分；《大念处经》此段列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项、无「脑」（与《身至念经》之差即在「脑」一项）。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六种果报：大悚惧·大解缚安稳·大念与正知·获得智见·现法乐住·现证明解脱果（即证悟阿拉汉道与阿拉汉果）。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修习以七法、十善巧（诵读·忆念·依颜色·依形状·依方位……；次第而作、不过疾、不过缓、排除散乱……）；「两端开口袋」喻：以四界身喻袋、三十二身分喻谷类、有眼之人喻禅修者。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界作意（四界差别）十二特相：地＝硬·粗·重·软·滑·轻；水＝流动·黏结；火＝冷·热；风＝支持·推动。哪一特相太强，就用它的对立面来平衡（「硬太强就注意软」）。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「屠夫之喻」：如熟练屠夫把牛切成肉片，「牛」的概念消失、「肉片」的概念生起——以界观身时，「有情或人之概念消失，界的概念生起」。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墓园九相：观尸体肿胀·青瘀·脓烂……直到白骨·骨堆·骨粉，再与自身比较——「这身体也有如此本质，必将如此，无法避免如此」。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目的不是恐惧或厌恶：三十二身分与九墓地是「过患随观」，为「舍离贪爱与怖畏」；界作意则可兼作止（近行定）与观。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观智进阶：辨识六门与三十二身分的究竟色法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内外随观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缘生灭·刹那生灭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坏灭智至行舍智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→「他无所依而住，对世间任何皆不执取」；此部分亦归结为四圣谛。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来源：知识框架与要点/读书会18_大念处经精读_知识框架与要点.md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身念处（下）——三十二身分、界作意与墓园九相」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主持人开场提示（照读即可）：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「欢迎回来。上周我们把身体数了一遍、看了它怎么行住坐卧；今天我们把「身念处」这一整段走完——三十二身分、界作意、墓园九相。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今天有一句话先放在最前面：</w:t>
      </w:r>
      <w:r>
        <w:rPr>
          <w:rFonts w:ascii="Times New Roman" w:hAnsi="Times New Roman" w:eastAsia="宋体"/>
          <w:b/>
          <w:color w:val="222222"/>
          <w:sz w:val="20"/>
        </w:rPr>
        <w:t>可随时暂停，只听不观也完全可以。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读到任何让你不舒服的地方，随时可以合上书、回到呼吸，不需要理由。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我们只需要走完、听到、感受到——不需要「懂」，也不需要「敢」。开始吧。」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：坐好，随手摸摸你的手背、脚踝。这周你有没有哪一刻突然看见自己的身体在累、在饿？说说那个时刻，说完就放。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我们先静坐一分钟。闭上眼睛，感受自己的呼吸，让身体慢慢放松下来。（停顿60秒）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《大念处经》"身念处"的最后一课。前两周我们已经走过：第一周看整部经的框架——四念处二十一种业处；第二周看入出息念、四威仪、四种正知；今天，我们把身念处剩下的三样一次走完——三十二身分、界作意、墓园九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先打个招呼：今天的内容里，有一段涉及尸体腐化的过程。</w:t>
      </w:r>
      <w:r>
        <w:rPr>
          <w:rFonts w:ascii="Times New Roman" w:hAnsi="Times New Roman" w:eastAsia="宋体"/>
          <w:b/>
          <w:color w:val="222222"/>
          <w:sz w:val="20"/>
        </w:rPr>
        <w:t>如果你从来没有接触过这类修法，今天完全可以"只听不观"</w:t>
      </w:r>
      <w:r>
        <w:rPr>
          <w:rFonts w:ascii="Times New Roman" w:hAnsi="Times New Roman" w:eastAsia="宋体"/>
          <w:b w:val="0"/>
          <w:color w:val="222222"/>
          <w:sz w:val="20"/>
        </w:rPr>
        <w:t>——把文字当知识听，不在心里放任何画面，这是最稳妥的做法。</w:t>
      </w:r>
      <w:r>
        <w:rPr>
          <w:rFonts w:ascii="Times New Roman" w:hAnsi="Times New Roman" w:eastAsia="宋体"/>
          <w:b/>
          <w:color w:val="222222"/>
          <w:sz w:val="20"/>
        </w:rPr>
        <w:t>练习或共读中，任何时候觉得不舒服，随时可以停下来</w:t>
      </w:r>
      <w:r>
        <w:rPr>
          <w:rFonts w:ascii="Times New Roman" w:hAnsi="Times New Roman" w:eastAsia="宋体"/>
          <w:b w:val="0"/>
          <w:color w:val="222222"/>
          <w:sz w:val="20"/>
        </w:rPr>
        <w:t>：回到呼吸，或者睁开眼睛看看眼前的东西，起身喝口水也可以，不用坚持，也不用向任何人解释。这几句话，我会在读到坟场部分之前再说一遍。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另外提醒一下，"三十二身分"听起来像是在数一堆器官，但它其实是佛陀教我们"如实认识身体"的方法——就像打开一个装满各种谷物的口袋，一样一样看清楚，看清了，对身体的那种"要它好看、怕它出问题"的紧抓，就会松一点。</w:t>
      </w:r>
      <w:r>
        <w:rPr>
          <w:rFonts w:ascii="Times New Roman" w:hAnsi="Times New Roman" w:eastAsia="宋体"/>
          <w:b/>
          <w:color w:val="222222"/>
          <w:sz w:val="20"/>
        </w:rPr>
        <w:t>看清，不是为了讨厌身体，而是为了不再被它牵着走。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今天有一节15分钟的"三十二身分·简版觉察"练习——我们只清点自己活着身体上的几个部分，不观想任何画面，很轻松，不用担心。今天的环节是：一起读四段原文、第一轮分享、主题讨论，最后练习、回向。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最后一句悄悄话：这三样法门，其实是同一件事的三个角度——</w:t>
      </w:r>
      <w:r>
        <w:rPr>
          <w:rFonts w:ascii="Times New Roman" w:hAnsi="Times New Roman" w:eastAsia="宋体"/>
          <w:b/>
          <w:color w:val="222222"/>
          <w:sz w:val="20"/>
        </w:rPr>
        <w:t>清点它（三十二身分）、拆解它（界作意）、看它的去向（墓园九相）</w:t>
      </w:r>
      <w:r>
        <w:rPr>
          <w:rFonts w:ascii="Times New Roman" w:hAnsi="Times New Roman" w:eastAsia="宋体"/>
          <w:b w:val="0"/>
          <w:color w:val="222222"/>
          <w:sz w:val="20"/>
        </w:rPr>
        <w:t>。不是要我们不爱惜这副身体，而是让我们在爱惜它的同时，也"知道它是什么"。今天是收官，我们慢慢走，走不完也没关系。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在开始之前，我还想说一点：今天这三样修行，在传统里都属于"止"或者"观"的业处——都是要坐下来真正练的。但我们今天在这里，只是"读一读、看一看、想一想"。</w:t>
      </w:r>
      <w:r>
        <w:rPr>
          <w:rFonts w:ascii="Times New Roman" w:hAnsi="Times New Roman" w:eastAsia="宋体"/>
          <w:b/>
          <w:color w:val="222222"/>
          <w:sz w:val="20"/>
        </w:rPr>
        <w:t>不练，完全成立；练一点，也很好。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怎么走，由你自己决定；我们只把门打开一条缝，让你看看里面有什么。愿这两个小时，我们都能安安静静地、彼此陪伴地走完。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身念处的三种「镜头」与前两种——三十二身分、界作意。请大家留意三处：①三个镜头的比喻（拆开清点／拆解成元素／放远看去向）；②三十二身分「两端开口的口袋」；③界作意的平衡法与屠夫之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主持人操作：本段为尊者朗读底稿，逐字照录、无需解释。本周共四节：①身念处的三种「镜头」②三十二身分（厌恶作意）③界作意（四界差别）④墓园九相（九墓地）。④九个阶段可由法友轮流读；</w:t>
      </w:r>
      <w:r>
        <w:rPr>
          <w:rFonts w:ascii="Times New Roman" w:hAnsi="Times New Roman" w:eastAsia="宋体"/>
          <w:b/>
          <w:color w:val="222222"/>
          <w:sz w:val="20"/>
        </w:rPr>
        <w:t>只念文字、不观想画面</w:t>
      </w:r>
      <w:r>
        <w:rPr>
          <w:rFonts w:ascii="Times New Roman" w:hAnsi="Times New Roman" w:eastAsia="宋体"/>
          <w:b w:val="0"/>
          <w:color w:val="222222"/>
          <w:sz w:val="20"/>
        </w:rPr>
        <w:t>，开场已声明「可以只听不观」。①读完可停一下问：「三个镜头是来看什么的？」②三十二身分那段只念不作意、不观想画面，遇到不适者可只听；「七法」与「六种果报」请念清楚，是本周讨论的底本。③十二特相逐个念出，平衡法与屠夫之喻是全段最实用处，屠夫之喻的象征（「牛」的概念消失、「肉片」的概念生起）请念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原文材料①：★核心·《大念处经》修学——三种镜头·三十二身分·界作意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：《大念处经》修学·第3周·朗读学习资料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《大念处经》修学·第3周·朗读学习资料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各位贤友，我们一起礼敬那位世尊、阿拉汉、正自觉者。这一周，我们继续学习《大念处经》中身念处的三种业处——三十二身分、界作意与墓园九相，并由此进入受念处。下面分两部分来读诵体会。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一、身念处的三种「镜头」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上周我们讲到，身念处一共有十四种业处。除了入出息念、四威仪与四种正知之外，还有三种以观察身体为下手处的业处。尊者用三个很形象的「镜头」来比喻它们：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镜头一：拆开清点。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这就是三十二身分，也叫厌恶作意。它像把一只口袋拆开，把里面的东西一件一件清点出来——头发、指甲、牙齿、皮肤、肉、骨、五脏六腑……清清楚楚地看见这身体里面装满了些什么。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镜头二：拆解成元素。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这就是界作意，也叫四界差别。它像把一堆东西拆解成最基本的元素——地、水、火、风，看见这身体其实只是一堆四界的聚合，除此之外再无别的。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镜头三：放远看去向。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这就是墓园九相，也叫九墓地。它像把镜头拉到很远，看见这身体最终的去向——肿胀、腐烂、化骨、成灰，看见任何身体都逃不过的下场。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镜头，其实是从三个不同的距离看同一副身体。第一个镜头贴近了、拆开来看，看得最细，问的是「里面装的是什么」；第二个镜头退开一步，把身体还原成最基本的材料，问的是「它由什么构成」；第三个镜头把镜头拉到很远，看见它的尽头，问的是「它最后会变成什么」。所以这三样不是三个互不相干的法门，而是同一条路上的三段：越往后看，越看见它留不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尊者在讲这三个镜头的时候，特别强调了一个核心：这三个镜头，为的是舍离贪爱与怖畏，不是吓自己。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修这些不净观，不是为了让自己害怕、厌恶、恐惧，而是要放下对身体的爱执。正因为我们平时把身体看得太美、太实在、太恒常，才会贪爱它、执着它。透过这三个镜头如实观察，看清它的不净、它的无常、它的过患，才能从这贪爱与怖畏中解脱出来。所以，这是善巧的修行，不是恐吓，更不是自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要分清：看清不净、看清无常，本身还不是终点。尊者反复提醒，一切道果的体证，只有三门可以进入——无常、苦或无我。三个镜头做的，是把心从「这身体很美、很实在、很长久」的错觉里松出来；松出来之后，还要在这副身体上如实见到名色的生灭，见到无常、苦、无我，才能真正趣向解脱。所以这三个镜头是「看清」，不是「定论」——不是要给身体下一个「脏」的判决，而是让我们不再被它牵着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二、三十二身分（厌恶作意）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佛陀在《大念处经》中，依不净观来开示身念处。经文说：比库思惟这个身体，从脚底以上、从发顶以下，为皮肤所包的身体，充满了种种不净。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于此身中有头发、体毛、指甲、牙齿、皮肤，肌肉、筋腱、骨、骨髓、肾，心、肝、膜、脾、肺，肠、肠间膜、胃中物、粪便，胆汁、痰、脓、血、汗、脂肪，泪、油膏、唾液、鼻涕、关节滑液、尿。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圣典里这本来是三十一处分，后来《清净道论》把脑也从骨髓里独立出来，于是成了三十二处，称为「三十二身分」或「三十二行相」。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十一处（后来成为三十二处）在诵文里有一个自然的次序，可以分成六组来记：头发、体毛、指甲、牙齿、皮肤是第一组；肌肉、筋腱、骨、骨髓、肾是第二组；心、肝、膜、脾、肺是第三组；肠、肠间膜、胃中物、粪便、脑是第四组；胆汁、痰、脓、血、汗、脂肪是第五组；泪、油膏、唾液、鼻涕、关节滑液、尿是第六组。前四组是以地界为主的部分，后两组是以水界为主的部分。一组一组地念，心不容易散，也容易记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察的要点在哪里呢？尊者开示，这个身体从外面看，似乎有头发、有皮肤、有五官，看起来还算整齐；但里面的这些成分，头发、痰、脓、血、汗、粪、尿……哪一样是清净的？哪一样是能一直保留的？这身体里面装满的，全是这些不净之物。有人把这身体外面打扮得很漂亮，像给一只臭皮囊画上彩绘，但无论怎么画，里面装着的还是那些不净。智者如实观察，就能看清：这身体只是一堆不净的堆积，没有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三十二身分，依据《清净道论》，应当以七法来习得：一、反复诵读三十二身分；二、反复忆念三十二身分；三、依颜色来确定头发等身分；四、依形状来确定各身分；五、依方位来确定身体上下的身分；六、依所占空间来确定各身分；七、依与其他身分的关联及差别来确定各身分。这样，能系统地、清楚地把三十二身分一一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法是「学」的方法，真正修的时候还有十种善巧。尊者依《清净道论》开示：一、次第地观照，按佛陀教导的次序走；二、不要观照得太快——太快了，定力的光会变得太亮，反而看不见身分，这叫「曝光」；三、不要观照得太慢，太慢定力不容易成就，快慢以心平稳舒适、定力能培养为准；四、排除散乱，观照时就只是三十二身分，不在每一个身分上展开联想，不让其他念头插进来；五、超越概念，只安住于「它就是这个身分」「这个身分是可厌的」，不对某个器官作种种投射；六、逐渐去除不清晰的身分，看不清楚的先跳过，不硬逼着它清楚，等定力起来以后再看清；七、观照能导致安止的身分，某些身分上心更安稳、能培养禅支，可以在那里多停一会儿；八到十，是依《增上心经》《觉支善巧经》《清凉经》来调心——该抑制的时候抑制，该策励的时候策励，该使心欢喜的时候使心欢喜，该中舍的时候中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这样忆念身体的作意，称为「厌恶作意」。尊者开示，此业处与外道所不共，唯佛陀出现于世间之时方被教导。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也就是说，只有佛法里才有这样完整、系统、导向解脱的不净观法门。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三十二身分，能获得六种果报：第一大悚惧，生起警惕怖畏之心；第二大解缚安稳，获得修行的安稳；第三大念与正知，具有很强的正念正知；第四获得智见；第五现法乐住，当下获得安乐的住处；第六现证明解脱果，最终能证悟阿拉汉道与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尊者用了一个很形象的比喻——「两端开口的口袋」。就像一只两端开口的布口袋，你抓住一端往上一提，袋里的东西就从头到尾一齐倒空出来。修三十二身分也是如此，当我们如实照见这身体从发顶到脚底、从上到下全都是不净的时候，对身体的贪爱与执着，就像口袋里装满的东西一样，整个被倒空、被翻转、被放下了。这就是「大解缚安稳」的意义——从对身体的系缚中解脱出来，得到安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比喻在经里说得很具体：就像一只两端开口的袋子，里面装满了粳米、米、绿豆、红豆、芝麻、精米，一个视力良好的人打开袋子查看，一件一件地说：这是粳米，这是米，这是绿豆……袋子，是这具由地、水、火、风构成的身体；袋里的各种谷物，就是三十二身分；那位视力良好的人，就是定力良好的禅修者。所以这个比喻的重点不只是「倒空」，更是「看得清楚」——尊者反问：如果连这么大块的三十二身分都看不清楚，怎么能看清更细的究竟名色法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不过尊者同时提醒我们：三十二身分虽能带来这些利益，但并非简单来回观察就能证果。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所有道果的体证，只有三门可以进入——无常、苦或无我。所以从三十二身分开始，最后都要观察到这身体及其名色的无常、苦、无我，才能真正趣向解脱。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三、界作意（四界差别）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第二个镜头，是界作意，也就是四界差别。佛陀说：比库如其住立、如其所处，以界观察此身：「于此身中，有地界、水界、火界、风界。」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如何来观察这色身有地水火风四界呢？根据《阿毗达摩》的第一部论《法集》，四界可以分为十二特相：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地界有六个特相，它们是：硬、粗、重、软、滑、轻，一共三对。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水界有两个特相：流动、黏结。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火界有两个特相：热、冷。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风界有两个特相：支持、推动。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特相，都是可以在自己身上实际辨识到的。比如咬咬牙，能感觉到硬；用舌头磨磨牙齿内侧，能感觉到粗糙；把手放在腿上，能感觉到重；感受呼吸时气冲进鼻腔，能感觉到推动；感觉身体的暖，是热；深吸一口气觉得凉，是冷……尊者一一为我们开示了辨识这十二特相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的辨识次第很具体：先从风界的「推动」入手——呼吸时鼻腔里的推动、头部的推动、胸腔和腹部的起伏，都是推动；一处看清了，再把注意力移到身体其他部位。推动之后，可以咬一咬牙感受「硬」，从牙齿、口腔慢慢扩大到整个头部，再到全身；然后依次观察粗、重，再回来看风界的「支持」；接着是软、滑、轻；再是水界的流动与黏结；火界的冷、热最容易体会，深吸一口气觉得凉，是冷，身体的暖，是热。十二种特相，每一种都要能从头到脚遍照全身，一种圆满了，再换下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四界差别，要从最明显的特相开始，一般是从「推动」开始，然后在全身各处逐步扩大辨识，再辨识硬、粗、重、支持、软、滑、轻、热、冷、流动、黏结。每一个特相都要能从头到脚、遍照全身。当能在全身辨识这十二种特相，并且熟练之后，再按佛陀教导的地水火风顺序，一而再、再而三地反复观察。帕奥西亚多说，要「千遍万遍」地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很重要：四界差别不是在坐垫上才修的。行、住、坐、卧都要观察。经行的时候，脚一提起来，可以观察风界的推动；脚一落地，硬就现出来了。尊者说，如果只在坐禅时观照、坐禅以外不观照，除非已经证得入出息念第四禅，否则正念会很弱，定力很难稳定地提升，十二特相也不容易修得完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这里有一个非常重要的修习要点，就是平衡法。在修习过程中，四界可能会出现不平衡，某一特相会过强。这时应当用与它对立的特相来平衡。哪一特相太强，就以它的对立面来平衡。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比如硬太强，觉得身体像冻住、僵硬了，就不要再注意硬，而只注意身体的软、滑、轻，很快就能平衡。同样地，粗与滑、重与轻、流动与黏结、热与冷、支持与推动，都是这样一一对应地来平衡。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提醒我们，硬与软其实是相同的特质，都是地界，只是程度不同而已。硬的程度弱时就称为软，硬的程度强时就称为硬；粗与滑也是这样。它们是一体两面。所以，即使只观察软、滑、轻，也已经足够，因为它们就是地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四界差别，佛陀给了一个著名的比喻——屠夫之喻。佛陀说：「诸比库，犹如熟练的屠牛者或屠牛者的学徒，杀了牛后在四衢大道中切成肉片后坐着。同样地，比库对如其住立、如其所处的这个身体，以界观察：'于此身中，有地界、水界、火界、风界。'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为我们解释这个比喻的象征意义：屠夫在喂牛时、赶牛去屠宰场时、绑牛时、杀牛时，乃至看着牛的尸体时，他心里还有「牛」的概念。直到他把牛的身体切成肉片之后，「牛」的概念消失了，而「肉片」的概念生起了。对屠夫而言，他不会想「我在卖牛，这些人带走牛」，而会想「我在卖肉，这些人带走肉」。修四界差别也是如此，当我们如实照见这身体只是地水火风四界的聚合时，「人、我、众生、男人、女人」这些概念就消失了，而「四界、色聚、究竟色法」的概念就生起来了。这正是破除身见、破除「我」执的关键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界作意的定力，《义注》称为近行定，《复注》称为刹那定；这个业处不论怎样精进都不能到达禅那，但它既是止禅的业处，也是观禅的业处——见到色聚之后，就在色聚里辨识四界，进而照见究竟色法。它是由止入观最踏实的一道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四、墓园九相（九墓地）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第三个镜头，是墓园九相，也叫九墓地。这是把镜头拉远，观察身体最终的去向。佛陀在《大念处经》中，依次开示了观察尸体的九个阶段：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一、观察到被抛弃的尸首，一天、两天或三天之后，肿胀、青瘀、脓烂。比库把它拿来对照自身：「这个身体也有这样的本质，必将如此，无法避免如此。」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二、观察到被抛弃的尸首，被乌鸦、鹰、秃鹫、狗、豹、老虎所啄食、所撕咬。比库同样作意：「这个身体也有这样的本质。」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三、观察到尸体成为连着筋骨的血肉、被筋腱缠缚……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四、观察到尸体成为血肉模糊、连筋带骨的肉……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五、观察到尸体成为带着筋腱的白骨……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六、观察到尸体成为散乱的白骨，散落四方，有手骨、脚骨、胫骨、股骨、盆骨、脊椎骨、肋骨……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七、观察到这些白骨堆积成骨堆，白骨的颜色如同贝壳般灰白……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八、观察到白骨堆积经年，腐化碎成粉末……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九、最后，当白骨完全化为灰烬。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九个阶段，经里描述得很具体：第一相，尸首肿胀得像鼓满风的风箱，变色是一处带红、一处泛白、一处如覆上蓝纱；第二相，来啄食的有乌鸦、老鹰、秃鹫、狗、老虎、豹、豺狼与各种虫；到第六相，骨头散落各处，手骨、脚骨、踝骨、小腿骨、大腿骨、髋骨、肋骨、背骨、头盖骨各在一处；最后化为一堆骨粉。尊者一一念出这些名相，不是要我们记住一份恐怖的清单，而是要我们承认：这是一切身体共同的归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在这九个阶段中，比库以三十二身分那样，把此身与自己当下的色身对照，一再地忆念：「这身体也有如此本质，必将如此，无法避免如此。」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我现在还活着，还有这一身皮肉；但有一天，我的身体也会成为肿胀、脓烂、白骨、骨粉。这是任何身体都无法避免的结局。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开示，墓园九相属于「过患随观」，是观察身体与生命的过患。它的目的，与前面三个镜头一样，是为了舍离贪爱与怖畏——看清楚这身体终归败坏的过患，放下对它的贪爱，也放下对死亡的怖畏。不是恐吓，不是让自己害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我们观尸体，是要生起对生命真相的如实认知，是要从「我永远不会死、我的身体会长存」的颠倒想中醒过来，从而精进修行，而不是沉溺在恐惧里。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修法上的分岔：若只是修止、只为得初禅，把心专注在当时所见的那具尸体上，作意「可厌、可厌」就够了，不必拿它与自己比较，也不要跟着它后来的变化跑。若要依《大念处经》修过患随观，就必须拿自己与它对照，生起「我的身体也有这样的本质」。一个得定，一个得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说明，这九种墓园随观，不但是修观的所缘，也可以作为止禅的业处来修。它能使心专一所缘，乃至达到初禅，能产生八种关于死亡与身体过患的智，能有效地舍离对身体、生命和生活的爱执，并获得对自身死亡的接受。所以，它是一条非常有力的道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两种传统作了分辨：依马哈希瓦长老的见解，坟场不净是作过患随观来修的，而过患随观是苦随观的一种，所以九种坟场不净只达近行定；依古代注疏的见解，专注尸体为不净也可作止禅业处，能到达初禅。此外，修止时只能专注同性的尸体，不能专注异性的尸体，否则可能生起贪爱而不能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再次回到那句核心的话：三个镜头——拆开清点、拆解成元素、放远看去向，共同的作用，是让我们如实照见这身体的不净、无常与过患，从而舍离贪爱与怖畏。不是为了把自己吓病，而是为了把自己度出对色身的执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三十二身分、界作意与墓园九相都是</w:t>
      </w:r>
      <w:r>
        <w:rPr>
          <w:rFonts w:ascii="Times New Roman" w:hAnsi="Times New Roman" w:eastAsia="宋体"/>
          <w:b/>
          <w:color w:val="222222"/>
          <w:sz w:val="20"/>
        </w:rPr>
        <w:t>观察色法</w:t>
      </w:r>
      <w:r>
        <w:rPr>
          <w:rFonts w:ascii="Times New Roman" w:hAnsi="Times New Roman" w:eastAsia="宋体"/>
          <w:b w:val="0"/>
          <w:color w:val="222222"/>
          <w:sz w:val="20"/>
        </w:rPr>
        <w:t>的业处，落点在「如实看清这身体是什么」，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而不在「觉得身体很脏」。三镜头的共同用意是</w:t>
      </w:r>
      <w:r>
        <w:rPr>
          <w:rFonts w:ascii="Times New Roman" w:hAnsi="Times New Roman" w:eastAsia="宋体"/>
          <w:b/>
          <w:color w:val="222222"/>
          <w:sz w:val="20"/>
        </w:rPr>
        <w:t>舍离贪爱与怖畏</w:t>
      </w:r>
      <w:r>
        <w:rPr>
          <w:rFonts w:ascii="Times New Roman" w:hAnsi="Times New Roman" w:eastAsia="宋体"/>
          <w:b w:val="0"/>
          <w:color w:val="222222"/>
          <w:sz w:val="20"/>
        </w:rPr>
        <w:t>——是放下，不是恐吓。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请大家轮流分享：读完这四段文字，最触动你的一句话是什么？为什么触动你？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今天的原文有点特别——不管是三十二身分里那句"从脚底以上、发顶以下，充满种种不净"，还是界作意里那句"当他以界观察身时，则有情或人之概念消失"，或者墓园九相最后那句"这身体也有如此本质，必将如此，无法避免如此"，哪句留在了你心里，就分享哪句。只分享感受，不需要"正确理解"，也可以说"今天我先不分享，听听大家的"。主持人先分享自己的，然后按顺序轮流。这一轮只说不评论。</w:t>
      </w:r>
      <w:r>
        <w:rPr>
          <w:rFonts w:ascii="Times New Roman" w:hAnsi="Times New Roman" w:eastAsia="宋体"/>
          <w:b/>
          <w:color w:val="222222"/>
          <w:sz w:val="20"/>
        </w:rPr>
        <w:t>若有人只愿意谈身体、不愿意谈死亡那一部分，完全没问题，讲到哪算哪。</w:t>
      </w:r>
      <w:r>
        <w:rPr>
          <w:rFonts w:ascii="Times New Roman" w:hAnsi="Times New Roman" w:eastAsia="宋体"/>
          <w:b w:val="0"/>
          <w:color w:val="222222"/>
          <w:sz w:val="20"/>
        </w:rPr>
        <w:t>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主持人小提示</w:t>
      </w:r>
      <w:r>
        <w:rPr>
          <w:rFonts w:ascii="Times New Roman" w:hAnsi="Times New Roman" w:eastAsia="宋体"/>
          <w:b w:val="0"/>
          <w:color w:val="222222"/>
          <w:sz w:val="20"/>
        </w:rPr>
        <w:t>：本课分享可能两极——有人很想说身体、有人一句话也说不出来；有人愿意谈死亡、有人刻意回避。</w:t>
      </w:r>
      <w:r>
        <w:rPr>
          <w:rFonts w:ascii="Times New Roman" w:hAnsi="Times New Roman" w:eastAsia="宋体"/>
          <w:b/>
          <w:color w:val="222222"/>
          <w:sz w:val="20"/>
        </w:rPr>
        <w:t>两种都很好。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只需保证两件事："每人有机会"且"每人不被打断"。若时间紧，这一轮每人只说一句"今天最触动我的一句原文"即可；若气氛好、时间足，可再追问一句"它为什么触动你"，但仍不评价、不纠正。若有人说"我不太想说"——微笑点头、跳过，就是最好的回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：朗读下面3个问题，让大家自由讨论。</w:t>
      </w:r>
      <w:r>
        <w:rPr>
          <w:rFonts w:ascii="Times New Roman" w:hAnsi="Times New Roman" w:eastAsia="宋体"/>
          <w:b/>
          <w:sz w:val="21"/>
        </w:rPr>
        <w:t>你不提供答案</w:t>
      </w:r>
      <w:r>
        <w:rPr>
          <w:rFonts w:ascii="Times New Roman" w:hAnsi="Times New Roman" w:eastAsia="宋体"/>
          <w:b w:val="0"/>
          <w:sz w:val="21"/>
        </w:rPr>
        <w:t>，只引导；有人问"正确答案"，就说"先听听大家的看法"。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主持人小提示</w:t>
      </w:r>
      <w:r>
        <w:rPr>
          <w:rFonts w:ascii="Times New Roman" w:hAnsi="Times New Roman" w:eastAsia="宋体"/>
          <w:b w:val="0"/>
          <w:color w:val="222222"/>
          <w:sz w:val="20"/>
        </w:rPr>
        <w:t>：这三个问题由浅入深——①指向"看清身体"，②指向"调伏紧绷"（最生活化、最安全），③指向"面对无常"（最敏感）。若现场气氛尚轻，按①→②→③顺序走；</w:t>
      </w:r>
      <w:r>
        <w:rPr>
          <w:rFonts w:ascii="Times New Roman" w:hAnsi="Times New Roman" w:eastAsia="宋体"/>
          <w:b/>
          <w:color w:val="222222"/>
          <w:sz w:val="20"/>
        </w:rPr>
        <w:t>若已有人情绪起伏，就停在①②，把③留作"若有想谈的，会后单独聊"。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三个问题都</w:t>
      </w:r>
      <w:r>
        <w:rPr>
          <w:rFonts w:ascii="Times New Roman" w:hAnsi="Times New Roman" w:eastAsia="宋体"/>
          <w:b/>
          <w:color w:val="222222"/>
          <w:sz w:val="20"/>
        </w:rPr>
        <w:t>不需要结论</w:t>
      </w:r>
      <w:r>
        <w:rPr>
          <w:rFonts w:ascii="Times New Roman" w:hAnsi="Times New Roman" w:eastAsia="宋体"/>
          <w:b w:val="0"/>
          <w:color w:val="222222"/>
          <w:sz w:val="20"/>
        </w:rPr>
        <w:t>，让大家"说自己的经验"即可。若讨论陷入"到底该不该观想尸体"的争论，主持人回到原文那句"</w:t>
      </w:r>
      <w:r>
        <w:rPr>
          <w:rFonts w:ascii="Times New Roman" w:hAnsi="Times New Roman" w:eastAsia="宋体"/>
          <w:b/>
          <w:color w:val="222222"/>
          <w:sz w:val="20"/>
        </w:rPr>
        <w:t>这是过患随观，目的是舍离贪爱与怖畏</w:t>
      </w:r>
      <w:r>
        <w:rPr>
          <w:rFonts w:ascii="Times New Roman" w:hAnsi="Times New Roman" w:eastAsia="宋体"/>
          <w:b w:val="0"/>
          <w:color w:val="222222"/>
          <w:sz w:val="20"/>
        </w:rPr>
        <w:t>"，把话题拉回"你怎么看"。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讨论问题（按优先级）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三十二身分给了我们一张"身体的拼装清单"——头发、牙齿、皮肤、肌肉、骨头、心、肝、肺、肠、胃中物、粪便、胆汁、痰、脓、血、汗……原文说，看清这些之后，我们会得到"大悚惧"，也会得到"大解缚安稳"、获得智见。请你想想：平时我们说"这是我的身体""我要保养它""我怕它坏掉"——这张清单里的哪一两个部分，让你第一次觉得"原来身体是由这些组成的"？它让你对身体的感觉，是更紧，还是更松了一点？（提示：可回到原文身分表与六种果报；找得出找不到都很好，说感受就行。</w:t>
      </w:r>
      <w:r>
        <w:rPr>
          <w:rFonts w:ascii="Times New Roman" w:hAnsi="Times New Roman" w:eastAsia="宋体"/>
          <w:b/>
          <w:sz w:val="21"/>
        </w:rPr>
        <w:t>注意方向：是"看清"而不是"讨厌"——若有人表达出对身体的反感甚至厌恶，主持人可回到那句"清净道论里修习不净是为了舍离贪爱，不是要憎恨身体"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界作意里，佛陀把身体"拆"成十二种特相：硬、粗、重、软、滑、轻（地），流动、黏结（水），冷、热（火），支持、推动（风）；哪一种太强，就用它的对立面来平衡——"硬太强就注意软"。原文说，就像"熟练的屠夫把牛切成肉片"之后，"牛"的概念消失了，"肉片"的概念生起。你生活里有没有哪种状态是"太强"的（比如肩膀的僵硬、心里的紧绷、遇事的急躁、睡不着的躁动）？如果试着"注意它的对立面"，你觉得会发生什么？你有过类似的经历吗？（提示：可回到原文「平衡法」三段；主持人自己先举个例子，比如"开会前手心发凉，就注意一下呼气时的那点热"；没有标准答案，说自己的经验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九相经文的每一句后面，都跟着同一句话——"这身体也有如此本质，必将如此，无法避免如此。"读到这句话，你的第一反应是什么——不舒服、害怕、平静，还是松了一口气？原文说这是"过患随观"，是苦随观的一种，目的是</w:t>
      </w:r>
      <w:r>
        <w:rPr>
          <w:rFonts w:ascii="Times New Roman" w:hAnsi="Times New Roman" w:eastAsia="宋体"/>
          <w:b/>
          <w:sz w:val="21"/>
        </w:rPr>
        <w:t>舍离贪爱与怖畏</w:t>
      </w:r>
      <w:r>
        <w:rPr>
          <w:rFonts w:ascii="Times New Roman" w:hAnsi="Times New Roman" w:eastAsia="宋体"/>
          <w:b w:val="0"/>
          <w:sz w:val="21"/>
        </w:rPr>
        <w:t>：对身体的贪著松了，对死亡的怖畏也松了。你怎么看——这样的"思维"，什么时候会让人消沉，什么时候反而让人放下？（提示：可回到原文「墓园九相」一节的概述与两种修法分岔；注意方向是"松开执著"，不是否定身体、更不是自我恐吓。</w:t>
      </w:r>
      <w:r>
        <w:rPr>
          <w:rFonts w:ascii="Times New Roman" w:hAnsi="Times New Roman" w:eastAsia="宋体"/>
          <w:b/>
          <w:sz w:val="21"/>
        </w:rPr>
        <w:t>若有人正经历亲友病重或离世，绝不追问细节，尊重他的沉默或眼泪；他若愿意说，我们只倾听、不劝解。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初学者若说"我只是听"，也说"这样很好"）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【现象】三十二身分、界作意、墓园九相，这三副镜头分别在做什么？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【影响】看身体看得越细，你对它的贪着或对死亡的害怕有变化吗？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【应对】这周用一次走路或洗澡的时间，单纯感受身体是哪些感觉拼成的。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：今天最大的收获是什么？（提示可以换这个问法，避免沉重："今天读到的原文里，有没有哪一句让你觉得'心里松了一点'？"）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身念处的十四种修法，我们八周里到本周全部走完了；下周开始进入"受念处"。主题是"受念处——九种受与受→爱"：舒服的、不舒服的、不苦不乐的感受，配上"有贪的受"与"离贪的受"，正好九种；佛陀教我们看清"感受怎样生起、又怎样变成'我想要'"。不用准备任何东西，只需要留意一下：今天你过得最明显的一种"感受"是什么。本周把身体"清点"了、"拆解"了、"放远"了看，下周回到最切身的这一层——感受不需要观想任何画面，只是如实地知道"现在很舒服／很不舒服／说不上来"，是我们所有人每天都在经历的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每天一坐"三十二身分·简版觉察"2–3分钟：顺念几个身分名（头发、牙齿、皮肤、胃中物……），只当"清点身体"，不生厌恶。想起几个算几个，忘了也没关系。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每天一坐"四界简版觉察"1–2分钟：觉察硬／软，哪里太紧太硬，就注意它对面的柔软（照今晚练习的方法即可）。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睡前可默念一句"这身体也有如此本质，必将如此，无法避免如此"——只作善思维，提醒自己珍惜与松开，</w:t>
      </w:r>
      <w:r>
        <w:rPr>
          <w:rFonts w:ascii="Times New Roman" w:hAnsi="Times New Roman" w:eastAsia="宋体"/>
          <w:b/>
          <w:sz w:val="21"/>
        </w:rPr>
        <w:t>不观想任何画面</w:t>
      </w:r>
      <w:r>
        <w:rPr>
          <w:rFonts w:ascii="Times New Roman" w:hAnsi="Times New Roman" w:eastAsia="宋体"/>
          <w:b w:val="0"/>
          <w:sz w:val="21"/>
        </w:rPr>
        <w:t>。想起来一下就是练习。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进阶（可选）：把每天观察到的一个"最明显的特相"或"最触动的一句话"记进手机备忘录，八周结束时回看一遍——你的身体在慢慢告诉你什么？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回向前主持人可加一句引导，然后一起念回向文）愿我们都能善用这副身体——在它健康时珍惜它，在它变化时心里有准备、有慈悲、有安宁。把今天听闻、讨论与练习的功德，回向给在座的每一位、我们的家人，以及一切众生——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主持人须知（收尾）</w:t>
      </w:r>
      <w:r>
        <w:rPr>
          <w:rFonts w:ascii="Times New Roman" w:hAnsi="Times New Roman" w:eastAsia="宋体"/>
          <w:b w:val="0"/>
          <w:color w:val="222222"/>
          <w:sz w:val="20"/>
        </w:rPr>
        <w:t>：本周收尾尤其重要——</w:t>
      </w:r>
      <w:r>
        <w:rPr>
          <w:rFonts w:ascii="Times New Roman" w:hAnsi="Times New Roman" w:eastAsia="宋体"/>
          <w:b/>
          <w:color w:val="222222"/>
          <w:sz w:val="20"/>
        </w:rPr>
        <w:t>要让心在温暖里结束</w:t>
      </w:r>
      <w:r>
        <w:rPr>
          <w:rFonts w:ascii="Times New Roman" w:hAnsi="Times New Roman" w:eastAsia="宋体"/>
          <w:b w:val="0"/>
          <w:color w:val="222222"/>
          <w:sz w:val="20"/>
        </w:rPr>
        <w:t>。回向之前，主持人可先带一句"散播慈心"：请大家把手轻放胸口，默念三句——"愿我平安、健康、自在；愿在座的每一位平安、健康、自在；愿一切众生平安、健康、自在"（停顿约30秒），然后才一起念回向文。若刚才有人在共读或讨论中情绪起伏，此刻</w:t>
      </w:r>
      <w:r>
        <w:rPr>
          <w:rFonts w:ascii="Times New Roman" w:hAnsi="Times New Roman" w:eastAsia="宋体"/>
          <w:b/>
          <w:color w:val="222222"/>
          <w:sz w:val="20"/>
        </w:rPr>
        <w:t>不要点评、不要"安慰"</w:t>
      </w:r>
      <w:r>
        <w:rPr>
          <w:rFonts w:ascii="Times New Roman" w:hAnsi="Times New Roman" w:eastAsia="宋体"/>
          <w:b w:val="0"/>
          <w:color w:val="222222"/>
          <w:sz w:val="20"/>
        </w:rPr>
        <w:t>，只需安静陪伴、把慈心分给他；散会后若有需要，可私下轻声问候一句"今天还好吗"，不追问细节、不下判断。</w:t>
      </w:r>
      <w:r>
        <w:rPr>
          <w:rFonts w:ascii="Times New Roman" w:hAnsi="Times New Roman" w:eastAsia="宋体"/>
          <w:b/>
          <w:color w:val="222222"/>
          <w:sz w:val="20"/>
        </w:rPr>
        <w:t>收尾的完整，比共读的完整更重要。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⚠️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心理安全（本课涉身体与死亡观照，务必逐条做到）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"可随时暂停"必须说出口</w:t>
      </w:r>
      <w:r>
        <w:rPr>
          <w:rFonts w:ascii="Times New Roman" w:hAnsi="Times New Roman" w:eastAsia="宋体"/>
          <w:b w:val="0"/>
          <w:sz w:val="21"/>
        </w:rPr>
        <w:t>：本课涉尸体腐化相（墓园九相）。主持人须在</w:t>
      </w:r>
      <w:r>
        <w:rPr>
          <w:rFonts w:ascii="Times New Roman" w:hAnsi="Times New Roman" w:eastAsia="宋体"/>
          <w:b/>
          <w:sz w:val="21"/>
        </w:rPr>
        <w:t>开场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/>
          <w:sz w:val="21"/>
        </w:rPr>
        <w:t>共读「墓园九相」一段之前</w:t>
      </w:r>
      <w:r>
        <w:rPr>
          <w:rFonts w:ascii="Times New Roman" w:hAnsi="Times New Roman" w:eastAsia="宋体"/>
          <w:b w:val="0"/>
          <w:sz w:val="21"/>
        </w:rPr>
        <w:t>各明确说一次："</w:t>
      </w:r>
      <w:r>
        <w:rPr>
          <w:rFonts w:ascii="Times New Roman" w:hAnsi="Times New Roman" w:eastAsia="宋体"/>
          <w:b/>
          <w:sz w:val="21"/>
        </w:rPr>
        <w:t>可随时暂停，只听不观也完全可以。</w:t>
      </w:r>
      <w:r>
        <w:rPr>
          <w:rFonts w:ascii="Times New Roman" w:hAnsi="Times New Roman" w:eastAsia="宋体"/>
          <w:b w:val="0"/>
          <w:sz w:val="21"/>
        </w:rPr>
        <w:t>"这句话不是客套，是给全场（包括你）的一张安全牌。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初学者可只听不观</w:t>
      </w:r>
      <w:r>
        <w:rPr>
          <w:rFonts w:ascii="Times New Roman" w:hAnsi="Times New Roman" w:eastAsia="宋体"/>
          <w:b w:val="0"/>
          <w:sz w:val="21"/>
        </w:rPr>
        <w:t>：从未接触过不净观、或觉得自己容易受画面影响的成员，今天全程可以"只听不观"——把共读当知识听、把讨论当观点交流，完全不在心里观想任何尸体或腐化画面。主持人开场即说明，并在共读坟场部分前再提醒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惊怖即停、立即切回</w:t>
      </w:r>
      <w:r>
        <w:rPr>
          <w:rFonts w:ascii="Times New Roman" w:hAnsi="Times New Roman" w:eastAsia="宋体"/>
          <w:b w:val="0"/>
          <w:sz w:val="21"/>
        </w:rPr>
        <w:t>：任何人（包括在禅修练习中）若因尸相而生起惊怖、恐惧、恶心难忍，立即停下来，切换回入出息念（觉知鼻端呼吸），或直接睁开眼睛看眼前的实物；主持人留意成员脸色与状态，发现有人不适，轻声请他睁眼、喝口水，必要时陪他到场外休息。</w:t>
      </w:r>
      <w:r>
        <w:rPr>
          <w:rFonts w:ascii="Times New Roman" w:hAnsi="Times New Roman" w:eastAsia="宋体"/>
          <w:b/>
          <w:sz w:val="21"/>
        </w:rPr>
        <w:t>主持人自己若不适，也照此办理——你不必逞强。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不以猎奇心观想</w:t>
      </w:r>
      <w:r>
        <w:rPr>
          <w:rFonts w:ascii="Times New Roman" w:hAnsi="Times New Roman" w:eastAsia="宋体"/>
          <w:b w:val="0"/>
          <w:sz w:val="21"/>
        </w:rPr>
        <w:t>：不比谁"看得清"、不追问画面细节、不传播骇人描述——如同我们不比谁坐得久。有人炫耀式地描述细节时，温和拉回："我们回到原文说的目的上来。"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本怀是舍离贪爱与怖畏，而非压抑</w:t>
      </w:r>
      <w:r>
        <w:rPr>
          <w:rFonts w:ascii="Times New Roman" w:hAnsi="Times New Roman" w:eastAsia="宋体"/>
          <w:b w:val="0"/>
          <w:sz w:val="21"/>
        </w:rPr>
        <w:t>：佛陀开示三十二身分与墓园九相的本怀，是帮我们舍离对身体的贪爱与对死亡的怖畏，</w:t>
      </w:r>
      <w:r>
        <w:rPr>
          <w:rFonts w:ascii="Times New Roman" w:hAnsi="Times New Roman" w:eastAsia="宋体"/>
          <w:b/>
          <w:sz w:val="21"/>
        </w:rPr>
        <w:t>不是压抑、不是自我恐吓、更不是制造厌恶</w:t>
      </w:r>
      <w:r>
        <w:rPr>
          <w:rFonts w:ascii="Times New Roman" w:hAnsi="Times New Roman" w:eastAsia="宋体"/>
          <w:b w:val="0"/>
          <w:sz w:val="21"/>
        </w:rPr>
        <w:t>。分享中若有人陷入自我厌恶或恐慌性联想，主持人可以回应："原文说的方向是'松开'，不是'害怕'——我们可以回到那句'这身体也有如此本质'的语气再体会一下。"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有创伤史者本轮以听闻为主</w:t>
      </w:r>
      <w:r>
        <w:rPr>
          <w:rFonts w:ascii="Times New Roman" w:hAnsi="Times New Roman" w:eastAsia="宋体"/>
          <w:b w:val="0"/>
          <w:sz w:val="21"/>
        </w:rPr>
        <w:t>：有创伤史（如目睹事故、经历亲属离世冲击、躯体化／进食障碍史等）的成员，本轮建议以听闻为主，不强行观想；他不必向任何人说明原因，若愿意可提前或私下告知主持人，主持人只说"以听为主就好"，不追问细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以慈心与回向收尾</w:t>
      </w:r>
      <w:r>
        <w:rPr>
          <w:rFonts w:ascii="Times New Roman" w:hAnsi="Times New Roman" w:eastAsia="宋体"/>
          <w:b w:val="0"/>
          <w:sz w:val="21"/>
        </w:rPr>
        <w:t>：无论今天练习了什么、听到了什么，收尾环节必须完整做——让大家散播一下慈心（对自己、对在座的每一位、对一切众生），再一起念回向文，把今天听闻与讨论的功德回向，让心在温暖里结束。（可在回向前加一句引导："愿我们都能善用这副身体，也能在它变化的时候，心里有准备、有慈悲、有安宁。"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术语不解释</w:t>
      </w:r>
      <w:r>
        <w:rPr>
          <w:rFonts w:ascii="Times New Roman" w:hAnsi="Times New Roman" w:eastAsia="宋体"/>
          <w:b w:val="0"/>
          <w:sz w:val="21"/>
        </w:rPr>
        <w:t>：厌恶作意、界作意、四界差别、十二特相、密集、色聚、近行定、刹那定、过患随观、名色限定智、缘摄受智、有分、五禅支……主持人只照读，不必解释；有人问就说："我们跟着原文读，读几周自然就熟了。"本周唯一值得口头点一句的是"</w:t>
      </w:r>
      <w:r>
        <w:rPr>
          <w:rFonts w:ascii="Times New Roman" w:hAnsi="Times New Roman" w:eastAsia="宋体"/>
          <w:b/>
          <w:sz w:val="21"/>
        </w:rPr>
        <w:t>十二特相</w:t>
      </w:r>
      <w:r>
        <w:rPr>
          <w:rFonts w:ascii="Times New Roman" w:hAnsi="Times New Roman" w:eastAsia="宋体"/>
          <w:b w:val="0"/>
          <w:sz w:val="21"/>
        </w:rPr>
        <w:t>"：地界六个（硬、粗、重、软、滑、轻），水界两个（流动、黏结），火界两个（冷、热），风界两个（支持、推动）——因为禅修练习要用它。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材料来源提醒</w:t>
      </w:r>
      <w:r>
        <w:rPr>
          <w:rFonts w:ascii="Times New Roman" w:hAnsi="Times New Roman" w:eastAsia="宋体"/>
          <w:b w:val="0"/>
          <w:sz w:val="21"/>
        </w:rPr>
        <w:t>：本周共读为尊者朗读底稿照录（据知识库整理）；括号内的整理注记、巴利语引文，朗读时一律跳过。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与读书会06/07的分工（可作开场一句说明）</w:t>
      </w:r>
      <w:r>
        <w:rPr>
          <w:rFonts w:ascii="Times New Roman" w:hAnsi="Times New Roman" w:eastAsia="宋体"/>
          <w:b w:val="0"/>
          <w:sz w:val="21"/>
        </w:rPr>
        <w:t>：本系列与读书会06（四念处·身念处）取材不同——</w:t>
      </w:r>
      <w:r>
        <w:rPr>
          <w:rFonts w:ascii="Times New Roman" w:hAnsi="Times New Roman" w:eastAsia="宋体"/>
          <w:b/>
          <w:sz w:val="21"/>
        </w:rPr>
        <w:t>06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用古源尊者的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182／183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讲课件作实修详讲，我们这一线用帕奥西亚多的《大念处经》析解原典与玛欣德译《证悟涅槃的唯一之道》作原典精读</w:t>
      </w:r>
      <w:r>
        <w:rPr>
          <w:rFonts w:ascii="Times New Roman" w:hAnsi="Times New Roman" w:eastAsia="宋体"/>
          <w:b w:val="0"/>
          <w:sz w:val="21"/>
        </w:rPr>
        <w:t>，文字各异、同一座桥。若有人问"是不是和上次（06）讲的重复"，可以答："主题相邻，取的是不同译本、不同段落，角度是'读原典'。"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"调理身体"的分寸</w:t>
      </w:r>
      <w:r>
        <w:rPr>
          <w:rFonts w:ascii="Times New Roman" w:hAnsi="Times New Roman" w:eastAsia="宋体"/>
          <w:b w:val="0"/>
          <w:sz w:val="21"/>
        </w:rPr>
        <w:t>：界作意（四界差别）在家人常被用来"观身体、调身心"。讨论中若有人把它当医疗方法，务必温和澄清：这是禅修方法，</w:t>
      </w:r>
      <w:r>
        <w:rPr>
          <w:rFonts w:ascii="Times New Roman" w:hAnsi="Times New Roman" w:eastAsia="宋体"/>
          <w:b/>
          <w:sz w:val="21"/>
        </w:rPr>
        <w:t>看病就医永远是第一位的</w:t>
      </w:r>
      <w:r>
        <w:rPr>
          <w:rFonts w:ascii="Times New Roman" w:hAnsi="Times New Roman" w:eastAsia="宋体"/>
          <w:b w:val="0"/>
          <w:sz w:val="21"/>
        </w:rPr>
        <w:t>，四界觉察只是身心调节的辅助。</w:t>
      </w:r>
      <w:r>
        <w:rPr>
          <w:rFonts w:ascii="Times New Roman" w:hAnsi="Times New Roman" w:eastAsia="宋体"/>
          <w:b/>
          <w:sz w:val="21"/>
        </w:rPr>
        <w:t>本课不做任何医学解读。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时间到了就推进</w:t>
      </w:r>
      <w:r>
        <w:rPr>
          <w:rFonts w:ascii="Times New Roman" w:hAnsi="Times New Roman" w:eastAsia="宋体"/>
          <w:b w:val="0"/>
          <w:sz w:val="21"/>
        </w:rPr>
        <w:t>：本课内容沉重，宁可早十分钟在慈心里结束，也不要拖堂。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提问预案（本课专属·答"要不要观想"）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若有人问"我该不该去观想尸体"——原文说九墓地观是"止业处和观业处"，也提到"最好能在良师的指导下"——</w:t>
      </w:r>
      <w:r>
        <w:rPr>
          <w:rFonts w:ascii="Times New Roman" w:hAnsi="Times New Roman" w:eastAsia="宋体"/>
          <w:b/>
          <w:sz w:val="21"/>
        </w:rPr>
        <w:t>在家的读书会一律不要求观想</w:t>
      </w:r>
      <w:r>
        <w:rPr>
          <w:rFonts w:ascii="Times New Roman" w:hAnsi="Times New Roman" w:eastAsia="宋体"/>
          <w:b w:val="0"/>
          <w:sz w:val="21"/>
        </w:rPr>
        <w:t>，只读、只听、只谈体会；②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若有人问"三十二身分是不是教人讨厌身体"——不是，原文的果报是"大悚惧"与"大解缚安稳"，方向是"舍离贪爱"，不是"憎恨身体"；③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若有人问"我观四界观到一半就没了、什么特相都找不到"——完全正常，原文说"从最明显的地方一点点扩大"，我们只做简版，到不了深定阶段是常态；④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若有人问"界作意、四界差别、界差别是不是一回事"——是同一修法的不同译名，本课材料里写作"界作意（四界差别）"。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给主持人自己的照顾</w:t>
      </w:r>
      <w:r>
        <w:rPr>
          <w:rFonts w:ascii="Times New Roman" w:hAnsi="Times New Roman" w:eastAsia="宋体"/>
          <w:b w:val="0"/>
          <w:sz w:val="21"/>
        </w:rPr>
        <w:t>：本课谈身体、谈死亡，主持人也可能被触动（尤其若近期有亲友病重或离世）。</w:t>
      </w:r>
      <w:r>
        <w:rPr>
          <w:rFonts w:ascii="Times New Roman" w:hAnsi="Times New Roman" w:eastAsia="宋体"/>
          <w:b/>
          <w:sz w:val="21"/>
        </w:rPr>
        <w:t>你若需要暂停，也随时可以暂停</w:t>
      </w:r>
      <w:r>
        <w:rPr>
          <w:rFonts w:ascii="Times New Roman" w:hAnsi="Times New Roman" w:eastAsia="宋体"/>
          <w:b w:val="0"/>
          <w:sz w:val="21"/>
        </w:rPr>
        <w:t>——请一位组员代读一小段、或请大家静默一分钟，都完全可以。守住自己的安宁，才守得住全场的安宁。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冷场预案</w:t>
      </w:r>
      <w:r>
        <w:rPr>
          <w:rFonts w:ascii="Times New Roman" w:hAnsi="Times New Roman" w:eastAsia="宋体"/>
          <w:b w:val="0"/>
          <w:sz w:val="21"/>
        </w:rPr>
        <w:t>：本课学员可能因内容敏感而分享变少，属正常现象。主持人可先分享自己的真实感受（哪怕只是"我读到【六】那一堆骨头散落各处时，想到自己家里的老人"），或退回问题①的"三十二身分清点"——清点身体永远安全、具体、有话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《材料》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202406V2.0.pdf》——3.2.4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厌恶作意／3.2.5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界作意／3.2.6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九墓地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《证悟涅槃的唯一之道（帕奥西亚多）玛欣德尊者译.pdf》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《《2024百花古寺禅修营28-讲记25-古源尊者-20240302》音声》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延伸阅读仅供课后自修；想深入「四界差别」的完整修法次第，可另读《清净道论·说蕴品》相关章节。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读书会18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