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第7周：慧学（二）——七清净与十六观智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从「见清净」到「智见清净」，七清净如何一步步展开为十六观智的完整次第？慧学最后又怎样真的导向解脱？「了解次第」到底是给我一条路，还是给我一把量自己的尺子？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《观的道路》（第7周），含七清净：路的七段·十六观智：路上一节一节亮起的灯·十种观杂染：最漂亮的弯·行舍智：一道分水岭。一条主线：戒清净是地基、心清净是梁柱，从「见清净」起，慧学开始一层层地搭屋顶，直到「智见清净」——解脱。｜本周作业：用自己的话画一张「七清净→十六观智」的对照小图（七格、十六格即可），并在旁边写一句自己最触动的那一个观智名与原因，一页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七清净：戒清净·心清净·见清净·度疑清净·道非道智见清净·行道智见清净·智见清净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十六观智（修慧的次第）：名色限定智·缘摄受智·思惟智·生灭智·坏灭智·怖畏智·过患智·厌离智·欲解脱智·审察智·行舍智·随顺智·种姓智·道智·果智·省察智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三种遍知：知遍知（名色限定智·缘摄受智）·审察遍知（思惟智·生灭智）·断遍知（坏灭智…道智）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十种观杂染·行舍智（一道分水岭：解脱道与菩萨道）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智见清净：四道断烦恼（入流道·一来道·不来道·阿拉汉道）→涅槃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十六观智是路上一节一节亮起的灯：从名色限定智、缘摄受智、思惟智……到行舍智、随顺智、种姓智、道智·果智、省察智；「它不是十六关考试」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「见清净」是修观的起点——前面所有清净都还是预备：「尚未知见名色及其因，如何能观照它们为无常、苦、无我？」先看清，才能看穿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一、七清净：戒清净·心清净·见清净·度疑清净·道非道智见清净·行道智见清净·智见清净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二、十六观智（修慧的次第）：名色限定智·缘摄受智·思惟智·生灭智·坏灭智·怖畏智·过患智·厌离智·欲解脱智·审察智·行舍智·随顺智·种姓智·道智·果智·省察智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三、三种遍知：知遍知（名色限定智·缘摄受智）·审察遍知（思惟智·生灭智）·断遍知（坏灭智…道智）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四、十种观杂染·行舍智（一道分水岭：解脱道与菩萨道）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五、智见清净：四道断烦恼（入流道·一来道·不来道·阿拉汉道）→涅槃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七清净是路的七段</w:t>
      </w:r>
      <w:r>
        <w:rPr>
          <w:rFonts w:ascii="Times New Roman" w:hAnsi="Times New Roman" w:eastAsia="宋体"/>
          <w:b w:val="0"/>
          <w:sz w:val="21"/>
        </w:rPr>
        <w:t>——戒清净（地基）·心清净（梁柱，＝近行定与安止定）·见清净（＝名色分别智，修观起点）·度疑清净（＝缘摄受智）·道非道智见清净·行道智见清净·智见清净。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十六观智是路上一节一节亮起的灯</w:t>
      </w:r>
      <w:r>
        <w:rPr>
          <w:rFonts w:ascii="Times New Roman" w:hAnsi="Times New Roman" w:eastAsia="宋体"/>
          <w:b w:val="0"/>
          <w:sz w:val="21"/>
        </w:rPr>
        <w:t>：从名色限定智、缘摄受智、思惟智……到行舍智、随顺智、种姓智、道智·果智、省察智；「它不是十六关考试」。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三种遍知把十六观智收为三段</w:t>
      </w:r>
      <w:r>
        <w:rPr>
          <w:rFonts w:ascii="Times New Roman" w:hAnsi="Times New Roman" w:eastAsia="宋体"/>
          <w:b w:val="0"/>
          <w:sz w:val="21"/>
        </w:rPr>
        <w:t>：知遍知（名色限定智·缘摄受智）·审察遍知（思惟智·生灭智）·断遍知（坏灭智…道智）。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」是修观的起点——前面所有清净都还是预备：「尚未知见名色及其因，如何能观照它们为无常、苦、无我？」</w:t>
      </w:r>
      <w:r>
        <w:rPr>
          <w:rFonts w:ascii="Times New Roman" w:hAnsi="Times New Roman" w:eastAsia="宋体"/>
          <w:b/>
          <w:sz w:val="21"/>
        </w:rPr>
        <w:t>先看清，才能看穿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十种观杂染</w:t>
      </w:r>
      <w:r>
        <w:rPr>
          <w:rFonts w:ascii="Times New Roman" w:hAnsi="Times New Roman" w:eastAsia="宋体"/>
          <w:b w:val="0"/>
          <w:sz w:val="21"/>
        </w:rPr>
        <w:t>：观智变锐利、光明变明亮、喜与乐变强，甚至以为「我已经是圣者」——破除之法是看它「也是无常苦」；「不认作证果」本身就是保护，能不入魔。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是「菩萨道行者与解脱道行者的分水岭」；五根平衡时，道果才会升起。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智见清净即解脱</w:t>
      </w:r>
      <w:r>
        <w:rPr>
          <w:rFonts w:ascii="Times New Roman" w:hAnsi="Times New Roman" w:eastAsia="宋体"/>
          <w:b w:val="0"/>
          <w:sz w:val="21"/>
        </w:rPr>
        <w:t>：四道断烦恼（入流道断见、一来道削弱欲贪与瞋、不来道、阿拉汉道彻底断除），「梵行已立，所作已办，再无后有」，五蕴离散后即无余般涅槃。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看见大海，不等于游进大海</w:t>
      </w:r>
      <w:r>
        <w:rPr>
          <w:rFonts w:ascii="Times New Roman" w:hAnsi="Times New Roman" w:eastAsia="宋体"/>
          <w:b w:val="0"/>
          <w:sz w:val="21"/>
        </w:rPr>
        <w:t>」——见到涅槃是极大的鼓励，但路还要往前走；行道有顺逆、通达有快慢，快慢不是高下。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各位法友，请把身体坐正，脊柱自然挺直，双手轻轻放在膝盖上。把眼睛轻轻闭上，不要睁眼，也不要微微睁眼。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现在，把注意力轻轻放在鼻端与上唇之间，知道这一口气的进与出。不需要控制呼吸，只需要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它在。有念头来了，没关系，看见了，就轻轻回到呼吸上。回来，就是练习。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rFonts w:ascii="Times New Roman" w:hAnsi="Times New Roman" w:eastAsia="宋体"/>
          <w:b/>
          <w:color w:val="222222"/>
          <w:sz w:val="20"/>
        </w:rPr>
        <w:t>看清一条路怎么走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（敲磬一下进入静默，60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秒后轻敲一下，进入共读。）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：如果修行像一张地图，你现在大概站在哪个位置？说出来，没有对错。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原文材料①：★核心·《观的道路》七清净·十六观智·观杂染与行舍智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：《观的道路：七清净·十六观智·观杂染与行舍智》·第7周·朗读学习资料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观的道路：七清净·十六观智·观杂染与行舍智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走过了「定」的次第，也摸到了「慧」的门槛——名色分别智。这一篇，我们把这条「观」的道路完整地铺开：从七清净的七段路，到十六观智一节一节亮起的灯；从十种观杂染这个最容易走岔的路口，到行舍智这道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，前面讲的名色分别智，只是刚刚迈上观的道路的第一步。真正的观，是一条有次第、有阶段的长路，需要我们一段一段、稳稳地走。这一篇里的名相会多一些，听的时候不必急着记，先把整条路的轮廓装进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一、七清净：路的七段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《中部·转车经》里讲到，通往无取著般涅槃的道路是循序渐进、按部就班的，一共分为七个次第，称为「七清净」。它们依次是：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第一，戒清净；第二，心清净；第三，见清净；第四，度疑清净；第五，道非道智见清净；第六，行道智见清净；第七，智见清净。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路，是一段接一段、环环相扣的关系。经中用「转车」来譬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就像从一地到另一地要换乘很多次车，你到达终点时，不能说「我是坐某一辆车一路过来的」——因为前面的每一段，都是为了把你送到下一段。没有成就前面的清净，就谈不上培育后面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七段路，每一段具体是什么？简单说：戒清净，以持戒为基础，言行清净；心清净，是近行定与八种安止定，也就是前面讲过的九种定；见清净，是名色分别智，见到究竟名色法；度疑清净，是缘摄受智，辨识名色的因缘，超越对三世、对因果的疑惑；道非道智见清净，包含思惟智和未成熟的生灭随观智，作用是抉择「什么是道、什么是非道」，正确对待修行中冒出来的种种境界；行道智见清净，是从成熟的生灭随观智开始的九种观智；而智见清净，就是道智和果智，也就是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清净道论）进一步解释：以蕴、处、界、根、谛、缘起等诸法为「慧地」；戒清净与心清净这两种清净，是「慧根」；而见清净、度疑清净、道非道智见清净、行道智见清净、智见清净这五种清净，是「慧体」。所以，要先学习、遍问、熟知作为慧地的诸法，在成就了作为慧根的两种清净之后，再努力修习作为慧体的五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种树来譬喻，就很清楚：树必须长在大地上，靠根吸收养分；没有根，就没有树，也就没有花果。蕴、处、界、根、谛、缘起，也就是名色法及其因，是慧地，好比土壤；戒清净和心清净是慧根，根扎得越深，树才能长得越茁壮；而这五种清净，就是树的本身，五清净次第而成。没有持戒、没有禅定这两条根，长出来的智慧之树，就像墙上的芦苇，风一吹就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值得一并记住：修习止和观，其实就是在培育八支圣道的八个要素。修止时，这八项要素取修止的业处为目标；修观时，它们取五取蕴以及无常、苦、无我相为目标。四念处的修习，也被称为「出世间八支圣道生起的前行」。所以，从戒清净、心清净一路走来，走的始终是同一条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特别记住：前二清净——戒清净和心清净——是地基；从「见清净」起，才真正进入修观。修观，就是戒清净、心清净之后的这五种清净，始于见清净，终于智见清净。这三学与七清净也是对应的：戒学对应戒清净，定学对应心清净，慧学对应后面这五种清净——而这五种清净，又可以细分为十六观智。所以可以说，戒、定是根，慧是果；没有根，果就结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二、十六观智：路上一节一节亮起的灯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如果把七清净看成路的七段，那么十六观智，就是这条路上依次亮起的一盏一盏灯。它们依次是：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名色限定智；二、缘摄受智；三、思惟智；四、生灭随观智；五、坏灭随观智；六、怖畏现起智；七、过患随观智；八、厌离随观智；九、欲解脱智；十、审察随观智；十一、行舍智；十二、随顺智；十三、更改种姓智；十四、道智；十五、果智；十六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把每一盏灯照见的东西说清楚一点。名色限定智，是辨识和分析五取蕴的究竟色法与究竟名法；缘摄受智，是以顺序和逆序辨识这些五蕴的缘起；思惟智，是观照诸蕴的无常、苦、无我相；生灭随观智，是观照诸蕴的缘生灭与刹那生灭。从坏灭随观智开始，则特别观照五蕴的坏灭；接着是怖畏现起智、过患随观智、厌离随观智、欲解脱智、审察随观智，一路下来，心对诸行越来越看得清楚，也越想解脱。到了行舍智，心对五蕴培育中舍；再往后，随顺智像一座桥，为从对五蕴的观智过渡到对涅槃的观智铺路；更改种姓智开始取涅槃为所缘，「更改种姓」就是「从凡夫种姓转向圣者种姓」的意思；最后，道智、果智、省察智，就进入了出世间（超越世间）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这里要留意一个细节：上一篇讲的名色分别智，其实就是十六观智里的第一盏灯——名色限定智。名字有异，所指是一。从这里开始，观智就一盏一盏点起来了。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观智，所缘也在变。前四种观智，取五取蕴及其因为所缘——也就是把过去、未来、现在、内、外、粗、细、劣、胜、远、近这十一种形式的究竟名色法，作为观照的对象；到了中间阶段，所缘转为名色法的无常相、苦相、无我相；而到了道智、果智，所缘就变成了涅槃。所以观智的推进，不只是「看得更清楚」，也是「看得更深、所缘越来越接近实相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多名相，怎么记呢？可以用「三种遍知」把十六观智收摄为三段。第一段，知遍知，又叫所知遍知——包括前面的名色限定智和缘摄受智，是对名色法及其因的透彻了知，也就是对苦谛、集谛的遍知。第二段，审察遍知——包括思惟智和生灭随观智，是审察、确定诸行无常、苦、无我的本质。第三段，断遍知——包括其余十二种观智，既有世间、也有出世间；世间的断遍知从坏灭随观智开始，还只是暂时镇伏烦恼；出世间的断遍知就是圣道智，能彻底断除烦恼、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六观智和七清净对应起来，整条路就更清楚了：见清净，对应名色限定智；度疑清净，对应缘摄受智；道非道智见清净，对应思惟智与未成熟的生灭随观智；行道智见清净，对应从成熟的生灭随观智开始的九种观智；智见清净，则对应道智与果智。七段路走完，十六盏灯也就依次亮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一句：十六观智，不是十六关考试。它不是十六道关口、十六张证书，一颗心也不是「闯过一关、再过一关」。它是一颗心在观照诸法的过程中，智慧一层一层深化的自然历程，是「灯一盏一盏亮起来」的连续过程。有人在第四智就心急了，有人在第十一智还在怀疑自己——都不必。只要方向对，路就在脚下往前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说到底，十六观智记不记得住并不打紧，要紧的是——你知道自己正走在从「看清名色」到「不再执取」的这一条路上，而且，愿意一步一步走下去。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三、十种观杂染：最漂亮的弯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观的道路上，有一个最容易走岔的路口，叫「十种观杂染」，也叫「十种观的随烦恼」。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渐渐变得锐利，禅修者的心里会生起十种美好的现象：一、光明——明亮的身光；二、智——清晰锐利的观智；三、喜——强烈的喜；四、轻安；五、乐；六、胜解；七、策励；八、现起——也就是很强的念；九、舍；十、欲。这十种，都不是坏事，反而正是修行进步的标志。它们被称为「随烦恼」，意思是「伴随着观智而来的、很容易让人迷失的」美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问题就出在这里：因为这些境界太美好了，禅修者很容易误以为「我肯定已经证得道果了」，于是把不是道的当成了道，把不是果的当成了果，丢下自己的业处，带着贪爱、我慢和邪见，坐在那里享受这份快乐。这样一来，本来清净的观智，就转成了「杂染」。经典里讲这个阶段要抉择「道与非道」，说的就是这个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，这十种本身并不是不善法。连修行中出现的「智慧之光」，也只是心生色法与时节生色法的一种明亮表现，是止观过程里很自然的体验，并不是「智慧本身在发光」。它们本身清净，问题只在于我们会不会把它们误认。所以，这一段路真正要过的关，不是「除掉这些美好现象」，而是「不把它们认作证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破呢？方法是：如实观照每一种杂染——光明是无常苦的，喜是无常苦的，那些很睿智的观智，其实也只是一串一串刹那生灭的心路，同样是苦、是无常、是无我的。这样观照：「这不是我的，这不是我，这不是我的自我。」就能从十种观染中解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非常要紧的原则：凡是修行中冒出来的美好现象，只要它不是涅槃，你都要去观它的无常、苦。养成这个习惯以后，任何美好的现象一出来，你就观它无常苦——你就既不会走错道，也不会入魔。反过来，只要你不把美好的现象认作「我证果了」，它就不会把你带偏。要知道，美好现象本身也是无常苦的——美，本身就是无常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扩展｜为什么「不认作证果」本身就是保护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因为只要心里起了「我证得了」这一念，慢心与邪见就跟着起来，心就从「观」退回「取」；反过来，只把它当作无常、苦、无我来看，心就还站在观里，路就还在往前走。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四、行舍智：一道分水岭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走过了观杂染这一段，观智继续成熟，就来到「行舍智」。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，是当禅修者看清了诸行的过患、又生起想解脱诸行之心以后，再观照诸行的三相，发现找不到任何值得执取的法；他发现，找不到任何可视为「我的、我、我的自我」之法。于是他舍弃了对诸行「怖畏」与「喜乐」这两个极端，以中舍之心平静地看着诸行坏灭。这份让人达到中舍的智慧，就是行舍智。到这时，他对五蕴的看法整个改变了：不再见到它们可怕，也不再见到它们可爱，只是以中舍之心来看待它们。就像水手的乌鸦——见不到陆地时，它会一再地飞回船上；在没见到寂静的涅槃之前，行舍智也会一再地缘取诸行为目标。就像一位旅人，在见到对岸之前，仍要一次次地望向渡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还有一层关键：到了这里，要以念为引领，把五根平衡好——让信根与慧根平衡、精进根与定根平衡。只有五根平衡的时候，道智和果智才会生起。所以行舍智既是「智慧成熟」的位置，也是「五根调和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行舍智为什么重要？因为它是一道分水岭——「菩萨道行者与解脱道行者的分水岭」。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位解脱道行者来说，行舍智是世间最高的观智。到了这里，只要再把五根平衡好，道果就会生起，他就能顺着这条道，走向解脱。这一步，在《清净道论》里就属于「行道智见清净」的圆满——世间观智的顶点；紧接着的，就是出世间的道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一位菩萨道行者来说，他要获得一位活着的佛陀授记，就必须无数次的修行，一次又一次地到达行舍智，并且让行舍智非常、非常成熟——成熟到当佛陀为他讲一个偈颂时，他在听到第三句，就能证得阿拉汉（阿罗汉）果。然而，因为他要成佛，所以他的智慧要到达这样的程度，需要无数次的修习、无数次巴拉密（功德）的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所以，同是行舍智，一个转头就入了解脱之门，一个则继续走在成就佛道的长路上。这道分水岭，通向的正是两条不同的路。至于越过行舍智之后，路要怎么走到尽头，就留到下一篇来讲。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听完十六个观智的名字，哪一个最触动你？</w:t>
      </w:r>
      <w:r>
        <w:rPr>
          <w:rFonts w:ascii="Times New Roman" w:hAnsi="Times New Roman" w:eastAsia="宋体"/>
          <w:b w:val="0"/>
          <w:sz w:val="21"/>
        </w:rPr>
        <w:t>（名色分别智？坏灭智？行舍智？——说说为什么，不必解释术语。）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「亲眼看见」和「听人说、自己以为」，在你身上有过什么差别？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举一个生活例子（比如别人说某件事会变，你亲眼看到才真的信）。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「次第」这张长地图，给你的第一反应是「太好了，有路可走」，还是「这么多，我做不到」？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请说一句真心话。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引导问题一（由浅入深·第1层）：七清净和十六观智，是「两张表」还是「一条路」？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引导问题二（第2层）：为什么「见清净」是修观的起点？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引导问题三（第3层·指向实修）：修行路上出现「很亮的体验」，我该怎么办？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引导问题四：「一张地图」是给你清晰感，还是给你压迫感？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各位法友，今天我们把「慧学」这张地图走到了最后一段：</w:t>
      </w:r>
      <w:r>
        <w:rPr>
          <w:rFonts w:ascii="Times New Roman" w:hAnsi="Times New Roman" w:eastAsia="宋体"/>
          <w:b/>
          <w:color w:val="222222"/>
          <w:sz w:val="20"/>
        </w:rPr>
        <w:t>七清净是路的七段，十六观智是同一串灯。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前两种清净（戒清净、心清净）是地基，从「见清净」起，修行第一次真正进入修观；然后道非道智见清净、行道智见清净一路上去，直到「智见清净」——</w:t>
      </w:r>
      <w:r>
        <w:rPr>
          <w:rFonts w:ascii="Times New Roman" w:hAnsi="Times New Roman" w:eastAsia="宋体"/>
          <w:b/>
          <w:color w:val="222222"/>
          <w:sz w:val="20"/>
        </w:rPr>
        <w:t>那不是又一个名词，那是解脱。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观智不是背出来的，是看见的。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知道十六个名字，不如亲眼看见一个生灭。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美好现象也是无常苦。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修行途中再亮的光、再强的喜乐，都不急着认作证果；不认果，就不入魔。行舍智是分水岭，而它教我们的，是</w:t>
      </w:r>
      <w:r>
        <w:rPr>
          <w:rFonts w:ascii="Times New Roman" w:hAnsi="Times New Roman" w:eastAsia="宋体"/>
          <w:b/>
          <w:color w:val="222222"/>
          <w:sz w:val="20"/>
        </w:rPr>
        <w:t>放下对境界的抓取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看见大海，不等于游进大海。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见到涅槃是极大的鼓励，但路，还要继续往前走。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：下一次是我们这个系列的最后一讲——</w:t>
      </w:r>
      <w:r>
        <w:rPr>
          <w:rFonts w:ascii="Times New Roman" w:hAnsi="Times New Roman" w:eastAsia="宋体"/>
          <w:b/>
          <w:color w:val="222222"/>
          <w:sz w:val="20"/>
        </w:rPr>
        <w:t>修学生涯规划：教理、禅修、服务、证悟</w:t>
      </w:r>
      <w:r>
        <w:rPr>
          <w:rFonts w:ascii="Times New Roman" w:hAnsi="Times New Roman" w:eastAsia="宋体"/>
          <w:b w:val="0"/>
          <w:color w:val="222222"/>
          <w:sz w:val="20"/>
        </w:rPr>
        <w:t>。我们会回到在家人最真实的问题：教理与实修如何平衡？短期与长期目标怎么定？四预流支（亲近善友、听闻正法、如理作意、法随法行）如何在日常生活里落地？请带着今天的问题来：「看清了这条路，我要怎么把它走在自己的一年里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回向（四句·照读）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《观的道路：七清净·十六观智·观杂染与行舍智》（尊者朗读稿·上篇）——本周共读底本：七清净·十六观智·十种观杂染·行舍智。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《清净道论》讲要（下）·说慧品（玛欣德尊者）——七清净与十六观智的完整次第。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《亲知实见》（帕奥西亚多）——七清净、十六观智与三种遍知。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《如来禅修学体系介绍37》——观智次第与观杂染。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