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第3周：亲近善士（二）——至诚寻求与如法承事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0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4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2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压缩至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min，只做三分钟呼吸＋一句发愿</w:t>
            </w:r>
          </w:p>
        </w:tc>
        <w:tc>
          <w:tcPr>
            <w:tcW w:type="dxa" w:w="2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慈心随念，安顿情绪</w:t>
            </w:r>
          </w:p>
        </w:tc>
      </w:tr>
      <w:tr>
        <w:tc>
          <w:tcPr>
            <w:tcW w:type="dxa" w:w="1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只精读本周原文（★核心＋如法承事），其余择要念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2–3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段</w:t>
            </w:r>
          </w:p>
        </w:tc>
        <w:tc>
          <w:tcPr>
            <w:tcW w:type="dxa" w:w="2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各取一段串读，做实义对照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min、限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6–8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人</w:t>
            </w:r>
          </w:p>
        </w:tc>
        <w:tc>
          <w:tcPr>
            <w:tcW w:type="dxa" w:w="2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2–3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min，允许追问一轮</w:t>
            </w:r>
          </w:p>
        </w:tc>
      </w:tr>
      <w:tr>
        <w:tc>
          <w:tcPr>
            <w:tcW w:type="dxa" w:w="1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2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三问全做，末问引出下周「听闻正法」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减为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引导＋2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静默</w:t>
            </w:r>
          </w:p>
        </w:tc>
        <w:tc>
          <w:tcPr>
            <w:tcW w:type="dxa" w:w="2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静坐，练习「承事心」的松柔</w:t>
            </w:r>
          </w:p>
        </w:tc>
      </w:tr>
      <w:tr>
        <w:tc>
          <w:tcPr>
            <w:tcW w:type="dxa" w:w="1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min：总结＋回向词四句</w:t>
            </w:r>
          </w:p>
        </w:tc>
        <w:tc>
          <w:tcPr>
            <w:tcW w:type="dxa" w:w="2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加「一句话收获」轮流分享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先安顿身心，再谈法义；开场不赶。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时间是骨架，宁可少讲一段，不可省略回向。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分享自愿，不点名、不逼问；沉默是允许的。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主持人不作诊断、不给心理学标签、不评判他人师承。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涉依止善友，一律提示：</w:t>
      </w:r>
      <w:r>
        <w:rPr>
          <w:rFonts w:ascii="Times New Roman" w:hAnsi="Times New Roman" w:eastAsia="宋体"/>
          <w:b/>
          <w:color w:val="222222"/>
          <w:sz w:val="20"/>
        </w:rPr>
        <w:t>依法不依人、不盲目崇拜、不诋毁其他师长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每当有人情绪起伏，先给呼吸放松／暂离的选项。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法义有争议时，回到材料原文，不争高下。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只讲「我」的经验，不替他人代言。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手机静音，进出轻缓，照护共修氛围。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结尾必回向，把功德分享给一切有情。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各位贤友吉祥。上周我们从「为何必须依止善友」谈起——学佛的宗旨与正确角度、盲修瞎练之险。这一周我们往前走一步：</w:t>
      </w:r>
      <w:r>
        <w:rPr>
          <w:rFonts w:ascii="Times New Roman" w:hAnsi="Times New Roman" w:eastAsia="宋体"/>
          <w:b/>
          <w:color w:val="222222"/>
          <w:sz w:val="20"/>
        </w:rPr>
        <w:t>当你确认了方向，如何以至诚之心主动去寻求善士，又如何如法地承事、建立师承。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我们读的不是理论，而是一位过来人（古源尊者）依《清净道论》与自身在缅甸、斯里兰卡的亲历，教我们「怎么找、怎么跟、怎么受法」。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至诚寻求与如法承事</w:t>
      </w:r>
      <w:r>
        <w:rPr>
          <w:rFonts w:ascii="Times New Roman" w:hAnsi="Times New Roman" w:eastAsia="宋体"/>
          <w:b w:val="0"/>
          <w:color w:val="222222"/>
          <w:sz w:val="20"/>
        </w:rPr>
        <w:t>——主动寻求善士、如法承事善士的态度与方法。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我是否以至诚、开放而又不失拣择的心，去寻求并如法承事一位善友？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本周朗读学习资料《至诚寻求与如法承事》——择师十种德相·善友是教法传承的承担者·堪为法器五条件·视师如慧命之父·依《清净道论》如法承事·依法不依人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在接下来的一周里，为自己选定的一位善友，实践「一件如法承事的小事」（如按时参加共修、及时完成功课、如法请法），并记录自己的心态变化。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择师的十种德相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自受用五支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>（他自己有没有）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他受用五支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多闻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精进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悲悯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  <w:r>
        <w:rPr>
          <w:rFonts w:ascii="Times New Roman" w:hAnsi="Times New Roman" w:eastAsia="宋体"/>
          <w:b w:val="0"/>
          <w:color w:val="333333"/>
          <w:sz w:val="20"/>
        </w:rPr>
        <w:t>（对弟子有没有用）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「戒」之德相是</w:t>
      </w:r>
      <w:r>
        <w:rPr>
          <w:rFonts w:ascii="Times New Roman" w:hAnsi="Times New Roman" w:eastAsia="宋体"/>
          <w:b/>
          <w:color w:val="333333"/>
          <w:sz w:val="20"/>
        </w:rPr>
        <w:t>可爱可敬</w:t>
      </w:r>
      <w:r>
        <w:rPr>
          <w:rFonts w:ascii="Times New Roman" w:hAnsi="Times New Roman" w:eastAsia="宋体"/>
          <w:b w:val="0"/>
          <w:color w:val="333333"/>
          <w:sz w:val="20"/>
        </w:rPr>
        <w:t>，不是硬邦邦的苛刻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确认靠</w:t>
      </w:r>
      <w:r>
        <w:rPr>
          <w:rFonts w:ascii="Times New Roman" w:hAnsi="Times New Roman" w:eastAsia="宋体"/>
          <w:b/>
          <w:color w:val="333333"/>
          <w:sz w:val="20"/>
        </w:rPr>
        <w:t>互动</w:t>
      </w:r>
      <w:r>
        <w:rPr>
          <w:rFonts w:ascii="Times New Roman" w:hAnsi="Times New Roman" w:eastAsia="宋体"/>
          <w:b w:val="0"/>
          <w:color w:val="333333"/>
          <w:sz w:val="20"/>
        </w:rPr>
        <w:t>（听教导·参禅修营·交流），</w:t>
      </w:r>
      <w:r>
        <w:rPr>
          <w:rFonts w:ascii="Times New Roman" w:hAnsi="Times New Roman" w:eastAsia="宋体"/>
          <w:b/>
          <w:color w:val="333333"/>
          <w:sz w:val="20"/>
        </w:rPr>
        <w:t>急不得也省不得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</w:t>
      </w:r>
      <w:r>
        <w:rPr>
          <w:rFonts w:ascii="Times New Roman" w:hAnsi="Times New Roman" w:eastAsia="宋体"/>
          <w:b/>
          <w:color w:val="333333"/>
          <w:sz w:val="20"/>
        </w:rPr>
        <w:t>恶友五相</w:t>
      </w:r>
      <w:r>
        <w:rPr>
          <w:rFonts w:ascii="Times New Roman" w:hAnsi="Times New Roman" w:eastAsia="宋体"/>
          <w:b w:val="0"/>
          <w:color w:val="333333"/>
          <w:sz w:val="20"/>
        </w:rPr>
        <w:t>：无信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悭吝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无慧／无正见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善友是什么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教法传承的承担者</w:t>
      </w:r>
      <w:r>
        <w:rPr>
          <w:rFonts w:ascii="Times New Roman" w:hAnsi="Times New Roman" w:eastAsia="宋体"/>
          <w:b w:val="0"/>
          <w:color w:val="333333"/>
          <w:sz w:val="20"/>
        </w:rPr>
        <w:t>，而</w:t>
      </w:r>
      <w:r>
        <w:rPr>
          <w:rFonts w:ascii="Times New Roman" w:hAnsi="Times New Roman" w:eastAsia="宋体"/>
          <w:b/>
          <w:color w:val="333333"/>
          <w:sz w:val="20"/>
        </w:rPr>
        <w:t>不是教法本身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求法次第：佛陀→八十大弟子→漏尽者→得禅那者→（最后才是）只有个人体验者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「三种正法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六次结集」——</w:t>
      </w:r>
      <w:r>
        <w:rPr>
          <w:rFonts w:ascii="Times New Roman" w:hAnsi="Times New Roman" w:eastAsia="宋体"/>
          <w:b/>
          <w:color w:val="333333"/>
          <w:sz w:val="20"/>
        </w:rPr>
        <w:t>心法口传</w:t>
      </w:r>
      <w:r>
        <w:rPr>
          <w:rFonts w:ascii="Times New Roman" w:hAnsi="Times New Roman" w:eastAsia="宋体"/>
          <w:b w:val="0"/>
          <w:color w:val="333333"/>
          <w:sz w:val="20"/>
        </w:rPr>
        <w:t>故须守护传统、精通教理、有实修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堪为法器五条件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开放中正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择法智慧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对法的强烈需求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恭敬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知行合一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先开放中正地听下来，拣择在听闻之后进行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不具足的后果：</w:t>
      </w:r>
      <w:r>
        <w:rPr>
          <w:rFonts w:ascii="Times New Roman" w:hAnsi="Times New Roman" w:eastAsia="宋体"/>
          <w:b/>
          <w:color w:val="333333"/>
          <w:sz w:val="20"/>
        </w:rPr>
        <w:t>把功德看成过失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→「听闻的功德」就失去了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视师如「慧命之父」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舍「</w:t>
      </w:r>
      <w:r>
        <w:rPr>
          <w:rFonts w:ascii="Times New Roman" w:hAnsi="Times New Roman" w:eastAsia="宋体"/>
          <w:b/>
          <w:color w:val="333333"/>
          <w:sz w:val="20"/>
        </w:rPr>
        <w:t>找毛病的心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恒常观察功德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但</w:t>
      </w:r>
      <w:r>
        <w:rPr>
          <w:rFonts w:ascii="Times New Roman" w:hAnsi="Times New Roman" w:eastAsia="宋体"/>
          <w:b/>
          <w:color w:val="333333"/>
          <w:sz w:val="20"/>
        </w:rPr>
        <w:t>保留择法智慧</w:t>
      </w:r>
      <w:r>
        <w:rPr>
          <w:rFonts w:ascii="Times New Roman" w:hAnsi="Times New Roman" w:eastAsia="宋体"/>
          <w:b w:val="0"/>
          <w:color w:val="333333"/>
          <w:sz w:val="20"/>
        </w:rPr>
        <w:t>——「如法承事」≠「依人不依法」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（不把凡夫善友神化·不拿自己师承的标准评判别人）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五、如法承事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依《</w:t>
      </w:r>
      <w:r>
        <w:rPr>
          <w:rFonts w:ascii="Times New Roman" w:hAnsi="Times New Roman" w:eastAsia="宋体"/>
          <w:b/>
          <w:color w:val="333333"/>
          <w:sz w:val="20"/>
        </w:rPr>
        <w:t>清净道论</w:t>
      </w:r>
      <w:r>
        <w:rPr>
          <w:rFonts w:ascii="Times New Roman" w:hAnsi="Times New Roman" w:eastAsia="宋体"/>
          <w:b w:val="0"/>
          <w:color w:val="333333"/>
          <w:sz w:val="20"/>
        </w:rPr>
        <w:t>》建立</w:t>
      </w:r>
      <w:r>
        <w:rPr>
          <w:rFonts w:ascii="Times New Roman" w:hAnsi="Times New Roman" w:eastAsia="宋体"/>
          <w:b/>
          <w:color w:val="333333"/>
          <w:sz w:val="20"/>
        </w:rPr>
        <w:t>拜见行仪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承事次第</w:t>
      </w:r>
      <w:r>
        <w:rPr>
          <w:rFonts w:ascii="Times New Roman" w:hAnsi="Times New Roman" w:eastAsia="宋体"/>
          <w:b w:val="0"/>
          <w:color w:val="333333"/>
          <w:sz w:val="20"/>
        </w:rPr>
        <w:t>（路上就有弟子的样子）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落脚在「</w:t>
      </w:r>
      <w:r>
        <w:rPr>
          <w:rFonts w:ascii="Times New Roman" w:hAnsi="Times New Roman" w:eastAsia="宋体"/>
          <w:b/>
          <w:color w:val="333333"/>
          <w:sz w:val="20"/>
        </w:rPr>
        <w:t>通过圆满义务而令老师喜悦</w:t>
      </w:r>
      <w:r>
        <w:rPr>
          <w:rFonts w:ascii="Times New Roman" w:hAnsi="Times New Roman" w:eastAsia="宋体"/>
          <w:b w:val="0"/>
          <w:color w:val="333333"/>
          <w:sz w:val="20"/>
        </w:rPr>
        <w:t>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方能请到业处、得到教导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十五种素质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三护持</w:t>
      </w:r>
      <w:r>
        <w:rPr>
          <w:rFonts w:ascii="Times New Roman" w:hAnsi="Times New Roman" w:eastAsia="宋体"/>
          <w:b w:val="0"/>
          <w:color w:val="333333"/>
          <w:sz w:val="20"/>
        </w:rPr>
        <w:t>（健康·戒律·名誉）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择师有标准</w:t>
      </w:r>
      <w:r>
        <w:rPr>
          <w:rFonts w:ascii="Times New Roman" w:hAnsi="Times New Roman" w:eastAsia="宋体"/>
          <w:b w:val="0"/>
          <w:sz w:val="21"/>
        </w:rPr>
        <w:t>（《清净道论》引《增支部》偈颂）：善友应「可爱可敬，能训诫，能忍他言，能作深奥论，非道不怂恿」。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十种德相</w:t>
      </w:r>
      <w:r>
        <w:rPr>
          <w:rFonts w:ascii="Times New Roman" w:hAnsi="Times New Roman" w:eastAsia="宋体"/>
          <w:b w:val="0"/>
          <w:sz w:val="21"/>
        </w:rPr>
        <w:t>＝自受用五支（信·戒·念·定·慧）＋他受用五支（多闻·舍·精进·悲悯·善巧）；有信者心清明、谦卑、不舍众生利益。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「戒」之德相：真正的善友不是硬邦邦地持戒、拿戒条苛刻要求人，而是「知应做、知不应做」，让人可敬可爱、愿由衷赞叹。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善友是「教法传承的承担者」，而不是教法本身</w:t>
      </w:r>
      <w:r>
        <w:rPr>
          <w:rFonts w:ascii="Times New Roman" w:hAnsi="Times New Roman" w:eastAsia="宋体"/>
          <w:b w:val="0"/>
          <w:sz w:val="21"/>
        </w:rPr>
        <w:t>：历代传承者「呕心沥血」延续三种正法（六次结集）到今天——故应寻求真正的传承者。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堪为法器五条件</w:t>
      </w:r>
      <w:r>
        <w:rPr>
          <w:rFonts w:ascii="Times New Roman" w:hAnsi="Times New Roman" w:eastAsia="宋体"/>
          <w:b w:val="0"/>
          <w:sz w:val="21"/>
        </w:rPr>
        <w:t>：开放中正（先完整听下来、不逐句评判）·择法智慧（听完再拣择善说恶说、真实相似）·对法的强烈需求·恭敬·知行合一。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视师如慧命之父</w:t>
      </w:r>
      <w:r>
        <w:rPr>
          <w:rFonts w:ascii="Times New Roman" w:hAnsi="Times New Roman" w:eastAsia="宋体"/>
          <w:b w:val="0"/>
          <w:sz w:val="21"/>
        </w:rPr>
        <w:t>：舍「找毛病的心」、恒观功德，但</w:t>
      </w:r>
      <w:r>
        <w:rPr>
          <w:rFonts w:ascii="Times New Roman" w:hAnsi="Times New Roman" w:eastAsia="宋体"/>
          <w:b/>
          <w:sz w:val="21"/>
        </w:rPr>
        <w:t>同时保留择法智慧</w:t>
      </w:r>
      <w:r>
        <w:rPr>
          <w:rFonts w:ascii="Times New Roman" w:hAnsi="Times New Roman" w:eastAsia="宋体"/>
          <w:b w:val="0"/>
          <w:sz w:val="21"/>
        </w:rPr>
        <w:t>——「智慧抉择就是你能看到他的问题，但只要你受益了，就要对他修感恩」。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如法承事</w:t>
      </w:r>
      <w:r>
        <w:rPr>
          <w:rFonts w:ascii="Times New Roman" w:hAnsi="Times New Roman" w:eastAsia="宋体"/>
          <w:b w:val="0"/>
          <w:sz w:val="21"/>
        </w:rPr>
        <w:t>：依《清净道论》讲拜见行仪、承事次第，落脚点是「通过圆满义务而令老师喜悦」，方能请到业处、得到教导。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硬线：如法承事</w:t>
      </w:r>
      <w:r>
        <w:rPr>
          <w:rFonts w:ascii="Times New Roman" w:hAnsi="Times New Roman" w:eastAsia="宋体"/>
          <w:b/>
          <w:sz w:val="21"/>
        </w:rPr>
        <w:t>非「依人不依法」</w:t>
      </w:r>
      <w:r>
        <w:rPr>
          <w:rFonts w:ascii="Times New Roman" w:hAnsi="Times New Roman" w:eastAsia="宋体"/>
          <w:b w:val="0"/>
          <w:sz w:val="21"/>
        </w:rPr>
        <w:t>——不盲目崇拜、不神化凡夫师长、不评判他人师承。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亲近善士（二）：至诚寻求与如法承事」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各位贤友，这一周我们读「亲近善士（二）」。请带着一个真诚的问题进来：</w:t>
      </w:r>
      <w:r>
        <w:rPr>
          <w:rFonts w:ascii="Times New Roman" w:hAnsi="Times New Roman" w:eastAsia="宋体"/>
          <w:b/>
          <w:color w:val="222222"/>
          <w:sz w:val="20"/>
        </w:rPr>
        <w:t>我想要的，到底是一位「完美的老师」，还是一条能让法流入我心的路？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前者常让我们停在评判里，后者才会让我们真正去寻求、去承事。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把注意力放到呼吸上。吸气，知道自己在吸气；呼气，知道自己在呼气。不用刻意深呼吸，只是如实知道。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如果刚才赶路、心里还挂着事情，也不要紧——那些念头来了，知道它来了；走了，知道它走了。我们只是回到这一口呼吸。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愿我此心清明、正直，愿我以最真诚的心来接法、来承事善友。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就像一盏灯要靠近另一盏灯，才能被点亮。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：说说看：你有没有过「恭敬地听，和随意地听，收获完全不同」的体验？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主持人提示：本段为据知识库（古源尊者开示及上座部佛教资料）整理的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，已按本周知识地图重新编写，非录音照录、不含时间码，可直接照读。文中术语用规范译名，内联强调用「」，遇较深法义可放慢语速、请成员对照自身。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：《四预流支·第3周·朗读学习资料——至诚寻求与如法承事》（据知识库「古源尊者开示及上座部佛教资料」整理，源出《第6–8讲》《第10讲》）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一、从「找到一位老师」到「承接一条法脉」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上周我们谈过为什么必须依止善友：学佛的宗旨与正确角度，以及盲修瞎练的危险。这一周往前走一步：确认了方向之后，如何以至诚之心主动去寻求善士，又如何如法地承事、建立师承。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忽略的分寸。我们要找的，不是一位「符合我期待的完美的人」，而是一位真正在承担教法传承的人。前者常让我们停在评判里，后者才会让我们真正生起恭敬、真正去承事。古源尊者提醒：在抉择善友的时候，我们还不知道谁是真正具格的善友，「具格的善友不是你一天就能够判断出来的」，必须通过跟随听闻、参加禅修、请法交流，才能确认他是否具足善友的功德。所以这一周，我们不是做审判者，而是带着标准去观察，带着恭敬去求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二、择师的标准：《清净道论》所引的偈颂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《清净道论》讲亲近善士，先引《增支部》的一个偈颂，勾出善友的轮廓：「善友应可爱可敬，能训诫，能忍他言，能作深奥论，非道不怂恿。」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可分成四层：他自身可敬可爱、值得赞颂；他能训诫、能呵责、能指斥恶法；他能忍耐他人对自己的训诫；他能作深奥的论说，讲说圣谛、缘起这些甚深法义，并且不怂恿人走向非道——不鼓励人走那条看起来像解脱、其实是歧路的路。偈颂进一步展开为戒、定、慧，再展开为八种「具足可爱德行」：具足信、戒、闻、舍、精进、念、定、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三、十种德相：自受用五支与他受用五支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其他注解还找到两种：具悲悯、具善巧，合起来是十种德相。这十种分两类：</w:t>
      </w:r>
      <w:r>
        <w:rPr>
          <w:rFonts w:ascii="Times New Roman" w:hAnsi="Times New Roman" w:eastAsia="宋体"/>
          <w:b/>
          <w:sz w:val="21"/>
        </w:rPr>
        <w:t>自受用五支</w:t>
      </w:r>
      <w:r>
        <w:rPr>
          <w:rFonts w:ascii="Times New Roman" w:hAnsi="Times New Roman" w:eastAsia="宋体"/>
          <w:b w:val="0"/>
          <w:sz w:val="21"/>
        </w:rPr>
        <w:t>是信、戒、念、定、慧，是他自己拥有这样的素质，自己很受用、得大利益；</w:t>
      </w:r>
      <w:r>
        <w:rPr>
          <w:rFonts w:ascii="Times New Roman" w:hAnsi="Times New Roman" w:eastAsia="宋体"/>
          <w:b/>
          <w:sz w:val="21"/>
        </w:rPr>
        <w:t>他受用五支</w:t>
      </w:r>
      <w:r>
        <w:rPr>
          <w:rFonts w:ascii="Times New Roman" w:hAnsi="Times New Roman" w:eastAsia="宋体"/>
          <w:b w:val="0"/>
          <w:sz w:val="21"/>
        </w:rPr>
        <w:t>是多闻、舍、精进、悲悯、善巧，是他要教导、带动学生所需要的条件。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。因信而相信如来觉悟与业果，所以不会舍掉那些想获得觉悟的众生的利益。有信的人内心非常清明，不会有太多自我。这个信不是「自信」，而是信佛法僧三宝、信戒定慧三学、信过去未来五蕴、信缘起；碰到恐惧、失控的时候，修佛随念、法随念、僧随念，往往很快就能解决。具信的善友，教导总是依着佛陀、依着历代传承，没有太多自我；就像帕奥西亚多，你到他面前报告不敢打妄语，因为内心清明，你的状态在他心里像镜子一样映照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闻</w:t>
      </w:r>
      <w:r>
        <w:rPr>
          <w:rFonts w:ascii="Times New Roman" w:hAnsi="Times New Roman" w:eastAsia="宋体"/>
          <w:b w:val="0"/>
          <w:sz w:val="21"/>
        </w:rPr>
        <w:t>。因闻成就而能开示圣谛、缘起等深奥论，善巧地把法髓流入学生心中。老师不必完全通达三藏，但在能教你的那一部分要通达；做业处老师，与业处相关的经论、义注都要懂，至少要能精确查找。四界分别、缘起，看起来简单，其实很深奥，是层层递进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是布施、少欲知足、远离、不结交恶友。反过来看，一个很贪的老师，「最好你把你全家的东西都供养他，你不供养我就不教你」，这样的老师很难用清净的心带学生，带出来的学生也容易追求名闻利养。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是发勤精进，践行自利利他。尊者说得直白：真正的正法到现在都还没有在华人社区落地——我们还没有一部大家都认同、读得懂、用得上、能照着修上来的三藏与义注。要让正法久住，需要很多善友付出很多努力。所以择师不只看他对我好不好，还要看他有没有在为正法的传承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是念已现前、威仪严肃，给人安定之感；正念正知是基本功，却最容易被好高骛远的人跳过。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是因定成就而不散乱，心清明敏锐，才能观察烦恼、如理作意、对治烦恼——但七支支助的才是圣正定，只求定而正见、正语、正业、正命一概不管，「就是硬干」，这个定用不上，不能导致圣道圣果的生起。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是如实拣择、如实知见；加上</w:t>
      </w:r>
      <w:r>
        <w:rPr>
          <w:rFonts w:ascii="Times New Roman" w:hAnsi="Times New Roman" w:eastAsia="宋体"/>
          <w:b/>
          <w:sz w:val="21"/>
        </w:rPr>
        <w:t>悲悯</w:t>
      </w:r>
      <w:r>
        <w:rPr>
          <w:rFonts w:ascii="Times New Roman" w:hAnsi="Times New Roman" w:eastAsia="宋体"/>
          <w:b w:val="0"/>
          <w:sz w:val="21"/>
        </w:rPr>
        <w:t>——不舍众生苦，</w:t>
      </w:r>
      <w:r>
        <w:rPr>
          <w:rFonts w:ascii="Times New Roman" w:hAnsi="Times New Roman" w:eastAsia="宋体"/>
          <w:b/>
          <w:sz w:val="21"/>
        </w:rPr>
        <w:t>善巧</w:t>
      </w:r>
      <w:r>
        <w:rPr>
          <w:rFonts w:ascii="Times New Roman" w:hAnsi="Times New Roman" w:eastAsia="宋体"/>
          <w:b w:val="0"/>
          <w:sz w:val="21"/>
        </w:rPr>
        <w:t>——知道如何应机引导，十种德相就完整了。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四、「戒」之德相：戒是「良善的习惯」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因戒而成为有情的可爱者、可敬者、应赞颂者、能呵责者、能斥恶者、能训诫者、能忍耐他人训诫者。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真正对戒有把握的善友，不是那种特别苛刻、死板板的，不是用很多戒条苛刻要求自己、要求学生；但他非常善巧地知道什么是应做、什么是不应做、什么应该恰当地做。这样的人，你会觉得他很可爱、很可敬，看到就很愿意赞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反面也看得清楚：有人持戒持得硬邦邦，天天检视自己、很抠，唯恐犯一点小戒就掉地狱，自己紧张，别人看着也紧张；这样的人不是可爱者、可敬者，你不会由衷想赞叹他。也有人持戒是为了自我标榜。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能训诫</w:t>
      </w:r>
      <w:r>
        <w:rPr>
          <w:rFonts w:ascii="Times New Roman" w:hAnsi="Times New Roman" w:eastAsia="宋体"/>
          <w:b w:val="0"/>
          <w:sz w:val="21"/>
        </w:rPr>
        <w:t>，不是有事没事就苛责你。真正通达戒的老师，总是在很恰当的时候，给你非常深入人心的教导，讲完你就知道「这个事情就应该是这么做」。</w:t>
      </w:r>
      <w:r>
        <w:rPr>
          <w:rFonts w:ascii="Times New Roman" w:hAnsi="Times New Roman" w:eastAsia="宋体"/>
          <w:b/>
          <w:sz w:val="21"/>
        </w:rPr>
        <w:t>能忍他言</w:t>
      </w:r>
      <w:r>
        <w:rPr>
          <w:rFonts w:ascii="Times New Roman" w:hAnsi="Times New Roman" w:eastAsia="宋体"/>
          <w:b w:val="0"/>
          <w:sz w:val="21"/>
        </w:rPr>
        <w:t>，是因为他自己戒持好了，觉得自己没有什么过失，别人怎么说他都很自如，心里不会起太多波澜，不会想「我持戒这么好，你都这样说我」。这是戒清净带来的坦然，不是压抑。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五、善友是教法传承的承担者，不是教法本身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这一句是本周的枢纽：「善友本身不是教法，他是教法的承担者。」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要承担三种责任：教理的学习、止观的禅修、圣道圣果的体证，并且把佛法传承、教导给他人。正法从佛陀时代一直延续到现在，从来没有削弱，靠的是精通经典的善友代代相传。如果过去的僧团只顾自己修法、不把传承传下来，教法很快就会消失。有人说求解脱的人就是「自了汉」，但如果没有这些自了汉的圣者，佛陀的正法就传不到今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六次结集就明白这条路是怎么接起来的。第一次在佛灭后四个月：玛哈嘎萨巴尊者听到一位比库说「那个大沙门终于走了，我们终于不用被他管了」，深感教法必须尽快结集，于是主持了第一次三藏结集。第二次在佛灭约一百年：东方比库不如法持戒、接受金钱供养，西方来的亚萨长老请求僧团举行结集。第三次在佛灭两百三十五年：阿育王时期大量外道混入，迎请莫格纳布达比萨主持；此后派出九个使团，其中到斯里兰卡的使团由马欣达阿拉汉率领，三藏教法最为兴盛。第四次在佛灭四百五十年：斯里兰卡兵灾战乱，僧团不能安住，许多三藏持者逃亡，靠趴在地上背诵把经典守住；战乱平息后，在瓦达伽玛尼国王时把三藏刻在贝叶上，此后教法中心慢慢转到缅甸、泰国。第五次、第六次都在缅甸，第六次是一九五四年到一九五六年。两千五百多年，就是这样一代一代接续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所以我们寻求的，是代代相传的善友，不是马路上跑出来的各种大师。同时也要发一个心：不仅寻求，自己也要成为法的传承人——不然就代代没有代代。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六、堪为法器：弟子的五个条件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有了善友，还要看自己是不是法器。尊者整理出五个条件。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第一，开放中正。</w:t>
      </w:r>
      <w:r>
        <w:rPr>
          <w:rFonts w:ascii="Times New Roman" w:hAnsi="Times New Roman" w:eastAsia="宋体"/>
          <w:b w:val="0"/>
          <w:sz w:val="21"/>
        </w:rPr>
        <w:t>心要正直而住，不堕宗派偏执，也不堕自己预设的知见——「善友应该是什么样」。若一开始就带着成见，对方所讲所做一旦与你的设定相违，你就会舍弃他，机会就没了。有人去参访大德，发现大德也要上厕所，竟然痛哭失去信心，这就是偏执障蔽了眼。做法很简单：先完整听下来，有疑问或有受用处记在本子上，先不评价，听完再复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第二，择法智慧。</w:t>
      </w:r>
      <w:r>
        <w:rPr>
          <w:rFonts w:ascii="Times New Roman" w:hAnsi="Times New Roman" w:eastAsia="宋体"/>
          <w:b w:val="0"/>
          <w:sz w:val="21"/>
        </w:rPr>
        <w:t>要能拣择什么是善法、什么是不善法，什么是善说真实道、什么是恶说相似道，然后如法取舍。但不能把它放在开放中正之前：一开始就逐句评判，你就听不下去了。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第三，对法的强烈需求。</w:t>
      </w:r>
      <w:r>
        <w:rPr>
          <w:rFonts w:ascii="Times New Roman" w:hAnsi="Times New Roman" w:eastAsia="宋体"/>
          <w:b w:val="0"/>
          <w:sz w:val="21"/>
        </w:rPr>
        <w:t>有些人心里门儿清，知道你在讲什么，可是「我没有兴趣」「你说你的」。就像一个画里的听法者，一边喝茶一边听，听明白了，却没有进一步深入的心，心不随法转，也就不能成为法器。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第四，恭敬。</w:t>
      </w:r>
      <w:r>
        <w:rPr>
          <w:rFonts w:ascii="Times New Roman" w:hAnsi="Times New Roman" w:eastAsia="宋体"/>
          <w:b w:val="0"/>
          <w:sz w:val="21"/>
        </w:rPr>
        <w:t>对法与说法师生起恭敬，听闻自然专注认真；否则容易听一句忘一句，左耳进右耳出。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第五，知行合一。</w:t>
      </w:r>
      <w:r>
        <w:rPr>
          <w:rFonts w:ascii="Times New Roman" w:hAnsi="Times New Roman" w:eastAsia="宋体"/>
          <w:b w:val="0"/>
          <w:sz w:val="21"/>
        </w:rPr>
        <w:t>学以致用，法要真正进入自己的心相续，来断除烦恼。不是鹦鹉学舌，不是拾人牙慧，也不是「刀锋不向内」——学了很多名相，回来专门要求别人、看别人，自己不受用。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具足这五条，即使善友具足一切德相，你也无法清净了知：好事被你看成过失，无过失的反而被看成功德；依止善友的利益得不到，「虽然你也有老师，但你学呢就学成你自己」。这五条也都要在与善友的互动中慢慢提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七、视师如慧命之父：舍「找毛病的心」，同时保留择法智慧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父母给予我们这个生命，师长给予我们法身慧命，恩德同样无边。所以要以施恩无以回报的感恩心与恭敬心来对待老师。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分清：这是心，不是外在形式。重要的不是天天供养、天天磕头，「重要的是你是不是拥有这个心」。老师并不会因为你的礼敬获得什么利益，甚至不小心还会收获很多傲慢；所以你的礼敬是你在收获。这个心真正的用处是依教奉行——如实修行、修行成就，才是对佛陀与师长最大的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视师如父，也不是愚忠愚孝。尊者一方面讲「孝子心」——观父容颜，随父自在，依教而行；另一方面马上补充：这不是个人崇拜，内心还要很有智慧。舍掉「找毛病的心」，学会完整地听、看见他的功德；但择法智慧不能丢。用尊者的话说，智慧抉择就是你能看到他的问题，但只要你受益了，就要对他修感恩。分寸在这里：不因人废言，也不因言废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八、如法承事：依《清净道论》的拜见与承事次第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《清净道论》以出家人拜见老师为例，讲了一整套行仪。我们在家人不必照搬形式，但要取它的精神。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往时，不应摆出大排场：不要洗足涂油、穿好鞋、打着伞、带着油桶蜜糖，还要弟子陪同，一路上晃晃荡荡。应当独自拿着自己的衣钵，圆满一个求法者的行仪。途中经过寺院，要在那些寺院里履行大小义务，携带轻便的资具，过最简朴的生活——去拜见老师的路上，就要像个弟子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到了寺院，不要先去别处闲聊。因为同一座寺院里可能有人对这位老师有意见，你若先听到批评，心里就先有了先入为主的不良印象。问明住处，直接去到他那里。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面要看戒龄高低、知进退分寸：老师戒龄低，按规矩他要接你的衣钵，你就给他，但不能心存「拿去吧」的轻慢；老师戒龄高，就礼敬，然后站在一边等老师说话。说洗脚，不要急着洗——要先看清这水是不是老师亲自取的，若是，就不适合拿来洗自己的脚。老师递油桶，应起身双手恭敬接过，接受油以后先涂头再涂肢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承事的关键，是不要一见面就求业处。当天就说「尊者，请给我开示业处吧」，这是鲁莽的。从第二天开始，若老师本有侍者，先请求他，再为老师履行服务；即使第一次被拒绝，一有机会就要去做。清晨起来脱鞋、偏袒上衣于一肩，递上齿木、递上洗脸水、布设座位；若有粥，洗好钵后端来。这些律中制定的义务，一切都应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「如此通过圆满义务而令老师喜悦。」这不是交易，而是师承关系的建立过程：老师要观察你、认可你，关系建立到一定程度，他给你讲法、你受法的那个心态与理解度就不一样。就像佛陀走在路上，有人来请法，也要看当下的因缘——心还很粗糙、不能受法，就不跟他讲。请法还要选适合的时间：老师说破晓过来，就破晓去；若那时身体不适，应如实说明，另约适合自己的时间，因为在不适合的时间，老师即使开示，也无法作意业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九、一条不能越过的硬线：依法不依人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最后要交代一条硬线：如法承事，绝不是依人不依法。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反复提醒，不要「圣者崇拜」，不要盲目寻找圣者，甚至去问老师「你是不是圣者」。抉择善友要看的是：他在交谈、开示、解答问题时，是依个人经验，还是依经论、依义注、依传统？「越是传统，或许越没有贴近人心，但是它越保险。」我们要亲近的是持法者——他知道不能把佛陀的法变成自己的，不能把个人的体验凌驾在佛陀与历代传承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同时要知道，真正致力于传承的善友也会有口误，也有他理解不到位的地方。所以「不轻视说者」不等于「凡说皆真」：先完整听下来、记下来，有疑虑再请教、再核对。这既是恭敬，也是智慧。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这一周只做一件小事：为自己选定的一位善友，如法承事一件小事——按时参加共修、及时完成功课、如法请法，然后如实记录自己心态的变化。愿我们以最真诚的心来接法、来承事，如同灯靠近灯，被点亮。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：自愿发言，每人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分钟；只讲自己的经验与感受，不评价他人、不辩论法义高低；不点名、可沉默。主持人先做一句示范，再邀请。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听到「善友要具足十种德相」，最触动你的是哪一条（信／戒／多闻／舍／精进／念／定／慧／悲悯／善巧）？为什么？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尊者说「善友是教法的承担者，而不是教法本身」。这句话改变了你过去对「找好老师」的理解吗？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「堪为法器」的五个条件里（开放中正、择法智慧、对法的强烈需求、恭敬、知行合一），你觉得自己哪一条最薄弱？打算怎么补？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回忆一次你「因为先入为主而错过一位老师／一个法」的经验，现在回头看，发生了什么？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讨论方式：先小组两两对谈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分钟，再回到大组分享；主持人只提问、不评判，必要时回到原文。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问：我们为什么要「至诚寻求」善友，而不是随缘、随便遇见？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结合本周原文——善友是「教法传承的承担者」，历代传承者「呕心沥血」延续三种正法到今天；结合本周原文——「不殷重，则对法的态度不殷重，对自己修行也不殷重，生生都不成就」。请成员谈谈：你自己「主动寻求」和「被动等待」，心态与结果有何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问：「开放中正」与「择法智慧」如何并存？先开放，还是先拣择？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提示：本周原文说得很清楚——</w:t>
      </w:r>
      <w:r>
        <w:rPr>
          <w:rFonts w:ascii="Times New Roman" w:hAnsi="Times New Roman" w:eastAsia="宋体"/>
          <w:b/>
          <w:sz w:val="21"/>
        </w:rPr>
        <w:t>先开放中正地听下来，不要一句话一句话地评判</w:t>
      </w:r>
      <w:r>
        <w:rPr>
          <w:rFonts w:ascii="Times New Roman" w:hAnsi="Times New Roman" w:eastAsia="宋体"/>
          <w:b w:val="0"/>
          <w:sz w:val="21"/>
        </w:rPr>
        <w:t>，有疑问先记在本子上，听完再复盘；而拣择「善说／恶说、真实／相似」是在听闻之后进行的。请成员回想：自己有没有「一边听一边在心里判卷」而错失法义的经验？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问：如何理解「如法承事」——承事的是法，还是服侍一个人？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提示：本周原文依《清净道论》讲拜见行仪、承事次第，其落脚点是「通过圆满义务而令老师喜悦」，从而能请到业处、得到教导；本周原文则说：把上师看作</w:t>
      </w:r>
      <w:r>
        <w:rPr>
          <w:rFonts w:ascii="Times New Roman" w:hAnsi="Times New Roman" w:eastAsia="宋体"/>
          <w:b/>
          <w:sz w:val="21"/>
        </w:rPr>
        <w:t>慧命之父</w:t>
      </w:r>
      <w:r>
        <w:rPr>
          <w:rFonts w:ascii="Times New Roman" w:hAnsi="Times New Roman" w:eastAsia="宋体"/>
          <w:b w:val="0"/>
          <w:sz w:val="21"/>
        </w:rPr>
        <w:t>，舍「找毛病的心」、恒观功德，但</w:t>
      </w:r>
      <w:r>
        <w:rPr>
          <w:rFonts w:ascii="Times New Roman" w:hAnsi="Times New Roman" w:eastAsia="宋体"/>
          <w:b/>
          <w:sz w:val="21"/>
        </w:rPr>
        <w:t>同时保留择法的智慧</w:t>
      </w:r>
      <w:r>
        <w:rPr>
          <w:rFonts w:ascii="Times New Roman" w:hAnsi="Times New Roman" w:eastAsia="宋体"/>
          <w:b w:val="0"/>
          <w:sz w:val="21"/>
        </w:rPr>
        <w:t>——「智慧抉择就是你能看到他的问题，但只要你受益了，就要对他修感恩」。请成员讨论：「如法」二字的边界在哪里？（提示回到本周硬线：</w:t>
      </w:r>
      <w:r>
        <w:rPr>
          <w:rFonts w:ascii="Times New Roman" w:hAnsi="Times New Roman" w:eastAsia="宋体"/>
          <w:b/>
          <w:sz w:val="21"/>
        </w:rPr>
        <w:t>如法承事非依人不依法、不盲目崇拜、不评判他人师承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【现象】「至诚寻求」与「如法承事」，你觉得哪一样更难？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【影响】带着挑剔的心亲近善士，会错过什么？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【应对】这周你愿意用哪一种方式承事一次——照料、帮忙，还是把法行出来？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了三步：第一步，认识善友的十种德相，知道「该找什么样的人」；第二步，检查自己是不是「堪为法器」，知道「自己该具备什么」；第三步，学习如法承事与建立师承，知道「找到之后该怎么办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一句话记住：</w:t>
      </w:r>
      <w:r>
        <w:rPr>
          <w:rFonts w:ascii="Times New Roman" w:hAnsi="Times New Roman" w:eastAsia="宋体"/>
          <w:b/>
          <w:color w:val="222222"/>
          <w:sz w:val="20"/>
        </w:rPr>
        <w:t>至诚寻求，是主动的；如法承事，是清醒的。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恭敬不等于盲目，亲近不等于失去拣择。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：第4周我们进入四预流支的第二支——</w:t>
      </w:r>
      <w:r>
        <w:rPr>
          <w:rFonts w:ascii="Times New Roman" w:hAnsi="Times New Roman" w:eastAsia="宋体"/>
          <w:b/>
          <w:sz w:val="21"/>
        </w:rPr>
        <w:t>听闻正法</w:t>
      </w:r>
      <w:r>
        <w:rPr>
          <w:rFonts w:ascii="Times New Roman" w:hAnsi="Times New Roman" w:eastAsia="宋体"/>
          <w:b w:val="0"/>
          <w:sz w:val="21"/>
        </w:rPr>
        <w:t>：闻法的五种利益，以及应当远离的闻法心态与规范。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回向词（四句，齐诵）：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心理安全红线（本周重点）</w:t>
      </w:r>
      <w:r>
        <w:rPr>
          <w:rFonts w:ascii="Times New Roman" w:hAnsi="Times New Roman" w:eastAsia="宋体"/>
          <w:b w:val="0"/>
          <w:sz w:val="21"/>
        </w:rPr>
        <w:t>：凡涉及依止善友、承事师长，务必反复申明——</w:t>
      </w:r>
      <w:r>
        <w:rPr>
          <w:rFonts w:ascii="Times New Roman" w:hAnsi="Times New Roman" w:eastAsia="宋体"/>
          <w:b/>
          <w:sz w:val="21"/>
        </w:rPr>
        <w:t>如法承事非依人不依法、不盲目崇拜、不评判他人师承</w:t>
      </w:r>
      <w:r>
        <w:rPr>
          <w:rFonts w:ascii="Times New Roman" w:hAnsi="Times New Roman" w:eastAsia="宋体"/>
          <w:b w:val="0"/>
          <w:sz w:val="21"/>
        </w:rPr>
        <w:t>；择师以戒定慧与慈悲为标准；不诋毁其他师长，不替他人师承下判断。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不要变成「找老师」的焦虑会</w:t>
      </w:r>
      <w:r>
        <w:rPr>
          <w:rFonts w:ascii="Times New Roman" w:hAnsi="Times New Roman" w:eastAsia="宋体"/>
          <w:b w:val="0"/>
          <w:sz w:val="21"/>
        </w:rPr>
        <w:t>：本周材料偏「择师」，容易滑向「谁好谁不好」的比较。主持时一旦出现评判他人师承的苗头，及时拉回「检查我自己是不是堪为法器」。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「观功德」不等于「不许分辨」</w:t>
      </w:r>
      <w:r>
        <w:rPr>
          <w:rFonts w:ascii="Times New Roman" w:hAnsi="Times New Roman" w:eastAsia="宋体"/>
          <w:b w:val="0"/>
          <w:sz w:val="21"/>
        </w:rPr>
        <w:t>：本周原文明确说，舍「找毛病的心」与保留「择法智慧」是两件事。若成员把「不看过失」误解为「什么都得信」，请及时厘清——依法不依人。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反面案例点到为止</w:t>
      </w:r>
      <w:r>
        <w:rPr>
          <w:rFonts w:ascii="Times New Roman" w:hAnsi="Times New Roman" w:eastAsia="宋体"/>
          <w:b w:val="0"/>
          <w:sz w:val="21"/>
        </w:rPr>
        <w:t>：本周原文「善心比库」「本质具足／相似法」等，是辨析正见之用，朗读后不必过多引申，避免成员对号入座、评判现实中的师长。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：本周话题可能唤起成员与师长、父母关系的经验。若有人情绪起伏，先给一句「要不要做三次深呼吸，或者先出去走走」，不追问、不分析。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不越界</w:t>
      </w:r>
      <w:r>
        <w:rPr>
          <w:rFonts w:ascii="Times New Roman" w:hAnsi="Times New Roman" w:eastAsia="宋体"/>
          <w:b w:val="0"/>
          <w:sz w:val="21"/>
        </w:rPr>
        <w:t>：主持人不诊断、不给心理学标签、不替成员决定「该跟哪一位老师」。涉及戒律生活的具体实践，提示「详见读书会19／04」。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《第6讲-四预流支3-亲近善士-至诚寻求善士2》——音声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《第10讲-四预流支7-亲近善士-如法承事善士》——音声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《第9讲-四预流支6-至诚寻求善士5》——音声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