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第5周：七种学习善巧与十种作意善巧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本周一句话提醒</w:t>
      </w:r>
      <w:r>
        <w:rPr>
          <w:rFonts w:ascii="Times New Roman" w:hAnsi="Times New Roman" w:eastAsia="宋体"/>
          <w:b w:val="0"/>
          <w:color w:val="222222"/>
          <w:sz w:val="20"/>
        </w:rPr>
        <w:t>：「可厌」＝</w:t>
      </w:r>
      <w:r>
        <w:rPr>
          <w:rFonts w:ascii="Times New Roman" w:hAnsi="Times New Roman" w:eastAsia="宋体"/>
          <w:b/>
          <w:color w:val="222222"/>
          <w:sz w:val="20"/>
        </w:rPr>
        <w:t>不可喜（asubha）</w:t>
      </w:r>
      <w:r>
        <w:rPr>
          <w:rFonts w:ascii="Times New Roman" w:hAnsi="Times New Roman" w:eastAsia="宋体"/>
          <w:b w:val="0"/>
          <w:color w:val="222222"/>
          <w:sz w:val="20"/>
        </w:rPr>
        <w:t>，是拿掉美化的滤镜、松开贪着，</w:t>
      </w:r>
      <w:r>
        <w:rPr>
          <w:rFonts w:ascii="Times New Roman" w:hAnsi="Times New Roman" w:eastAsia="宋体"/>
          <w:b/>
          <w:color w:val="222222"/>
          <w:sz w:val="20"/>
        </w:rPr>
        <w:t>不是自我嫌弃、更不是嫌恶他人</w:t>
      </w:r>
      <w:r>
        <w:rPr>
          <w:rFonts w:ascii="Times New Roman" w:hAnsi="Times New Roman" w:eastAsia="宋体"/>
          <w:b w:val="0"/>
          <w:color w:val="222222"/>
          <w:sz w:val="20"/>
        </w:rPr>
        <w:t>。本周所有引导都要反复回到这一点。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周，我们回过头来学「方法」——「七种学习善巧」与「十种作意善巧」。前几周我们一直在回答「看什么」；这一周，我们回答「怎么学、怎么作意」，并把「看到什么程度就够了」讲清楚。请先记住一句话：</w:t>
      </w:r>
      <w:r>
        <w:rPr>
          <w:rFonts w:ascii="Times New Roman" w:hAnsi="Times New Roman" w:eastAsia="宋体"/>
          <w:b/>
          <w:color w:val="222222"/>
          <w:sz w:val="20"/>
        </w:rPr>
        <w:t>「可厌」＝「不可喜」（asubha）——是去掉美化滤镜、去除贪着，不是自我嫌弃，也不是嫌恶他人。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三十二身分的「学习善巧」与「作意善巧」——用七种学习善巧（口念诵·心作意·颜色·形状·方位·处所·界限）把三十二身分「学顺」，用十种作意善巧把三十二身分「作意顺」；并把「可厌＝不可喜」落到实处：取到「不可喜」相即可，不必生起厌恶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学三十二身分，有哪</w:t>
            </w:r>
            <w:r>
              <w:rPr>
                <w:rFonts w:ascii="Times New Roman" w:hAnsi="Times New Roman" w:eastAsia="宋体"/>
                <w:b/>
                <w:sz w:val="19"/>
              </w:rPr>
              <w:t>七种学习善巧</w:t>
            </w:r>
            <w:r>
              <w:rPr>
                <w:rFonts w:ascii="Times New Roman" w:hAnsi="Times New Roman" w:eastAsia="宋体"/>
                <w:b w:val="0"/>
                <w:sz w:val="19"/>
              </w:rPr>
              <w:t>、有哪</w:t>
            </w:r>
            <w:r>
              <w:rPr>
                <w:rFonts w:ascii="Times New Roman" w:hAnsi="Times New Roman" w:eastAsia="宋体"/>
                <w:b/>
                <w:sz w:val="19"/>
              </w:rPr>
              <w:t>十种作意善巧</w:t>
            </w:r>
            <w:r>
              <w:rPr>
                <w:rFonts w:ascii="Times New Roman" w:hAnsi="Times New Roman" w:eastAsia="宋体"/>
                <w:b w:val="0"/>
                <w:sz w:val="19"/>
              </w:rPr>
              <w:t>？「可厌」为什么＝</w:t>
            </w:r>
            <w:r>
              <w:rPr>
                <w:rFonts w:ascii="Times New Roman" w:hAnsi="Times New Roman" w:eastAsia="宋体"/>
                <w:b/>
                <w:sz w:val="19"/>
              </w:rPr>
              <w:t>不可喜</w:t>
            </w:r>
            <w:r>
              <w:rPr>
                <w:rFonts w:ascii="Times New Roman" w:hAnsi="Times New Roman" w:eastAsia="宋体"/>
                <w:b w:val="0"/>
                <w:sz w:val="19"/>
              </w:rPr>
              <w:t>、而不是厌恶？「取到什么程度就可以」「什么该舍掉」？</w:t>
            </w:r>
          </w:p>
        </w:tc>
      </w:tr>
      <w:tr>
        <w:tc>
          <w:tcPr>
            <w:tcW w:type="dxa" w:w="9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朗读学习资料——七种学习善巧与十种作意善巧（据知识库「古源尊者开示及上座部佛教资料」整理）</w:t>
            </w:r>
          </w:p>
        </w:tc>
      </w:tr>
      <w:tr>
        <w:tc>
          <w:tcPr>
            <w:tcW w:type="dxa" w:w="9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每日静坐后，</w:t>
            </w:r>
            <w:r>
              <w:rPr>
                <w:rFonts w:ascii="Times New Roman" w:hAnsi="Times New Roman" w:eastAsia="宋体"/>
                <w:b/>
                <w:sz w:val="19"/>
              </w:rPr>
              <w:t>任选「七种学习善巧」中的一门</w:t>
            </w:r>
            <w:r>
              <w:rPr>
                <w:rFonts w:ascii="Times New Roman" w:hAnsi="Times New Roman" w:eastAsia="宋体"/>
                <w:b w:val="0"/>
                <w:sz w:val="19"/>
              </w:rPr>
              <w:t>（例如只看「颜色」或只看「方位」），对</w:t>
            </w:r>
            <w:r>
              <w:rPr>
                <w:rFonts w:ascii="Times New Roman" w:hAnsi="Times New Roman" w:eastAsia="宋体"/>
                <w:b/>
                <w:sz w:val="19"/>
              </w:rPr>
              <w:t>一个</w:t>
            </w:r>
            <w:r>
              <w:rPr>
                <w:rFonts w:ascii="Times New Roman" w:hAnsi="Times New Roman" w:eastAsia="宋体"/>
                <w:b w:val="0"/>
                <w:sz w:val="19"/>
              </w:rPr>
              <w:t>身分，学一遍、作意一遍，记一句体会——重点是体会「用口／用心／用眼」不同的学法，并练「取到不可喜就够、心里松不松」。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《三十二身分（身至念）专修》·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七种学习善巧（前二条认「名」，后五条填「相」）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口念诵</w:t>
      </w:r>
      <w:r>
        <w:rPr>
          <w:rFonts w:ascii="Times New Roman" w:hAnsi="Times New Roman" w:eastAsia="宋体"/>
          <w:b w:val="0"/>
          <w:color w:val="333333"/>
          <w:sz w:val="20"/>
        </w:rPr>
        <w:t>：把三十二身分（正、逆序）反复念熟——念的是「名」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心作意</w:t>
      </w:r>
      <w:r>
        <w:rPr>
          <w:rFonts w:ascii="Times New Roman" w:hAnsi="Times New Roman" w:eastAsia="宋体"/>
          <w:b w:val="0"/>
          <w:color w:val="333333"/>
          <w:sz w:val="20"/>
        </w:rPr>
        <w:t>（以意诵习）：念熟之后记住它的含义——念的是「义」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颜色</w:t>
      </w:r>
      <w:r>
        <w:rPr>
          <w:rFonts w:ascii="Times New Roman" w:hAnsi="Times New Roman" w:eastAsia="宋体"/>
          <w:b w:val="0"/>
          <w:color w:val="333333"/>
          <w:sz w:val="20"/>
        </w:rPr>
        <w:t>：头发黑／褐、皮肤黄、脂肪黄……看每个身分本来的色泽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形状</w:t>
      </w:r>
      <w:r>
        <w:rPr>
          <w:rFonts w:ascii="Times New Roman" w:hAnsi="Times New Roman" w:eastAsia="宋体"/>
          <w:b w:val="0"/>
          <w:color w:val="333333"/>
          <w:sz w:val="20"/>
        </w:rPr>
        <w:t>：心如倒垂莲苞、肝有两叶、筋腱白、骨三百余块……看大致模样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方位</w:t>
      </w:r>
      <w:r>
        <w:rPr>
          <w:rFonts w:ascii="Times New Roman" w:hAnsi="Times New Roman" w:eastAsia="宋体"/>
          <w:b w:val="0"/>
          <w:color w:val="333333"/>
          <w:sz w:val="20"/>
        </w:rPr>
        <w:t>：以肚脐为分界点——肚脐以上＝上方，以下＝下方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处所</w:t>
      </w:r>
      <w:r>
        <w:rPr>
          <w:rFonts w:ascii="Times New Roman" w:hAnsi="Times New Roman" w:eastAsia="宋体"/>
          <w:b w:val="0"/>
          <w:color w:val="333333"/>
          <w:sz w:val="20"/>
        </w:rPr>
        <w:t>：肺在胸腔、心在两乳中间偏左、脾在胃的斜上方……看具体位置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界限</w:t>
      </w:r>
      <w:r>
        <w:rPr>
          <w:rFonts w:ascii="Times New Roman" w:hAnsi="Times New Roman" w:eastAsia="宋体"/>
          <w:b w:val="0"/>
          <w:color w:val="333333"/>
          <w:sz w:val="20"/>
        </w:rPr>
        <w:t>：看它与邻近身分「到哪里为止」的边界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十种作意善巧（让作意「顺」起来）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按次第</w:t>
      </w:r>
      <w:r>
        <w:rPr>
          <w:rFonts w:ascii="Times New Roman" w:hAnsi="Times New Roman" w:eastAsia="宋体"/>
          <w:b w:val="0"/>
          <w:color w:val="333333"/>
          <w:sz w:val="20"/>
        </w:rPr>
        <w:t>（次第是</w:t>
      </w:r>
      <w:r>
        <w:rPr>
          <w:rFonts w:ascii="Times New Roman" w:hAnsi="Times New Roman" w:eastAsia="宋体"/>
          <w:b/>
          <w:color w:val="333333"/>
          <w:sz w:val="20"/>
        </w:rPr>
        <w:t>跋格瓦</w:t>
      </w:r>
      <w:r>
        <w:rPr>
          <w:rFonts w:ascii="Times New Roman" w:hAnsi="Times New Roman" w:eastAsia="宋体"/>
          <w:b w:val="0"/>
          <w:color w:val="333333"/>
          <w:sz w:val="20"/>
        </w:rPr>
        <w:t>所立，不改）·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不太急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不太慢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去除散乱</w:t>
      </w:r>
      <w:r>
        <w:rPr>
          <w:rFonts w:ascii="Times New Roman" w:hAnsi="Times New Roman" w:eastAsia="宋体"/>
          <w:b w:val="0"/>
          <w:color w:val="333333"/>
          <w:sz w:val="20"/>
        </w:rPr>
        <w:t>（观身分就观身分，不展开联想、不让念头跑进来）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超越名称概念</w:t>
      </w:r>
      <w:r>
        <w:rPr>
          <w:rFonts w:ascii="Times New Roman" w:hAnsi="Times New Roman" w:eastAsia="宋体"/>
          <w:b w:val="0"/>
          <w:color w:val="333333"/>
          <w:sz w:val="20"/>
        </w:rPr>
        <w:t>（名相脱落、形象现前）·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依次拣去</w:t>
      </w:r>
      <w:r>
        <w:rPr>
          <w:rFonts w:ascii="Times New Roman" w:hAnsi="Times New Roman" w:eastAsia="宋体"/>
          <w:b w:val="0"/>
          <w:color w:val="333333"/>
          <w:sz w:val="20"/>
        </w:rPr>
        <w:t>（呈现不出的先跳过，不硬想）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以安止</w:t>
      </w:r>
      <w:r>
        <w:rPr>
          <w:rFonts w:ascii="Times New Roman" w:hAnsi="Times New Roman" w:eastAsia="宋体"/>
          <w:b w:val="0"/>
          <w:color w:val="333333"/>
          <w:sz w:val="20"/>
        </w:rPr>
        <w:t>（停在与心相应的身分上，培养定力）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其余三条依《增上心经》《清凉性经》《觉支善巧经》；录音仅点名数条，其余如实留白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三、⭐「可厌」＝不可喜（asubha），不是厌恶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可验</w:t>
      </w:r>
      <w:r>
        <w:rPr>
          <w:rFonts w:ascii="Times New Roman" w:hAnsi="Times New Roman" w:eastAsia="宋体"/>
          <w:b w:val="0"/>
          <w:color w:val="333333"/>
          <w:sz w:val="20"/>
        </w:rPr>
        <w:t>」（paccavekkhana，省察）＝取到「不可喜」的相，不是生起厌恶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两喻：</w:t>
      </w:r>
      <w:r>
        <w:rPr>
          <w:rFonts w:ascii="Times New Roman" w:hAnsi="Times New Roman" w:eastAsia="宋体"/>
          <w:b/>
          <w:color w:val="333333"/>
          <w:sz w:val="20"/>
        </w:rPr>
        <w:t>头发入饭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路边狗屎</w:t>
      </w:r>
      <w:r>
        <w:rPr>
          <w:rFonts w:ascii="Times New Roman" w:hAnsi="Times New Roman" w:eastAsia="宋体"/>
          <w:b w:val="0"/>
          <w:color w:val="333333"/>
          <w:sz w:val="20"/>
        </w:rPr>
        <w:t>（不抓取、不相应，而非要摧毁、要恨）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心相是「</w:t>
      </w:r>
      <w:r>
        <w:rPr>
          <w:rFonts w:ascii="Times New Roman" w:hAnsi="Times New Roman" w:eastAsia="宋体"/>
          <w:b/>
          <w:color w:val="333333"/>
          <w:sz w:val="20"/>
        </w:rPr>
        <w:t>无贪的中舍</w:t>
      </w:r>
      <w:r>
        <w:rPr>
          <w:rFonts w:ascii="Times New Roman" w:hAnsi="Times New Roman" w:eastAsia="宋体"/>
          <w:b w:val="0"/>
          <w:color w:val="333333"/>
          <w:sz w:val="20"/>
        </w:rPr>
        <w:t>」——取到时心</w:t>
      </w:r>
      <w:r>
        <w:rPr>
          <w:rFonts w:ascii="Times New Roman" w:hAnsi="Times New Roman" w:eastAsia="宋体"/>
          <w:b/>
          <w:color w:val="333333"/>
          <w:sz w:val="20"/>
        </w:rPr>
        <w:t>放松、清凉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三十二身分常作「</w:t>
      </w:r>
      <w:r>
        <w:rPr>
          <w:rFonts w:ascii="Times New Roman" w:hAnsi="Times New Roman" w:eastAsia="宋体"/>
          <w:b/>
          <w:sz w:val="21"/>
        </w:rPr>
        <w:t>护卫业处</w:t>
      </w:r>
      <w:r>
        <w:rPr>
          <w:rFonts w:ascii="Times New Roman" w:hAnsi="Times New Roman" w:eastAsia="宋体"/>
          <w:b w:val="0"/>
          <w:sz w:val="21"/>
        </w:rPr>
        <w:t>」——对治昏沉（内容多、有层次，不易睡着）与散乱（来回觉察几组，心即平静）。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七种学习善巧</w:t>
      </w:r>
      <w:r>
        <w:rPr>
          <w:rFonts w:ascii="Times New Roman" w:hAnsi="Times New Roman" w:eastAsia="宋体"/>
          <w:b w:val="0"/>
          <w:sz w:val="21"/>
        </w:rPr>
        <w:t>＝口念诵·心作意（以意诵习）·颜色·形状·方位·处所·界限——前两条把「名」念熟记熟，后五条把「名」填成「相」。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十种作意善巧</w:t>
      </w:r>
      <w:r>
        <w:rPr>
          <w:rFonts w:ascii="Times New Roman" w:hAnsi="Times New Roman" w:eastAsia="宋体"/>
          <w:b w:val="0"/>
          <w:sz w:val="21"/>
        </w:rPr>
        <w:t>：按次第、不太急、不太慢、去除散乱、超越名称概念、依次拣去、以安止……；录音仅点名数条，其余</w:t>
      </w:r>
      <w:r>
        <w:rPr>
          <w:rFonts w:ascii="Times New Roman" w:hAnsi="Times New Roman" w:eastAsia="宋体"/>
          <w:b/>
          <w:sz w:val="21"/>
        </w:rPr>
        <w:t>如实留白、不硬凑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「按次第」（次第是</w:t>
      </w:r>
      <w:r>
        <w:rPr>
          <w:rFonts w:ascii="Times New Roman" w:hAnsi="Times New Roman" w:eastAsia="宋体"/>
          <w:b/>
          <w:sz w:val="21"/>
        </w:rPr>
        <w:t>跋格瓦</w:t>
      </w:r>
      <w:r>
        <w:rPr>
          <w:rFonts w:ascii="Times New Roman" w:hAnsi="Times New Roman" w:eastAsia="宋体"/>
          <w:b w:val="0"/>
          <w:sz w:val="21"/>
        </w:rPr>
        <w:t>所立，不改）；「依次拣去」（呈现不出的先跳过，不硬想）；「超越名称概念」（名相脱落、形象现前）。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「可厌」＝不可喜（asubha）</w:t>
      </w:r>
      <w:r>
        <w:rPr>
          <w:rFonts w:ascii="Times New Roman" w:hAnsi="Times New Roman" w:eastAsia="宋体"/>
          <w:b w:val="0"/>
          <w:sz w:val="21"/>
        </w:rPr>
        <w:t>：「可验」（paccavekkhana，省察）＝取到「不可喜」的相，不是生起厌恶；心相是「</w:t>
      </w:r>
      <w:r>
        <w:rPr>
          <w:rFonts w:ascii="Times New Roman" w:hAnsi="Times New Roman" w:eastAsia="宋体"/>
          <w:b/>
          <w:sz w:val="21"/>
        </w:rPr>
        <w:t>无贪的中舍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判准：可厌→心</w:t>
      </w:r>
      <w:r>
        <w:rPr>
          <w:rFonts w:ascii="Times New Roman" w:hAnsi="Times New Roman" w:eastAsia="宋体"/>
          <w:b/>
          <w:sz w:val="21"/>
        </w:rPr>
        <w:t>放松、清凉</w:t>
      </w:r>
      <w:r>
        <w:rPr>
          <w:rFonts w:ascii="Times New Roman" w:hAnsi="Times New Roman" w:eastAsia="宋体"/>
          <w:b w:val="0"/>
          <w:sz w:val="21"/>
        </w:rPr>
        <w:t>；厌恶→心</w:t>
      </w:r>
      <w:r>
        <w:rPr>
          <w:rFonts w:ascii="Times New Roman" w:hAnsi="Times New Roman" w:eastAsia="宋体"/>
          <w:b/>
          <w:sz w:val="21"/>
        </w:rPr>
        <w:t>紧绷、发热</w:t>
      </w:r>
      <w:r>
        <w:rPr>
          <w:rFonts w:ascii="Times New Roman" w:hAnsi="Times New Roman" w:eastAsia="宋体"/>
          <w:b w:val="0"/>
          <w:sz w:val="21"/>
        </w:rPr>
        <w:t>；取相靠颜色·形状·处所·气味·边界。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来源：《读书会24_三十二身分（身至念）专修_知识框架与要点.md》→「二、8周版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W5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七种学习善巧与十种作意善巧」（地图取自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周版第3周相应部分，源出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欢迎来到三十二身分（身至念）专修第5周。前几周我们一直把三十二身分「看过一遍」；这一周，我们回过头来学「方法」——用口念、用心记，再看颜色、形状、方位、处所、界限，把三十二身分学顺、作意顺。本周有一句最重要的话：</w:t>
      </w:r>
      <w:r>
        <w:rPr>
          <w:rFonts w:ascii="Times New Roman" w:hAnsi="Times New Roman" w:eastAsia="宋体"/>
          <w:b/>
          <w:color w:val="222222"/>
          <w:sz w:val="20"/>
        </w:rPr>
        <w:t>可厌＝「不可喜」，不是厌恶</w:t>
      </w:r>
      <w:r>
        <w:rPr>
          <w:rFonts w:ascii="Times New Roman" w:hAnsi="Times New Roman" w:eastAsia="宋体"/>
          <w:b w:val="0"/>
          <w:color w:val="222222"/>
          <w:sz w:val="20"/>
        </w:rPr>
        <w:t>；取到「不可喜」的样子就好，不必加强、也不必嫌恶，这时心该是放松的、清凉的。请放松地坐下来，我们一起开始。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各位贤友，请找一个让自己舒服的姿势坐好，背自然挺直，双手轻轻放在腿上，把眼睛轻轻闭上，不要睁眼，也不要微微睁眼。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现在，把注意力轻轻带到「坐着的这个身体」上——你能感觉到身体的重量、接触坐垫的压力、呼吸进出时的起伏。这个身体，就是这几周我们要一起看的课本。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前面几周，我们已经把三十二身分大致「看过一遍」——这一周，我们换一个角度：</w:t>
      </w:r>
      <w:r>
        <w:rPr>
          <w:rFonts w:ascii="Times New Roman" w:hAnsi="Times New Roman" w:eastAsia="宋体"/>
          <w:b/>
          <w:color w:val="222222"/>
          <w:sz w:val="20"/>
        </w:rPr>
        <w:t>不再急着看，先来学「怎么看」。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就像学写字，前几周是「认字」，这一周是「学握笔、学笔顺」。方法顺了，后面的路就好走。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也许你心里正想着：这么多名目，我记不住怎么办？请先放下这个担心。尊者说得很清楚：「</w:t>
      </w:r>
      <w:r>
        <w:rPr>
          <w:rFonts w:ascii="Times New Roman" w:hAnsi="Times New Roman" w:eastAsia="宋体"/>
          <w:b/>
          <w:color w:val="222222"/>
          <w:sz w:val="20"/>
        </w:rPr>
        <w:t>能记住是好，不能记住也没有关系，你选择一组有感觉的就可以。</w:t>
      </w:r>
      <w:r>
        <w:rPr>
          <w:rFonts w:ascii="Times New Roman" w:hAnsi="Times New Roman" w:eastAsia="宋体"/>
          <w:b w:val="0"/>
          <w:color w:val="222222"/>
          <w:sz w:val="20"/>
        </w:rPr>
        <w:t>」我们不是来考试的，是来学「会学」这件事的。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好，我们保持轻松、开放的觉察，带着一个问题来开始今天的共读：</w:t>
      </w:r>
      <w:r>
        <w:rPr>
          <w:rFonts w:ascii="Times New Roman" w:hAnsi="Times New Roman" w:eastAsia="宋体"/>
          <w:b/>
          <w:color w:val="222222"/>
          <w:sz w:val="20"/>
        </w:rPr>
        <w:t>我平时学一样东西，是凭一股蛮劲硬记，还是懂得找「善巧」？</w:t>
      </w:r>
      <w:r>
        <w:rPr>
          <w:rFonts w:ascii="Times New Roman" w:hAnsi="Times New Roman" w:eastAsia="宋体"/>
          <w:b w:val="0"/>
          <w:color w:val="222222"/>
          <w:sz w:val="20"/>
        </w:rPr>
        <w:t>……不必急着回答，只是把它轻轻放在心里。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最后再交代一句：</w:t>
      </w:r>
      <w:r>
        <w:rPr>
          <w:rFonts w:ascii="Times New Roman" w:hAnsi="Times New Roman" w:eastAsia="宋体"/>
          <w:b/>
          <w:color w:val="222222"/>
          <w:sz w:val="20"/>
        </w:rPr>
        <w:t>如果读到「可厌」「不净」这些词让你不舒服，你可以随时睁开眼睛、回到呼吸，不必硬撑。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「可厌」不是叫我们讨厌身体，是叫我们「去掉滤镜、看清真相」。带着这样一份放心，我们开始今天的共读。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主持人：本周开场</w:t>
      </w:r>
      <w:r>
        <w:rPr>
          <w:rFonts w:ascii="Times New Roman" w:hAnsi="Times New Roman" w:eastAsia="宋体"/>
          <w:b/>
          <w:color w:val="222222"/>
          <w:sz w:val="20"/>
        </w:rPr>
        <w:t>不必渲染「不净」，重点落在「学方法、放轻松」</w:t>
      </w:r>
      <w:r>
        <w:rPr>
          <w:rFonts w:ascii="Times New Roman" w:hAnsi="Times New Roman" w:eastAsia="宋体"/>
          <w:b w:val="0"/>
          <w:color w:val="222222"/>
          <w:sz w:val="20"/>
        </w:rPr>
        <w:t>。若觉察到现场因「可厌」二字而气氛变紧，可顺势补一句：「今天其实最轻松——我们只练『怎么学』，不急着看任何东西。」让成员把肩膀放下来，再进入共读。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：说说看：学一样新东西，你更靠「背」，还是靠「理解」？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上半——先把「七种学习善巧」与「十种作意善巧」两套方法立住，再讲清「可厌＝不可喜，不是厌恶」。请大家留意三处：①七种善巧，前二条认「名」、后五条填「相」；②十种作意善巧——次第是世尊所立、不改，不清楚的先跳过；③「可厌」＝不可喜，取到「不可喜」的相就够了，心是放松、清凉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五节：①三十二身分作「护卫业处」②七种学习善巧③十种作意善巧④「可厌」＝不可喜⑤收束。②③是本段骨架，读时请一条一条念，念完可请学员记下「七条」与「十条」；④「可厌不是厌恶」请念得慢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原文材料①：★核心·朗读学习资料——七种学习善巧与十种作意善巧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：《三十二身分（身至念）专修·第5周·朗读学习资料》（据知识库「古源尊者开示及上座部佛教资料」整理）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周，我们已经把三十二身分大致「看过一遍」——从最外面的发、毛、爪、齿、皮，一路看到心、肝、脾、肺、肠、脑，直到胆、尿。这一周，我们不再急着「看」，而是回过头来学一件事：「怎么看、怎么学」。佛经与《清净道论》给三十二身分配了两套「善巧」：一套管「怎么学」——就是七种学习善巧；一套管「怎么作意」——就是十种作意善巧。方法顺了，后面的路就好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一、三十二身分作为「护卫业处」：对治昏沉与散乱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先说一个前提。三十二身分在禅修里，常常不是「根本业处」，而是「护卫业处」——当心出了毛病时，用来护心的一个工具。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得很实在：我们修单一所缘（比如入出息念）时，时间一长，心容易昏沉，修着修着就睡着了；三十二身分呢，因为内容多、还好几层，一不小心就漏掉一个，心忙着「记」和「对」，反而不容易昏沉，正好拿来对治昏沉。另一方面，我们刚坐下来时，心常常莫名地散乱，修单一所缘不容易进入状态；这时用三十二身分来回觉察几组，心就容易平静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所以请记住一句话：修任何一个业处，除了根本业处，其他的业处都是「护卫」、都是「对治」之用的。三十二身分，正是这样一件好用的「护卫工具」——昏沉时用它提神，散乱时用它收心。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为什么要把它当「护卫」？因为它本身就是一个很好的「练心场」：心在「记、对、看」之间忙着，既不容易昏沉，也不容易散乱。把握住这个定位，练起来就没有压力——它是来帮你的，不是来考你的。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为它「内容多、有层次」，它天生就是一个「防昏沉」的设计：心忙着记、忙着对，就没有空去昏沉；一排排身分过下去，心也不容易停下来打妄想。所以尊者常用它来「护心」——不是要你一次修出什么，而是让心在忙而不乱中，慢慢安定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用起来，有两个手边的小诀窍。第一，用「意门」、不用眼睛：闭上眼之后，很多人习惯性地拿眼睛去看，一看就头紧、眼酸；正确的做法是先把注意力回到心里，从心出发去看，看完一个身分、再回到心，从心起念看下一个——一个一个，像每次都从心口重新「起一条路」。第二，不贪多：心很散的时候，先来回觉察一两组就够，心静了就回到根本业处；等定力稳了，再一组一组往上加。护卫业处是来护心的，不是来加作业的；用得轻、用得准，它才护得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二、七种学习善巧：先把「名」念熟，再把「名」填成「相」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七种学习善巧，也叫「七种善巧辨识」，说的是「怎么把三十二身分学进心里」。它们由浅入深：前两条先认「名」，后五条再把「名」一层一层填成「相」。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口念诵。就是把三十二身分反复地念诵，正着念、也倒着念——「发、毛、爪、齿、皮」，反过来「皮、齿、爪、毛、发」；一路念到「尿」。念得熟，熟到能够背诵，顺着背、也逆着背。这一条念的是「名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心作意，也译作「以意诵习」。就是念熟之后，还要去记忆、去认识它的含义——知道「头发」指的究竟是什么、「皮肤」指的究竟是什么。这一条念的是「义」。名熟了、义懂了，七种善巧的头两条才算真正落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第三，颜色。看每一个身分本来的色泽：头发是黑的（也有褐色的），其余的多是红色，皮肤是黄，脂肪是黄，等等。这一步是「以颜色来确定身分」。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第四，形状。看它大致的模样：心脏像倒垂的莲花苞；肝脏有两叶；筋腱是白色的；骨头呢，全身有三百多块。这一步是「以形状来确定身分」。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第五，方位。看它是在肚脐的上方还是下方。这里有一个口诀：以肚脐为分界点，肚脐以上称为「上方」，肚脐以下称为「下方」。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第六，处所。看它具体待在哪个位置：肺在胸腔；心在两个乳房中间、胸腔偏左；脾在心之左、胃膜上方。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第七，界限。看它与邻近的部分「到哪里为止」——比如脾，它在心之左、胃膜上方，大约在肚脐的上边、偏左边，这条「边界」心里要有数。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条里，第五、六、七条最容易混，可以这样分清：方位是「大位置」——只管肚脐的上方还是下方；处所是「具体待在哪儿」——肺在胸腔、心在两乳中间偏左、脾在胃的斜上方；部位讲的是「占多大」——肝脏是所有器官里最大的，从左边一直横跨到右边；界限讲的是「到哪里为止」——它与上下左右相邻的身分，各以什么为界。所以对同一个身分，你可以连问四句：它是什么颜色？大致什么形状？在肚脐的上方还是下方？具体待在哪儿、与谁为邻、到哪里为止？四句问完，这个身分的「相」就有了骨架。也提醒一句：这七条不是七道关卡。学的时候可以一条一条过，用的时候往往是几条一起现起——颜色和形状几乎是同时的，方位和处所也是同时的；到那时，你心里出现的不是七个答案，而是「它在那儿」的一整个画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，这七条一路学下来，即使还没有定力、不能真的「看见」每一个身分，心里也能清楚地现出它们的颜色、形状、位置、所占的部位，以及它的前、后、上、下、左、右分别是哪些身分。就像打开一个口袋，里面装满了各种豆子，「这是绿豆、这是黄豆、这是红豆……」，一样一样都认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形象的比喻，可以帮助记住七条的关系：前两条（口念诵＋心作意）像「背电话号码」——先记住数字（名），再记住是谁的号码（义）；后五条（颜色·形状·方位·处所·界限）像「给这个人画一张像」——从颜色到轮廓，从站的位置到与旁人的距离，一层一层，把「名」填成「相」。名是钩子，相是画面；钩子把画面挂住了，几十个身分才不至于散掉。所以这七条，说到底是两件事：先把名字记得滚瓜烂熟，再让每一个名字都带上它自己的样子。名字熟了、样子清了，后面「观」的时候，心才有东西可看，才不会空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提醒的是：这七条是「学习方法」，是先把方法学会、掌握好，还不是真正地「修行」三十二身分。为什么要把「学」摆在「修」前面？因为三十二身分名目多、部位细，一上来就硬观，心容易乱，也容易挫败；先把「名」和「相」分开来学清楚，真正观起来才不费力。地基打好了，楼才起得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与注疏里说得明白：这七项，是「凡是学习三十二身分、要成就它的人，都必须学的基础项目」。所以它是有来历的，不是谁临时编的口诀。学到后来，功夫熟了，是另一种景象：不必刻意再去分别颜色、形状、味道、边界，那些东西自然呈现在心里；佛陀形容为「从脚掌以上、头发以下，像扫描一样，同时看到三十二个身分」。那时，名称可以忘掉，相还在——这就接到了下一篇要讲的「超越名称概念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三、十种作意善巧：让「作意」顺起来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法学会了，接着是「怎么作意」——十种作意善巧。这一层，管的是心在观照时的「手感」，是一套「把心调顺」的手艺：太快、太慢、散乱、黏在名字上、硬要看清……都是我们平时练心常犯的毛病；十条一路看下来，你或许会发现自己中了哪几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按次第。就是从佛陀安立的次第来——「发、毛、爪、齿、皮、肉、筋、骨、骨髓、肾……」，照着这个顺序走。有人问：为什么把大脑和粪便放在一组？能不能换一下次第？尊者的回答很干脆：佛陀就是这样放的，因为大脑跟粪便长得差不多；次第是跋格瓦（世尊）所立，不要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第二，不太急。太急了，就看不清楚。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第三，不太慢。太慢了，容易打妄想。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急一慢，中间有个「刚刚好」。尊者给过一个很具体的提醒：有人观得太快，会「曝光」——光太亮了，反而看不见身分；有人观得太慢，念头就溜出去打妄想。所以快慢不是硬规定，是「由心去把握」：你只要知道「这样一个一个观察，我的心是平稳的、舒适的，定力在被培养」，那个速度就对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去除散乱。观照时就观照，不要有意地在每一个身分上展开联想，也不要让别的念头跑进来。观照三十二身分，就是三十二身分：不要一会儿想「这东西好可怕」，心就跟着恐惧跑了；也不要一会儿去想「它在身体里起什么作用」，心就跟着跑掉了。一句话——心不往外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第五，超越名称概念。很多人练着练着，就变成「练名字」了。真正练熟，是「名字」和它所指的「形象」合起来——乃至最后名字脱落，心里直接现出那个形象。这一条，是「练熟了」的标志。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依次拣去，也就是「逐渐去除不清晰的身分」。有些身分一时呈现不出来、看不清晰，就先跳过去，不要在那边一直想、一直想，想到头疼。能力还没有到，就先接受「不清晰」；等定力慢慢起来，不清晰的最后也要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好用的比喻：猕猴与三十二棵多罗树。猕猴在三十二棵树之间跳来跳去，跳久了会累；累到最后，它只抓住一棵树，不再跳了。我们的心也是这样：一开始在三十二个身分之间来回，等熟练了，就选那个最明显、最愿意安住的身分，反复作意「可厌、可厌」，就在这里入安止。所以「不清晰先跳过」不是偷懒，它正是一条走向安止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第七，以安止，也就是「观照能导致安止的身分」。次第观照下来，有人发现，停在某些身分上时，心更安稳、更能培养禅支与定力，那就可以在那个身分上多停一会儿，让定力得到培养。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、第九、第十条，是依《增上心经》《清凉经》《觉支善巧经》的教导来修。《清凉经》讲的是：该抑制心时抑制、该策励心时策励、该使心欢喜时使心欢喜、该中舍时中舍；《增上心经》讲要有增上的心；《觉支经》讲如何平衡七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条《增上心经》的教导，落到操作上，是一套「三种相」的平衡功夫：心躁动、掉举时，作意「定相」，让心沉下来；在一处停久了、昏沉了，作意「策励相」，让心活起来；心太活跃、喜太强了，作意「舍相」，放平它。该策励时策励，该抑制时抑制，该使心欢喜时使心欢喜，该中舍时中舍——这正是《清凉经》所说的「能证得无上的清凉」。而《觉支善巧经》讲的，就是把这七觉支这样调平衡。所以这三条不是三件不同的事，是一件：善巧地调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也请坦白地说一句：本周的录音里，尊者只清晰地点名了前面数条，其余几条的经典表述，以《清净道论》与相关经文为准。这种「不装懂、不硬凑」的态度，本身也是我们要学的。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四、「可厌」＝不可喜：不是厌恶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这一篇还有一句「定盘句」，要讲清楚——「可厌」不是「厌恶」，而是「不可喜」。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什么叫「可厌」？就是「不可喜」（巴利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subha）；与它相应的「可验」（paccavekkhana），意思是「省察、审察」。可厌作意，不是要我们不断地去厌恶它，而是取到它「不可喜」、它「不是可爱的」这样一种感觉，就可以了。取到的那一刻，你的心是放松的、清凉的——因为它无贪，但它又不是厌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把两个词再分清楚：「可厌」说的是所缘的性质——它不可喜；「可验」说的是我们的动作——去省察、去取到那个「不可喜」。一个讲「东西是什么样」，一个讲「我们怎么看」。方向对了，取到不可喜，心反而更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「可厌」从来不是叫我们讨厌自己的身体，而是把我们在身体上不断添加的那层「美化滤镜」拿掉，如实看清它本来的样子，从而松开那份抓紧不放的贪着。看清了、松开了，心就清凉——这就是本周要练的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定位：可厌作意是「止禅」的所缘——观三十二身分的整体，或只观其中一个身分的不净，都能一路走到初禅。但要记得，那只是定力的成就；真正要断烦恼，还得从这里转去观无常、苦、无我。所以这一周我们练的是「心怎么放」，不是「我要修出什么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五、收束：先学怎么学，再学怎么作意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各位贤友，这一篇我们把两套「善巧」过了一遍。请带走三句话：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第一，学三十二身分，有七种学习善巧——口念诵、心作意（以意诵习）、颜色、形状、方位、处所、界限；前两条先把「名」念熟记熟，后五条再把「名」填成「相」。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第二，作意有十种作意善巧——按次第、不太急、不太慢、去除散乱、超越名称概念、依次拣去、以安止……次第是世尊所立，不改；不清楚的先跳过，不硬想。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第三，也是最要紧的——「可厌」＝不可喜，不是厌恶；取到「不可喜」的相就够了，心是放松、清凉的，就对了。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方法记住个大概，就已经完成了本周大半的功课。「能记住是好，不能记住也没有关系，你选择一组有感觉的就可以。」下一篇，我们把三十二身分串成一条链——顺着念、逆着念，直取那「不可喜」的相。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请大家轮流分享：读完本周「讲方法」的材料，</w:t>
      </w:r>
      <w:r>
        <w:rPr>
          <w:rFonts w:ascii="Times New Roman" w:hAnsi="Times New Roman" w:eastAsia="宋体"/>
          <w:b/>
          <w:color w:val="222222"/>
          <w:sz w:val="20"/>
        </w:rPr>
        <w:t>最触动你的一句话或一个方法</w:t>
      </w:r>
      <w:r>
        <w:rPr>
          <w:rFonts w:ascii="Times New Roman" w:hAnsi="Times New Roman" w:eastAsia="宋体"/>
          <w:b w:val="0"/>
          <w:color w:val="222222"/>
          <w:sz w:val="20"/>
        </w:rPr>
        <w:t>是什么？为什么触动你？不必求「对不对」，只说你的真实感受即可。</w:t>
      </w:r>
      <w:r>
        <w:rPr>
          <w:rFonts w:ascii="Times New Roman" w:hAnsi="Times New Roman" w:eastAsia="宋体"/>
          <w:b/>
          <w:color w:val="222222"/>
          <w:sz w:val="20"/>
        </w:rPr>
        <w:t>说不出也没关系；如果「可厌」「不净」这些词让你不舒服，也可以直接说「这一处我先跳过」。</w:t>
      </w:r>
      <w:r>
        <w:rPr>
          <w:rFonts w:ascii="Times New Roman" w:hAnsi="Times New Roman" w:eastAsia="宋体"/>
          <w:b w:val="0"/>
          <w:color w:val="222222"/>
          <w:sz w:val="20"/>
        </w:rPr>
        <w:t>（主持人先分享自己的，然后按顺序轮流。这一轮只说不评论。）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起手问题（供主持人选用，不必全问）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「七种善巧」里，哪一条你平时</w:t>
      </w:r>
      <w:r>
        <w:rPr>
          <w:rFonts w:ascii="Times New Roman" w:hAnsi="Times New Roman" w:eastAsia="宋体"/>
          <w:b/>
          <w:sz w:val="21"/>
        </w:rPr>
        <w:t>已经在用</w:t>
      </w:r>
      <w:r>
        <w:rPr>
          <w:rFonts w:ascii="Times New Roman" w:hAnsi="Times New Roman" w:eastAsia="宋体"/>
          <w:b w:val="0"/>
          <w:sz w:val="21"/>
        </w:rPr>
        <w:t>、哪一条是你</w:t>
      </w:r>
      <w:r>
        <w:rPr>
          <w:rFonts w:ascii="Times New Roman" w:hAnsi="Times New Roman" w:eastAsia="宋体"/>
          <w:b/>
          <w:sz w:val="21"/>
        </w:rPr>
        <w:t>从没想过</w:t>
      </w:r>
      <w:r>
        <w:rPr>
          <w:rFonts w:ascii="Times New Roman" w:hAnsi="Times New Roman" w:eastAsia="宋体"/>
          <w:b w:val="0"/>
          <w:sz w:val="21"/>
        </w:rPr>
        <w:t>的？（例如：你会不自觉地「看颜色」，却很少想「方位」？）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听到「可厌＝不可喜」，和你以前听到「可厌／不净」时的第一反应，有什么不同？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「能记住是好，不能记住也没有关系」——这句话有没有让你</w:t>
      </w:r>
      <w:r>
        <w:rPr>
          <w:rFonts w:ascii="Times New Roman" w:hAnsi="Times New Roman" w:eastAsia="宋体"/>
          <w:b/>
          <w:sz w:val="21"/>
        </w:rPr>
        <w:t>松一口气</w:t>
      </w:r>
      <w:r>
        <w:rPr>
          <w:rFonts w:ascii="Times New Roman" w:hAnsi="Times New Roman" w:eastAsia="宋体"/>
          <w:b w:val="0"/>
          <w:sz w:val="21"/>
        </w:rPr>
        <w:t>？你平时是不是习惯要求自己「必须全部记住」？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本周是「方法周」。「</w:t>
      </w:r>
      <w:r>
        <w:rPr>
          <w:rFonts w:ascii="Times New Roman" w:hAnsi="Times New Roman" w:eastAsia="宋体"/>
          <w:b/>
          <w:sz w:val="21"/>
        </w:rPr>
        <w:t>学一样东西，先学方法、再上量</w:t>
      </w:r>
      <w:r>
        <w:rPr>
          <w:rFonts w:ascii="Times New Roman" w:hAnsi="Times New Roman" w:eastAsia="宋体"/>
          <w:b w:val="0"/>
          <w:sz w:val="21"/>
        </w:rPr>
        <w:t>」——你过去有没有过「方法没找对、白费了很多劲」的经验？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你打算选哪一门、哪一组来开始？先说出来，给下周一个小小的承诺。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主持人控场提示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本轮的定位是「说出来」而不是「答对」</w:t>
      </w:r>
      <w:r>
        <w:rPr>
          <w:rFonts w:ascii="Times New Roman" w:hAnsi="Times New Roman" w:eastAsia="宋体"/>
          <w:b w:val="0"/>
          <w:sz w:val="21"/>
        </w:rPr>
        <w:t>：只说自己读到的感受，不评判别人的感受。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先给「可以跳过」的台阶</w:t>
      </w:r>
      <w:r>
        <w:rPr>
          <w:rFonts w:ascii="Times New Roman" w:hAnsi="Times New Roman" w:eastAsia="宋体"/>
          <w:b w:val="0"/>
          <w:sz w:val="21"/>
        </w:rPr>
        <w:t>：开场就说「今天有几个词——可厌、不净——可能有人听着不舒服，你完全可以跳过它。」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主持人示范要「敢示弱」</w:t>
      </w:r>
      <w:r>
        <w:rPr>
          <w:rFonts w:ascii="Times New Roman" w:hAnsi="Times New Roman" w:eastAsia="宋体"/>
          <w:b w:val="0"/>
          <w:sz w:val="21"/>
        </w:rPr>
        <w:t>：轮到自己时，可以坦白一个真实的、不太完美的反应。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留意「术语恐惧」</w:t>
      </w:r>
      <w:r>
        <w:rPr>
          <w:rFonts w:ascii="Times New Roman" w:hAnsi="Times New Roman" w:eastAsia="宋体"/>
          <w:b w:val="0"/>
          <w:sz w:val="21"/>
        </w:rPr>
        <w:t>：「这些词听着大，其实就是『学得顺、看得对』——我们慢慢来。」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收束一句</w:t>
      </w:r>
      <w:r>
        <w:rPr>
          <w:rFonts w:ascii="Times New Roman" w:hAnsi="Times New Roman" w:eastAsia="宋体"/>
          <w:b w:val="0"/>
          <w:sz w:val="21"/>
        </w:rPr>
        <w:t>：「大家说的『实用』也好、『别扭』也好，其实都在回答同一个问题：</w:t>
      </w:r>
      <w:r>
        <w:rPr>
          <w:rFonts w:ascii="Times New Roman" w:hAnsi="Times New Roman" w:eastAsia="宋体"/>
          <w:b/>
          <w:sz w:val="21"/>
        </w:rPr>
        <w:t>学三十二身分，究竟是要我们更用力，还是更善巧？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</w:t>
      </w:r>
      <w:r>
        <w:rPr>
          <w:rFonts w:ascii="Times New Roman" w:hAnsi="Times New Roman" w:eastAsia="宋体"/>
          <w:b w:val="0"/>
          <w:sz w:val="21"/>
        </w:rPr>
        <w:t>：朗读下面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个问题，让大家自由讨论。</w:t>
      </w:r>
      <w:r>
        <w:rPr>
          <w:rFonts w:ascii="Times New Roman" w:hAnsi="Times New Roman" w:eastAsia="宋体"/>
          <w:b/>
          <w:sz w:val="21"/>
        </w:rPr>
        <w:t>你不提供答案</w:t>
      </w:r>
      <w:r>
        <w:rPr>
          <w:rFonts w:ascii="Times New Roman" w:hAnsi="Times New Roman" w:eastAsia="宋体"/>
          <w:b w:val="0"/>
          <w:sz w:val="21"/>
        </w:rPr>
        <w:t>，只引导。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讨论问题（按优先级）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问题①（★必答，时间不够时只讨论这个）</w:t>
      </w:r>
      <w:r>
        <w:rPr>
          <w:rFonts w:ascii="Times New Roman" w:hAnsi="Times New Roman" w:eastAsia="宋体"/>
          <w:b w:val="0"/>
          <w:sz w:val="21"/>
        </w:rPr>
        <w:t>：材料说可厌作意「</w:t>
      </w:r>
      <w:r>
        <w:rPr>
          <w:rFonts w:ascii="Times New Roman" w:hAnsi="Times New Roman" w:eastAsia="宋体"/>
          <w:b/>
          <w:sz w:val="21"/>
        </w:rPr>
        <w:t>不是不断地去厌恶它，而是取到它不可喜</w:t>
      </w:r>
      <w:r>
        <w:rPr>
          <w:rFonts w:ascii="Times New Roman" w:hAnsi="Times New Roman" w:eastAsia="宋体"/>
          <w:b w:val="0"/>
          <w:sz w:val="21"/>
        </w:rPr>
        <w:t>……你的心是放松的、清凉的」。</w:t>
      </w:r>
      <w:r>
        <w:rPr>
          <w:rFonts w:ascii="Times New Roman" w:hAnsi="Times New Roman" w:eastAsia="宋体"/>
          <w:b/>
          <w:sz w:val="21"/>
        </w:rPr>
        <w:t>请用自己的话，说说「取到不可喜」和「讨厌自己的身体」，到底差在哪里？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提示：一个让人心「放松、清凉」，一个让人心「紧绷、发热」——从自己身体的感受去分辨，不必讲道理。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问题②（◈选答）</w:t>
      </w:r>
      <w:r>
        <w:rPr>
          <w:rFonts w:ascii="Times New Roman" w:hAnsi="Times New Roman" w:eastAsia="宋体"/>
          <w:b w:val="0"/>
          <w:sz w:val="21"/>
        </w:rPr>
        <w:t>：七种学习善巧里，前两条是「口念诵＋心作意」，后五条是「颜色·形状·方位·处所·界限」。</w:t>
      </w:r>
      <w:r>
        <w:rPr>
          <w:rFonts w:ascii="Times New Roman" w:hAnsi="Times New Roman" w:eastAsia="宋体"/>
          <w:b/>
          <w:sz w:val="21"/>
        </w:rPr>
        <w:t>如果让你给自己某一个烦恼也这样「先记名、再看相」——你会先给它取什么名？它又有什么『颜色／形状／处所』？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提示：这不是心理分析，只是借方法看看。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问题③（◈选答，时间富余或大家感兴趣时讨论）</w:t>
      </w:r>
      <w:r>
        <w:rPr>
          <w:rFonts w:ascii="Times New Roman" w:hAnsi="Times New Roman" w:eastAsia="宋体"/>
          <w:b w:val="0"/>
          <w:sz w:val="21"/>
        </w:rPr>
        <w:t>：材料说次第「</w:t>
      </w:r>
      <w:r>
        <w:rPr>
          <w:rFonts w:ascii="Times New Roman" w:hAnsi="Times New Roman" w:eastAsia="宋体"/>
          <w:b/>
          <w:sz w:val="21"/>
        </w:rPr>
        <w:t>不要换，因为佛陀这么安排的</w:t>
      </w:r>
      <w:r>
        <w:rPr>
          <w:rFonts w:ascii="Times New Roman" w:hAnsi="Times New Roman" w:eastAsia="宋体"/>
          <w:b w:val="0"/>
          <w:sz w:val="21"/>
        </w:rPr>
        <w:t>」，「不清晰的可以先拣去」。</w:t>
      </w:r>
      <w:r>
        <w:rPr>
          <w:rFonts w:ascii="Times New Roman" w:hAnsi="Times New Roman" w:eastAsia="宋体"/>
          <w:b/>
          <w:sz w:val="21"/>
        </w:rPr>
        <w:t>一边是「守次第」，一边是「可舍掉」，这两者矛盾吗？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提示：想清楚「次第是总路线，拣去是临时的处理」。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（时间富余时）现场小演练：「依次第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vs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跳着看」</w:t>
      </w:r>
      <w:r>
        <w:rPr>
          <w:rFonts w:ascii="Times New Roman" w:hAnsi="Times New Roman" w:eastAsia="宋体"/>
          <w:b w:val="0"/>
          <w:sz w:val="21"/>
        </w:rPr>
        <w:t>：请一位成员试「跳着」念一遍第一组（如皮→发→齿→爪→毛），再按次第念一遍（发→毛→爪→齿→皮），自己体会「跳着看容易乱、按次第比较顺」。（此演练非原文，仅供体验；2–3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分钟即可。）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主持人控场与递进提示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由浅入深的三步推进</w:t>
      </w:r>
      <w:r>
        <w:rPr>
          <w:rFonts w:ascii="Times New Roman" w:hAnsi="Times New Roman" w:eastAsia="宋体"/>
          <w:b w:val="0"/>
          <w:sz w:val="21"/>
        </w:rPr>
        <w:t>：①先谈「感受」（问题①：可厌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厌恶）；②再谈「方法的迁移」（问题②）；③最后落到「理解张力」（问题③）。若只够一问，保问题①。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「可厌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vs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厌恶」是本周最容易被误解处</w:t>
      </w:r>
      <w:r>
        <w:rPr>
          <w:rFonts w:ascii="Times New Roman" w:hAnsi="Times New Roman" w:eastAsia="宋体"/>
          <w:b w:val="0"/>
          <w:sz w:val="21"/>
        </w:rPr>
        <w:t>。主持人</w:t>
      </w:r>
      <w:r>
        <w:rPr>
          <w:rFonts w:ascii="Times New Roman" w:hAnsi="Times New Roman" w:eastAsia="宋体"/>
          <w:b/>
          <w:sz w:val="21"/>
        </w:rPr>
        <w:t>不要替成员下结论</w:t>
      </w:r>
      <w:r>
        <w:rPr>
          <w:rFonts w:ascii="Times New Roman" w:hAnsi="Times New Roman" w:eastAsia="宋体"/>
          <w:b w:val="0"/>
          <w:sz w:val="21"/>
        </w:rPr>
        <w:t>，只需重复两个关键词：</w:t>
      </w:r>
      <w:r>
        <w:rPr>
          <w:rFonts w:ascii="Times New Roman" w:hAnsi="Times New Roman" w:eastAsia="宋体"/>
          <w:b/>
          <w:sz w:val="21"/>
        </w:rPr>
        <w:t>「取到不可喜就可以了」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「心是放松的、清凉的」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遇到「十种作意善巧到底有哪十种」的追问</w:t>
      </w:r>
      <w:r>
        <w:rPr>
          <w:rFonts w:ascii="Times New Roman" w:hAnsi="Times New Roman" w:eastAsia="宋体"/>
          <w:b w:val="0"/>
          <w:sz w:val="21"/>
        </w:rPr>
        <w:t>：坦白说明——本周录音里只清晰点名了几条，其余我们如实留白，完整的以《清净道论》为准。</w:t>
      </w:r>
      <w:r>
        <w:rPr>
          <w:rFonts w:ascii="Times New Roman" w:hAnsi="Times New Roman" w:eastAsia="宋体"/>
          <w:b/>
          <w:sz w:val="21"/>
        </w:rPr>
        <w:t>我们不为凑数而编。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冷场时</w:t>
      </w:r>
      <w:r>
        <w:rPr>
          <w:rFonts w:ascii="Times New Roman" w:hAnsi="Times New Roman" w:eastAsia="宋体"/>
          <w:b w:val="0"/>
          <w:sz w:val="21"/>
        </w:rPr>
        <w:t>：主持人先分享自己学「七种善巧」时的笨办法，把气氛带活。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【现象】「学习善巧」和「作意善巧」，你觉得哪一样更容易被忽略？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【影响】只背不理解、或只懂不用，会带来什么？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【应对】这周你愿意用哪一种善巧，帮自己把身分观学得更稳？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各位贤友，今天我们学了两套「善巧」。请记住三句话：</w:t>
      </w:r>
      <w:r>
        <w:rPr>
          <w:rFonts w:ascii="Times New Roman" w:hAnsi="Times New Roman" w:eastAsia="宋体"/>
          <w:b/>
          <w:color w:val="222222"/>
          <w:sz w:val="20"/>
        </w:rPr>
        <w:t>第一，学三十二身分有七种学习善巧——口念诵、心作意、颜色、形状、方位、处所、界限；前两条把「名」念熟记熟，后五条把「名」填成「相」。第二，作意有十种作意善巧——按次第、不太急、不太慢、去除散乱、超越名称概念、依次拣去、以安止……缺的我们如实留白，不硬凑。第三，也是最重要的：可厌＝不可喜，不是厌恶；取到时，心是放松的、清凉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本周作业：每日静坐后，任选「七种学习善巧」中的</w:t>
      </w:r>
      <w:r>
        <w:rPr>
          <w:rFonts w:ascii="Times New Roman" w:hAnsi="Times New Roman" w:eastAsia="宋体"/>
          <w:b/>
          <w:color w:val="222222"/>
          <w:sz w:val="20"/>
        </w:rPr>
        <w:t>一门</w:t>
      </w:r>
      <w:r>
        <w:rPr>
          <w:rFonts w:ascii="Times New Roman" w:hAnsi="Times New Roman" w:eastAsia="宋体"/>
          <w:b w:val="0"/>
          <w:color w:val="222222"/>
          <w:sz w:val="20"/>
        </w:rPr>
        <w:t>，对</w:t>
      </w:r>
      <w:r>
        <w:rPr>
          <w:rFonts w:ascii="Times New Roman" w:hAnsi="Times New Roman" w:eastAsia="宋体"/>
          <w:b/>
          <w:color w:val="222222"/>
          <w:sz w:val="20"/>
        </w:rPr>
        <w:t>一个</w:t>
      </w:r>
      <w:r>
        <w:rPr>
          <w:rFonts w:ascii="Times New Roman" w:hAnsi="Times New Roman" w:eastAsia="宋体"/>
          <w:b w:val="0"/>
          <w:color w:val="222222"/>
          <w:sz w:val="20"/>
        </w:rPr>
        <w:t>身分，学一遍、作意一遍，记一句体会；并练「取到不可喜就够、看看心里松不松」。一句话即可，下周带来分享。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下周，我们进入</w:t>
      </w:r>
      <w:r>
        <w:rPr>
          <w:rFonts w:ascii="Times New Roman" w:hAnsi="Times New Roman" w:eastAsia="宋体"/>
          <w:b/>
          <w:color w:val="222222"/>
          <w:sz w:val="20"/>
        </w:rPr>
        <w:t>第6周「可厌作意与顺逆序修法」</w:t>
      </w:r>
      <w:r>
        <w:rPr>
          <w:rFonts w:ascii="Times New Roman" w:hAnsi="Times New Roman" w:eastAsia="宋体"/>
          <w:b w:val="0"/>
          <w:color w:val="222222"/>
          <w:sz w:val="20"/>
        </w:rPr>
        <w:t>——在本周「可厌＝不可喜」的地基上，学「顺序发→尿、逆序尿→发」的完整修法，以及「超越名称概念、直观不可喜相」的要领。请带着本周「心松、清凉」的体会来。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⚠️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心理安全（本周强制，逐条落实）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「可厌＝不可喜（asubha），不是厌恶」——本周要当术语讲清一次</w:t>
      </w:r>
      <w:r>
        <w:rPr>
          <w:rFonts w:ascii="Times New Roman" w:hAnsi="Times New Roman" w:eastAsia="宋体"/>
          <w:b w:val="0"/>
          <w:sz w:val="21"/>
        </w:rPr>
        <w:t>：可厌作意是</w:t>
      </w:r>
      <w:r>
        <w:rPr>
          <w:rFonts w:ascii="Times New Roman" w:hAnsi="Times New Roman" w:eastAsia="宋体"/>
          <w:b/>
          <w:sz w:val="21"/>
        </w:rPr>
        <w:t>去掉美化滤镜、去除贪着</w:t>
      </w:r>
      <w:r>
        <w:rPr>
          <w:rFonts w:ascii="Times New Roman" w:hAnsi="Times New Roman" w:eastAsia="宋体"/>
          <w:b w:val="0"/>
          <w:sz w:val="21"/>
        </w:rPr>
        <w:t>，是</w:t>
      </w:r>
      <w:r>
        <w:rPr>
          <w:rFonts w:ascii="Times New Roman" w:hAnsi="Times New Roman" w:eastAsia="宋体"/>
          <w:b/>
          <w:sz w:val="21"/>
        </w:rPr>
        <w:t>省察（paccavekkhana）</w:t>
      </w:r>
      <w:r>
        <w:rPr>
          <w:rFonts w:ascii="Times New Roman" w:hAnsi="Times New Roman" w:eastAsia="宋体"/>
          <w:b w:val="0"/>
          <w:sz w:val="21"/>
        </w:rPr>
        <w:t>；它的方向是「</w:t>
      </w:r>
      <w:r>
        <w:rPr>
          <w:rFonts w:ascii="Times New Roman" w:hAnsi="Times New Roman" w:eastAsia="宋体"/>
          <w:b/>
          <w:sz w:val="21"/>
        </w:rPr>
        <w:t>心放松、清凉</w:t>
      </w:r>
      <w:r>
        <w:rPr>
          <w:rFonts w:ascii="Times New Roman" w:hAnsi="Times New Roman" w:eastAsia="宋体"/>
          <w:b w:val="0"/>
          <w:sz w:val="21"/>
        </w:rPr>
        <w:t>」，不是「紧绷、发热」，更不是自我嫌弃或嫌恶他人。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随时可以停</w:t>
      </w:r>
      <w:r>
        <w:rPr>
          <w:rFonts w:ascii="Times New Roman" w:hAnsi="Times New Roman" w:eastAsia="宋体"/>
          <w:b w:val="0"/>
          <w:sz w:val="21"/>
        </w:rPr>
        <w:t>：成员若有不适（发紧、烦躁、想逃避等），允许</w:t>
      </w:r>
      <w:r>
        <w:rPr>
          <w:rFonts w:ascii="Times New Roman" w:hAnsi="Times New Roman" w:eastAsia="宋体"/>
          <w:b/>
          <w:sz w:val="21"/>
        </w:rPr>
        <w:t>随时停下、睁开眼睛、回到呼吸</w:t>
      </w:r>
      <w:r>
        <w:rPr>
          <w:rFonts w:ascii="Times New Roman" w:hAnsi="Times New Roman" w:eastAsia="宋体"/>
          <w:b w:val="0"/>
          <w:sz w:val="21"/>
        </w:rPr>
        <w:t>；主持人带练习时留足静默，不催促。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可跳读、可只听、可只取一门</w:t>
      </w:r>
      <w:r>
        <w:rPr>
          <w:rFonts w:ascii="Times New Roman" w:hAnsi="Times New Roman" w:eastAsia="宋体"/>
          <w:b w:val="0"/>
          <w:sz w:val="21"/>
        </w:rPr>
        <w:t>：开场就把「三个许可」讲清楚——可以跳读某一段、可以只听不读、可以只取七种善巧中的一门。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以慈心收尾</w:t>
      </w:r>
      <w:r>
        <w:rPr>
          <w:rFonts w:ascii="Times New Roman" w:hAnsi="Times New Roman" w:eastAsia="宋体"/>
          <w:b w:val="0"/>
          <w:sz w:val="21"/>
        </w:rPr>
        <w:t>：每次观想／作意类练习必须以慈心或放松祝愿收尾，不可让成员带着厌恶感或紧张感结束。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十种作意善巧「如实留白」</w:t>
      </w:r>
      <w:r>
        <w:rPr>
          <w:rFonts w:ascii="Times New Roman" w:hAnsi="Times New Roman" w:eastAsia="宋体"/>
          <w:b w:val="0"/>
          <w:sz w:val="21"/>
        </w:rPr>
        <w:t>：本周录音转写</w:t>
      </w:r>
      <w:r>
        <w:rPr>
          <w:rFonts w:ascii="Times New Roman" w:hAnsi="Times New Roman" w:eastAsia="宋体"/>
          <w:b/>
          <w:sz w:val="21"/>
        </w:rPr>
        <w:t>只清晰点名了数条</w:t>
      </w:r>
      <w:r>
        <w:rPr>
          <w:rFonts w:ascii="Times New Roman" w:hAnsi="Times New Roman" w:eastAsia="宋体"/>
          <w:b w:val="0"/>
          <w:sz w:val="21"/>
        </w:rPr>
        <w:t>，主持人</w:t>
      </w:r>
      <w:r>
        <w:rPr>
          <w:rFonts w:ascii="Times New Roman" w:hAnsi="Times New Roman" w:eastAsia="宋体"/>
          <w:b/>
          <w:sz w:val="21"/>
        </w:rPr>
        <w:t>务必如实说明、不硬凑十条</w:t>
      </w:r>
      <w:r>
        <w:rPr>
          <w:rFonts w:ascii="Times New Roman" w:hAnsi="Times New Roman" w:eastAsia="宋体"/>
          <w:b w:val="0"/>
          <w:sz w:val="21"/>
        </w:rPr>
        <w:t>；成员若追问其余条目，答「完整的以《清净道论》为准，我们不为凑数而编」。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不要被术语吓住</w:t>
      </w:r>
      <w:r>
        <w:rPr>
          <w:rFonts w:ascii="Times New Roman" w:hAnsi="Times New Roman" w:eastAsia="宋体"/>
          <w:b w:val="0"/>
          <w:sz w:val="21"/>
        </w:rPr>
        <w:t>：七种辨识、口念诵、心作意、作意善巧、自分／异分界限、地界／水界、安止、asubha……主持人只需照读，不必解释。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本周是「方法周」，请把期待放对</w:t>
      </w:r>
      <w:r>
        <w:rPr>
          <w:rFonts w:ascii="Times New Roman" w:hAnsi="Times New Roman" w:eastAsia="宋体"/>
          <w:b w:val="0"/>
          <w:sz w:val="21"/>
        </w:rPr>
        <w:t>：本周不追求「看到什么」，而追求「</w:t>
      </w:r>
      <w:r>
        <w:rPr>
          <w:rFonts w:ascii="Times New Roman" w:hAnsi="Times New Roman" w:eastAsia="宋体"/>
          <w:b/>
          <w:sz w:val="21"/>
        </w:rPr>
        <w:t>学会怎么看</w:t>
      </w:r>
      <w:r>
        <w:rPr>
          <w:rFonts w:ascii="Times New Roman" w:hAnsi="Times New Roman" w:eastAsia="宋体"/>
          <w:b w:val="0"/>
          <w:sz w:val="21"/>
        </w:rPr>
        <w:t>」。若有人问「今天我什么都没看到，是不是白来了」——回：「今天要的正是『没看到』也没关系——材料里说『能记住是好，不能记住也没关系，选一组有感觉的就可以』。」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《三十二身分（身至念）专修·第5周·朗读学习资料——七种学习善巧与十种作意善巧》——本周共读正文，据知识库「古源尊者开示及上座部佛教资料」整理。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《03_三十二身分1-古源尊者-20250503（录音）》——七种学习善巧与十种作意善巧的核心底本。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《18_三十二身分1-古源尊者-20250122（录音）》——五种分辨法与十种作意善巧的补充底本。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《21_三十二身分4（录音）》——可厌作意原理与取舍原则。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读书会24 · 第5周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