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第6周：可厌作意与顺逆序修法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：「可厌」＝</w:t>
      </w:r>
      <w:r>
        <w:rPr>
          <w:rFonts w:ascii="Times New Roman" w:hAnsi="Times New Roman" w:eastAsia="宋体"/>
          <w:b/>
          <w:color w:val="222222"/>
          <w:sz w:val="20"/>
        </w:rPr>
        <w:t>不可喜（asubha）</w:t>
      </w:r>
      <w:r>
        <w:rPr>
          <w:rFonts w:ascii="Times New Roman" w:hAnsi="Times New Roman" w:eastAsia="宋体"/>
          <w:b w:val="0"/>
          <w:color w:val="222222"/>
          <w:sz w:val="20"/>
        </w:rPr>
        <w:t>，是拿掉美化的滤镜、松开贪着，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。本周所有引导都要反复回到这一点。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各位贤友，上周我们把「七种学习善巧」和「十种作意善巧」过了一遍，学会了怎么「学取」、怎么「作意」。这一周，我们要把散落的珠子串成一条链——</w:t>
      </w:r>
      <w:r>
        <w:rPr>
          <w:rFonts w:ascii="Times New Roman" w:hAnsi="Times New Roman" w:eastAsia="宋体"/>
          <w:b/>
          <w:color w:val="222222"/>
          <w:sz w:val="20"/>
        </w:rPr>
        <w:t>顺着念、逆着念，把三十二身分连成一体</w:t>
      </w:r>
      <w:r>
        <w:rPr>
          <w:rFonts w:ascii="Times New Roman" w:hAnsi="Times New Roman" w:eastAsia="宋体"/>
          <w:b w:val="0"/>
          <w:color w:val="222222"/>
          <w:sz w:val="20"/>
        </w:rPr>
        <w:t>；并且把上一讲埋下的那颗种子「</w:t>
      </w:r>
      <w:r>
        <w:rPr>
          <w:rFonts w:ascii="Times New Roman" w:hAnsi="Times New Roman" w:eastAsia="宋体"/>
          <w:b/>
          <w:color w:val="222222"/>
          <w:sz w:val="20"/>
        </w:rPr>
        <w:t>可厌作意</w:t>
      </w:r>
      <w:r>
        <w:rPr>
          <w:rFonts w:ascii="Times New Roman" w:hAnsi="Times New Roman" w:eastAsia="宋体"/>
          <w:b w:val="0"/>
          <w:color w:val="222222"/>
          <w:sz w:val="20"/>
        </w:rPr>
        <w:t>」，真正讲清楚：它到底是一种什么样的心。请记住今天的定盘句：</w:t>
      </w:r>
      <w:r>
        <w:rPr>
          <w:rFonts w:ascii="Times New Roman" w:hAnsi="Times New Roman" w:eastAsia="宋体"/>
          <w:b/>
          <w:color w:val="222222"/>
          <w:sz w:val="20"/>
        </w:rPr>
        <w:t>「可厌」不是「厌恶」，是「不可喜」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顺、逆两个方向把三十二身分念成一条链，并超越名称概念，直取那「不可喜」的相——可厌＝不可喜（asubha），非厌恶。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三十二身分的作意，为什么必须「顺、逆」两个方向都念？为什么越到后面「取相」越快、越容易？念到「不可喜」到底是一种什么样的心——它与「厌恶」差在哪里？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朗读学习资料——顺逆序与可厌作意修法（据知识库「古源尊者开示及上座部佛教资料」整理）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每日择一组（建议从「肠、肠间膜、胃中物、粪、脑」或「胆汁、痰、脓、血、汗、脂肪」中挑一组）做「顺念＋逆念」各三遍，记录一次「取到不可喜、心转清凉」的当下感受（一两句话即可）。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顺逆序与串联规则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顺</w:t>
      </w:r>
      <w:r>
        <w:rPr>
          <w:rFonts w:ascii="Times New Roman" w:hAnsi="Times New Roman" w:eastAsia="宋体"/>
          <w:b w:val="0"/>
          <w:color w:val="333333"/>
          <w:sz w:val="20"/>
        </w:rPr>
        <w:t>（发→…→尿）＝建立次第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逆</w:t>
      </w:r>
      <w:r>
        <w:rPr>
          <w:rFonts w:ascii="Times New Roman" w:hAnsi="Times New Roman" w:eastAsia="宋体"/>
          <w:b w:val="0"/>
          <w:color w:val="333333"/>
          <w:sz w:val="20"/>
        </w:rPr>
        <w:t>（尿→…→发）＝检验加固，</w:t>
      </w:r>
      <w:r>
        <w:rPr>
          <w:rFonts w:ascii="Times New Roman" w:hAnsi="Times New Roman" w:eastAsia="宋体"/>
          <w:b/>
          <w:color w:val="333333"/>
          <w:sz w:val="20"/>
        </w:rPr>
        <w:t>两向都念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只顺不逆会养成「</w:t>
      </w:r>
      <w:r>
        <w:rPr>
          <w:rFonts w:ascii="Times New Roman" w:hAnsi="Times New Roman" w:eastAsia="宋体"/>
          <w:b/>
          <w:color w:val="333333"/>
          <w:sz w:val="20"/>
        </w:rPr>
        <w:t>偷懒习惯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串联</w:t>
      </w:r>
      <w:r>
        <w:rPr>
          <w:rFonts w:ascii="Times New Roman" w:hAnsi="Times New Roman" w:eastAsia="宋体"/>
          <w:b w:val="0"/>
          <w:color w:val="333333"/>
          <w:sz w:val="20"/>
        </w:rPr>
        <w:t>：每加一组，把</w:t>
      </w:r>
      <w:r>
        <w:rPr>
          <w:rFonts w:ascii="Times New Roman" w:hAnsi="Times New Roman" w:eastAsia="宋体"/>
          <w:b/>
          <w:color w:val="333333"/>
          <w:sz w:val="20"/>
        </w:rPr>
        <w:t>前面各组一起加进去念</w:t>
      </w:r>
      <w:r>
        <w:rPr>
          <w:rFonts w:ascii="Times New Roman" w:hAnsi="Times New Roman" w:eastAsia="宋体"/>
          <w:b w:val="0"/>
          <w:color w:val="333333"/>
          <w:sz w:val="20"/>
        </w:rPr>
        <w:t>（滚雪球式复习、借旧带新）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越到后面越好取相</w:t>
      </w:r>
      <w:r>
        <w:rPr>
          <w:rFonts w:ascii="Times New Roman" w:hAnsi="Times New Roman" w:eastAsia="宋体"/>
          <w:b w:val="0"/>
          <w:color w:val="333333"/>
          <w:sz w:val="20"/>
        </w:rPr>
        <w:t>：地界四组「硬」、水界两组是分泌物排泄物，取相最好取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三种修习动机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两把应用钥匙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三种修习动机</w:t>
      </w:r>
      <w:r>
        <w:rPr>
          <w:rFonts w:ascii="Times New Roman" w:hAnsi="Times New Roman" w:eastAsia="宋体"/>
          <w:b w:val="0"/>
          <w:color w:val="333333"/>
          <w:sz w:val="20"/>
        </w:rPr>
        <w:t>：让心平静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借某一身分成就定力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两把钥匙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护卫业处</w:t>
      </w:r>
      <w:r>
        <w:rPr>
          <w:rFonts w:ascii="Times New Roman" w:hAnsi="Times New Roman" w:eastAsia="宋体"/>
          <w:b w:val="0"/>
          <w:color w:val="333333"/>
          <w:sz w:val="20"/>
        </w:rPr>
        <w:t>（对治昏沉散乱）＋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对治贪爱</w:t>
      </w:r>
      <w:r>
        <w:rPr>
          <w:rFonts w:ascii="Times New Roman" w:hAnsi="Times New Roman" w:eastAsia="宋体"/>
          <w:b w:val="0"/>
          <w:color w:val="333333"/>
          <w:sz w:val="20"/>
        </w:rPr>
        <w:t>（当场取「不可喜相」）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三条安全线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方向判准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不自我嫌弃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不嫌恶他人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不追求境界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是对的；心</w:t>
      </w:r>
      <w:r>
        <w:rPr>
          <w:rFonts w:ascii="Times New Roman" w:hAnsi="Times New Roman" w:eastAsia="宋体"/>
          <w:b/>
          <w:color w:val="333333"/>
          <w:sz w:val="20"/>
        </w:rPr>
        <w:t>紧绷、厌恶</w:t>
      </w:r>
      <w:r>
        <w:rPr>
          <w:rFonts w:ascii="Times New Roman" w:hAnsi="Times New Roman" w:eastAsia="宋体"/>
          <w:b w:val="0"/>
          <w:color w:val="333333"/>
          <w:sz w:val="20"/>
        </w:rPr>
        <w:t>就退回中舍或换轻组（皮·齿·爪）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顺逆序</w:t>
      </w:r>
      <w:r>
        <w:rPr>
          <w:rFonts w:ascii="Times New Roman" w:hAnsi="Times New Roman" w:eastAsia="宋体"/>
          <w:b w:val="0"/>
          <w:sz w:val="21"/>
        </w:rPr>
        <w:t>：顺（发→…→尿）＝建立次第，逆（尿→…→发）＝检验加固，</w:t>
      </w:r>
      <w:r>
        <w:rPr>
          <w:rFonts w:ascii="Times New Roman" w:hAnsi="Times New Roman" w:eastAsia="宋体"/>
          <w:b/>
          <w:sz w:val="21"/>
        </w:rPr>
        <w:t>两向都念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只顺不逆会养成「偷懒习惯」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串联规则</w:t>
      </w:r>
      <w:r>
        <w:rPr>
          <w:rFonts w:ascii="Times New Roman" w:hAnsi="Times New Roman" w:eastAsia="宋体"/>
          <w:b w:val="0"/>
          <w:sz w:val="21"/>
        </w:rPr>
        <w:t>：每加一组，把</w:t>
      </w:r>
      <w:r>
        <w:rPr>
          <w:rFonts w:ascii="Times New Roman" w:hAnsi="Times New Roman" w:eastAsia="宋体"/>
          <w:b/>
          <w:sz w:val="21"/>
        </w:rPr>
        <w:t>前面各组一起加进去念</w:t>
      </w:r>
      <w:r>
        <w:rPr>
          <w:rFonts w:ascii="Times New Roman" w:hAnsi="Times New Roman" w:eastAsia="宋体"/>
          <w:b w:val="0"/>
          <w:sz w:val="21"/>
        </w:rPr>
        <w:t>——滚雪球式复习，旧身分越熟，新身分「借旧带新」顺出来更快。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越到后面越好取相</w:t>
      </w:r>
      <w:r>
        <w:rPr>
          <w:rFonts w:ascii="Times New Roman" w:hAnsi="Times New Roman" w:eastAsia="宋体"/>
          <w:b w:val="0"/>
          <w:sz w:val="21"/>
        </w:rPr>
        <w:t>：地界四组（共二十个身分）是「实体、硬」的；</w:t>
      </w:r>
      <w:r>
        <w:rPr>
          <w:rFonts w:ascii="Times New Roman" w:hAnsi="Times New Roman" w:eastAsia="宋体"/>
          <w:b/>
          <w:sz w:val="21"/>
        </w:rPr>
        <w:t>水界两组</w:t>
      </w:r>
      <w:r>
        <w:rPr>
          <w:rFonts w:ascii="Times New Roman" w:hAnsi="Times New Roman" w:eastAsia="宋体"/>
          <w:b w:val="0"/>
          <w:sz w:val="21"/>
        </w:rPr>
        <w:t>（胆汁·痰·脓·血·汗·脂肪／泪·脂膏·唾·涕·关节滑液·尿）是分泌物排泄物，</w:t>
      </w:r>
      <w:r>
        <w:rPr>
          <w:rFonts w:ascii="Times New Roman" w:hAnsi="Times New Roman" w:eastAsia="宋体"/>
          <w:b/>
          <w:sz w:val="21"/>
        </w:rPr>
        <w:t>最好取相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超越名称概念</w:t>
      </w:r>
      <w:r>
        <w:rPr>
          <w:rFonts w:ascii="Times New Roman" w:hAnsi="Times New Roman" w:eastAsia="宋体"/>
          <w:b w:val="0"/>
          <w:sz w:val="21"/>
        </w:rPr>
        <w:t>：从「念名字」到「见那个相」——名相脱落、形象现前；所缘是「</w:t>
      </w:r>
      <w:r>
        <w:rPr>
          <w:rFonts w:ascii="Times New Roman" w:hAnsi="Times New Roman" w:eastAsia="宋体"/>
          <w:b/>
          <w:sz w:val="21"/>
        </w:rPr>
        <w:t>不可喜的相</w:t>
      </w:r>
      <w:r>
        <w:rPr>
          <w:rFonts w:ascii="Times New Roman" w:hAnsi="Times New Roman" w:eastAsia="宋体"/>
          <w:b w:val="0"/>
          <w:sz w:val="21"/>
        </w:rPr>
        <w:t>」，不是「不可喜这个词」；取不到相，只默念名字亦可。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：两喻——</w:t>
      </w:r>
      <w:r>
        <w:rPr>
          <w:rFonts w:ascii="Times New Roman" w:hAnsi="Times New Roman" w:eastAsia="宋体"/>
          <w:b/>
          <w:sz w:val="21"/>
        </w:rPr>
        <w:t>头发入饭、路边狗屎</w:t>
      </w:r>
      <w:r>
        <w:rPr>
          <w:rFonts w:ascii="Times New Roman" w:hAnsi="Times New Roman" w:eastAsia="宋体"/>
          <w:b w:val="0"/>
          <w:sz w:val="21"/>
        </w:rPr>
        <w:t>；心相是「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」，取到时心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三种动机＋两把钥匙</w:t>
      </w:r>
      <w:r>
        <w:rPr>
          <w:rFonts w:ascii="Times New Roman" w:hAnsi="Times New Roman" w:eastAsia="宋体"/>
          <w:b w:val="0"/>
          <w:sz w:val="21"/>
        </w:rPr>
        <w:t>：让心平静／去除对自他身体的贪爱／借某一身分成就定力；</w:t>
      </w:r>
      <w:r>
        <w:rPr>
          <w:rFonts w:ascii="Times New Roman" w:hAnsi="Times New Roman" w:eastAsia="宋体"/>
          <w:b/>
          <w:sz w:val="21"/>
        </w:rPr>
        <w:t>护卫业处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对治贪爱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三条安全线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不自我嫌弃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不嫌恶他人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不追求境界</w:t>
      </w:r>
      <w:r>
        <w:rPr>
          <w:rFonts w:ascii="Times New Roman" w:hAnsi="Times New Roman" w:eastAsia="宋体"/>
          <w:b w:val="0"/>
          <w:sz w:val="21"/>
        </w:rPr>
        <w:t>；判准——心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是对的，心</w:t>
      </w:r>
      <w:r>
        <w:rPr>
          <w:rFonts w:ascii="Times New Roman" w:hAnsi="Times New Roman" w:eastAsia="宋体"/>
          <w:b/>
          <w:sz w:val="21"/>
        </w:rPr>
        <w:t>紧绷、厌恶</w:t>
      </w:r>
      <w:r>
        <w:rPr>
          <w:rFonts w:ascii="Times New Roman" w:hAnsi="Times New Roman" w:eastAsia="宋体"/>
          <w:b w:val="0"/>
          <w:sz w:val="21"/>
        </w:rPr>
        <w:t>就退回中舍或换轻组（皮·齿·爪）。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可厌作意与顺逆序修法」（地图取自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各位贤友吉祥。欢迎来到第6周。上周我们学会了「怎么学、怎么作意」，这一周我们把三十二身分</w:t>
      </w:r>
      <w:r>
        <w:rPr>
          <w:rFonts w:ascii="Times New Roman" w:hAnsi="Times New Roman" w:eastAsia="宋体"/>
          <w:b/>
          <w:color w:val="222222"/>
          <w:sz w:val="20"/>
        </w:rPr>
        <w:t>串成一条链</w:t>
      </w:r>
      <w:r>
        <w:rPr>
          <w:rFonts w:ascii="Times New Roman" w:hAnsi="Times New Roman" w:eastAsia="宋体"/>
          <w:b w:val="0"/>
          <w:color w:val="222222"/>
          <w:sz w:val="20"/>
        </w:rPr>
        <w:t>——顺着念、逆着念；同时把最容易误解的那个词讲清楚：</w:t>
      </w:r>
      <w:r>
        <w:rPr>
          <w:rFonts w:ascii="Times New Roman" w:hAnsi="Times New Roman" w:eastAsia="宋体"/>
          <w:b/>
          <w:color w:val="222222"/>
          <w:sz w:val="20"/>
        </w:rPr>
        <w:t>「可厌」不是「厌恶」，是「不可喜」。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请大家带着开放的心，也带着对自己的温柔，一起来。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（主持人照读即可，语速放慢，每句之间留呼吸的间隙。）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先把自己安顿好。自然地坐好，坐骨垂直，骨盆转到中立位，腰有浅浅的脊柱沟，两肩打开、放松，头如氢气球轻轻上提。想象自己坐在空旷的原野——左边草原、背后雪山、前方大海。把过去的纠结、未来的担忧、当下的不满，一一打包，扔到外太空。给自己的心按一个清零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好，心静下来之后，我们跟自己的心说一句：</w:t>
      </w:r>
      <w:r>
        <w:rPr>
          <w:rFonts w:ascii="Times New Roman" w:hAnsi="Times New Roman" w:eastAsia="宋体"/>
          <w:b/>
          <w:color w:val="222222"/>
          <w:sz w:val="20"/>
        </w:rPr>
        <w:t>我们今天要修习三十二身分。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心里也许还挂着今天未完成的事。不赶它们走，只是跟它们说：等一下再说。带着一份放松，我们开始今天的共读。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主持人：本周开场</w:t>
      </w:r>
      <w:r>
        <w:rPr>
          <w:rFonts w:ascii="Times New Roman" w:hAnsi="Times New Roman" w:eastAsia="宋体"/>
          <w:b/>
          <w:color w:val="222222"/>
          <w:sz w:val="20"/>
        </w:rPr>
        <w:t>不必渲染「不净」，重点落在「串链、放轻松」</w:t>
      </w:r>
      <w:r>
        <w:rPr>
          <w:rFonts w:ascii="Times New Roman" w:hAnsi="Times New Roman" w:eastAsia="宋体"/>
          <w:b w:val="0"/>
          <w:color w:val="222222"/>
          <w:sz w:val="20"/>
        </w:rPr>
        <w:t>。若觉察到现场因「可厌」二字而气氛变紧，可顺势补一句：「今天我们练的是『把身分串成一条链』，做到哪一组都行，不必勉强。」让成员把肩膀放下来，再进入共读。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：说说看：你做事喜欢顺着来，还是倒着来？修行上呢？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下半——把三十二身分串成一条链：顺（发→尿）与逆（尿→发）两个方向都念，再讲「超越名称概念」与「可厌＝不可喜」的两喻。请大家留意三处：①顺、逆两个方向为什么都要念；②「每加一组，把前面各组一起念」的串联规则；③「可厌」＝不可喜（asubha），是「无贪的中舍」，不是厌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，逐字照录、无需解释。全篇共九节：①从「发」到「尿」串链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②顺逆两向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③串联规则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④地界四组·水界两组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⑤超越名称概念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⑥「可厌」＝不可喜（两喻）⑦三种动机与两把钥匙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⑧三条安全线与方向判准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⑨收束。⑥「可厌不是厌恶」与⑧「三条安全线」请一字一句念完，不要轻描淡写。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原文材料①：★核心·朗读学习资料——顺逆序与可厌作意修法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学了「怎么学、怎么作意」；这一篇，我们把散落的珠子串成一条链——顺着念、逆着念，把三十二身分连成一体；再把上一篇埋下的那颗种子「可厌作意」，真正讲清楚：念到「不可喜」，到底是一种什么样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一、从「发」到「尿」：把三十二身分串成一条链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尊者的引导，是从头发一直念到尿，一个一个作意过去。整条链是六个组、三十二个身分：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发、毛、爪、齿、皮；第二组，肉、筋、骨、骨髓、肾；第三组，心、肝、膜、脾、肺；第四组，肠、肠间膜、胃中物、粪、脑；第五组，胆、痰、脓、血、汗、脂；第六组，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带着我们一个一个看：发，从毛囊看到头发，看它的颜色、看它的味道；毛，除了手掌、脚掌，全身都遍布，细的或粗的皮毛；爪，十个手指甲、十个脚趾甲，从肉一直看出去；齿，每个人都有三十二颗牙——上牙、下牙、槽牙、门牙、犬牙，从牙根一直看到，充满牙垢；皮，可以看成全身的一个皮囊，也可以选某一片皮肤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就这样，从「发」一路到「尿」，从身体的外面、上面，一直走到里面、下面。念的时候不必求快，一个一个来；能取到全部就取到，取不到，取一个两个也可以。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末了，还要倒回来念一遍：尿、关节滑液、涕、唾、脂膏、泪……一路退回「发」。正一遍、反一遍，这条链才算串起来了。链的最后一个身分是「尿」，它就在膀胱里面；跟粪一样，它是身体的排泄物，把它放在链尾，一颗一颗串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念的时候，可以先一组一组慢慢来；等熟了，再连起来走。尊者说，「能记住是好，不能记住也没有关系」——先取一组有感觉的，把它念顺，链自然会一节一节接上。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在禅林里，这套念诵是有固定功课的：早课时就用巴利语念三十二身分——「Ayaṃ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uddhaṃ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pādatalā……」，一句一句念得熟，节奏自然就出来了；初学者用母语念也可以，先把名目念顺，巴利语后来再说。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串链不是「一次把三十二个全上」。它是加法——先一组，再两组，一组一组往上叠；今天能念两组就念两组，不必因为「还差三十个」而泄气。心散的人，正好用它的「内容多」：一件一件要记、要对，散乱就插不进来；心静的人，也可以只取一组来回走，走到心定了，就回根本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二、顺、逆两个方向，为什么都要念？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有人会问：既然从「发」到「尿」已经串好了，为什么还要倒着念一遍？把两件事分开看，就清楚了。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顺（发→尿），是「建立次第」——把原本散乱的三十二个点，按身体从外到内、从上到下、从地界到水界的顺序，编成一条有方向、有位置的链；心不再乱窜，有了着落。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逆（尿→发），是「检验与加固」——逆着走，心就不能从熟悉的开头「偷懒」，必须真正把整条链记得住。顺、逆两个方向都通，才叫做「熟」。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顺是把链「串起来」，逆是把链「拆开验一遍」；一建一验，链才算真正长在心里。尊者的提醒很直白：只顺不逆，会养成「偷懒习惯」——只记得住开头，后面靠「溜」；一旦从中间问起，就断了。所以，两个方向都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现实的检验法，你可以自己试：念熟之后，请人从中间随便挑一个身分问你——「关节滑液的前一个是哪一个？」若你答得出来，说明整条链在你心里是通的；若答不出来，就说明链里有断口，逆念正是来补这些断口的。顺念让人「走得下去」，逆念让人「哪里都站得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三、串联的规则：每加一组，把前面各组一起念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串链还有一个门道：每加一组，要把前面各组一起加进去念——不是念完一组就丢开一组。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第二组时，带着第一组；念第三组时，带着前两组；念到第六组时，带着前面五组。等于是每往后走一步，就把整条链复习一遍。它有两个好处：其一，旧的身分不断被复习，越来越熟；其二，借旧带新——新的身分借着已经熟悉的老形象「顺」出来，取相就更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所以，念到后面，你其实不是在念「一组」，而是在念「一整条链从开头到这儿」——这才是串链真正的练法。也因此，串链不是「越串越累」，反而「越串越省力」：像滚雪球一样，越滚越大，也越滚越顺。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，可以照着来：第一组练顺了，再练第二组；第二组练熟，就把第一、第二组连起来顺逆各念一遍；第三组练熟，就连前三组。念第二组时，心里其实带着第一组；念第六组时，心里带着前五组——所以越到后面，每一遍都在复习全部。也正因为是「滚雪球」，初学时不要图快：先一组、再两组、再三组，一层一层加上去。急了，雪球会散；稳了，雪球自己会长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四、越到后面越好取相：地界四组与水界两组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尊者还点出一个现象：越到后面，越好取相。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来，前面四组——发毛爪齿皮、肉筋骨髓肾、心肝膜脾肺、肠肠间膜胃中物粪脑，共二十个身分——是以地界为主的，有实体、有形体，是「硬」的，要一个一个观察比对；而第五、六组——胆汁、痰、脓、血、汗、脂肪／泪、脂膏、唾、涕、关节滑液、尿——是「水界两组」，本身就是身体里的分泌物、排泄物，特征鲜明、味道明显，可厌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串链时，走到后面几组不必磨蹭，可以放快——因为那正是「好取相」的段落。一句话记：地界四组「硬」、水界两组「流动」；硬的慢慢对，流动的快快过。分组不是随意排的，它是按身分的「界性」来归类的；认得这一点，念起来心里就有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五、超越名称概念：从「念名字」到「见那个相」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串链串熟了，会经过一道门——超越名称概念。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念「发、毛、爪、齿、皮」，很容易越念越像在念一串名字：名字排着队，一个一个念过去。但尊者说，练到后面，要「超越名称的概念」。什么叫超越？就是名字和它所指的那个形象合起来——念的不再是一个音，而是心里现起的那样东西；乃至最后名字脱落了，心里直接呈现出来的，就是那个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这一步对「可厌作意」是决定性的。因为可厌作意的所缘，是「不可喜的相」，不是「不可喜这个词」。停留在词上，只是忆念知识；只有现起那个相，心才真正受到触动，才真正把对身体的贪爱滤镜拿掉。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不到「见相」也没关系。尊者给了两条便捷路：能取到可厌相，最好，所缘就是那个相；暂时取不到，就只取身分本身、默念它的名字（比如「骨头、白骨」），先让心有个地方安放，再慢慢过渡到「相」。先让心「有地方放」，再慢慢过渡——这本身就是「不太急」的功夫。心若习惯用力控制，先不要急，取一个目标先安住，再换、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记的比喻：水井。有人在森林里掘了一口井，起初怕找不到，就在路边折树叶、做记号；因为天天来打水、洗澡，路走出来了，后来不必再看记号，闭着眼也知道井在哪里。修三十二身分也是这样：开始需要「头发」这个名称、这个形状、这个颜色当记号；熟了，名称可以放下，心直接落在那个「不可喜」上——尊者说，到那时「一忆念到头发那个地方，那个可厌的感觉就要升起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反过来也要知道什么叫做走偏：如果念到最后，心里冒出来的是「我的头发挺黑、挺好看」，那你是修出一堆「可爱」来了，这条路走反了。修的是「不可喜」，不是「可爱」；方向一转，越用功越离心。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六、「可厌」＝不可喜：两个比喻，与那颗「无贪的中舍」心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这一讲最容易被误解的，就是「可厌」这两个字。尊者用了两个很平实的比喻，把它点透。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第一个比喻，是头发入饭：一碗饭里掉进一根头发，你不是恨那根头发，只是心里「哦，它不可喜」。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第二个比喻，是路边狗屎：你走在路上，看到路边一泡狗屎，你不骂它，也不去欣赏它，只是知道「那是狗屎」，然后绕开、不抓取。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两个比喻说的都是同一件事：可厌，不是「要摧毁、要恨」，而是「不抓取、不相应」。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头发入饭」这条，还可以再具体一点，因为它是最好取的：一根头发掉进粥里、掉进菜里，你会把那一勺舀出来，甚至整碗都不想吃了——你并没有恨那根头发，只是心里「哦，不可喜」。古人用手抓饭，指间触到一根毛发，当下就吃不下去。头发几天不洗，就有味道；不涂油、不戴花香，那气味并不可喜；拿火一烧，气味更臭。这就是「自性不可喜」，不必加任何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所以，可厌作意取到的那颗心，是「无贪的中舍」——面对一个不可喜的东西，不排斥、也不喜爱，只是如实知道它不可喜。取到的那一刻，心是放松的、清凉的。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条线守住：「可厌」＝不可喜（asubha），不是厌恶。心放松、清凉，是对的；心紧绷、厌恶，就说明方向偏了。下次心里一紧，就把「狗屎」那个画面调出来，问自己一句：我是在「知道它不可喜」，还是在「生气地推开它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七、三种修习动机，与两把「应用钥匙」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那么，练这一条链，是为了什么？尊者把修习分了三类动机，各自认领一个：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让心平静——散乱时，用三十二身分来回觉察几组，心静了，再回到根本业处。第二，去除对自他身体的贪爱——当对身体的贪恋、对外表的执取冒出来时，当场取「不可喜相」。第三，借某一个身分成就定力——停在与自己相应的那一个身分上，把定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与这三类动机对应的，有两把「应用钥匙」：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钥匙一·「护卫业处」——昏沉时用它提神，散乱时用它收心，它护着你的根本业处。钥匙二·「对治贪爱」——当贪恋、执取冒头时，当场取「不可喜相」，把它化开。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先认领动机，再选组别，练起来才有方向。你也可以先只选一组、一门——尊者说：「能记住是好，不能记住也没有关系，你选择一组有感觉的就可以。」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八、三条安全线，与一条方向判准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最后，是本周最要紧的一条安全底线。尊者给了三条安全线：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自我嫌弃——不是「我一个脏东西、我很可恶」，而是「这些身分本来如此，与我无关」。第二，不嫌恶他人——这是佛陀给修行人的通用对治法，与评断任何人无关。第三，不追求境界——不以「我取到相了」为荣，不以体验自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再配一条方向判准：取到「不可喜」时，心放松、清凉，是对的；心紧绷、厌恶，就退回来——回到「只是不可喜、不抓不推」的中舍，或者换一组轻的（皮、齿、爪），乃至只默念名字。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把这条判准贴在心上，比记多少名词都管用。请记住：三十二身分对治的是「贪」；当它被正确理解时，也同时征服「瞋」（不喜欢）——因为它的心相，本来就是「无贪的中舍」。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一起记牢：所缘上，我们取的是「不可喜」的相；心态上，我们用的是「舍」的善巧——不该紧的地方，一点都不用紧。取不到相，就默念名字；心一紧，就退回中舍；实在不行，今天只念名字，也算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九、收束：链串好了，散乱就无处落脚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各位贤友，这一篇我们做了两件事。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一是串链：顺着念、逆着念，把三十二身分念成一条链；念到新的一组，就把前面所有身分一起念——旧的一直在复习，新的借着旧的顺出来，所以越到后面取相越快。这条链串好了，散乱的心就有了家。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二是认清了「可厌」：它是不可喜（asubha），不是厌恶；取到时，心是放松、清凉、无贪中舍的。若心带刺、发紧，那是瞋，不是可厌，要退回来——不自我嫌弃，不嫌恶他人，不追求境界。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顺着走、也逆着走，一处一处看清；看清了，就松开；松开了，心就清凉。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这一条链，从「发」到「尿」，其实就是把整个身体，从头到脚、从外到内看了一遍；看一遍，贪着就松一层；松一层，心就清凉一层。练的方法，我们已经有了；剩下的，就是每天一小段、一小段地用功。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◈扩展：顺逆两边都念，为什么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逆两边都念，不是为了背得更熟，而是为了不让心只停在一边：顺念时，容易顺着概念走；逆念时，容易发现刚才漏掉的那几样。两边一夹，心就不得不回到"这一个"上。串联也是同一个道理——每加一组，就把前面的几组一起念，像把一段一段的路接起来，最后能一次走完三十二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分享规则（开场先声明）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为限，不想说可以「跳过」；②每人约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，先说感受、再说事例，</w:t>
      </w:r>
      <w:r>
        <w:rPr>
          <w:rFonts w:ascii="Times New Roman" w:hAnsi="Times New Roman" w:eastAsia="宋体"/>
          <w:b/>
          <w:sz w:val="21"/>
        </w:rPr>
        <w:t>不评判他人</w:t>
      </w:r>
      <w:r>
        <w:rPr>
          <w:rFonts w:ascii="Times New Roman" w:hAnsi="Times New Roman" w:eastAsia="宋体"/>
          <w:b w:val="0"/>
          <w:sz w:val="21"/>
        </w:rPr>
        <w:t>、不给建议；③分享内容</w:t>
      </w:r>
      <w:r>
        <w:rPr>
          <w:rFonts w:ascii="Times New Roman" w:hAnsi="Times New Roman" w:eastAsia="宋体"/>
          <w:b/>
          <w:sz w:val="21"/>
        </w:rPr>
        <w:t>只谈自己</w:t>
      </w:r>
      <w:r>
        <w:rPr>
          <w:rFonts w:ascii="Times New Roman" w:hAnsi="Times New Roman" w:eastAsia="宋体"/>
          <w:b w:val="0"/>
          <w:sz w:val="21"/>
        </w:rPr>
        <w:t>，不涉及具体他人、不指名；④涉及身体句子若令你不适，可只说「跳过这一句」；⑤主持人不追问、不诊断、不给心理学标签。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回顾手感</w:t>
      </w:r>
      <w:r>
        <w:rPr>
          <w:rFonts w:ascii="Times New Roman" w:hAnsi="Times New Roman" w:eastAsia="宋体"/>
          <w:b w:val="0"/>
          <w:sz w:val="21"/>
        </w:rPr>
        <w:t>：当你</w:t>
      </w:r>
      <w:r>
        <w:rPr>
          <w:rFonts w:ascii="Times New Roman" w:hAnsi="Times New Roman" w:eastAsia="宋体"/>
          <w:b/>
          <w:sz w:val="21"/>
        </w:rPr>
        <w:t>顺着念</w:t>
      </w:r>
      <w:r>
        <w:rPr>
          <w:rFonts w:ascii="Times New Roman" w:hAnsi="Times New Roman" w:eastAsia="宋体"/>
          <w:b w:val="0"/>
          <w:sz w:val="21"/>
        </w:rPr>
        <w:t>三十二身分，念到哪一组时，心最容易「卡住」或走神？念到哪一组时，反而</w:t>
      </w:r>
      <w:r>
        <w:rPr>
          <w:rFonts w:ascii="Times New Roman" w:hAnsi="Times New Roman" w:eastAsia="宋体"/>
          <w:b/>
          <w:sz w:val="21"/>
        </w:rPr>
        <w:t>越念越顺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定盘句体会</w:t>
      </w:r>
      <w:r>
        <w:rPr>
          <w:rFonts w:ascii="Times New Roman" w:hAnsi="Times New Roman" w:eastAsia="宋体"/>
          <w:b w:val="0"/>
          <w:sz w:val="21"/>
        </w:rPr>
        <w:t>：听到「</w:t>
      </w:r>
      <w:r>
        <w:rPr>
          <w:rFonts w:ascii="Times New Roman" w:hAnsi="Times New Roman" w:eastAsia="宋体"/>
          <w:b/>
          <w:sz w:val="21"/>
        </w:rPr>
        <w:t>可厌不是厌恶，是不可喜</w:t>
      </w:r>
      <w:r>
        <w:rPr>
          <w:rFonts w:ascii="Times New Roman" w:hAnsi="Times New Roman" w:eastAsia="宋体"/>
          <w:b w:val="0"/>
          <w:sz w:val="21"/>
        </w:rPr>
        <w:t>」这句话时，你的第一反应是什么？你过去有没有把「不净观」误解成「要讨厌自己的身体」？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生活里的「不可喜」</w:t>
      </w:r>
      <w:r>
        <w:rPr>
          <w:rFonts w:ascii="Times New Roman" w:hAnsi="Times New Roman" w:eastAsia="宋体"/>
          <w:b w:val="0"/>
          <w:sz w:val="21"/>
        </w:rPr>
        <w:t>：生活中有没有一样东西——比如一碗放久的汤、一件没洗的衣服——你并没有「恨」它，只是</w:t>
      </w:r>
      <w:r>
        <w:rPr>
          <w:rFonts w:ascii="Times New Roman" w:hAnsi="Times New Roman" w:eastAsia="宋体"/>
          <w:b/>
          <w:sz w:val="21"/>
        </w:rPr>
        <w:t>自然就不想吃、不想碰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串链的体验</w:t>
      </w:r>
      <w:r>
        <w:rPr>
          <w:rFonts w:ascii="Times New Roman" w:hAnsi="Times New Roman" w:eastAsia="宋体"/>
          <w:b w:val="0"/>
          <w:sz w:val="21"/>
        </w:rPr>
        <w:t>：如果要你把三十二身分串成一条链，你觉得哪一组最想「跳过」？哪一组最「念得顺」？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动机自查</w:t>
      </w:r>
      <w:r>
        <w:rPr>
          <w:rFonts w:ascii="Times New Roman" w:hAnsi="Times New Roman" w:eastAsia="宋体"/>
          <w:b w:val="0"/>
          <w:sz w:val="21"/>
        </w:rPr>
        <w:t>：尊者给了三种修习动机（为平静心／为去贪爱／为成就定力）。此刻你最相应哪一个？为什么？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主持人串场建议</w:t>
      </w:r>
      <w:r>
        <w:rPr>
          <w:rFonts w:ascii="Times New Roman" w:hAnsi="Times New Roman" w:eastAsia="宋体"/>
          <w:b w:val="0"/>
          <w:sz w:val="21"/>
        </w:rPr>
        <w:t>：分享环节</w:t>
      </w:r>
      <w:r>
        <w:rPr>
          <w:rFonts w:ascii="Times New Roman" w:hAnsi="Times New Roman" w:eastAsia="宋体"/>
          <w:b/>
          <w:sz w:val="21"/>
        </w:rPr>
        <w:t>不做结论</w:t>
      </w:r>
      <w:r>
        <w:rPr>
          <w:rFonts w:ascii="Times New Roman" w:hAnsi="Times New Roman" w:eastAsia="宋体"/>
          <w:b w:val="0"/>
          <w:sz w:val="21"/>
        </w:rPr>
        <w:t>，把问题留在心里，带进接下来的讨论。若出现「我好讨厌自己」这类表述，轻轻接一句：「我们先不急着给自己下判断，等一下的定盘句会帮上忙。」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（四问由浅入深，指向实修。每问先给成员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分钟静默思考，再自由发言，主持人最后用「小结框」收束。）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第一问：顺、逆两序为什么都要念？——「串链」的门道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：尊者引导我们「从头发一直到尿」逐一作意，末了又提示可以「再倒回来」。为什么不能只练一个方向？而且，为什么念到第二组、第三组时，要</w:t>
      </w:r>
      <w:r>
        <w:rPr>
          <w:rFonts w:ascii="Times New Roman" w:hAnsi="Times New Roman" w:eastAsia="宋体"/>
          <w:b/>
          <w:sz w:val="21"/>
        </w:rPr>
        <w:t>连着前面所有身分一起念</w:t>
      </w:r>
      <w:r>
        <w:rPr>
          <w:rFonts w:ascii="Times New Roman" w:hAnsi="Times New Roman" w:eastAsia="宋体"/>
          <w:b w:val="0"/>
          <w:sz w:val="21"/>
        </w:rPr>
        <w:t>，而不是念完一组就丢开一组？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顺（发→尿）</w:t>
      </w:r>
      <w:r>
        <w:rPr>
          <w:rFonts w:ascii="Times New Roman" w:hAnsi="Times New Roman" w:eastAsia="宋体"/>
          <w:b w:val="0"/>
          <w:sz w:val="21"/>
        </w:rPr>
        <w:t>是「建立次第」——把散乱的三十二个点，按身体从外到内、从上到下、从地界到水界的顺序，编成一条</w:t>
      </w:r>
      <w:r>
        <w:rPr>
          <w:rFonts w:ascii="Times New Roman" w:hAnsi="Times New Roman" w:eastAsia="宋体"/>
          <w:b/>
          <w:sz w:val="21"/>
        </w:rPr>
        <w:t>有方向、有位置的链</w:t>
      </w:r>
      <w:r>
        <w:rPr>
          <w:rFonts w:ascii="Times New Roman" w:hAnsi="Times New Roman" w:eastAsia="宋体"/>
          <w:b w:val="0"/>
          <w:sz w:val="21"/>
        </w:rPr>
        <w:t>；心不再乱窜。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逆（尿→发）</w:t>
      </w:r>
      <w:r>
        <w:rPr>
          <w:rFonts w:ascii="Times New Roman" w:hAnsi="Times New Roman" w:eastAsia="宋体"/>
          <w:b w:val="0"/>
          <w:sz w:val="21"/>
        </w:rPr>
        <w:t>是「检验与加固」——逆着走，强迫心</w:t>
      </w:r>
      <w:r>
        <w:rPr>
          <w:rFonts w:ascii="Times New Roman" w:hAnsi="Times New Roman" w:eastAsia="宋体"/>
          <w:b/>
          <w:sz w:val="21"/>
        </w:rPr>
        <w:t>不从熟悉的开头偷懒</w:t>
      </w:r>
      <w:r>
        <w:rPr>
          <w:rFonts w:ascii="Times New Roman" w:hAnsi="Times New Roman" w:eastAsia="宋体"/>
          <w:b w:val="0"/>
          <w:sz w:val="21"/>
        </w:rPr>
        <w:t>，必须真正记得整条链；顺逆都通，才叫「熟」。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「连前面所有身分一并念」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/>
          <w:sz w:val="21"/>
        </w:rPr>
        <w:t>累积式串链</w:t>
      </w:r>
      <w:r>
        <w:rPr>
          <w:rFonts w:ascii="Times New Roman" w:hAnsi="Times New Roman" w:eastAsia="宋体"/>
          <w:b w:val="0"/>
          <w:sz w:val="21"/>
        </w:rPr>
        <w:t>：念第二组时带着第一组，念第六组时带着前五组——旧的身分越来越熟，新的身分借旧形象「顺」出来，取相更快。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越到后面越快</w:t>
      </w:r>
      <w:r>
        <w:rPr>
          <w:rFonts w:ascii="Times New Roman" w:hAnsi="Times New Roman" w:eastAsia="宋体"/>
          <w:b w:val="0"/>
          <w:sz w:val="21"/>
        </w:rPr>
        <w:t>：地界四组是「实体、硬」的，要观察比对；水界两组本身就是分泌物排泄物，</w:t>
      </w:r>
      <w:r>
        <w:rPr>
          <w:rFonts w:ascii="Times New Roman" w:hAnsi="Times New Roman" w:eastAsia="宋体"/>
          <w:b/>
          <w:sz w:val="21"/>
        </w:rPr>
        <w:t>特征鲜明、味道明显</w:t>
      </w:r>
      <w:r>
        <w:rPr>
          <w:rFonts w:ascii="Times New Roman" w:hAnsi="Times New Roman" w:eastAsia="宋体"/>
          <w:b w:val="0"/>
          <w:sz w:val="21"/>
        </w:rPr>
        <w:t>——所以串链时，后面几组不必磨蹭，可以放快。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：顺＝建链，逆＝验链，「连前面一并念」＝滚雪球式复习；先把链串起来，再谈「取相」。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第二问：「超越名称概念」是什么意思？——从「念名字」到「见那个相」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：我们念「发、毛、爪、齿、皮」，很容易越念越像在</w:t>
      </w:r>
      <w:r>
        <w:rPr>
          <w:rFonts w:ascii="Times New Roman" w:hAnsi="Times New Roman" w:eastAsia="宋体"/>
          <w:b/>
          <w:sz w:val="21"/>
        </w:rPr>
        <w:t>念一串名字</w:t>
      </w:r>
      <w:r>
        <w:rPr>
          <w:rFonts w:ascii="Times New Roman" w:hAnsi="Times New Roman" w:eastAsia="宋体"/>
          <w:b w:val="0"/>
          <w:sz w:val="21"/>
        </w:rPr>
        <w:t>。尊者说，练到后面要</w:t>
      </w:r>
      <w:r>
        <w:rPr>
          <w:rFonts w:ascii="Times New Roman" w:hAnsi="Times New Roman" w:eastAsia="宋体"/>
          <w:b/>
          <w:sz w:val="21"/>
        </w:rPr>
        <w:t>超越名称的概念</w:t>
      </w:r>
      <w:r>
        <w:rPr>
          <w:rFonts w:ascii="Times New Roman" w:hAnsi="Times New Roman" w:eastAsia="宋体"/>
          <w:b w:val="0"/>
          <w:sz w:val="21"/>
        </w:rPr>
        <w:t>。请问：从「念名字」到「不见名字、只见形象/相」，中间发生了什么？为什么这一步对「可厌作意」是决定性的？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两种状态的区别</w:t>
      </w:r>
      <w:r>
        <w:rPr>
          <w:rFonts w:ascii="Times New Roman" w:hAnsi="Times New Roman" w:eastAsia="宋体"/>
          <w:b w:val="0"/>
          <w:sz w:val="21"/>
        </w:rPr>
        <w:t>：一种是心在</w:t>
      </w:r>
      <w:r>
        <w:rPr>
          <w:rFonts w:ascii="Times New Roman" w:hAnsi="Times New Roman" w:eastAsia="宋体"/>
          <w:b/>
          <w:sz w:val="21"/>
        </w:rPr>
        <w:t>语言层</w:t>
      </w:r>
      <w:r>
        <w:rPr>
          <w:rFonts w:ascii="Times New Roman" w:hAnsi="Times New Roman" w:eastAsia="宋体"/>
          <w:b w:val="0"/>
          <w:sz w:val="21"/>
        </w:rPr>
        <w:t>打转——名字排着队。另一种是</w:t>
      </w:r>
      <w:r>
        <w:rPr>
          <w:rFonts w:ascii="Times New Roman" w:hAnsi="Times New Roman" w:eastAsia="宋体"/>
          <w:b/>
          <w:sz w:val="21"/>
        </w:rPr>
        <w:t>名字与所指形象合一</w:t>
      </w:r>
      <w:r>
        <w:rPr>
          <w:rFonts w:ascii="Times New Roman" w:hAnsi="Times New Roman" w:eastAsia="宋体"/>
          <w:b w:val="0"/>
          <w:sz w:val="21"/>
        </w:rPr>
        <w:t>，乃至名字脱落，</w:t>
      </w:r>
      <w:r>
        <w:rPr>
          <w:rFonts w:ascii="Times New Roman" w:hAnsi="Times New Roman" w:eastAsia="宋体"/>
          <w:b/>
          <w:sz w:val="21"/>
        </w:rPr>
        <w:t>心里直接现起那个东西的样子/相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为什么起决定作用</w:t>
      </w:r>
      <w:r>
        <w:rPr>
          <w:rFonts w:ascii="Times New Roman" w:hAnsi="Times New Roman" w:eastAsia="宋体"/>
          <w:b w:val="0"/>
          <w:sz w:val="21"/>
        </w:rPr>
        <w:t>：可厌作意的所缘是</w:t>
      </w:r>
      <w:r>
        <w:rPr>
          <w:rFonts w:ascii="Times New Roman" w:hAnsi="Times New Roman" w:eastAsia="宋体"/>
          <w:b/>
          <w:sz w:val="21"/>
        </w:rPr>
        <w:t>「不可喜的相」</w:t>
      </w:r>
      <w:r>
        <w:rPr>
          <w:rFonts w:ascii="Times New Roman" w:hAnsi="Times New Roman" w:eastAsia="宋体"/>
          <w:b w:val="0"/>
          <w:sz w:val="21"/>
        </w:rPr>
        <w:t>，不是「不可喜这个词」。停留在词上，只是</w:t>
      </w:r>
      <w:r>
        <w:rPr>
          <w:rFonts w:ascii="Times New Roman" w:hAnsi="Times New Roman" w:eastAsia="宋体"/>
          <w:b/>
          <w:sz w:val="21"/>
        </w:rPr>
        <w:t>忆念知识</w:t>
      </w:r>
      <w:r>
        <w:rPr>
          <w:rFonts w:ascii="Times New Roman" w:hAnsi="Times New Roman" w:eastAsia="宋体"/>
          <w:b w:val="0"/>
          <w:sz w:val="21"/>
        </w:rPr>
        <w:t>；现起那个相，才</w:t>
      </w:r>
      <w:r>
        <w:rPr>
          <w:rFonts w:ascii="Times New Roman" w:hAnsi="Times New Roman" w:eastAsia="宋体"/>
          <w:b/>
          <w:sz w:val="21"/>
        </w:rPr>
        <w:t>对心产生真实的冲击与净化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实操抓手</w:t>
      </w:r>
      <w:r>
        <w:rPr>
          <w:rFonts w:ascii="Times New Roman" w:hAnsi="Times New Roman" w:eastAsia="宋体"/>
          <w:b w:val="0"/>
          <w:sz w:val="21"/>
        </w:rPr>
        <w:t>：能取到可厌相，最好；取不到相，</w:t>
      </w:r>
      <w:r>
        <w:rPr>
          <w:rFonts w:ascii="Times New Roman" w:hAnsi="Times New Roman" w:eastAsia="宋体"/>
          <w:b/>
          <w:sz w:val="21"/>
        </w:rPr>
        <w:t>只取身分本身、默念其名（如「骨头、白骨」）也可以</w:t>
      </w:r>
      <w:r>
        <w:rPr>
          <w:rFonts w:ascii="Times New Roman" w:hAnsi="Times New Roman" w:eastAsia="宋体"/>
          <w:b w:val="0"/>
          <w:sz w:val="21"/>
        </w:rPr>
        <w:t>，先让心「有地方放」，再慢慢过渡到相。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安全提醒（务必点出）</w:t>
      </w:r>
      <w:r>
        <w:rPr>
          <w:rFonts w:ascii="Times New Roman" w:hAnsi="Times New Roman" w:eastAsia="宋体"/>
          <w:b w:val="0"/>
          <w:sz w:val="21"/>
        </w:rPr>
        <w:t>：现起「不可喜相」时，心的质地应是</w:t>
      </w:r>
      <w:r>
        <w:rPr>
          <w:rFonts w:ascii="Times New Roman" w:hAnsi="Times New Roman" w:eastAsia="宋体"/>
          <w:b/>
          <w:sz w:val="21"/>
        </w:rPr>
        <w:t>松、凉、舍</w:t>
      </w:r>
      <w:r>
        <w:rPr>
          <w:rFonts w:ascii="Times New Roman" w:hAnsi="Times New Roman" w:eastAsia="宋体"/>
          <w:b w:val="0"/>
          <w:sz w:val="21"/>
        </w:rPr>
        <w:t>。若心跳加快、厌恶、发紧——那是</w:t>
      </w:r>
      <w:r>
        <w:rPr>
          <w:rFonts w:ascii="Times New Roman" w:hAnsi="Times New Roman" w:eastAsia="宋体"/>
          <w:b/>
          <w:sz w:val="21"/>
        </w:rPr>
        <w:t>瞋心冒头</w:t>
      </w:r>
      <w:r>
        <w:rPr>
          <w:rFonts w:ascii="Times New Roman" w:hAnsi="Times New Roman" w:eastAsia="宋体"/>
          <w:b w:val="0"/>
          <w:sz w:val="21"/>
        </w:rPr>
        <w:t>了，说明方向偏了。退回「只是不可喜、不抓不推」的中舍，或换一组较轻的（如「皮肤／指甲」），乃至只默念名字。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：超越名称＝从「念词」到「见相」；所缘是「不可喜的相」，而心的质地必须是「松凉舍」，不是「厌恶」。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第三问：「可厌」与「厌恶」到底差在哪里？——asubha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的分寸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：请结合尊者的话想一想：「可厌作意……不是不断地去厌恶它，而是取到它不可喜」，又说「取到时你的心是</w:t>
      </w:r>
      <w:r>
        <w:rPr>
          <w:rFonts w:ascii="Times New Roman" w:hAnsi="Times New Roman" w:eastAsia="宋体"/>
          <w:b/>
          <w:sz w:val="21"/>
        </w:rPr>
        <w:t>放松的、清凉的</w:t>
      </w:r>
      <w:r>
        <w:rPr>
          <w:rFonts w:ascii="Times New Roman" w:hAnsi="Times New Roman" w:eastAsia="宋体"/>
          <w:b w:val="0"/>
          <w:sz w:val="21"/>
        </w:rPr>
        <w:t>」。那么——</w:t>
      </w:r>
      <w:r>
        <w:rPr>
          <w:rFonts w:ascii="Times New Roman" w:hAnsi="Times New Roman" w:eastAsia="宋体"/>
          <w:b/>
          <w:sz w:val="21"/>
        </w:rPr>
        <w:t>「可厌」和「厌恶」在心上的区别到底是什么？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一句话定盘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可厌＝不可喜（asubha）＝去掉美化滤镜后，如实知道它不具可喜性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厌恶＝心上带刺、要推开、要逃离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瞋心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尊者两喻的心相</w:t>
      </w:r>
      <w:r>
        <w:rPr>
          <w:rFonts w:ascii="Times New Roman" w:hAnsi="Times New Roman" w:eastAsia="宋体"/>
          <w:b w:val="0"/>
          <w:sz w:val="21"/>
        </w:rPr>
        <w:t>：头发入饭——你不是恨那根头发，只是「哦，不可喜」；路边狗屎——你不骂它，只是绕开、不抓取。</w:t>
      </w:r>
      <w:r>
        <w:rPr>
          <w:rFonts w:ascii="Times New Roman" w:hAnsi="Times New Roman" w:eastAsia="宋体"/>
          <w:b/>
          <w:sz w:val="21"/>
        </w:rPr>
        <w:t>「不抓取、不相应」，而非「要摧毁／要恨」。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为什么会修错</w:t>
      </w:r>
      <w:r>
        <w:rPr>
          <w:rFonts w:ascii="Times New Roman" w:hAnsi="Times New Roman" w:eastAsia="宋体"/>
          <w:b w:val="0"/>
          <w:sz w:val="21"/>
        </w:rPr>
        <w:t>：若把可厌当成「厌恶」，就会</w:t>
      </w:r>
      <w:r>
        <w:rPr>
          <w:rFonts w:ascii="Times New Roman" w:hAnsi="Times New Roman" w:eastAsia="宋体"/>
          <w:b/>
          <w:sz w:val="21"/>
        </w:rPr>
        <w:t>越修越紧绷、越修越自我嫌弃</w:t>
      </w:r>
      <w:r>
        <w:rPr>
          <w:rFonts w:ascii="Times New Roman" w:hAnsi="Times New Roman" w:eastAsia="宋体"/>
          <w:b w:val="0"/>
          <w:sz w:val="21"/>
        </w:rPr>
        <w:t>。三十二身分</w:t>
      </w:r>
      <w:r>
        <w:rPr>
          <w:rFonts w:ascii="Times New Roman" w:hAnsi="Times New Roman" w:eastAsia="宋体"/>
          <w:b/>
          <w:sz w:val="21"/>
        </w:rPr>
        <w:t>对治的是贪</w:t>
      </w:r>
      <w:r>
        <w:rPr>
          <w:rFonts w:ascii="Times New Roman" w:hAnsi="Times New Roman" w:eastAsia="宋体"/>
          <w:b w:val="0"/>
          <w:sz w:val="21"/>
        </w:rPr>
        <w:t>；当它被正确理解时，也</w:t>
      </w:r>
      <w:r>
        <w:rPr>
          <w:rFonts w:ascii="Times New Roman" w:hAnsi="Times New Roman" w:eastAsia="宋体"/>
          <w:b/>
          <w:sz w:val="21"/>
        </w:rPr>
        <w:t>同时征服「瞋」（不喜欢）</w:t>
      </w:r>
      <w:r>
        <w:rPr>
          <w:rFonts w:ascii="Times New Roman" w:hAnsi="Times New Roman" w:eastAsia="宋体"/>
          <w:b w:val="0"/>
          <w:sz w:val="21"/>
        </w:rPr>
        <w:t>——因为它的心相本来就是「无贪的中舍」。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三重安全边界（主持人朗读）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不自我嫌弃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不嫌恶他人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：可厌是</w:t>
      </w:r>
      <w:r>
        <w:rPr>
          <w:rFonts w:ascii="Times New Roman" w:hAnsi="Times New Roman" w:eastAsia="宋体"/>
          <w:b/>
          <w:sz w:val="21"/>
        </w:rPr>
        <w:t>中舍的清凉</w:t>
      </w:r>
      <w:r>
        <w:rPr>
          <w:rFonts w:ascii="Times New Roman" w:hAnsi="Times New Roman" w:eastAsia="宋体"/>
          <w:b w:val="0"/>
          <w:sz w:val="21"/>
        </w:rPr>
        <w:t>，厌恶是</w:t>
      </w:r>
      <w:r>
        <w:rPr>
          <w:rFonts w:ascii="Times New Roman" w:hAnsi="Times New Roman" w:eastAsia="宋体"/>
          <w:b/>
          <w:sz w:val="21"/>
        </w:rPr>
        <w:t>带刺的瞋</w:t>
      </w:r>
      <w:r>
        <w:rPr>
          <w:rFonts w:ascii="Times New Roman" w:hAnsi="Times New Roman" w:eastAsia="宋体"/>
          <w:b w:val="0"/>
          <w:sz w:val="21"/>
        </w:rPr>
        <w:t>；同一句话，方向错了就是</w:t>
      </w:r>
      <w:r>
        <w:rPr>
          <w:rFonts w:ascii="Times New Roman" w:hAnsi="Times New Roman" w:eastAsia="宋体"/>
          <w:b/>
          <w:sz w:val="21"/>
        </w:rPr>
        <w:t>自伤</w:t>
      </w:r>
      <w:r>
        <w:rPr>
          <w:rFonts w:ascii="Times New Roman" w:hAnsi="Times New Roman" w:eastAsia="宋体"/>
          <w:b w:val="0"/>
          <w:sz w:val="21"/>
        </w:rPr>
        <w:t>，方向对了才是</w:t>
      </w:r>
      <w:r>
        <w:rPr>
          <w:rFonts w:ascii="Times New Roman" w:hAnsi="Times New Roman" w:eastAsia="宋体"/>
          <w:b/>
          <w:sz w:val="21"/>
        </w:rPr>
        <w:t>解药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第四问：怎么把「可厌作意」放进自己的日常？——三种动机与两把「应用钥匙」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：尊者把修习分了三类动机，也给了「选取有感觉组别」的弹性。请想想：如果把你这一周的时间切一小块出来练三十二身分，你会</w:t>
      </w:r>
      <w:r>
        <w:rPr>
          <w:rFonts w:ascii="Times New Roman" w:hAnsi="Times New Roman" w:eastAsia="宋体"/>
          <w:b/>
          <w:sz w:val="21"/>
        </w:rPr>
        <w:t>为什么</w:t>
      </w:r>
      <w:r>
        <w:rPr>
          <w:rFonts w:ascii="Times New Roman" w:hAnsi="Times New Roman" w:eastAsia="宋体"/>
          <w:b w:val="0"/>
          <w:sz w:val="21"/>
        </w:rPr>
        <w:t>练（动机），又</w:t>
      </w:r>
      <w:r>
        <w:rPr>
          <w:rFonts w:ascii="Times New Roman" w:hAnsi="Times New Roman" w:eastAsia="宋体"/>
          <w:b/>
          <w:sz w:val="21"/>
        </w:rPr>
        <w:t>怎么</w:t>
      </w:r>
      <w:r>
        <w:rPr>
          <w:rFonts w:ascii="Times New Roman" w:hAnsi="Times New Roman" w:eastAsia="宋体"/>
          <w:b w:val="0"/>
          <w:sz w:val="21"/>
        </w:rPr>
        <w:t>练（方法）？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两把应用钥匙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钥匙一·「护卫业处」</w:t>
      </w:r>
      <w:r>
        <w:rPr>
          <w:rFonts w:ascii="Times New Roman" w:hAnsi="Times New Roman" w:eastAsia="宋体"/>
          <w:b w:val="0"/>
          <w:sz w:val="21"/>
        </w:rPr>
        <w:t>——昏沉时、散乱时（先来回觉察几组，心静了再回根本业处）。</w:t>
      </w:r>
      <w:r>
        <w:rPr>
          <w:rFonts w:ascii="Times New Roman" w:hAnsi="Times New Roman" w:eastAsia="宋体"/>
          <w:b/>
          <w:sz w:val="21"/>
        </w:rPr>
        <w:t>钥匙二·「对治贪爱」</w:t>
      </w:r>
      <w:r>
        <w:rPr>
          <w:rFonts w:ascii="Times New Roman" w:hAnsi="Times New Roman" w:eastAsia="宋体"/>
          <w:b w:val="0"/>
          <w:sz w:val="21"/>
        </w:rPr>
        <w:t>——当对自他身体的贪恋或对外表的执取冒出来时，</w:t>
      </w:r>
      <w:r>
        <w:rPr>
          <w:rFonts w:ascii="Times New Roman" w:hAnsi="Times New Roman" w:eastAsia="宋体"/>
          <w:b/>
          <w:sz w:val="21"/>
        </w:rPr>
        <w:t>当场取「不可喜相」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案例研讨（选一，组内小声讨论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*案例A*：一位同修说「一练到粪便、尿就恶心得坐不住」。（参考：这正是「厌恶」冒头——退回去，只取「不可喜、不抓不推」，或先换「皮肤／指甲」这类较轻的一组。）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*案例B*：一位同修说「我念熟了，可心一点感觉都没有，是不是没效果？」（参考：可能停在「名字」上了——试着让名字与形象合一；也可能正处「中舍」，</w:t>
      </w:r>
      <w:r>
        <w:rPr>
          <w:rFonts w:ascii="Times New Roman" w:hAnsi="Times New Roman" w:eastAsia="宋体"/>
          <w:b/>
          <w:sz w:val="21"/>
        </w:rPr>
        <w:t>平静、清凉</w:t>
      </w:r>
      <w:r>
        <w:rPr>
          <w:rFonts w:ascii="Times New Roman" w:hAnsi="Times New Roman" w:eastAsia="宋体"/>
          <w:b w:val="0"/>
          <w:sz w:val="21"/>
        </w:rPr>
        <w:t>本身就是对的。）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*案例C*：有人在分享里说「我觉得自己好脏、好讨厌」。（参考：立刻用定盘句校正——可厌≠厌恶；强调「不自我嫌弃、不嫌恶他人」；必要时转入呼吸放松。）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动机认领</w:t>
      </w:r>
      <w:r>
        <w:rPr>
          <w:rFonts w:ascii="Times New Roman" w:hAnsi="Times New Roman" w:eastAsia="宋体"/>
          <w:b w:val="0"/>
          <w:sz w:val="21"/>
        </w:rPr>
        <w:t>：请每人用一句话说出本周的动机，写在自己的作业纸上（不外传语）。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：可厌作意既是「护卫」（对治昏沉散乱），也是「对治」（去贪爱），还可以是「成就定力」的所缘——先认领动机，再选组别，练起来才有方向。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各位贤友，今天我们做了两件事：一是</w:t>
      </w:r>
      <w:r>
        <w:rPr>
          <w:rFonts w:ascii="Times New Roman" w:hAnsi="Times New Roman" w:eastAsia="宋体"/>
          <w:b/>
          <w:color w:val="222222"/>
          <w:sz w:val="20"/>
        </w:rPr>
        <w:t>串链</w:t>
      </w:r>
      <w:r>
        <w:rPr>
          <w:rFonts w:ascii="Times New Roman" w:hAnsi="Times New Roman" w:eastAsia="宋体"/>
          <w:b w:val="0"/>
          <w:color w:val="222222"/>
          <w:sz w:val="20"/>
        </w:rPr>
        <w:t>——顺着念、逆着念，把三十二身分念成一条链；念到新的一组，就</w:t>
      </w:r>
      <w:r>
        <w:rPr>
          <w:rFonts w:ascii="Times New Roman" w:hAnsi="Times New Roman" w:eastAsia="宋体"/>
          <w:b/>
          <w:color w:val="222222"/>
          <w:sz w:val="20"/>
        </w:rPr>
        <w:t>连着前面所有身分一起念</w:t>
      </w:r>
      <w:r>
        <w:rPr>
          <w:rFonts w:ascii="Times New Roman" w:hAnsi="Times New Roman" w:eastAsia="宋体"/>
          <w:b w:val="0"/>
          <w:color w:val="222222"/>
          <w:sz w:val="20"/>
        </w:rPr>
        <w:t>，所以</w:t>
      </w:r>
      <w:r>
        <w:rPr>
          <w:rFonts w:ascii="Times New Roman" w:hAnsi="Times New Roman" w:eastAsia="宋体"/>
          <w:b/>
          <w:color w:val="222222"/>
          <w:sz w:val="20"/>
        </w:rPr>
        <w:t>越到后面取相越快</w:t>
      </w:r>
      <w:r>
        <w:rPr>
          <w:rFonts w:ascii="Times New Roman" w:hAnsi="Times New Roman" w:eastAsia="宋体"/>
          <w:b w:val="0"/>
          <w:color w:val="222222"/>
          <w:sz w:val="20"/>
        </w:rPr>
        <w:t>。二是</w:t>
      </w:r>
      <w:r>
        <w:rPr>
          <w:rFonts w:ascii="Times New Roman" w:hAnsi="Times New Roman" w:eastAsia="宋体"/>
          <w:b/>
          <w:color w:val="222222"/>
          <w:sz w:val="20"/>
        </w:rPr>
        <w:t>认清了「可厌」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可厌＝不可喜（asubha），不是厌恶</w:t>
      </w:r>
      <w:r>
        <w:rPr>
          <w:rFonts w:ascii="Times New Roman" w:hAnsi="Times New Roman" w:eastAsia="宋体"/>
          <w:b w:val="0"/>
          <w:color w:val="222222"/>
          <w:sz w:val="20"/>
        </w:rPr>
        <w:t>；取到时，心是</w:t>
      </w:r>
      <w:r>
        <w:rPr>
          <w:rFonts w:ascii="Times New Roman" w:hAnsi="Times New Roman" w:eastAsia="宋体"/>
          <w:b/>
          <w:color w:val="222222"/>
          <w:sz w:val="20"/>
        </w:rPr>
        <w:t>放松、清凉、无贪中舍</w:t>
      </w:r>
      <w:r>
        <w:rPr>
          <w:rFonts w:ascii="Times New Roman" w:hAnsi="Times New Roman" w:eastAsia="宋体"/>
          <w:b w:val="0"/>
          <w:color w:val="222222"/>
          <w:sz w:val="20"/>
        </w:rPr>
        <w:t>的。若心带刺、发紧，那是瞋，要退回来。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请守住三条安全线：</w:t>
      </w:r>
      <w:r>
        <w:rPr>
          <w:rFonts w:ascii="Times New Roman" w:hAnsi="Times New Roman" w:eastAsia="宋体"/>
          <w:b/>
          <w:color w:val="222222"/>
          <w:sz w:val="20"/>
        </w:rPr>
        <w:t>不自我嫌弃，不嫌恶他人，不追求境界。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再认领一个动机：</w:t>
      </w:r>
      <w:r>
        <w:rPr>
          <w:rFonts w:ascii="Times New Roman" w:hAnsi="Times New Roman" w:eastAsia="宋体"/>
          <w:b/>
          <w:color w:val="222222"/>
          <w:sz w:val="20"/>
        </w:rPr>
        <w:t>为了让心平静？为了去除对自他身体的贪爱？还是借某一位身分成就定力？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本周作业：每日择一组做「顺念＋逆念」各三遍，记录一次「取到不可喜、心转清凉」的当下（一两句话即可）；如某日心散乱，就把三十二身分当「护卫业处」，平静后回到根本业处。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第7周「修习利益与定力成就」</w:t>
      </w:r>
      <w:r>
        <w:rPr>
          <w:rFonts w:ascii="Times New Roman" w:hAnsi="Times New Roman" w:eastAsia="宋体"/>
          <w:b w:val="0"/>
          <w:color w:val="222222"/>
          <w:sz w:val="20"/>
        </w:rPr>
        <w:t>：三十二身分修习会带来哪些利益？这条链，怎样一路通向更深的定？请你把今天的一个小发现带回去，也把它带回来。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【心理安全·本周重中之重】可厌作意的分寸</w:t>
      </w:r>
      <w:r>
        <w:rPr>
          <w:rFonts w:ascii="Times New Roman" w:hAnsi="Times New Roman" w:eastAsia="宋体"/>
          <w:b w:val="0"/>
          <w:sz w:val="21"/>
        </w:rPr>
        <w:t>：「可厌」＝</w:t>
      </w:r>
      <w:r>
        <w:rPr>
          <w:rFonts w:ascii="Times New Roman" w:hAnsi="Times New Roman" w:eastAsia="宋体"/>
          <w:b/>
          <w:sz w:val="21"/>
        </w:rPr>
        <w:t>不可喜（asubha）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不是厌恶、不是自我嫌弃、也不是嫌恶他人</w:t>
      </w:r>
      <w:r>
        <w:rPr>
          <w:rFonts w:ascii="Times New Roman" w:hAnsi="Times New Roman" w:eastAsia="宋体"/>
          <w:b w:val="0"/>
          <w:sz w:val="21"/>
        </w:rPr>
        <w:t>。三十二身分</w:t>
      </w:r>
      <w:r>
        <w:rPr>
          <w:rFonts w:ascii="Times New Roman" w:hAnsi="Times New Roman" w:eastAsia="宋体"/>
          <w:b/>
          <w:sz w:val="21"/>
        </w:rPr>
        <w:t>对治贪</w:t>
      </w:r>
      <w:r>
        <w:rPr>
          <w:rFonts w:ascii="Times New Roman" w:hAnsi="Times New Roman" w:eastAsia="宋体"/>
          <w:b w:val="0"/>
          <w:sz w:val="21"/>
        </w:rPr>
        <w:t>，亦</w:t>
      </w:r>
      <w:r>
        <w:rPr>
          <w:rFonts w:ascii="Times New Roman" w:hAnsi="Times New Roman" w:eastAsia="宋体"/>
          <w:b/>
          <w:sz w:val="21"/>
        </w:rPr>
        <w:t>征服瞋（不喜欢）</w:t>
      </w:r>
      <w:r>
        <w:rPr>
          <w:rFonts w:ascii="Times New Roman" w:hAnsi="Times New Roman" w:eastAsia="宋体"/>
          <w:b w:val="0"/>
          <w:sz w:val="21"/>
        </w:rPr>
        <w:t>；取到不可喜时，心应是</w:t>
      </w:r>
      <w:r>
        <w:rPr>
          <w:rFonts w:ascii="Times New Roman" w:hAnsi="Times New Roman" w:eastAsia="宋体"/>
          <w:b/>
          <w:sz w:val="21"/>
        </w:rPr>
        <w:t>松、凉、舍</w:t>
      </w:r>
      <w:r>
        <w:rPr>
          <w:rFonts w:ascii="Times New Roman" w:hAnsi="Times New Roman" w:eastAsia="宋体"/>
          <w:b w:val="0"/>
          <w:sz w:val="21"/>
        </w:rPr>
        <w:t>。凡本讲涉内脏、粪便、尿等段落，</w:t>
      </w:r>
      <w:r>
        <w:rPr>
          <w:rFonts w:ascii="Times New Roman" w:hAnsi="Times New Roman" w:eastAsia="宋体"/>
          <w:b/>
          <w:sz w:val="21"/>
        </w:rPr>
        <w:t>开头先声明</w:t>
      </w:r>
      <w:r>
        <w:rPr>
          <w:rFonts w:ascii="Times New Roman" w:hAnsi="Times New Roman" w:eastAsia="宋体"/>
          <w:b w:val="0"/>
          <w:sz w:val="21"/>
        </w:rPr>
        <w:t>：「可跳读、可只取一处、可随时暂停」；成员情绪波动时，提供</w:t>
      </w:r>
      <w:r>
        <w:rPr>
          <w:rFonts w:ascii="Times New Roman" w:hAnsi="Times New Roman" w:eastAsia="宋体"/>
          <w:b/>
          <w:sz w:val="21"/>
        </w:rPr>
        <w:t>呼吸放松或暂离</w:t>
      </w:r>
      <w:r>
        <w:rPr>
          <w:rFonts w:ascii="Times New Roman" w:hAnsi="Times New Roman" w:eastAsia="宋体"/>
          <w:b w:val="0"/>
          <w:sz w:val="21"/>
        </w:rPr>
        <w:t>选项。</w:t>
      </w:r>
      <w:r>
        <w:rPr>
          <w:rFonts w:ascii="Times New Roman" w:hAnsi="Times New Roman" w:eastAsia="宋体"/>
          <w:b/>
          <w:sz w:val="21"/>
        </w:rPr>
        <w:t>不点名、不举例到具体人、不展开医学建议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【方向若错，越修越苦】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若发现成员把可厌作意理解为「我要讨厌自己／要唾弃身体」，</w:t>
      </w:r>
      <w:r>
        <w:rPr>
          <w:rFonts w:ascii="Times New Roman" w:hAnsi="Times New Roman" w:eastAsia="宋体"/>
          <w:b/>
          <w:sz w:val="21"/>
        </w:rPr>
        <w:t>立即用定盘句校正</w:t>
      </w:r>
      <w:r>
        <w:rPr>
          <w:rFonts w:ascii="Times New Roman" w:hAnsi="Times New Roman" w:eastAsia="宋体"/>
          <w:b w:val="0"/>
          <w:sz w:val="21"/>
        </w:rPr>
        <w:t>：头发入饭、路边狗屎两喻——</w:t>
      </w:r>
      <w:r>
        <w:rPr>
          <w:rFonts w:ascii="Times New Roman" w:hAnsi="Times New Roman" w:eastAsia="宋体"/>
          <w:b/>
          <w:sz w:val="21"/>
        </w:rPr>
        <w:t>不恨、不骂，只是「不可喜、不抓取」</w:t>
      </w:r>
      <w:r>
        <w:rPr>
          <w:rFonts w:ascii="Times New Roman" w:hAnsi="Times New Roman" w:eastAsia="宋体"/>
          <w:b w:val="0"/>
          <w:sz w:val="21"/>
        </w:rPr>
        <w:t>。宁可这一节少讲，也不能让任何一位带着「自我否定」离场。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【不追求境界】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涉「取到相／定力」时，强调</w:t>
      </w:r>
      <w:r>
        <w:rPr>
          <w:rFonts w:ascii="Times New Roman" w:hAnsi="Times New Roman" w:eastAsia="宋体"/>
          <w:b/>
          <w:sz w:val="21"/>
        </w:rPr>
        <w:t>不以体验自许、不互相比较</w:t>
      </w:r>
      <w:r>
        <w:rPr>
          <w:rFonts w:ascii="Times New Roman" w:hAnsi="Times New Roman" w:eastAsia="宋体"/>
          <w:b w:val="0"/>
          <w:sz w:val="21"/>
        </w:rPr>
        <w:t>；把身至念定位为</w:t>
      </w:r>
      <w:r>
        <w:rPr>
          <w:rFonts w:ascii="Times New Roman" w:hAnsi="Times New Roman" w:eastAsia="宋体"/>
          <w:b/>
          <w:sz w:val="21"/>
        </w:rPr>
        <w:t>止→观的桥梁</w:t>
      </w:r>
      <w:r>
        <w:rPr>
          <w:rFonts w:ascii="Times New Roman" w:hAnsi="Times New Roman" w:eastAsia="宋体"/>
          <w:b w:val="0"/>
          <w:sz w:val="21"/>
        </w:rPr>
        <w:t>，而非目标本身。有人没感觉，是正常的——「能记住是好，不能记住也没关系，选一组有感觉的就可以」。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【跨周呼应】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本讲「可厌作意」与</w:t>
      </w:r>
      <w:r>
        <w:rPr>
          <w:rFonts w:ascii="Times New Roman" w:hAnsi="Times New Roman" w:eastAsia="宋体"/>
          <w:b/>
          <w:sz w:val="21"/>
        </w:rPr>
        <w:t>第5周</w:t>
      </w:r>
      <w:r>
        <w:rPr>
          <w:rFonts w:ascii="Times New Roman" w:hAnsi="Times New Roman" w:eastAsia="宋体"/>
          <w:b w:val="0"/>
          <w:sz w:val="21"/>
        </w:rPr>
        <w:t>（七种善巧／十种作意）紧密衔接；「超越概念、选有感觉组别」是第5周「作意善巧」的落地。</w:t>
      </w:r>
      <w:r>
        <w:rPr>
          <w:rFonts w:ascii="Times New Roman" w:hAnsi="Times New Roman" w:eastAsia="宋体"/>
          <w:b/>
          <w:sz w:val="21"/>
        </w:rPr>
        <w:t>下周（第7周）</w:t>
      </w:r>
      <w:r>
        <w:rPr>
          <w:rFonts w:ascii="Times New Roman" w:hAnsi="Times New Roman" w:eastAsia="宋体"/>
          <w:b w:val="0"/>
          <w:sz w:val="21"/>
        </w:rPr>
        <w:t>接「修习利益与定力成就」，可在收尾预告中预埋。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【落地与陪伴】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练习结束务必做</w:t>
      </w:r>
      <w:r>
        <w:rPr>
          <w:rFonts w:ascii="Times New Roman" w:hAnsi="Times New Roman" w:eastAsia="宋体"/>
          <w:b/>
          <w:sz w:val="21"/>
        </w:rPr>
        <w:t>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秒落地</w:t>
      </w:r>
      <w:r>
        <w:rPr>
          <w:rFonts w:ascii="Times New Roman" w:hAnsi="Times New Roman" w:eastAsia="宋体"/>
          <w:b w:val="0"/>
          <w:sz w:val="21"/>
        </w:rPr>
        <w:t>（回到身体、听声音、松肩）再散场；如有人在练习中明显不适，会后</w:t>
      </w:r>
      <w:r>
        <w:rPr>
          <w:rFonts w:ascii="Times New Roman" w:hAnsi="Times New Roman" w:eastAsia="宋体"/>
          <w:b/>
          <w:sz w:val="21"/>
        </w:rPr>
        <w:t>单独、温和</w:t>
      </w:r>
      <w:r>
        <w:rPr>
          <w:rFonts w:ascii="Times New Roman" w:hAnsi="Times New Roman" w:eastAsia="宋体"/>
          <w:b w:val="0"/>
          <w:sz w:val="21"/>
        </w:rPr>
        <w:t>地关心一句即可，不追问、不贴标签。「可厌」议题对有过身体创伤／饮食困扰的成员可能触发不适，全程以「可跳过、可暂停、可只听不做」为底线。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《三十二身分（身至念）专修·第6周·朗读学习资料——顺逆序与可厌作意修法》——本周共读正文，据知识库「古源尊者开示及上座部佛教资料」整理。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《21_三十二身分4-古源尊者-20250125（录音）》——顺逆序修法与三种修习动机的核心底本。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《03_三十二身分1-古源尊者-20250503（录音）》——「可厌性」释义与两个比喻。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《19_三十二身分2》《20_三十二身分3》（课件）——百花古寺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百日禅专讲课件。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