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第6周：可厌作意与顺逆序修法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1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0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三十二身分的作意，为什么必须「顺、逆」两个方向都念？为什么越到后面「取相」越快、越容易？念到「不可喜」到底是一种什么样的心——它与「厌恶」差在哪里？</w:t>
            </w:r>
          </w:p>
        </w:tc>
      </w:tr>
      <w:tr>
        <w:tc>
          <w:tcPr>
            <w:tcW w:type="dxa" w:w="9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朗读学习资料——顺逆序与可厌作意修法（据知识库「古源尊者开示及上座部佛教资料」整理）</w:t>
            </w:r>
          </w:p>
        </w:tc>
      </w:tr>
      <w:tr>
        <w:tc>
          <w:tcPr>
            <w:tcW w:type="dxa" w:w="9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每日择一组（建议从「肠、肠间膜、胃中物、粪、脑」或「胆汁、痰、脓、血、汗、脂肪」中挑一组）做「顺念＋逆念」各三遍，记录一次「取到不可喜、心转清凉」的当下感受（一两句话即可）。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顺（发→…→尿）＝建立次第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逆（尿→…→发）＝检验加固，两向都念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三种修习动机：让心平静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去除对自他身体的贪爱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借某一身分成就定力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不自我嫌弃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 </w:t>
      </w:r>
      <w:r>
        <w:rPr>
          <w:rFonts w:ascii="Times New Roman" w:hAnsi="Times New Roman" w:eastAsia="宋体"/>
          <w:b w:val="0"/>
          <w:sz w:val="21"/>
        </w:rPr>
        <w:t>不嫌恶他人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 </w:t>
      </w:r>
      <w:r>
        <w:rPr>
          <w:rFonts w:ascii="Times New Roman" w:hAnsi="Times New Roman" w:eastAsia="宋体"/>
          <w:b w:val="0"/>
          <w:sz w:val="21"/>
        </w:rPr>
        <w:t>不追求境界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串联：每加一组，把前面各组一起加进去念（滚雪球式复习、借旧带新）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两把钥匙：护卫业处（对治昏沉散乱）＋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对治贪爱（当场取「不可喜相」）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判准：心放松、清凉是对的；心紧绷、厌恶就退回中舍或换轻组（皮·齿·爪）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越到后面越好取相：地界四组「硬」、水界两组是分泌物排泄物，取相最好取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《三十二身分（身至念）专修》·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8周版第6周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顺逆序与串联规则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顺</w:t>
      </w:r>
      <w:r>
        <w:rPr>
          <w:rFonts w:ascii="Times New Roman" w:hAnsi="Times New Roman" w:eastAsia="宋体"/>
          <w:b w:val="0"/>
          <w:color w:val="333333"/>
          <w:sz w:val="20"/>
        </w:rPr>
        <w:t>（发→…→尿）＝建立次第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逆</w:t>
      </w:r>
      <w:r>
        <w:rPr>
          <w:rFonts w:ascii="Times New Roman" w:hAnsi="Times New Roman" w:eastAsia="宋体"/>
          <w:b w:val="0"/>
          <w:color w:val="333333"/>
          <w:sz w:val="20"/>
        </w:rPr>
        <w:t>（尿→…→发）＝检验加固，</w:t>
      </w:r>
      <w:r>
        <w:rPr>
          <w:rFonts w:ascii="Times New Roman" w:hAnsi="Times New Roman" w:eastAsia="宋体"/>
          <w:b/>
          <w:color w:val="333333"/>
          <w:sz w:val="20"/>
        </w:rPr>
        <w:t>两向都念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只顺不逆会养成「</w:t>
      </w:r>
      <w:r>
        <w:rPr>
          <w:rFonts w:ascii="Times New Roman" w:hAnsi="Times New Roman" w:eastAsia="宋体"/>
          <w:b/>
          <w:color w:val="333333"/>
          <w:sz w:val="20"/>
        </w:rPr>
        <w:t>偷懒习惯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串联</w:t>
      </w:r>
      <w:r>
        <w:rPr>
          <w:rFonts w:ascii="Times New Roman" w:hAnsi="Times New Roman" w:eastAsia="宋体"/>
          <w:b w:val="0"/>
          <w:color w:val="333333"/>
          <w:sz w:val="20"/>
        </w:rPr>
        <w:t>：每加一组，把</w:t>
      </w:r>
      <w:r>
        <w:rPr>
          <w:rFonts w:ascii="Times New Roman" w:hAnsi="Times New Roman" w:eastAsia="宋体"/>
          <w:b/>
          <w:color w:val="333333"/>
          <w:sz w:val="20"/>
        </w:rPr>
        <w:t>前面各组一起加进去念</w:t>
      </w:r>
      <w:r>
        <w:rPr>
          <w:rFonts w:ascii="Times New Roman" w:hAnsi="Times New Roman" w:eastAsia="宋体"/>
          <w:b w:val="0"/>
          <w:color w:val="333333"/>
          <w:sz w:val="20"/>
        </w:rPr>
        <w:t>（滚雪球式复习、借旧带新）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越到后面越好取相</w:t>
      </w:r>
      <w:r>
        <w:rPr>
          <w:rFonts w:ascii="Times New Roman" w:hAnsi="Times New Roman" w:eastAsia="宋体"/>
          <w:b w:val="0"/>
          <w:color w:val="333333"/>
          <w:sz w:val="20"/>
        </w:rPr>
        <w:t>：地界四组「硬」、水界两组是分泌物排泄物，取相最好取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三种修习动机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两把应用钥匙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三种修习动机</w:t>
      </w:r>
      <w:r>
        <w:rPr>
          <w:rFonts w:ascii="Times New Roman" w:hAnsi="Times New Roman" w:eastAsia="宋体"/>
          <w:b w:val="0"/>
          <w:color w:val="333333"/>
          <w:sz w:val="20"/>
        </w:rPr>
        <w:t>：让心平静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去除对自他身体的贪爱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借某一身分成就定力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两把钥匙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护卫业处</w:t>
      </w:r>
      <w:r>
        <w:rPr>
          <w:rFonts w:ascii="Times New Roman" w:hAnsi="Times New Roman" w:eastAsia="宋体"/>
          <w:b w:val="0"/>
          <w:color w:val="333333"/>
          <w:sz w:val="20"/>
        </w:rPr>
        <w:t>（对治昏沉散乱）＋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对治贪爱</w:t>
      </w:r>
      <w:r>
        <w:rPr>
          <w:rFonts w:ascii="Times New Roman" w:hAnsi="Times New Roman" w:eastAsia="宋体"/>
          <w:b w:val="0"/>
          <w:color w:val="333333"/>
          <w:sz w:val="20"/>
        </w:rPr>
        <w:t>（当场取「不可喜相」）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三条安全线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方向判准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🚨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不自我嫌弃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🚨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不嫌恶他人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🚨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不追求境界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判准：心</w:t>
      </w:r>
      <w:r>
        <w:rPr>
          <w:rFonts w:ascii="Times New Roman" w:hAnsi="Times New Roman" w:eastAsia="宋体"/>
          <w:b/>
          <w:color w:val="333333"/>
          <w:sz w:val="20"/>
        </w:rPr>
        <w:t>放松、清凉</w:t>
      </w:r>
      <w:r>
        <w:rPr>
          <w:rFonts w:ascii="Times New Roman" w:hAnsi="Times New Roman" w:eastAsia="宋体"/>
          <w:b w:val="0"/>
          <w:color w:val="333333"/>
          <w:sz w:val="20"/>
        </w:rPr>
        <w:t>是对的；心</w:t>
      </w:r>
      <w:r>
        <w:rPr>
          <w:rFonts w:ascii="Times New Roman" w:hAnsi="Times New Roman" w:eastAsia="宋体"/>
          <w:b/>
          <w:color w:val="333333"/>
          <w:sz w:val="20"/>
        </w:rPr>
        <w:t>紧绷、厌恶</w:t>
      </w:r>
      <w:r>
        <w:rPr>
          <w:rFonts w:ascii="Times New Roman" w:hAnsi="Times New Roman" w:eastAsia="宋体"/>
          <w:b w:val="0"/>
          <w:color w:val="333333"/>
          <w:sz w:val="20"/>
        </w:rPr>
        <w:t>就退回中舍或换轻组（皮·齿·爪）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顺逆序</w:t>
      </w:r>
      <w:r>
        <w:rPr>
          <w:rFonts w:ascii="Times New Roman" w:hAnsi="Times New Roman" w:eastAsia="宋体"/>
          <w:b w:val="0"/>
          <w:sz w:val="21"/>
        </w:rPr>
        <w:t>：顺（发→…→尿）＝建立次第，逆（尿→…→发）＝检验加固，</w:t>
      </w:r>
      <w:r>
        <w:rPr>
          <w:rFonts w:ascii="Times New Roman" w:hAnsi="Times New Roman" w:eastAsia="宋体"/>
          <w:b/>
          <w:sz w:val="21"/>
        </w:rPr>
        <w:t>两向都念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只顺不逆会养成「偷懒习惯」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串联规则</w:t>
      </w:r>
      <w:r>
        <w:rPr>
          <w:rFonts w:ascii="Times New Roman" w:hAnsi="Times New Roman" w:eastAsia="宋体"/>
          <w:b w:val="0"/>
          <w:sz w:val="21"/>
        </w:rPr>
        <w:t>：每加一组，把</w:t>
      </w:r>
      <w:r>
        <w:rPr>
          <w:rFonts w:ascii="Times New Roman" w:hAnsi="Times New Roman" w:eastAsia="宋体"/>
          <w:b/>
          <w:sz w:val="21"/>
        </w:rPr>
        <w:t>前面各组一起加进去念</w:t>
      </w:r>
      <w:r>
        <w:rPr>
          <w:rFonts w:ascii="Times New Roman" w:hAnsi="Times New Roman" w:eastAsia="宋体"/>
          <w:b w:val="0"/>
          <w:sz w:val="21"/>
        </w:rPr>
        <w:t>——滚雪球式复习，旧身分越熟，新身分「借旧带新」顺出来更快。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越到后面越好取相</w:t>
      </w:r>
      <w:r>
        <w:rPr>
          <w:rFonts w:ascii="Times New Roman" w:hAnsi="Times New Roman" w:eastAsia="宋体"/>
          <w:b w:val="0"/>
          <w:sz w:val="21"/>
        </w:rPr>
        <w:t>：地界四组（共二十个身分）是「实体、硬」的；</w:t>
      </w:r>
      <w:r>
        <w:rPr>
          <w:rFonts w:ascii="Times New Roman" w:hAnsi="Times New Roman" w:eastAsia="宋体"/>
          <w:b/>
          <w:sz w:val="21"/>
        </w:rPr>
        <w:t>水界两组</w:t>
      </w:r>
      <w:r>
        <w:rPr>
          <w:rFonts w:ascii="Times New Roman" w:hAnsi="Times New Roman" w:eastAsia="宋体"/>
          <w:b w:val="0"/>
          <w:sz w:val="21"/>
        </w:rPr>
        <w:t>（胆汁·痰·脓·血·汗·脂肪／泪·脂膏·唾·涕·关节滑液·尿）是分泌物排泄物，</w:t>
      </w:r>
      <w:r>
        <w:rPr>
          <w:rFonts w:ascii="Times New Roman" w:hAnsi="Times New Roman" w:eastAsia="宋体"/>
          <w:b/>
          <w:sz w:val="21"/>
        </w:rPr>
        <w:t>最好取相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超越名称概念</w:t>
      </w:r>
      <w:r>
        <w:rPr>
          <w:rFonts w:ascii="Times New Roman" w:hAnsi="Times New Roman" w:eastAsia="宋体"/>
          <w:b w:val="0"/>
          <w:sz w:val="21"/>
        </w:rPr>
        <w:t>：从「念名字」到「见那个相」——名相脱落、形象现前；所缘是「</w:t>
      </w:r>
      <w:r>
        <w:rPr>
          <w:rFonts w:ascii="Times New Roman" w:hAnsi="Times New Roman" w:eastAsia="宋体"/>
          <w:b/>
          <w:sz w:val="21"/>
        </w:rPr>
        <w:t>不可喜的相</w:t>
      </w:r>
      <w:r>
        <w:rPr>
          <w:rFonts w:ascii="Times New Roman" w:hAnsi="Times New Roman" w:eastAsia="宋体"/>
          <w:b w:val="0"/>
          <w:sz w:val="21"/>
        </w:rPr>
        <w:t>」，不是「不可喜这个词」；取不到相，只默念名字亦可。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「可厌」＝不可喜（asubha）</w:t>
      </w:r>
      <w:r>
        <w:rPr>
          <w:rFonts w:ascii="Times New Roman" w:hAnsi="Times New Roman" w:eastAsia="宋体"/>
          <w:b w:val="0"/>
          <w:sz w:val="21"/>
        </w:rPr>
        <w:t>：两喻——</w:t>
      </w:r>
      <w:r>
        <w:rPr>
          <w:rFonts w:ascii="Times New Roman" w:hAnsi="Times New Roman" w:eastAsia="宋体"/>
          <w:b/>
          <w:sz w:val="21"/>
        </w:rPr>
        <w:t>头发入饭、路边狗屎</w:t>
      </w:r>
      <w:r>
        <w:rPr>
          <w:rFonts w:ascii="Times New Roman" w:hAnsi="Times New Roman" w:eastAsia="宋体"/>
          <w:b w:val="0"/>
          <w:sz w:val="21"/>
        </w:rPr>
        <w:t>；心相是「</w:t>
      </w:r>
      <w:r>
        <w:rPr>
          <w:rFonts w:ascii="Times New Roman" w:hAnsi="Times New Roman" w:eastAsia="宋体"/>
          <w:b/>
          <w:sz w:val="21"/>
        </w:rPr>
        <w:t>无贪的中舍</w:t>
      </w:r>
      <w:r>
        <w:rPr>
          <w:rFonts w:ascii="Times New Roman" w:hAnsi="Times New Roman" w:eastAsia="宋体"/>
          <w:b w:val="0"/>
          <w:sz w:val="21"/>
        </w:rPr>
        <w:t>」，取到时心</w:t>
      </w:r>
      <w:r>
        <w:rPr>
          <w:rFonts w:ascii="Times New Roman" w:hAnsi="Times New Roman" w:eastAsia="宋体"/>
          <w:b/>
          <w:sz w:val="21"/>
        </w:rPr>
        <w:t>放松、清凉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三种动机＋两把钥匙</w:t>
      </w:r>
      <w:r>
        <w:rPr>
          <w:rFonts w:ascii="Times New Roman" w:hAnsi="Times New Roman" w:eastAsia="宋体"/>
          <w:b w:val="0"/>
          <w:sz w:val="21"/>
        </w:rPr>
        <w:t>：让心平静／去除对自他身体的贪爱／借某一身分成就定力；</w:t>
      </w:r>
      <w:r>
        <w:rPr>
          <w:rFonts w:ascii="Times New Roman" w:hAnsi="Times New Roman" w:eastAsia="宋体"/>
          <w:b/>
          <w:sz w:val="21"/>
        </w:rPr>
        <w:t>护卫业处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/>
          <w:sz w:val="21"/>
        </w:rPr>
        <w:t>对治贪爱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三条安全线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不自我嫌弃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不嫌恶他人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不追求境界</w:t>
      </w:r>
      <w:r>
        <w:rPr>
          <w:rFonts w:ascii="Times New Roman" w:hAnsi="Times New Roman" w:eastAsia="宋体"/>
          <w:b w:val="0"/>
          <w:sz w:val="21"/>
        </w:rPr>
        <w:t>；判准——心</w:t>
      </w:r>
      <w:r>
        <w:rPr>
          <w:rFonts w:ascii="Times New Roman" w:hAnsi="Times New Roman" w:eastAsia="宋体"/>
          <w:b/>
          <w:sz w:val="21"/>
        </w:rPr>
        <w:t>放松、清凉</w:t>
      </w:r>
      <w:r>
        <w:rPr>
          <w:rFonts w:ascii="Times New Roman" w:hAnsi="Times New Roman" w:eastAsia="宋体"/>
          <w:b w:val="0"/>
          <w:sz w:val="21"/>
        </w:rPr>
        <w:t>是对的，心</w:t>
      </w:r>
      <w:r>
        <w:rPr>
          <w:rFonts w:ascii="Times New Roman" w:hAnsi="Times New Roman" w:eastAsia="宋体"/>
          <w:b/>
          <w:sz w:val="21"/>
        </w:rPr>
        <w:t>紧绷、厌恶</w:t>
      </w:r>
      <w:r>
        <w:rPr>
          <w:rFonts w:ascii="Times New Roman" w:hAnsi="Times New Roman" w:eastAsia="宋体"/>
          <w:b w:val="0"/>
          <w:sz w:val="21"/>
        </w:rPr>
        <w:t>就退回中舍或换轻组（皮·齿·爪）。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各位贤友，上周我们把「七种学习善巧」和「十种作意善巧」过了一遍，学会了怎么「学取」、怎么「作意」。这一周，我们要把散落的珠子串成一条链——</w:t>
      </w:r>
      <w:r>
        <w:rPr>
          <w:rFonts w:ascii="Times New Roman" w:hAnsi="Times New Roman" w:eastAsia="宋体"/>
          <w:b/>
          <w:color w:val="222222"/>
          <w:sz w:val="20"/>
        </w:rPr>
        <w:t>顺着念、逆着念，把三十二身分连成一体</w:t>
      </w:r>
      <w:r>
        <w:rPr>
          <w:rFonts w:ascii="Times New Roman" w:hAnsi="Times New Roman" w:eastAsia="宋体"/>
          <w:b w:val="0"/>
          <w:color w:val="222222"/>
          <w:sz w:val="20"/>
        </w:rPr>
        <w:t>；并且把上一讲埋下的那颗种子「</w:t>
      </w:r>
      <w:r>
        <w:rPr>
          <w:rFonts w:ascii="Times New Roman" w:hAnsi="Times New Roman" w:eastAsia="宋体"/>
          <w:b/>
          <w:color w:val="222222"/>
          <w:sz w:val="20"/>
        </w:rPr>
        <w:t>可厌作意</w:t>
      </w:r>
      <w:r>
        <w:rPr>
          <w:rFonts w:ascii="Times New Roman" w:hAnsi="Times New Roman" w:eastAsia="宋体"/>
          <w:b w:val="0"/>
          <w:color w:val="222222"/>
          <w:sz w:val="20"/>
        </w:rPr>
        <w:t>」，真正讲清楚：它到底是一种什么样的心。请记住今天的定盘句：</w:t>
      </w:r>
      <w:r>
        <w:rPr>
          <w:rFonts w:ascii="Times New Roman" w:hAnsi="Times New Roman" w:eastAsia="宋体"/>
          <w:b/>
          <w:color w:val="222222"/>
          <w:sz w:val="20"/>
        </w:rPr>
        <w:t>「可厌」不是「厌恶」，是「不可喜」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各位贤友吉祥。欢迎来到第6周。上周我们学会了「怎么学、怎么作意」，这一周我们把三十二身分</w:t>
      </w:r>
      <w:r>
        <w:rPr>
          <w:rFonts w:ascii="Times New Roman" w:hAnsi="Times New Roman" w:eastAsia="宋体"/>
          <w:b/>
          <w:color w:val="222222"/>
          <w:sz w:val="20"/>
        </w:rPr>
        <w:t>串成一条链</w:t>
      </w:r>
      <w:r>
        <w:rPr>
          <w:rFonts w:ascii="Times New Roman" w:hAnsi="Times New Roman" w:eastAsia="宋体"/>
          <w:b w:val="0"/>
          <w:color w:val="222222"/>
          <w:sz w:val="20"/>
        </w:rPr>
        <w:t>——顺着念、逆着念；同时把最容易误解的那个词讲清楚：</w:t>
      </w:r>
      <w:r>
        <w:rPr>
          <w:rFonts w:ascii="Times New Roman" w:hAnsi="Times New Roman" w:eastAsia="宋体"/>
          <w:b/>
          <w:color w:val="222222"/>
          <w:sz w:val="20"/>
        </w:rPr>
        <w:t>「可厌」不是「厌恶」，是「不可喜」。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请大家带着开放的心，也带着对自己的温柔，一起来。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语速放慢，每句之间留呼吸的间隙。）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请先把自己安顿好。自然地坐好，坐骨垂直，骨盆转到中立位，腰有浅浅的脊柱沟，两肩打开、放松，头如氢气球轻轻上提。想象自己坐在空旷的原野——左边草原、背后雪山、前方大海。把过去的纠结、未来的担忧、当下的不满，一一打包，扔到外太空。给自己的心按一个清零键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好，心静下来之后，我们跟自己的心说一句：</w:t>
      </w:r>
      <w:r>
        <w:rPr>
          <w:rFonts w:ascii="Times New Roman" w:hAnsi="Times New Roman" w:eastAsia="宋体"/>
          <w:b/>
          <w:color w:val="222222"/>
          <w:sz w:val="20"/>
        </w:rPr>
        <w:t>我们今天要修习三十二身分。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心里也许还挂着今天未完成的事。不赶它们走，只是跟它们说：等一下再说。带着一份放松，我们开始今天的共读。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：说说看：你做事喜欢顺着来，还是倒着来？修行上呢？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原文材料①：★核心·朗读学习资料——顺逆序与可厌作意修法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：《三十二身分（身至念）专修·第6周·朗读学习资料》（据知识库「古源尊者开示及上座部佛教资料」整理）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学了「怎么学、怎么作意」；这一篇，我们把散落的珠子串成一条链——顺着念、逆着念，把三十二身分连成一体；再把上一篇埋下的那颗种子「可厌作意」，真正讲清楚：念到「不可喜」，到底是一种什么样的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一、从「发」到「尿」：把三十二身分串成一条链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尊者的引导，是从头发一直念到尿，一个一个作意过去。整条链是六个组、三十二个身分：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组，发、毛、爪、齿、皮；第二组，肉、筋、骨、骨髓、肾；第三组，心、肝、膜、脾、肺；第四组，肠、肠间膜、胃中物、粪、脑；第五组，胆、痰、脓、血、汗、脂；第六组，泪、脂膏、唾、涕、关节滑液、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带着我们一个一个看：发，从毛囊看到头发，看它的颜色、看它的味道；毛，除了手掌、脚掌，全身都遍布，细的或粗的皮毛；爪，十个手指甲、十个脚趾甲，从肉一直看出去；齿，每个人都有三十二颗牙——上牙、下牙、槽牙、门牙、犬牙，从牙根一直看到，充满牙垢；皮，可以看成全身的一个皮囊，也可以选某一片皮肤来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就这样，从「发」一路到「尿」，从身体的外面、上面，一直走到里面、下面。念的时候不必求快，一个一个来；能取到全部就取到，取不到，取一个两个也可以。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末了，还要倒回来念一遍：尿、关节滑液、涕、唾、脂膏、泪……一路退回「发」。正一遍、反一遍，这条链才算串起来了。链的最后一个身分是「尿」，它就在膀胱里面；跟粪一样，它是身体的排泄物，把它放在链尾，一颗一颗串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念的时候，可以先一组一组慢慢来；等熟了，再连起来走。尊者说，「能记住是好，不能记住也没有关系」——先取一组有感觉的，把它念顺，链自然会一节一节接上。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在禅林里，这套念诵是有固定功课的：早课时就用巴利语念三十二身分——「Ayaṃ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kho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kāyo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uddhaṃ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pādatalā……」，一句一句念得熟，节奏自然就出来了；初学者用母语念也可以，先把名目念顺，巴利语后来再说。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要提醒一句：串链不是「一次把三十二个全上」。它是加法——先一组，再两组，一组一组往上叠；今天能念两组就念两组，不必因为「还差三十个」而泄气。心散的人，正好用它的「内容多」：一件一件要记、要对，散乱就插不进来；心静的人，也可以只取一组来回走，走到心定了，就回根本业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二、顺、逆两个方向，为什么都要念？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有人会问：既然从「发」到「尿」已经串好了，为什么还要倒着念一遍？把两件事分开看，就清楚了。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顺（发→尿），是「建立次第」——把原本散乱的三十二个点，按身体从外到内、从上到下、从地界到水界的顺序，编成一条有方向、有位置的链；心不再乱窜，有了着落。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逆（尿→发），是「检验与加固」——逆着走，心就不能从熟悉的开头「偷懒」，必须真正把整条链记得住。顺、逆两个方向都通，才叫做「熟」。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句话说，顺是把链「串起来」，逆是把链「拆开验一遍」；一建一验，链才算真正长在心里。尊者的提醒很直白：只顺不逆，会养成「偷懒习惯」——只记得住开头，后面靠「溜」；一旦从中间问起，就断了。所以，两个方向都要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个现实的检验法，你可以自己试：念熟之后，请人从中间随便挑一个身分问你——「关节滑液的前一个是哪一个？」若你答得出来，说明整条链在你心里是通的；若答不出来，就说明链里有断口，逆念正是来补这些断口的。顺念让人「走得下去」，逆念让人「哪里都站得住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三、串联的规则：每加一组，把前面各组一起念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串链还有一个门道：每加一组，要把前面各组一起加进去念——不是念完一组就丢开一组。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第二组时，带着第一组；念第三组时，带着前两组；念到第六组时，带着前面五组。等于是每往后走一步，就把整条链复习一遍。它有两个好处：其一，旧的身分不断被复习，越来越熟；其二，借旧带新——新的身分借着已经熟悉的老形象「顺」出来，取相就更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所以，念到后面，你其实不是在念「一组」，而是在念「一整条链从开头到这儿」——这才是串链真正的练法。也因此，串链不是「越串越累」，反而「越串越省力」：像滚雪球一样，越滚越大，也越滚越顺。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怎么做，可以照着来：第一组练顺了，再练第二组；第二组练熟，就把第一、第二组连起来顺逆各念一遍；第三组练熟，就连前三组。念第二组时，心里其实带着第一组；念第六组时，心里带着前五组——所以越到后面，每一遍都在复习全部。也正因为是「滚雪球」，初学时不要图快：先一组、再两组、再三组，一层一层加上去。急了，雪球会散；稳了，雪球自己会长大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四、越到后面越好取相：地界四组与水界两组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尊者还点出一个现象：越到后面，越好取相。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来，前面四组——发毛爪齿皮、肉筋骨髓肾、心肝膜脾肺、肠肠间膜胃中物粪脑，共二十个身分——是以地界为主的，有实体、有形体，是「硬」的，要一个一个观察比对；而第五、六组——胆汁、痰、脓、血、汗、脂肪／泪、脂膏、唾、涕、关节滑液、尿——是「水界两组」，本身就是身体里的分泌物、排泄物，特征鲜明、味道明显，可厌相最好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串链时，走到后面几组不必磨蹭，可以放快——因为那正是「好取相」的段落。一句话记：地界四组「硬」、水界两组「流动」；硬的慢慢对，流动的快快过。分组不是随意排的，它是按身分的「界性」来归类的；认得这一点，念起来心里就有数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五、超越名称概念：从「念名字」到「见那个相」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串链串熟了，会经过一道门——超越名称概念。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念「发、毛、爪、齿、皮」，很容易越念越像在念一串名字：名字排着队，一个一个念过去。但尊者说，练到后面，要「超越名称的概念」。什么叫超越？就是名字和它所指的那个形象合起来——念的不再是一个音，而是心里现起的那样东西；乃至最后名字脱落了，心里直接呈现出来的，就是那个形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这一步对「可厌作意」是决定性的。因为可厌作意的所缘，是「不可喜的相」，不是「不可喜这个词」。停留在词上，只是忆念知识；只有现起那个相，心才真正受到触动，才真正把对身体的贪爱滤镜拿掉。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练不到「见相」也没关系。尊者给了两条便捷路：能取到可厌相，最好，所缘就是那个相；暂时取不到，就只取身分本身、默念它的名字（比如「骨头、白骨」），先让心有个地方安放，再慢慢过渡到「相」。先让心「有地方放」，再慢慢过渡——这本身就是「不太急」的功夫。心若习惯用力控制，先不要急，取一个目标先安住，再换、再比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很好记的比喻：水井。有人在森林里掘了一口井，起初怕找不到，就在路边折树叶、做记号；因为天天来打水、洗澡，路走出来了，后来不必再看记号，闭着眼也知道井在哪里。修三十二身分也是这样：开始需要「头发」这个名称、这个形状、这个颜色当记号；熟了，名称可以放下，心直接落在那个「不可喜」上——尊者说，到那时「一忆念到头发那个地方，那个可厌的感觉就要升起来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反过来也要知道什么叫做走偏：如果念到最后，心里冒出来的是「我的头发挺黑、挺好看」，那你是修出一堆「可爱」来了，这条路走反了。修的是「不可喜」，不是「可爱」；方向一转，越用功越离心。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六、「可厌」＝不可喜：两个比喻，与那颗「无贪的中舍」心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这一讲最容易被误解的，就是「可厌」这两个字。尊者用了两个很平实的比喻，把它点透。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第一个比喻，是头发入饭：一碗饭里掉进一根头发，你不是恨那根头发，只是心里「哦，它不可喜」。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第二个比喻，是路边狗屎：你走在路上，看到路边一泡狗屎，你不骂它，也不去欣赏它，只是知道「那是狗屎」，然后绕开、不抓取。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两个比喻说的都是同一件事：可厌，不是「要摧毁、要恨」，而是「不抓取、不相应」。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头发入饭」这条，还可以再具体一点，因为它是最好取的：一根头发掉进粥里、掉进菜里，你会把那一勺舀出来，甚至整碗都不想吃了——你并没有恨那根头发，只是心里「哦，不可喜」。古人用手抓饭，指间触到一根毛发，当下就吃不下去。头发几天不洗，就有味道；不涂油、不戴花香，那气味并不可喜；拿火一烧，气味更臭。这就是「自性不可喜」，不必加任何想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所以，可厌作意取到的那颗心，是「无贪的中舍」——面对一个不可喜的东西，不排斥、也不喜爱，只是如实知道它不可喜。取到的那一刻，心是放松的、清凉的。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把这条线守住：「可厌」＝不可喜（asubha），不是厌恶。心放松、清凉，是对的；心紧绷、厌恶，就说明方向偏了。下次心里一紧，就把「狗屎」那个画面调出来，问自己一句：我是在「知道它不可喜」，还是在「生气地推开它」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七、三种修习动机，与两把「应用钥匙」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那么，练这一条链，是为了什么？尊者把修习分了三类动机，各自认领一个：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让心平静——散乱时，用三十二身分来回觉察几组，心静了，再回到根本业处。第二，去除对自他身体的贪爱——当对身体的贪恋、对外表的执取冒出来时，当场取「不可喜相」。第三，借某一个身分成就定力——停在与自己相应的那一个身分上，把定力养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与这三类动机对应的，有两把「应用钥匙」：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钥匙一·「护卫业处」——昏沉时用它提神，散乱时用它收心，它护着你的根本业处。钥匙二·「对治贪爱」——当贪恋、执取冒头时，当场取「不可喜相」，把它化开。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先认领动机，再选组别，练起来才有方向。你也可以先只选一组、一门——尊者说：「能记住是好，不能记住也没有关系，你选择一组有感觉的就可以。」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八、三条安全线，与一条方向判准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最后，是本周最要紧的一条安全底线。尊者给了三条安全线：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不自我嫌弃——不是「我一个脏东西、我很可恶」，而是「这些身分本来如此，与我无关」。第二，不嫌恶他人——这是佛陀给修行人的通用对治法，与评断任何人无关。第三，不追求境界——不以「我取到相了」为荣，不以体验自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再配一条方向判准：取到「不可喜」时，心放松、清凉，是对的；心紧绷、厌恶，就退回来——回到「只是不可喜、不抓不推」的中舍，或者换一组轻的（皮、齿、爪），乃至只默念名字。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把这条判准贴在心上，比记多少名词都管用。请记住：三十二身分对治的是「贪」；当它被正确理解时，也同时征服「瞋」（不喜欢）——因为它的心相，本来就是「无贪的中舍」。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一句，请一起记牢：所缘上，我们取的是「不可喜」的相；心态上，我们用的是「舍」的善巧——不该紧的地方，一点都不用紧。取不到相，就默念名字；心一紧，就退回中舍；实在不行，今天只念名字，也算练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九、收束：链串好了，散乱就无处落脚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各位贤友，这一篇我们做了两件事。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一是串链：顺着念、逆着念，把三十二身分念成一条链；念到新的一组，就把前面所有身分一起念——旧的一直在复习，新的借着旧的顺出来，所以越到后面取相越快。这条链串好了，散乱的心就有了家。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二是认清了「可厌」：它是不可喜（asubha），不是厌恶；取到时，心是放松、清凉、无贪中舍的。若心带刺、发紧，那是瞋，不是可厌，要退回来——不自我嫌弃，不嫌恶他人，不追求境界。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顺着走、也逆着走，一处一处看清；看清了，就松开；松开了，心就清凉。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这一条链，从「发」到「尿」，其实就是把整个身体，从头到脚、从外到内看了一遍；看一遍，贪着就松一层；松一层，心就清凉一层。练的方法，我们已经有了；剩下的，就是每天一小段、一小段地用功。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◈扩展：顺逆两边都念，为什么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逆两边都念，不是为了背得更熟，而是为了不让心只停在一边：顺念时，容易顺着概念走；逆念时，容易发现刚才漏掉的那几样。两边一夹，心就不得不回到"这一个"上。串联也是同一个道理——每加一组，就把前面的几组一起念，像把一段一段的路接起来，最后能一次走完三十二站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分享规则（开场先声明）</w:t>
      </w:r>
      <w:r>
        <w:rPr>
          <w:rFonts w:ascii="Times New Roman" w:hAnsi="Times New Roman" w:eastAsia="宋体"/>
          <w:b w:val="0"/>
          <w:sz w:val="21"/>
        </w:rPr>
        <w:t>：①</w:t>
      </w:r>
      <w:r>
        <w:rPr>
          <w:rFonts w:ascii="Times New Roman" w:hAnsi="Times New Roman" w:eastAsia="宋体"/>
          <w:b/>
          <w:sz w:val="21"/>
        </w:rPr>
        <w:t>自愿</w:t>
      </w:r>
      <w:r>
        <w:rPr>
          <w:rFonts w:ascii="Times New Roman" w:hAnsi="Times New Roman" w:eastAsia="宋体"/>
          <w:b w:val="0"/>
          <w:sz w:val="21"/>
        </w:rPr>
        <w:t>为限，不想说可以「跳过」；②每人约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，先说感受、再说事例，</w:t>
      </w:r>
      <w:r>
        <w:rPr>
          <w:rFonts w:ascii="Times New Roman" w:hAnsi="Times New Roman" w:eastAsia="宋体"/>
          <w:b/>
          <w:sz w:val="21"/>
        </w:rPr>
        <w:t>不评判他人</w:t>
      </w:r>
      <w:r>
        <w:rPr>
          <w:rFonts w:ascii="Times New Roman" w:hAnsi="Times New Roman" w:eastAsia="宋体"/>
          <w:b w:val="0"/>
          <w:sz w:val="21"/>
        </w:rPr>
        <w:t>、不给建议；③分享内容</w:t>
      </w:r>
      <w:r>
        <w:rPr>
          <w:rFonts w:ascii="Times New Roman" w:hAnsi="Times New Roman" w:eastAsia="宋体"/>
          <w:b/>
          <w:sz w:val="21"/>
        </w:rPr>
        <w:t>只谈自己</w:t>
      </w:r>
      <w:r>
        <w:rPr>
          <w:rFonts w:ascii="Times New Roman" w:hAnsi="Times New Roman" w:eastAsia="宋体"/>
          <w:b w:val="0"/>
          <w:sz w:val="21"/>
        </w:rPr>
        <w:t>，不涉及具体他人、不指名；④涉及身体句子若令你不适，可只说「跳过这一句」；不诊断、不给心理学标签。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起手问题（按人数选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2–4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个，由易到难）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回顾手感</w:t>
      </w:r>
      <w:r>
        <w:rPr>
          <w:rFonts w:ascii="Times New Roman" w:hAnsi="Times New Roman" w:eastAsia="宋体"/>
          <w:b w:val="0"/>
          <w:sz w:val="21"/>
        </w:rPr>
        <w:t>：当你</w:t>
      </w:r>
      <w:r>
        <w:rPr>
          <w:rFonts w:ascii="Times New Roman" w:hAnsi="Times New Roman" w:eastAsia="宋体"/>
          <w:b/>
          <w:sz w:val="21"/>
        </w:rPr>
        <w:t>顺着念</w:t>
      </w:r>
      <w:r>
        <w:rPr>
          <w:rFonts w:ascii="Times New Roman" w:hAnsi="Times New Roman" w:eastAsia="宋体"/>
          <w:b w:val="0"/>
          <w:sz w:val="21"/>
        </w:rPr>
        <w:t>三十二身分，念到哪一组时，心最容易「卡住」或走神？念到哪一组时，反而</w:t>
      </w:r>
      <w:r>
        <w:rPr>
          <w:rFonts w:ascii="Times New Roman" w:hAnsi="Times New Roman" w:eastAsia="宋体"/>
          <w:b/>
          <w:sz w:val="21"/>
        </w:rPr>
        <w:t>越念越顺</w:t>
      </w:r>
      <w:r>
        <w:rPr>
          <w:rFonts w:ascii="Times New Roman" w:hAnsi="Times New Roman" w:eastAsia="宋体"/>
          <w:b w:val="0"/>
          <w:sz w:val="21"/>
        </w:rPr>
        <w:t>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定盘句体会</w:t>
      </w:r>
      <w:r>
        <w:rPr>
          <w:rFonts w:ascii="Times New Roman" w:hAnsi="Times New Roman" w:eastAsia="宋体"/>
          <w:b w:val="0"/>
          <w:sz w:val="21"/>
        </w:rPr>
        <w:t>：听到「</w:t>
      </w:r>
      <w:r>
        <w:rPr>
          <w:rFonts w:ascii="Times New Roman" w:hAnsi="Times New Roman" w:eastAsia="宋体"/>
          <w:b/>
          <w:sz w:val="21"/>
        </w:rPr>
        <w:t>可厌不是厌恶，是不可喜</w:t>
      </w:r>
      <w:r>
        <w:rPr>
          <w:rFonts w:ascii="Times New Roman" w:hAnsi="Times New Roman" w:eastAsia="宋体"/>
          <w:b w:val="0"/>
          <w:sz w:val="21"/>
        </w:rPr>
        <w:t>」这句话时，你的第一反应是什么？你过去有没有把「不净观」误解成「要讨厌自己的身体」？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生活里的「不可喜」</w:t>
      </w:r>
      <w:r>
        <w:rPr>
          <w:rFonts w:ascii="Times New Roman" w:hAnsi="Times New Roman" w:eastAsia="宋体"/>
          <w:b w:val="0"/>
          <w:sz w:val="21"/>
        </w:rPr>
        <w:t>：生活中有没有一样东西——比如一碗放久的汤、一件没洗的衣服——你并没有「恨」它，只是</w:t>
      </w:r>
      <w:r>
        <w:rPr>
          <w:rFonts w:ascii="Times New Roman" w:hAnsi="Times New Roman" w:eastAsia="宋体"/>
          <w:b/>
          <w:sz w:val="21"/>
        </w:rPr>
        <w:t>自然就不想吃、不想碰</w:t>
      </w:r>
      <w:r>
        <w:rPr>
          <w:rFonts w:ascii="Times New Roman" w:hAnsi="Times New Roman" w:eastAsia="宋体"/>
          <w:b w:val="0"/>
          <w:sz w:val="21"/>
        </w:rPr>
        <w:t>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串链的体验</w:t>
      </w:r>
      <w:r>
        <w:rPr>
          <w:rFonts w:ascii="Times New Roman" w:hAnsi="Times New Roman" w:eastAsia="宋体"/>
          <w:b w:val="0"/>
          <w:sz w:val="21"/>
        </w:rPr>
        <w:t>：如果要你把三十二身分串成一条链，你觉得哪一组最想「跳过」？哪一组最「念得顺」？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动机自查</w:t>
      </w:r>
      <w:r>
        <w:rPr>
          <w:rFonts w:ascii="Times New Roman" w:hAnsi="Times New Roman" w:eastAsia="宋体"/>
          <w:b w:val="0"/>
          <w:sz w:val="21"/>
        </w:rPr>
        <w:t>：尊者给了三种修习动机（为平静心／为去贪爱／为成就定力）。此刻你最相应哪一个？为什么？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第一问：顺、逆两序为什么都要念？——「串链」的门道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第二问：「超越名称概念」是什么意思？——从「念名字」到「见那个相」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第三问：「可厌」与「厌恶」到底差在哪里？——asubha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的分寸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第四问：怎么把「可厌作意」放进自己的日常？——三种动机与两把「应用钥匙」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各位贤友，今天我们做了两件事：一是</w:t>
      </w:r>
      <w:r>
        <w:rPr>
          <w:rFonts w:ascii="Times New Roman" w:hAnsi="Times New Roman" w:eastAsia="宋体"/>
          <w:b/>
          <w:color w:val="222222"/>
          <w:sz w:val="20"/>
        </w:rPr>
        <w:t>串链</w:t>
      </w:r>
      <w:r>
        <w:rPr>
          <w:rFonts w:ascii="Times New Roman" w:hAnsi="Times New Roman" w:eastAsia="宋体"/>
          <w:b w:val="0"/>
          <w:color w:val="222222"/>
          <w:sz w:val="20"/>
        </w:rPr>
        <w:t>——顺着念、逆着念，把三十二身分念成一条链；念到新的一组，就</w:t>
      </w:r>
      <w:r>
        <w:rPr>
          <w:rFonts w:ascii="Times New Roman" w:hAnsi="Times New Roman" w:eastAsia="宋体"/>
          <w:b/>
          <w:color w:val="222222"/>
          <w:sz w:val="20"/>
        </w:rPr>
        <w:t>连着前面所有身分一起念</w:t>
      </w:r>
      <w:r>
        <w:rPr>
          <w:rFonts w:ascii="Times New Roman" w:hAnsi="Times New Roman" w:eastAsia="宋体"/>
          <w:b w:val="0"/>
          <w:color w:val="222222"/>
          <w:sz w:val="20"/>
        </w:rPr>
        <w:t>，所以</w:t>
      </w:r>
      <w:r>
        <w:rPr>
          <w:rFonts w:ascii="Times New Roman" w:hAnsi="Times New Roman" w:eastAsia="宋体"/>
          <w:b/>
          <w:color w:val="222222"/>
          <w:sz w:val="20"/>
        </w:rPr>
        <w:t>越到后面取相越快</w:t>
      </w:r>
      <w:r>
        <w:rPr>
          <w:rFonts w:ascii="Times New Roman" w:hAnsi="Times New Roman" w:eastAsia="宋体"/>
          <w:b w:val="0"/>
          <w:color w:val="222222"/>
          <w:sz w:val="20"/>
        </w:rPr>
        <w:t>。二是</w:t>
      </w:r>
      <w:r>
        <w:rPr>
          <w:rFonts w:ascii="Times New Roman" w:hAnsi="Times New Roman" w:eastAsia="宋体"/>
          <w:b/>
          <w:color w:val="222222"/>
          <w:sz w:val="20"/>
        </w:rPr>
        <w:t>认清了「可厌」</w:t>
      </w:r>
      <w:r>
        <w:rPr>
          <w:rFonts w:ascii="Times New Roman" w:hAnsi="Times New Roman" w:eastAsia="宋体"/>
          <w:b w:val="0"/>
          <w:color w:val="222222"/>
          <w:sz w:val="20"/>
        </w:rPr>
        <w:t>——</w:t>
      </w:r>
      <w:r>
        <w:rPr>
          <w:rFonts w:ascii="Times New Roman" w:hAnsi="Times New Roman" w:eastAsia="宋体"/>
          <w:b/>
          <w:color w:val="222222"/>
          <w:sz w:val="20"/>
        </w:rPr>
        <w:t>可厌＝不可喜（asubha），不是厌恶</w:t>
      </w:r>
      <w:r>
        <w:rPr>
          <w:rFonts w:ascii="Times New Roman" w:hAnsi="Times New Roman" w:eastAsia="宋体"/>
          <w:b w:val="0"/>
          <w:color w:val="222222"/>
          <w:sz w:val="20"/>
        </w:rPr>
        <w:t>；取到时，心是</w:t>
      </w:r>
      <w:r>
        <w:rPr>
          <w:rFonts w:ascii="Times New Roman" w:hAnsi="Times New Roman" w:eastAsia="宋体"/>
          <w:b/>
          <w:color w:val="222222"/>
          <w:sz w:val="20"/>
        </w:rPr>
        <w:t>放松、清凉、无贪中舍</w:t>
      </w:r>
      <w:r>
        <w:rPr>
          <w:rFonts w:ascii="Times New Roman" w:hAnsi="Times New Roman" w:eastAsia="宋体"/>
          <w:b w:val="0"/>
          <w:color w:val="222222"/>
          <w:sz w:val="20"/>
        </w:rPr>
        <w:t>的。若心带刺、发紧，那是瞋，要退回来。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请守住三条安全线：</w:t>
      </w:r>
      <w:r>
        <w:rPr>
          <w:rFonts w:ascii="Times New Roman" w:hAnsi="Times New Roman" w:eastAsia="宋体"/>
          <w:b/>
          <w:color w:val="222222"/>
          <w:sz w:val="20"/>
        </w:rPr>
        <w:t>不自我嫌弃，不嫌恶他人，不追求境界。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再认领一个动机：</w:t>
      </w:r>
      <w:r>
        <w:rPr>
          <w:rFonts w:ascii="Times New Roman" w:hAnsi="Times New Roman" w:eastAsia="宋体"/>
          <w:b/>
          <w:color w:val="222222"/>
          <w:sz w:val="20"/>
        </w:rPr>
        <w:t>为了让心平静？为了去除对自他身体的贪爱？还是借某一位身分成就定力？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本周作业：每日择一组做「顺念＋逆念」各三遍，记录一次「取到不可喜、心转清凉」的当下（一两句话即可）；如某日心散乱，就把三十二身分当「护卫业处」，平静后回到根本业处。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第7周「修习利益与定力成就」</w:t>
      </w:r>
      <w:r>
        <w:rPr>
          <w:rFonts w:ascii="Times New Roman" w:hAnsi="Times New Roman" w:eastAsia="宋体"/>
          <w:b w:val="0"/>
          <w:color w:val="222222"/>
          <w:sz w:val="20"/>
        </w:rPr>
        <w:t>：三十二身分修习会带来哪些利益？这条链，怎样一路通向更深的定？请你把今天的一个小发现带回去，也把它带回来。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《三十二身分（身至念）专修·第6周·朗读学习资料——顺逆序与可厌作意修法》——本周共读正文，据知识库「古源尊者开示及上座部佛教资料」整理。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《21_三十二身分4-古源尊者-20250125（录音）》——顺逆序修法与三种修习动机的核心底本。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《03_三十二身分1-古源尊者-20250503（录音）》——「可厌性」释义与两个比喻。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《19_三十二身分2》《20_三十二身分3》（课件）——百花古寺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2025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百日禅专讲课件。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读书会24 · 第6周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