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第7周：不净随念与食厌想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修止的不净业处与修观的不净有何不同、如何取相与作意？不净随念为何以「不可喜（asubha）」而不以「厌恶」为体？食厌想的十种观察维度各观察什么，为什么它能「正对治」贪食、却又不适合胃口不佳的人？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朗读学习资料——不净随念与食厌想（据知识库「古源尊者开示及上座部佛教资料」整理）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任选</w:t>
            </w:r>
            <w:r>
              <w:rPr>
                <w:rFonts w:ascii="Times New Roman" w:hAnsi="Times New Roman" w:eastAsia="宋体"/>
                <w:b/>
                <w:sz w:val="19"/>
              </w:rPr>
              <w:t>一项</w:t>
            </w:r>
            <w:r>
              <w:rPr>
                <w:rFonts w:ascii="Times New Roman" w:hAnsi="Times New Roman" w:eastAsia="宋体"/>
                <w:b w:val="0"/>
                <w:sz w:val="19"/>
              </w:rPr>
              <w:t>做一周（不贪多）：①「不净作意」——每日静坐后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分钟，只取</w:t>
            </w:r>
            <w:r>
              <w:rPr>
                <w:rFonts w:ascii="Times New Roman" w:hAnsi="Times New Roman" w:eastAsia="宋体"/>
                <w:b/>
                <w:sz w:val="19"/>
              </w:rPr>
              <w:t>一处</w:t>
            </w:r>
            <w:r>
              <w:rPr>
                <w:rFonts w:ascii="Times New Roman" w:hAnsi="Times New Roman" w:eastAsia="宋体"/>
                <w:b w:val="0"/>
                <w:sz w:val="19"/>
              </w:rPr>
              <w:t>作意「不可喜」，不追求影像清晰；或②「食厌想一项」——每餐前用</w:t>
            </w:r>
            <w:r>
              <w:rPr>
                <w:rFonts w:ascii="Times New Roman" w:hAnsi="Times New Roman" w:eastAsia="宋体"/>
                <w:b/>
                <w:sz w:val="19"/>
              </w:rPr>
              <w:t>一项</w:t>
            </w:r>
            <w:r>
              <w:rPr>
                <w:rFonts w:ascii="Times New Roman" w:hAnsi="Times New Roman" w:eastAsia="宋体"/>
                <w:b w:val="0"/>
                <w:sz w:val="19"/>
              </w:rPr>
              <w:t>观察（建议从「受用」或「排泄」之一开始），一句话记下体会；或③「呼吸放松」——若以上引起不适，改为每日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分钟呼吸放松。三项等值，</w:t>
            </w:r>
            <w:r>
              <w:rPr>
                <w:rFonts w:ascii="Times New Roman" w:hAnsi="Times New Roman" w:eastAsia="宋体"/>
                <w:b/>
                <w:sz w:val="19"/>
              </w:rPr>
              <w:t>选哪一项都算完成</w:t>
            </w:r>
            <w:r>
              <w:rPr>
                <w:rFonts w:ascii="Times New Roman" w:hAnsi="Times New Roman" w:eastAsia="宋体"/>
                <w:b w:val="0"/>
                <w:sz w:val="19"/>
              </w:rPr>
              <w:t>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界省思：食物与身体互不关心、互不期待，只是由界组成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破「我在吃」的错见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厌恶省思：食物入胃混进胆汁、痰，如狗的呕吐物，再化为粪便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破对食物的贪欲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修观：作意可厌即可，所缘更宽，目的是破贪着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十项：行乞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贮藏处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未消化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消化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排泄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不净随念的「不净」＝不可喜（asubha）——「这不是我喜欢的」，是拿掉美化滤镜去看清，不是厌恶（厌恶带了情绪、又加一层恨意）。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修止取同性尸体相（女众观女尸、男众观男尸），专注作意可至近行定／初禅；修观作意可厌、破除贪着，所缘可更宽。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食厌想以界省思（食物与身体互不关心）与厌恶省思（入胃如狗呕吐物、化为粪便）为体。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不净随念的两条路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「不净」＝</w:t>
      </w:r>
      <w:r>
        <w:rPr>
          <w:rFonts w:ascii="Times New Roman" w:hAnsi="Times New Roman" w:eastAsia="宋体"/>
          <w:b/>
          <w:color w:val="333333"/>
          <w:sz w:val="20"/>
        </w:rPr>
        <w:t>不可喜（asubha）</w:t>
      </w:r>
      <w:r>
        <w:rPr>
          <w:rFonts w:ascii="Times New Roman" w:hAnsi="Times New Roman" w:eastAsia="宋体"/>
          <w:b w:val="0"/>
          <w:color w:val="333333"/>
          <w:sz w:val="20"/>
        </w:rPr>
        <w:t>：白话是「这不是我喜欢的」，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拿掉美化滤镜去看清，</w:t>
      </w:r>
      <w:r>
        <w:rPr>
          <w:rFonts w:ascii="Times New Roman" w:hAnsi="Times New Roman" w:eastAsia="宋体"/>
          <w:b/>
          <w:color w:val="333333"/>
          <w:sz w:val="20"/>
        </w:rPr>
        <w:t>不是厌恶</w:t>
      </w:r>
      <w:r>
        <w:rPr>
          <w:rFonts w:ascii="Times New Roman" w:hAnsi="Times New Roman" w:eastAsia="宋体"/>
          <w:b w:val="0"/>
          <w:color w:val="333333"/>
          <w:sz w:val="20"/>
        </w:rPr>
        <w:t>（厌恶带了情绪、又加一层恨意）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 w:val="0"/>
          <w:color w:val="333333"/>
          <w:sz w:val="20"/>
        </w:rPr>
        <w:t>：取</w:t>
      </w:r>
      <w:r>
        <w:rPr>
          <w:rFonts w:ascii="Times New Roman" w:hAnsi="Times New Roman" w:eastAsia="宋体"/>
          <w:b/>
          <w:color w:val="333333"/>
          <w:sz w:val="20"/>
        </w:rPr>
        <w:t>同性尸体相</w:t>
      </w:r>
      <w:r>
        <w:rPr>
          <w:rFonts w:ascii="Times New Roman" w:hAnsi="Times New Roman" w:eastAsia="宋体"/>
          <w:b w:val="0"/>
          <w:color w:val="333333"/>
          <w:sz w:val="20"/>
        </w:rPr>
        <w:t>（女众观女尸、男众观男尸），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专注作意，可至</w:t>
      </w:r>
      <w:r>
        <w:rPr>
          <w:rFonts w:ascii="Times New Roman" w:hAnsi="Times New Roman" w:eastAsia="宋体"/>
          <w:b/>
          <w:color w:val="333333"/>
          <w:sz w:val="20"/>
        </w:rPr>
        <w:t>近行定／初禅</w:t>
      </w:r>
      <w:r>
        <w:rPr>
          <w:rFonts w:ascii="Times New Roman" w:hAnsi="Times New Roman" w:eastAsia="宋体"/>
          <w:b w:val="0"/>
          <w:color w:val="333333"/>
          <w:sz w:val="20"/>
        </w:rPr>
        <w:t>，通常须与死随念配合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修观</w:t>
      </w:r>
      <w:r>
        <w:rPr>
          <w:rFonts w:ascii="Times New Roman" w:hAnsi="Times New Roman" w:eastAsia="宋体"/>
          <w:b w:val="0"/>
          <w:color w:val="333333"/>
          <w:sz w:val="20"/>
        </w:rPr>
        <w:t>：作意</w:t>
      </w: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>即可，所缘更宽，目的是破贪着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食厌想的两种省思与十项观察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界省思</w:t>
      </w:r>
      <w:r>
        <w:rPr>
          <w:rFonts w:ascii="Times New Roman" w:hAnsi="Times New Roman" w:eastAsia="宋体"/>
          <w:b w:val="0"/>
          <w:color w:val="333333"/>
          <w:sz w:val="20"/>
        </w:rPr>
        <w:t>：食物与身体互不关心、互不期待，只是由界组成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破「我在吃」的错见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厌恶省思</w:t>
      </w:r>
      <w:r>
        <w:rPr>
          <w:rFonts w:ascii="Times New Roman" w:hAnsi="Times New Roman" w:eastAsia="宋体"/>
          <w:b w:val="0"/>
          <w:color w:val="333333"/>
          <w:sz w:val="20"/>
        </w:rPr>
        <w:t>：食物入胃混进胆汁、痰，如狗的呕吐物，再化为粪便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破对食物的贪欲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十项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行乞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遍求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贮藏处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结果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看清饮食全程可厌；</w:t>
      </w:r>
      <w:r>
        <w:rPr>
          <w:rFonts w:ascii="Times New Roman" w:hAnsi="Times New Roman" w:eastAsia="宋体"/>
          <w:b/>
          <w:color w:val="333333"/>
          <w:sz w:val="20"/>
        </w:rPr>
        <w:t>正对治贪食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胃口不佳者不用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不净随念的「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不可喜（asubha）</w:t>
      </w:r>
      <w:r>
        <w:rPr>
          <w:rFonts w:ascii="Times New Roman" w:hAnsi="Times New Roman" w:eastAsia="宋体"/>
          <w:b w:val="0"/>
          <w:sz w:val="21"/>
        </w:rPr>
        <w:t>——「这不是我喜欢的」，是拿掉美化滤镜去看清，</w:t>
      </w:r>
      <w:r>
        <w:rPr>
          <w:rFonts w:ascii="Times New Roman" w:hAnsi="Times New Roman" w:eastAsia="宋体"/>
          <w:b/>
          <w:sz w:val="21"/>
        </w:rPr>
        <w:t>不是厌恶</w:t>
      </w:r>
      <w:r>
        <w:rPr>
          <w:rFonts w:ascii="Times New Roman" w:hAnsi="Times New Roman" w:eastAsia="宋体"/>
          <w:b w:val="0"/>
          <w:sz w:val="21"/>
        </w:rPr>
        <w:t>（厌恶带了情绪、又加一层恨意）。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修止</w:t>
      </w:r>
      <w:r>
        <w:rPr>
          <w:rFonts w:ascii="Times New Roman" w:hAnsi="Times New Roman" w:eastAsia="宋体"/>
          <w:b w:val="0"/>
          <w:sz w:val="21"/>
        </w:rPr>
        <w:t>取</w:t>
      </w:r>
      <w:r>
        <w:rPr>
          <w:rFonts w:ascii="Times New Roman" w:hAnsi="Times New Roman" w:eastAsia="宋体"/>
          <w:b/>
          <w:sz w:val="21"/>
        </w:rPr>
        <w:t>同性尸体相</w:t>
      </w:r>
      <w:r>
        <w:rPr>
          <w:rFonts w:ascii="Times New Roman" w:hAnsi="Times New Roman" w:eastAsia="宋体"/>
          <w:b w:val="0"/>
          <w:sz w:val="21"/>
        </w:rPr>
        <w:t>（女众观女尸、男众观男尸），专注作意可至</w:t>
      </w:r>
      <w:r>
        <w:rPr>
          <w:rFonts w:ascii="Times New Roman" w:hAnsi="Times New Roman" w:eastAsia="宋体"/>
          <w:b/>
          <w:sz w:val="21"/>
        </w:rPr>
        <w:t>近行定／初禅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修观</w:t>
      </w:r>
      <w:r>
        <w:rPr>
          <w:rFonts w:ascii="Times New Roman" w:hAnsi="Times New Roman" w:eastAsia="宋体"/>
          <w:b w:val="0"/>
          <w:sz w:val="21"/>
        </w:rPr>
        <w:t>作意可厌、破除贪着，所缘可更宽。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以</w:t>
      </w:r>
      <w:r>
        <w:rPr>
          <w:rFonts w:ascii="Times New Roman" w:hAnsi="Times New Roman" w:eastAsia="宋体"/>
          <w:b/>
          <w:sz w:val="21"/>
        </w:rPr>
        <w:t>界省思</w:t>
      </w:r>
      <w:r>
        <w:rPr>
          <w:rFonts w:ascii="Times New Roman" w:hAnsi="Times New Roman" w:eastAsia="宋体"/>
          <w:b w:val="0"/>
          <w:sz w:val="21"/>
        </w:rPr>
        <w:t>（食物与身体互不关心）与</w:t>
      </w:r>
      <w:r>
        <w:rPr>
          <w:rFonts w:ascii="Times New Roman" w:hAnsi="Times New Roman" w:eastAsia="宋体"/>
          <w:b/>
          <w:sz w:val="21"/>
        </w:rPr>
        <w:t>厌恶省思</w:t>
      </w:r>
      <w:r>
        <w:rPr>
          <w:rFonts w:ascii="Times New Roman" w:hAnsi="Times New Roman" w:eastAsia="宋体"/>
          <w:b w:val="0"/>
          <w:sz w:val="21"/>
        </w:rPr>
        <w:t>（入胃如狗呕吐物、化为粪便）为体。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十项观察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行乞·遍求·受用·分泌·贮藏处·未消化·消化·结果·排泄·涂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正对治贪食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安全边界：</w:t>
      </w:r>
      <w:r>
        <w:rPr>
          <w:rFonts w:ascii="Times New Roman" w:hAnsi="Times New Roman" w:eastAsia="宋体"/>
          <w:b/>
          <w:sz w:val="21"/>
        </w:rPr>
        <w:t>不净＝不可喜、去贪着，不是自我嫌弃与嫌恶他人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食厌想胃口不佳者不用</w:t>
      </w:r>
      <w:r>
        <w:rPr>
          <w:rFonts w:ascii="Times New Roman" w:hAnsi="Times New Roman" w:eastAsia="宋体"/>
          <w:b w:val="0"/>
          <w:sz w:val="21"/>
        </w:rPr>
        <w:t>；涉尸体／排泄观可跳读、只取一处、随时暂停。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各位贤友吉祥。欢迎来到读书会25「随念修习全系列（七随念与食厌想）」第7周。前面几周我们走过了总论、佛随念、法随念、僧随念、天随念与死随念；今天进入本系列</w:t>
      </w:r>
      <w:r>
        <w:rPr>
          <w:rFonts w:ascii="Times New Roman" w:hAnsi="Times New Roman" w:eastAsia="宋体"/>
          <w:b/>
          <w:color w:val="222222"/>
          <w:sz w:val="20"/>
        </w:rPr>
        <w:t>最需要小心照护的一周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不净随念与食厌想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先把话说在前面：</w:t>
      </w:r>
      <w:r>
        <w:rPr>
          <w:rFonts w:ascii="Times New Roman" w:hAnsi="Times New Roman" w:eastAsia="宋体"/>
          <w:b/>
          <w:color w:val="222222"/>
          <w:sz w:val="20"/>
        </w:rPr>
        <w:t>「不净」不是叫我们讨厌自己，也不是叫我们嫌恶别人。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巴利语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asubha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的本义是「不可喜」——就像把一层美化的滤镜轻轻拿开，让事物回到它本来的样子。它只做一件事：</w:t>
      </w:r>
      <w:r>
        <w:rPr>
          <w:rFonts w:ascii="Times New Roman" w:hAnsi="Times New Roman" w:eastAsia="宋体"/>
          <w:b/>
          <w:color w:val="222222"/>
          <w:sz w:val="20"/>
        </w:rPr>
        <w:t>对治贪欲</w:t>
      </w:r>
      <w:r>
        <w:rPr>
          <w:rFonts w:ascii="Times New Roman" w:hAnsi="Times New Roman" w:eastAsia="宋体"/>
          <w:b w:val="0"/>
          <w:color w:val="222222"/>
          <w:sz w:val="20"/>
        </w:rPr>
        <w:t>。同样，</w:t>
      </w:r>
      <w:r>
        <w:rPr>
          <w:rFonts w:ascii="Times New Roman" w:hAnsi="Times New Roman" w:eastAsia="宋体"/>
          <w:b/>
          <w:color w:val="222222"/>
          <w:sz w:val="20"/>
        </w:rPr>
        <w:t>食厌想</w:t>
      </w:r>
      <w:r>
        <w:rPr>
          <w:rFonts w:ascii="Times New Roman" w:hAnsi="Times New Roman" w:eastAsia="宋体"/>
          <w:b w:val="0"/>
          <w:color w:val="222222"/>
          <w:sz w:val="20"/>
        </w:rPr>
        <w:t>只对治「贪吃」，不涉及任何道德评判；尊者甚至特别提醒：</w:t>
      </w:r>
      <w:r>
        <w:rPr>
          <w:rFonts w:ascii="Times New Roman" w:hAnsi="Times New Roman" w:eastAsia="宋体"/>
          <w:b/>
          <w:color w:val="222222"/>
          <w:sz w:val="20"/>
        </w:rPr>
        <w:t>「本来胃口就不好的人，就不要用」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今天我们会走两条路：一条向内看身体（</w:t>
      </w:r>
      <w:r>
        <w:rPr>
          <w:rFonts w:ascii="Times New Roman" w:hAnsi="Times New Roman" w:eastAsia="宋体"/>
          <w:b/>
          <w:color w:val="222222"/>
          <w:sz w:val="20"/>
        </w:rPr>
        <w:t>十不净与尸体观</w:t>
      </w:r>
      <w:r>
        <w:rPr>
          <w:rFonts w:ascii="Times New Roman" w:hAnsi="Times New Roman" w:eastAsia="宋体"/>
          <w:b w:val="0"/>
          <w:color w:val="222222"/>
          <w:sz w:val="20"/>
        </w:rPr>
        <w:t>），一条向餐桌看饮食（</w:t>
      </w:r>
      <w:r>
        <w:rPr>
          <w:rFonts w:ascii="Times New Roman" w:hAnsi="Times New Roman" w:eastAsia="宋体"/>
          <w:b/>
          <w:color w:val="222222"/>
          <w:sz w:val="20"/>
        </w:rPr>
        <w:t>食厌想十种观察维度</w:t>
      </w:r>
      <w:r>
        <w:rPr>
          <w:rFonts w:ascii="Times New Roman" w:hAnsi="Times New Roman" w:eastAsia="宋体"/>
          <w:b w:val="0"/>
          <w:color w:val="222222"/>
          <w:sz w:val="20"/>
        </w:rPr>
        <w:t>）。过程中，</w:t>
      </w:r>
      <w:r>
        <w:rPr>
          <w:rFonts w:ascii="Times New Roman" w:hAnsi="Times New Roman" w:eastAsia="宋体"/>
          <w:b/>
          <w:color w:val="222222"/>
          <w:sz w:val="20"/>
        </w:rPr>
        <w:t>任何人可以在任何一刻选择跳读、只取一处、随时暂停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——这句话不是客套，是本周的纪律。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各位贤友吉祥。今天这一讲，我们只做一件事：</w:t>
      </w:r>
      <w:r>
        <w:rPr>
          <w:rFonts w:ascii="Times New Roman" w:hAnsi="Times New Roman" w:eastAsia="宋体"/>
          <w:b/>
          <w:color w:val="222222"/>
          <w:sz w:val="20"/>
        </w:rPr>
        <w:t>把一层滤镜轻轻拿开，看看它本来是什么样</w:t>
      </w:r>
      <w:r>
        <w:rPr>
          <w:rFonts w:ascii="Times New Roman" w:hAnsi="Times New Roman" w:eastAsia="宋体"/>
          <w:b w:val="0"/>
          <w:color w:val="222222"/>
          <w:sz w:val="20"/>
        </w:rPr>
        <w:t>。请记住开场那句话——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「不净」＝不可喜（asubha），是去贪着，不是嫌恶自己、也不是嫌恶他人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。过程中，涉尸体观与排泄观的段落，</w:t>
      </w:r>
      <w:r>
        <w:rPr>
          <w:rFonts w:ascii="Times New Roman" w:hAnsi="Times New Roman" w:eastAsia="宋体"/>
          <w:b/>
          <w:color w:val="222222"/>
          <w:sz w:val="20"/>
        </w:rPr>
        <w:t>你可以跳读、可以只取一处、可以随时暂停</w:t>
      </w:r>
      <w:r>
        <w:rPr>
          <w:rFonts w:ascii="Times New Roman" w:hAnsi="Times New Roman" w:eastAsia="宋体"/>
          <w:b w:val="0"/>
          <w:color w:val="222222"/>
          <w:sz w:val="20"/>
        </w:rPr>
        <w:t>；这三句话是我的承诺，不是客套。我们今天，不追求任何境界，只求看清一件事，然后让心比来时更松一点。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现在，把注意力轻轻带到「坐着的这个身体」上——你能感觉到身体的重量、接触坐垫的压力、呼吸进出时的起伏。这个身体，就是今天我们要一起看的课本；它不用买、不用借，从出生到现在一直带着。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好，我们保持轻松、开放的觉察，带着两个问题来开始今天的共读：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我每天说「我的身体」，可我真的看过它吗？我每天都要吃饭，可我真的看过这顿饭吗？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……不必急着回答，只是把它们轻轻放在心里。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最后，我想把一句话放在最前面，也是今天最重要的一句话：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「不净」＝不可喜（asubha），是拿掉一层美化的滤镜；不是讨厌自己，也不是嫌恶别人。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今天我们只做「看清」，不做「评价」。如果中间有任何一段让你不舒服，</w:t>
      </w:r>
      <w:r>
        <w:rPr>
          <w:rFonts w:ascii="Times New Roman" w:hAnsi="Times New Roman" w:eastAsia="宋体"/>
          <w:b/>
          <w:color w:val="222222"/>
          <w:sz w:val="20"/>
        </w:rPr>
        <w:t>你可以跳过它、可以只看一处、可以随时暂停、可以随时离场</w:t>
      </w:r>
      <w:r>
        <w:rPr>
          <w:rFonts w:ascii="Times New Roman" w:hAnsi="Times New Roman" w:eastAsia="宋体"/>
          <w:b w:val="0"/>
          <w:color w:val="222222"/>
          <w:sz w:val="20"/>
        </w:rPr>
        <w:t>——这不是不专心，这是本周的纪律。</w:t>
      </w:r>
      <w:r>
        <w:rPr>
          <w:rFonts w:ascii="Times New Roman" w:hAnsi="Times New Roman" w:eastAsia="宋体"/>
          <w:b/>
          <w:color w:val="222222"/>
          <w:sz w:val="20"/>
        </w:rPr>
        <w:t>愿我们在看清楚的同时，心比来时更宽。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：说说看：吃东西的时候，你有多少时候是「知道自己在吃」的？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原文材料①：★核心·朗读学习资料——不净随念与食厌想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看两件事：一件向内，看「身体」；一件向外，看「一顿饭」。佛陀给了我们两件很实在的工具——「不净随念」与「食厌想」。它们要做的，其实是同一件事：把一层美化的滤镜轻轻拿开，看清事物本来的样子，从而松开那一份贪着。今天我们不修理自己，也不评价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一、不净随念：「不可喜」不是「厌恶」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「不净随念」的「不净」，巴利语叫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asubha，本义是「不可喜」——「这不是我喜欢的」。请注意，它是一句关于「事实」的话，不是一句关于「情绪」的话。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这个东西不干净」，往往带着嫌弃、恐惧，甚至一层恨意，那是「厌恶」。而「不可喜」要做的，只是把美化的滤镜拿开：你原本觉得「好看、可爱、想拥有」，现在如实看到它「就是这样」。所以，不净随念的落点是「不可喜」，不是「恶心」；是「去贪着」，不是「嫌弃自己」。这一句分辨，是本周一切练习的安全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交代一下名称。它过去常被译作「不净观」，其实叫「随念」更贴切：不是凭空造一个东西出来，而是随着忆念、随着作意，一次又一次把「不可喜」放在心里。而且「不净」不是只有一种：三十二身分的不净，是「身分的不净」；九种坟场的不净，是「尸体的不净」，也就是今天要学的这一类。这两类，既可以做止禅的所缘，也可以做观禅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随念有两条路：修止与修观。修止，是取一个「相」回来，专注它，让心定下来；修观，是作意「可厌」，用这份作意破除对身体的贪着。两条路目标不同：修止可证到定（近行定乃至初禅）；修观则为破贪、为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二、怎么修「不净」：取相与作意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先说修止的取相。和慈心禅一样，修不净要看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的尸体——女众只观女性的尸体，男众只观男性的尸体；所取的相，是自己过去见过的、同性的尸体，越难看越好。若实在没有见过，也可取一张干尸图片：看不清男女，就把女的当女的、男的当男的，都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越难看越好」，具体是什么样子？脸色发青、发黑，嘴唇歪斜，面容不安详，甚至狰狞——这些就是现成的相。过去见过的那具尸体，当时也许只看到一部分，那就把心放在脸部的颜色、身体的颜色上。尸体有一个共同的特点：它是冰冷的，是不可爱的——这一点，人人心里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要领是：在心里把那具尸体的样子呈现出来。当它现得清晰、或不够清晰时，就朝更清晰的地方去，然后注意它——「这是不净的、是可厌的」；只是注意，不是去嗅、去闻、去添油加醋地想象。作意的句子越简单越好：只反复在心里说「不净、不净」，或者说「可厌、可厌」，或者用你自己体会最深的那一句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个现象要知道：作意专注、定力提升时，那具干瘪的尸体可能变得饱满些、颜色也不那么难看；若已证得入出息念的禅那或白遍第四禅，借定力的力量修这个相，尸体甚至会变得「好看」，你修着修着，喜和乐生起，反而证得初禅。为什么？就像缅甸人的一种食物「雅比」，用臭鱼烂虾发酵做成，闻着很臭，下锅一炒、炒个鸡蛋，味道却很好。这比喻是让我们明白：专注于尸体的不净而达到近行定时，那不净的相会暂时变得好看，由于定力的力量，喜和乐的禅支生起，便证得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三、修止的落点：让「不可喜」升起来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对我们把不净随念当「护卫业处」来用的人，不必走到初禅。只要在心里能看到这具尸体，知道它是不净的、可厌的——就够了。尊者说得实在：再亲爱的人，你也不会想着把她的尸体摆在床边、摆在客厅。所以，就让这份「不净、可厌」的感觉在心里升起来；对还没证得禅那的人来说，能到这种状态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止一定要取「同性」的相？道理很实在：修止是把心定在相上，定力一提升，那具尸体就会显得栩栩如生，甚至「挺可爱」，贪心便跟着生起——本来是对治贪的，反而养了贪。所以修止一定要取同性。但修观没有这个限制：对异性的尸体作意「可厌」「可怕」，都可以，因为修观的目的不是入定，而是破贪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交代两条安全边界：第一，修止取相要取「同性」的尸体，这是《清净道论》对修不净业处的指示——不是歧视，而是护心，避免作意时引生贪爱。第二，不净随念通常要配合死随念来修；它再配合三十二身分（也叫「厌恶省思」），便构成一组完整的「护卫业处」；三十二身分的细节另有专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重忌讳，也在这里解开。有人一听「尸体」就害怕，觉得尸体上有鬼、有阴气。其实不必。按阿毗达摩来说，死亡心生起的下一个刹那，结生心就立即生起——新的生命已经开始了；留下的这具尸体，只是没有生命的一堆色法，它马上就会烂掉，鬼道的有情并不在尸体上。所以我们看的不是「恐怖片」，只是一堆会坏掉的色法；要点只有四个字：可厌、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顺序上也是这样：看着这具尸体，就知道死亡是必然的，我也会像这样死去——不净的相与死随念，天然是连在一起的。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还要郑重提醒：本段涉尸体相。任何人任何一刻，都可以选择跳读、只取其中一处、随时暂停、随时离场。这不是不专心，这是本周的纪律。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四、食厌想：用两种省思看待一顿饭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看完身体，我们把目光转向餐桌。食厌想，也叫「厌恶省思」，对治的是「贪吃」。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在四十种业处里，它是佛陀专为「贪吃的人」讲的业处，不是人人必修的功课，而是一味对症的药。佛陀给了十种观察方式，你不必十种都做，用其中任何一种去思维，都算在用功。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种省思。第一种叫「界省思」：食物进入身体，最后变成血、变成肉；可是食物并不知道这件事会发生，身体也不知道食物帮助了自己存续和成长——因为食物和身体互不关心、互不期待，只是由种种界所组成。这样省思，可去除「我在吃」的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第二种叫「厌恶省思」：食物在被食用前，有些是美观、干净的；可一进胃，它混进了胆汁、痰等，变得像狗的呕吐物一样；再消化，就变成粪便，极度可厌。这样省思，可直接去除对食物的贪欲。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出家人讲了十种观察食物的方式，也就是食厌想的十个维度：以行乞而观察、以遍求而观察、以受用而观察、以分泌观察、以贮藏处而观察、以未消化而观察、以消化而观察、以结果而观察、以排泄而观察、以涂而观察。下面一层一层地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五、食厌想的十项观察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行乞而观察。出家人天不亮就起身，持诵佛语、行沙门法、做完僧团的事务，然后就要去托钵。缅甸托钵时，地表温度能到七十、八十度，脚像要被烤掉，却不能穿鞋，只能打赤脚。最要命的是汽车轮胎炸掉后满地的小钢丝，几乎每天脚都要被扎上一大串，为守威仪还不能随手去拔。遇上雨季，出门是瓢泼大雨，回来还是瓢泼大雨，中间近三个小时全身湿透，冷得嘴唇发黑；一路都是牛粪、狗粪，烂泥有时快没到膝盖。所以这样观察：为饮食要经历这么多辛苦——吃饭实在不容易，饮食多么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遍求而观察。饮食得来并不容易。在贫穷的地方，你一家一家走过去，拖了很多家都没人给，甚至有人一整天都托不到。也有走到很脏的人家，主人却很热情，伸手就把饭菜抓进你的钵里——回去还是得吃。为什么？因为这是你自己求来的；而这一份「求」的心，恰好正对治我们贪好的那颗心。帕奥西亚多就曾因连续三天没托到饮食，别人给他一条半生的豆子，他知道会中毒仍旧吃下，结果得了严重胃肠炎。所以这样观察：求得一餐，何其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以受用而观察。无论多好看的食物，放到嘴里嚼一嚼再吐出来，你还愿意吞回去吗？肯定不愿意。哪怕燕窝、鲍鱼，嚼完吐出来，也没人愿意再吞回去。所以从受用看，没有什么食物是真正「美好」的。尊者还打过一个比方：有人把食物装在便盆里请大家吃，大家都嫌恶心；可你的身体本身就是一个便盆，我们每天就是这样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以分泌而观察。食物一进体内，就变得令人厌恶。佛陀、独觉佛和转轮圣王，只分泌胆汁、痰、脓、血四种分泌物中的一种；我们这些福薄的人，四种都会分泌。胆汁多的人，食物像混了浓厚蜜油；痰多的人，像掺了萝卜叶汁；脓多的人，像混了腐烂酥乳；血多的人，像染上颜色一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以贮藏处而观察。食物混着分泌物进了胃，它不是收藏在精气里，也不是装在金银珠宝的器皿中。人活十岁，食物贮藏处就像十年没洗过的粪桶；活到一百岁，就像一百年没洗过的粪桶。所以依贮藏处观察，食物所停之处就是这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以未消化而观察。食物刚咽下、还没消化的那段时间，就停在前头所说、黑暗又带着各种尸臭气味的胃里，是极臭、极可厌的处所。把今天、昨天、前天所吃的饮食聚在一起，盖着、焖着，像生火加热在里头翻滚，冒起的气泡极其可厌——就像大旱天忽然一场骤雨，把草叶与蛇、狗、人的尸体都冲进门前的池塘，被太阳一晒，泛起久久不散的气泡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第七，以消化而观察。食物被消化的热力分解后，并不会变成金银，而是像放在磨石上磨碎、再塞进管子的黄泥，变成了粪充满直肠；一部分变成尿，充满膀胱。所以依消化观察：吃下去的食物，最后都是粪便。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以结果而观察。饮食若能适当消化，其结果产生头发、体毛、指甲、牙齿等等；不能适当消化，就会产生癣、疥、天花、瘟疫、肺痨、咳嗽、痢疾等数百种病，这就是「食」的结果。看看现在很多人说的「三高」——血糖高、血脂高、血压高，多半就跟吃、跟没有好好消化有关。夏天炎热，内脏反而是凉的，这时猛吃冰，体内越来越寒，消化更差，就变成脂肪堆在身体里。所以很多人肚子大，不是营养好，是消化不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以排泄而观察。吞下食物，只是一门而入——从嘴巴进去；排出来时，却从身体九孔而出：眼睛有眼屎、耳朵有耳屎，还有粪便、小便。所以我们吃得欢欢喜喜，排泄时却臭得很。古人说得真好：饮食，硬食软食，一门而入，九门而出。一天吃下去，过一夜就要厌嫌地排出去。还有人是脾胃的问题，吃下去就拉稀；有人是热的问题，变成便秘，三五天排不出来，浑身难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以涂而观察。吃东西时，饮食会涂在你的手上、唇上、舌上、颚上。古印度人用手抓饭，食物涂得满手都是，变得令人厌恶；即使洗掉，为除臭气还要再三再四地洗。同样，吃下去的饭由于全身的消化，使得牙垢涂在牙齿上，眼垢、耳垢、鼻涕、尿、粪涂在眼、耳、鼻、大小便道上；这些地方天天洗，也洗不清净。所以要依「涂」来观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六、食厌想的边界：正对治，但不推广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项看完，会发现这是一套「看清饮食」的功夫。可是请记住尊者特别强调的一句话：这只对治「贪吃」。如果你本来胃口就不好，那就把今天讲的忘掉，不然可能中午回去就不想吃，一连好几天不吃饭，饿着肚子也不好。因为佛法讲「正对治」——药，要用在对机的人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所以，用它的时候要有分寸：十种方式里挑一项最对机的，反复思维，不必贪多；观察的是「食物」这一件事，不是评价自己吃得好不好，更不是评价别人的餐桌。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厌想对治的是「贪」：贪着美味、贪多欲、贪着囤积；它不是对治厌食，不是对治身体虚弱，更不是对治「我不想活了」。用的时候，守住三句护栏：第一，不推广——不劝别人照做；第二，不兼职——不做饮食指导、不给医学建议、不诊断；第三，可退出——任何人练了不舒服，立刻停，改回正常饮食与呼吸放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只看了两件事：一件向内，看身体里的不净与尸体；一件向外，看一顿饭从行乞到排泄的全程。它们的核心，其实是同一句话：不净，是「不可喜」，是拿掉一层美化的滤镜；不是厌恶，不是嫌恶自己，也不是嫌恶别人。看清，不等于讨厌——恰恰相反，看清之后，心反而更松、更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两张清单，请带回去：一张是「不净」——身体会坏、会烂，本来就不可喜；一张是「食厌」——一顿饭从行乞到排泄，全程如此。两张清单只讲一句话：看清，不等于讨厌。下一段，我们把这几周的「随念」，放回它的家——皈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（时间紧则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发言；</w:t>
      </w:r>
      <w:r>
        <w:rPr>
          <w:rFonts w:ascii="Times New Roman" w:hAnsi="Times New Roman" w:eastAsia="宋体"/>
          <w:b/>
          <w:color w:val="222222"/>
          <w:sz w:val="20"/>
        </w:rPr>
        <w:t>不说也可以，说「我跳过」就好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：我观察到什么、我心里起了什么；</w:t>
      </w:r>
      <w:r>
        <w:rPr>
          <w:rFonts w:ascii="Times New Roman" w:hAnsi="Times New Roman" w:eastAsia="宋体"/>
          <w:b/>
          <w:color w:val="222222"/>
          <w:sz w:val="20"/>
        </w:rPr>
        <w:t>不谈别人的身体、饮食、家务与修行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：不说「你这样修不对」，也不给自己打分；</w:t>
      </w:r>
      <w:r>
        <w:rPr>
          <w:rFonts w:ascii="Times New Roman" w:hAnsi="Times New Roman" w:eastAsia="宋体"/>
          <w:b/>
          <w:color w:val="222222"/>
          <w:sz w:val="20"/>
        </w:rPr>
        <w:t>说得乱、说不清，都算分享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可随时停</w:t>
      </w:r>
      <w:r>
        <w:rPr>
          <w:rFonts w:ascii="Times New Roman" w:hAnsi="Times New Roman" w:eastAsia="宋体"/>
          <w:b w:val="0"/>
          <w:color w:val="222222"/>
          <w:sz w:val="20"/>
        </w:rPr>
        <w:t>：讲到一半不想讲了，</w:t>
      </w:r>
      <w:r>
        <w:rPr>
          <w:rFonts w:ascii="Times New Roman" w:hAnsi="Times New Roman" w:eastAsia="宋体"/>
          <w:b/>
          <w:color w:val="222222"/>
          <w:sz w:val="20"/>
        </w:rPr>
        <w:t>停就停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注意</w:t>
      </w:r>
      <w:r>
        <w:rPr>
          <w:rFonts w:ascii="Times New Roman" w:hAnsi="Times New Roman" w:eastAsia="宋体"/>
          <w:b w:val="0"/>
          <w:color w:val="222222"/>
          <w:sz w:val="20"/>
        </w:rPr>
        <w:t>：本周涉尸体／排泄观，</w:t>
      </w:r>
      <w:r>
        <w:rPr>
          <w:rFonts w:ascii="Times New Roman" w:hAnsi="Times New Roman" w:eastAsia="宋体"/>
          <w:b/>
          <w:color w:val="222222"/>
          <w:sz w:val="20"/>
        </w:rPr>
        <w:t>如果有人脸色不对，够了」，把话接过来</w:t>
      </w:r>
      <w:r>
        <w:rPr>
          <w:rFonts w:ascii="Times New Roman" w:hAnsi="Times New Roman" w:eastAsia="宋体"/>
          <w:b w:val="0"/>
          <w:color w:val="222222"/>
          <w:sz w:val="20"/>
        </w:rPr>
        <w:t>，并给一个呼吸的建议。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起手问一（最安全、人人可答）</w:t>
      </w:r>
      <w:r>
        <w:rPr>
          <w:rFonts w:ascii="Times New Roman" w:hAnsi="Times New Roman" w:eastAsia="宋体"/>
          <w:b w:val="0"/>
          <w:color w:val="222222"/>
          <w:sz w:val="20"/>
        </w:rPr>
        <w:t>：今天这两张清单——十不净与食厌想十项，</w:t>
      </w:r>
      <w:r>
        <w:rPr>
          <w:rFonts w:ascii="Times New Roman" w:hAnsi="Times New Roman" w:eastAsia="宋体"/>
          <w:b/>
          <w:color w:val="222222"/>
          <w:sz w:val="20"/>
        </w:rPr>
        <w:t>哪一项让你觉得新鲜／意外</w:t>
      </w:r>
      <w:r>
        <w:rPr>
          <w:rFonts w:ascii="Times New Roman" w:hAnsi="Times New Roman" w:eastAsia="宋体"/>
          <w:b w:val="0"/>
          <w:color w:val="222222"/>
          <w:sz w:val="20"/>
        </w:rPr>
        <w:t>？不用讲感受，只说「哪一项」。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起手问二（生活经验）</w:t>
      </w:r>
      <w:r>
        <w:rPr>
          <w:rFonts w:ascii="Times New Roman" w:hAnsi="Times New Roman" w:eastAsia="宋体"/>
          <w:b w:val="0"/>
          <w:color w:val="222222"/>
          <w:sz w:val="20"/>
        </w:rPr>
        <w:t>：我们平常说「这个东西不干净」「这顿饭不健康」，和今天讲的「不净／食厌」有什么不一样？</w:t>
      </w:r>
      <w:r>
        <w:rPr>
          <w:rFonts w:ascii="Times New Roman" w:hAnsi="Times New Roman" w:eastAsia="宋体"/>
          <w:b/>
          <w:color w:val="222222"/>
          <w:sz w:val="20"/>
        </w:rPr>
        <w:t>（提示：前者常常带着嫌弃与恐惧，后者只是「拿掉滤镜」——这是本周最关键的一处分辨。）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起手问三（自我观察）</w:t>
      </w:r>
      <w:r>
        <w:rPr>
          <w:rFonts w:ascii="Times New Roman" w:hAnsi="Times New Roman" w:eastAsia="宋体"/>
          <w:b w:val="0"/>
          <w:color w:val="222222"/>
          <w:sz w:val="20"/>
        </w:rPr>
        <w:t>：如果要用一句话说出「我今天最需要拿掉的那一层滤镜」是什么，你会怎么说？</w:t>
      </w:r>
      <w:r>
        <w:rPr>
          <w:rFonts w:ascii="Times New Roman" w:hAnsi="Times New Roman" w:eastAsia="宋体"/>
          <w:b/>
          <w:color w:val="222222"/>
          <w:sz w:val="20"/>
        </w:rPr>
        <w:t>（提示：只说自己，一两句即可；不必解释，不许别人追问。）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第一问（由浅入深·定义层）：「不净」为什么译成「不可喜」，而不是「厌恶」？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第二问（分辨层）：修止的不净与修观的不净，差在哪里？为什么本周「不追求定境」？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第三问（应用层·守心理安全）：食厌想为什么「只对治贪吃」？它为什么不能对所有人用？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各位贤友，今天我们一起走了两条路。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往内的一条：</w:t>
      </w:r>
      <w:r>
        <w:rPr>
          <w:rFonts w:ascii="Times New Roman" w:hAnsi="Times New Roman" w:eastAsia="宋体"/>
          <w:b/>
          <w:color w:val="222222"/>
          <w:sz w:val="20"/>
        </w:rPr>
        <w:t>不净随念</w:t>
      </w:r>
      <w:r>
        <w:rPr>
          <w:rFonts w:ascii="Times New Roman" w:hAnsi="Times New Roman" w:eastAsia="宋体"/>
          <w:b w:val="0"/>
          <w:color w:val="222222"/>
          <w:sz w:val="20"/>
        </w:rPr>
        <w:t>——我们看清楚，「不可喜」不是厌恶，「去贪着」不是修理自己。修止的不净取同性尸体相、可至近行定／初禅；修观的不净作意可厌、破除贪着。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往外的一条：</w:t>
      </w:r>
      <w:r>
        <w:rPr>
          <w:rFonts w:ascii="Times New Roman" w:hAnsi="Times New Roman" w:eastAsia="宋体"/>
          <w:b/>
          <w:color w:val="222222"/>
          <w:sz w:val="20"/>
        </w:rPr>
        <w:t>食厌想</w:t>
      </w:r>
      <w:r>
        <w:rPr>
          <w:rFonts w:ascii="Times New Roman" w:hAnsi="Times New Roman" w:eastAsia="宋体"/>
          <w:b w:val="0"/>
          <w:color w:val="222222"/>
          <w:sz w:val="20"/>
        </w:rPr>
        <w:t>——十项观察（行乞／遍求／受用／分泌／贮藏处／未消化／消化／结果／排泄／涂），把一顿饭从「好吃／不好吃」，还原为「就是这么一回事」。它</w:t>
      </w:r>
      <w:r>
        <w:rPr>
          <w:rFonts w:ascii="Times New Roman" w:hAnsi="Times New Roman" w:eastAsia="宋体"/>
          <w:b/>
          <w:color w:val="222222"/>
          <w:sz w:val="20"/>
        </w:rPr>
        <w:t>只对治贪吃</w:t>
      </w:r>
      <w:r>
        <w:rPr>
          <w:rFonts w:ascii="Times New Roman" w:hAnsi="Times New Roman" w:eastAsia="宋体"/>
          <w:b w:val="0"/>
          <w:color w:val="222222"/>
          <w:sz w:val="20"/>
        </w:rPr>
        <w:t>，尊者提醒得很清楚：</w:t>
      </w:r>
      <w:r>
        <w:rPr>
          <w:rFonts w:ascii="Times New Roman" w:hAnsi="Times New Roman" w:eastAsia="宋体"/>
          <w:b/>
          <w:color w:val="222222"/>
          <w:sz w:val="20"/>
        </w:rPr>
        <w:t>胃口不好的人就不要用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今天我们真正学会的，也许只有一句话：</w:t>
      </w:r>
      <w:r>
        <w:rPr>
          <w:rFonts w:ascii="Times New Roman" w:hAnsi="Times New Roman" w:eastAsia="宋体"/>
          <w:b/>
          <w:color w:val="222222"/>
          <w:sz w:val="20"/>
        </w:rPr>
        <w:t>「看清，不等于讨厌。」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看清之后，心反而更松、更宽——这才是本周的目标。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本周作业认领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请每位贤友从三项里</w:t>
      </w:r>
      <w:r>
        <w:rPr>
          <w:rFonts w:ascii="Times New Roman" w:hAnsi="Times New Roman" w:eastAsia="宋体"/>
          <w:b/>
          <w:color w:val="222222"/>
          <w:sz w:val="20"/>
        </w:rPr>
        <w:t>任选一项</w:t>
      </w:r>
      <w:r>
        <w:rPr>
          <w:rFonts w:ascii="Times New Roman" w:hAnsi="Times New Roman" w:eastAsia="宋体"/>
          <w:b w:val="0"/>
          <w:color w:val="222222"/>
          <w:sz w:val="20"/>
        </w:rPr>
        <w:t>，本周做一周，下周来时用</w:t>
      </w:r>
      <w:r>
        <w:rPr>
          <w:rFonts w:ascii="Times New Roman" w:hAnsi="Times New Roman" w:eastAsia="宋体"/>
          <w:b/>
          <w:color w:val="222222"/>
          <w:sz w:val="20"/>
        </w:rPr>
        <w:t>一句话</w:t>
      </w:r>
      <w:r>
        <w:rPr>
          <w:rFonts w:ascii="Times New Roman" w:hAnsi="Times New Roman" w:eastAsia="宋体"/>
          <w:b w:val="0"/>
          <w:color w:val="222222"/>
          <w:sz w:val="20"/>
        </w:rPr>
        <w:t>报告（也可以只说「我选第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项」）：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不净作意</w:t>
      </w:r>
      <w:r>
        <w:rPr>
          <w:rFonts w:ascii="Times New Roman" w:hAnsi="Times New Roman" w:eastAsia="宋体"/>
          <w:b w:val="0"/>
          <w:color w:val="222222"/>
          <w:sz w:val="20"/>
        </w:rPr>
        <w:t>：每日静坐后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分钟，只取一处作意「不可喜」，不追求影像清晰；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食厌想一项</w:t>
      </w:r>
      <w:r>
        <w:rPr>
          <w:rFonts w:ascii="Times New Roman" w:hAnsi="Times New Roman" w:eastAsia="宋体"/>
          <w:b w:val="0"/>
          <w:color w:val="222222"/>
          <w:sz w:val="20"/>
        </w:rPr>
        <w:t>：每餐前用一项观察（建议「受用」或「排泄」之一），一句话记下；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呼吸放松</w:t>
      </w:r>
      <w:r>
        <w:rPr>
          <w:rFonts w:ascii="Times New Roman" w:hAnsi="Times New Roman" w:eastAsia="宋体"/>
          <w:b w:val="0"/>
          <w:color w:val="222222"/>
          <w:sz w:val="20"/>
        </w:rPr>
        <w:t>：每日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分钟，只报告「我今天呼吸了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三项等值；选哪一项都算完成。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</w:t>
      </w:r>
      <w:r>
        <w:rPr>
          <w:rFonts w:ascii="Times New Roman" w:hAnsi="Times New Roman" w:eastAsia="宋体"/>
          <w:b/>
          <w:color w:val="222222"/>
          <w:sz w:val="20"/>
        </w:rPr>
        <w:t>本系列收官</w:t>
      </w:r>
      <w:r>
        <w:rPr>
          <w:rFonts w:ascii="Times New Roman" w:hAnsi="Times New Roman" w:eastAsia="宋体"/>
          <w:b w:val="0"/>
          <w:color w:val="222222"/>
          <w:sz w:val="20"/>
        </w:rPr>
        <w:t>：第8周</w:t>
      </w:r>
      <w:r>
        <w:rPr>
          <w:rFonts w:ascii="Times New Roman" w:hAnsi="Times New Roman" w:eastAsia="宋体"/>
          <w:b/>
          <w:color w:val="222222"/>
          <w:sz w:val="20"/>
        </w:rPr>
        <w:t>「随念与皈依、四不坏信、从止转观」</w:t>
      </w:r>
      <w:r>
        <w:rPr>
          <w:rFonts w:ascii="Times New Roman" w:hAnsi="Times New Roman" w:eastAsia="宋体"/>
          <w:b w:val="0"/>
          <w:color w:val="222222"/>
          <w:sz w:val="20"/>
        </w:rPr>
        <w:t>——我们会把佛、法、僧三随念收束到</w:t>
      </w:r>
      <w:r>
        <w:rPr>
          <w:rFonts w:ascii="Times New Roman" w:hAnsi="Times New Roman" w:eastAsia="宋体"/>
          <w:b/>
          <w:color w:val="222222"/>
          <w:sz w:val="20"/>
        </w:rPr>
        <w:t>三皈依的实质与四不坏信的所缘</w:t>
      </w:r>
      <w:r>
        <w:rPr>
          <w:rFonts w:ascii="Times New Roman" w:hAnsi="Times New Roman" w:eastAsia="宋体"/>
          <w:b w:val="0"/>
          <w:color w:val="222222"/>
          <w:sz w:val="20"/>
        </w:rPr>
        <w:t>，并完成「</w:t>
      </w:r>
      <w:r>
        <w:rPr>
          <w:rFonts w:ascii="Times New Roman" w:hAnsi="Times New Roman" w:eastAsia="宋体"/>
          <w:b/>
          <w:color w:val="222222"/>
          <w:sz w:val="20"/>
        </w:rPr>
        <w:t>随念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无常想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离染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>」这条</w:t>
      </w:r>
      <w:r>
        <w:rPr>
          <w:rFonts w:ascii="Times New Roman" w:hAnsi="Times New Roman" w:eastAsia="宋体"/>
          <w:b/>
          <w:color w:val="222222"/>
          <w:sz w:val="20"/>
        </w:rPr>
        <w:t>从止转观</w:t>
      </w:r>
      <w:r>
        <w:rPr>
          <w:rFonts w:ascii="Times New Roman" w:hAnsi="Times New Roman" w:eastAsia="宋体"/>
          <w:b w:val="0"/>
          <w:color w:val="222222"/>
          <w:sz w:val="20"/>
        </w:rPr>
        <w:t>的路。请带上本周的一句话体会：</w:t>
      </w:r>
      <w:r>
        <w:rPr>
          <w:rFonts w:ascii="Times New Roman" w:hAnsi="Times New Roman" w:eastAsia="宋体"/>
          <w:b/>
          <w:color w:val="222222"/>
          <w:sz w:val="20"/>
        </w:rPr>
        <w:t>「看清之后，我的心是更紧了，还是更松了？」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《随念修习全系列（七随念与食厌想）·第7周·朗读学习资料——不净随念与食厌想》——本周共读正文，据知识库整理版。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《33_食厌想-20250208（课件）》——食厌想十种观察维度。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《12_食厌想-20240627》——食厌想专题音频（十项详讲）。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《止观前行实修营3-于食知限量》——食厌想的姊妹法「于食知限量」。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《5不净随念&amp;死随念-20230708》——不净随念与死随念。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