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第5周：第四步——见到过患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分钟。本周落在《想蕴梳理》八周的第五周。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不评判任何人的分享（</w:t>
      </w:r>
      <w:r>
        <w:rPr>
          <w:rFonts w:ascii="Times New Roman" w:hAnsi="Times New Roman" w:eastAsia="宋体"/>
          <w:b/>
          <w:color w:val="222222"/>
          <w:sz w:val="20"/>
        </w:rPr>
        <w:t>尤其不把「过患」听懂成「惩罚／活该」</w:t>
      </w:r>
      <w:r>
        <w:rPr>
          <w:rFonts w:ascii="Times New Roman" w:hAnsi="Times New Roman" w:eastAsia="宋体"/>
          <w:b w:val="0"/>
          <w:color w:val="222222"/>
          <w:sz w:val="20"/>
        </w:rPr>
        <w:t>）；⑧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本周一句话提醒</w:t>
      </w:r>
      <w:r>
        <w:rPr>
          <w:rFonts w:ascii="Times New Roman" w:hAnsi="Times New Roman" w:eastAsia="宋体"/>
          <w:b w:val="0"/>
          <w:color w:val="222222"/>
          <w:sz w:val="20"/>
        </w:rPr>
        <w:t>：第四步不是叫你「责怪自己／翻旧账」，而是看清一枚错误的标记（「稻草人」）怎样经由三颠倒与爱取的力量，成为心的运作习惯、总是造成过患——这一步看的，就是苦谛与集谛。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各位贤友，欢迎来到《想蕴梳理》八周的第五周。前四周，我们走过第一步「接受果报」、第二步「分析原因」、第三步「反向观察」；今天进入八步法里最需要一点耐心、也最容易被误解的一步——</w:t>
      </w:r>
      <w:r>
        <w:rPr>
          <w:rFonts w:ascii="Times New Roman" w:hAnsi="Times New Roman" w:eastAsia="宋体"/>
          <w:b/>
          <w:color w:val="222222"/>
          <w:sz w:val="20"/>
        </w:rPr>
        <w:t>见到过患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第四步——见到过患</w:t>
      </w:r>
      <w:r>
        <w:rPr>
          <w:rFonts w:ascii="Times New Roman" w:hAnsi="Times New Roman" w:eastAsia="宋体"/>
          <w:b w:val="0"/>
          <w:color w:val="222222"/>
          <w:sz w:val="20"/>
        </w:rPr>
        <w:t>——错误的标记（「稻草人」）经由「想、心、见」三颠倒与爱取的力量，被反复塑造为心的运作习惯，并总是造成过患（苦谛与集谛）；工具是观察这个「被负向塑造」的过程；出口是《箭经》的「不要中第二支箭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说错误的标记（「稻草人」）会「总是造成过患」——它经由什么机制，把一次苦变成一生的习惯？三颠倒（想·心·见）是怎样一层比一层坚固的？《箭经》的「第二支箭」，为什么其实是我们自己补上的？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第5周——第四步·见到过患（据知识库「古源尊者开示及上座部佛教资料」整理）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在心念日记里记一次「一个标记＋它引出的情绪」（两三行字即可）；②自愿挑一件较小的旧事，写下最先浮现的画面，再写「那件事之后，我遇到什么相似场景时会自动紧张或排斥」，下周自愿分享，不交、不查、不点评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《想蕴梳理》·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第四步「见到过患」＝苦谛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集谛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要点：看到错误标记（稻草人）经常引发负面情绪等心的运作习惯及其过患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（「想蕴」＝心对所缘作标记、并凭过去的标记去认识它的功能）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链条：</w:t>
      </w:r>
      <w:r>
        <w:rPr>
          <w:rFonts w:ascii="Times New Roman" w:hAnsi="Times New Roman" w:eastAsia="宋体"/>
          <w:b/>
          <w:color w:val="333333"/>
          <w:sz w:val="20"/>
        </w:rPr>
        <w:t>事件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错误的想蕴标记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心的运作习惯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负面情绪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过患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工具：观察日常生活中受想·心·见三颠倒与爱取力量的重复影响、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并被负向塑造的过程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详解：回溯这个过程，看到认知模式的过患，就是苦谛和集谛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性格决定命运</w:t>
      </w:r>
      <w:r>
        <w:rPr>
          <w:rFonts w:ascii="Times New Roman" w:hAnsi="Times New Roman" w:eastAsia="宋体"/>
          <w:b w:val="0"/>
          <w:color w:val="333333"/>
          <w:sz w:val="20"/>
        </w:rPr>
        <w:t>：不良的性格会不断给你制造麻烦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三颠倒：层层递进、越来越坚固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想颠倒＝判断错误</w:t>
      </w:r>
      <w:r>
        <w:rPr>
          <w:rFonts w:ascii="Times New Roman" w:hAnsi="Times New Roman" w:eastAsia="宋体"/>
          <w:b w:val="0"/>
          <w:color w:val="333333"/>
          <w:sz w:val="20"/>
        </w:rPr>
        <w:t>（譬喻「稻草人」：标记正确，判断错误）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心颠倒＝只会那么看</w:t>
      </w:r>
      <w:r>
        <w:rPr>
          <w:rFonts w:ascii="Times New Roman" w:hAnsi="Times New Roman" w:eastAsia="宋体"/>
          <w:b w:val="0"/>
          <w:color w:val="333333"/>
          <w:sz w:val="20"/>
        </w:rPr>
        <w:t>（譬喻「魔术师」：标记本身就是错的）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见颠倒＝顽固</w:t>
      </w:r>
      <w:r>
        <w:rPr>
          <w:rFonts w:ascii="Times New Roman" w:hAnsi="Times New Roman" w:eastAsia="宋体"/>
          <w:b w:val="0"/>
          <w:color w:val="333333"/>
          <w:sz w:val="20"/>
        </w:rPr>
        <w:t>（想颠倒与心颠倒来回交错、加深，成非常坚固的看法）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三颠倒在日常：常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我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例：你懂「孩子是业的所有者」，可孩子没写作业你仍生气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因为你认为他应该这样，这就是对他有「常」</w:t>
      </w:r>
      <w:r>
        <w:rPr>
          <w:rFonts w:ascii="Times New Roman" w:hAnsi="Times New Roman" w:eastAsia="宋体"/>
          <w:b w:val="0"/>
          <w:color w:val="333333"/>
          <w:sz w:val="20"/>
        </w:rPr>
        <w:t>；不符合时苦受生起、烦恼现形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所以「</w:t>
      </w:r>
      <w:r>
        <w:rPr>
          <w:rFonts w:ascii="Times New Roman" w:hAnsi="Times New Roman" w:eastAsia="宋体"/>
          <w:b/>
          <w:color w:val="333333"/>
          <w:sz w:val="20"/>
        </w:rPr>
        <w:t>不要随便给自己、别人贴标签</w:t>
      </w:r>
      <w:r>
        <w:rPr>
          <w:rFonts w:ascii="Times New Roman" w:hAnsi="Times New Roman" w:eastAsia="宋体"/>
          <w:b w:val="0"/>
          <w:color w:val="333333"/>
          <w:sz w:val="20"/>
        </w:rPr>
        <w:t>」；本性每天都在变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两个案例（过患长什么样）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挡道被揍</w:t>
      </w:r>
      <w:r>
        <w:rPr>
          <w:rFonts w:ascii="Times New Roman" w:hAnsi="Times New Roman" w:eastAsia="宋体"/>
          <w:b w:val="0"/>
          <w:color w:val="333333"/>
          <w:sz w:val="20"/>
        </w:rPr>
        <w:t>：小时候挡到人家被打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现在一挡到人就恐惧跳开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脸上有疤</w:t>
      </w:r>
      <w:r>
        <w:rPr>
          <w:rFonts w:ascii="Times New Roman" w:hAnsi="Times New Roman" w:eastAsia="宋体"/>
          <w:b w:val="0"/>
          <w:color w:val="333333"/>
          <w:sz w:val="20"/>
        </w:rPr>
        <w:t>：压力大、对自己不自信（「认为禅修时也会有个疤」）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不单影响生活工作，</w:t>
      </w:r>
      <w:r>
        <w:rPr>
          <w:rFonts w:ascii="Times New Roman" w:hAnsi="Times New Roman" w:eastAsia="宋体"/>
          <w:b/>
          <w:color w:val="333333"/>
          <w:sz w:val="20"/>
        </w:rPr>
        <w:t>还影响到禅修学习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义工逢大事必病</w:t>
      </w:r>
      <w:r>
        <w:rPr>
          <w:rFonts w:ascii="Times New Roman" w:hAnsi="Times New Roman" w:eastAsia="宋体"/>
          <w:b w:val="0"/>
          <w:color w:val="333333"/>
          <w:sz w:val="20"/>
        </w:rPr>
        <w:t>：发现「只要生病妈妈就不打我」→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逢大事必病（</w:t>
      </w:r>
      <w:r>
        <w:rPr>
          <w:rFonts w:ascii="Times New Roman" w:hAnsi="Times New Roman" w:eastAsia="宋体"/>
          <w:b/>
          <w:color w:val="333333"/>
          <w:sz w:val="20"/>
        </w:rPr>
        <w:t>真病，非装病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五、机制底座：奖励机制与保护机制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奖励机制</w:t>
      </w:r>
      <w:r>
        <w:rPr>
          <w:rFonts w:ascii="Times New Roman" w:hAnsi="Times New Roman" w:eastAsia="宋体"/>
          <w:b w:val="0"/>
          <w:color w:val="333333"/>
          <w:sz w:val="20"/>
        </w:rPr>
        <w:t>：能带来快乐的精准识别、不断获取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上瘾（快乐一定短暂）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保护机制</w:t>
      </w:r>
      <w:r>
        <w:rPr>
          <w:rFonts w:ascii="Times New Roman" w:hAnsi="Times New Roman" w:eastAsia="宋体"/>
          <w:b w:val="0"/>
          <w:color w:val="333333"/>
          <w:sz w:val="20"/>
        </w:rPr>
        <w:t>：危险的痛苦自我保护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无限扩大防范范围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（「</w:t>
      </w:r>
      <w:r>
        <w:rPr>
          <w:rFonts w:ascii="Times New Roman" w:hAnsi="Times New Roman" w:eastAsia="宋体"/>
          <w:b/>
          <w:color w:val="333333"/>
          <w:sz w:val="20"/>
        </w:rPr>
        <w:t>一朝被蛇咬，十年怕井绳</w:t>
      </w:r>
      <w:r>
        <w:rPr>
          <w:rFonts w:ascii="Times New Roman" w:hAnsi="Times New Roman" w:eastAsia="宋体"/>
          <w:b w:val="0"/>
          <w:color w:val="333333"/>
          <w:sz w:val="20"/>
        </w:rPr>
        <w:t>」）→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标记完以后都会</w:t>
      </w:r>
      <w:r>
        <w:rPr>
          <w:rFonts w:ascii="Times New Roman" w:hAnsi="Times New Roman" w:eastAsia="宋体"/>
          <w:b/>
          <w:color w:val="333333"/>
          <w:sz w:val="20"/>
        </w:rPr>
        <w:t>颠倒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六、⭐《箭经》第二支箭（相应部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36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相应第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未受教导者</w:t>
      </w:r>
      <w:r>
        <w:rPr>
          <w:rFonts w:ascii="Times New Roman" w:hAnsi="Times New Roman" w:eastAsia="宋体"/>
          <w:b w:val="0"/>
          <w:color w:val="333333"/>
          <w:sz w:val="20"/>
        </w:rPr>
        <w:t>：被苦受接触「感受二受（身受＋心受）」＝</w:t>
      </w:r>
      <w:r>
        <w:rPr>
          <w:rFonts w:ascii="Times New Roman" w:hAnsi="Times New Roman" w:eastAsia="宋体"/>
          <w:b/>
          <w:color w:val="333333"/>
          <w:sz w:val="20"/>
        </w:rPr>
        <w:t>第二支箭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排斥苦受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潜伏「嫌恶的、妨碍的」力量；欢喜欲乐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潜伏乐受的贪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已受教导的圣弟子</w:t>
      </w:r>
      <w:r>
        <w:rPr>
          <w:rFonts w:ascii="Times New Roman" w:hAnsi="Times New Roman" w:eastAsia="宋体"/>
          <w:b w:val="0"/>
          <w:color w:val="333333"/>
          <w:sz w:val="20"/>
        </w:rPr>
        <w:t>：「感受一受：身的受而无心的受」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我们未解脱，因为</w:t>
      </w:r>
      <w:r>
        <w:rPr>
          <w:rFonts w:ascii="Times New Roman" w:hAnsi="Times New Roman" w:eastAsia="宋体"/>
          <w:b/>
          <w:color w:val="333333"/>
          <w:sz w:val="20"/>
        </w:rPr>
        <w:t>没有如实了知那些受的集起、灭没、乐味、过患、出离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七、无明、爱、取到「有」：稻草人就在当下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看到某人「蹭」地起一个标记＝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不喜欢＝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拒绝＝</w:t>
      </w:r>
      <w:r>
        <w:rPr>
          <w:rFonts w:ascii="Times New Roman" w:hAnsi="Times New Roman" w:eastAsia="宋体"/>
          <w:b/>
          <w:color w:val="333333"/>
          <w:sz w:val="20"/>
        </w:rPr>
        <w:t>有</w:t>
      </w:r>
      <w:r>
        <w:rPr>
          <w:rFonts w:ascii="Times New Roman" w:hAnsi="Times New Roman" w:eastAsia="宋体"/>
          <w:b w:val="0"/>
          <w:color w:val="333333"/>
          <w:sz w:val="20"/>
        </w:rPr>
        <w:t>；身语意都出来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八、寻思的力量：见与渴爱才是根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三种寻＝欲寻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瞋寻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害寻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九大寻思</w:t>
      </w:r>
      <w:r>
        <w:rPr>
          <w:rFonts w:ascii="Times New Roman" w:hAnsi="Times New Roman" w:eastAsia="宋体"/>
          <w:b w:val="0"/>
          <w:color w:val="333333"/>
          <w:sz w:val="20"/>
        </w:rPr>
        <w:t>都可被这三种概括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其余六种：亲属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国土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诸天（amara「不死」）·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哀悯他人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利养恭敬名闻（八风）·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无受轻贱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第四步「见到过患」＝苦谛·集谛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要点＝看到错误标记（稻草人）经常引发负面情绪等心的运作习惯及其过患</w:t>
      </w:r>
      <w:r>
        <w:rPr>
          <w:rFonts w:ascii="Times New Roman" w:hAnsi="Times New Roman" w:eastAsia="宋体"/>
          <w:b w:val="0"/>
          <w:sz w:val="21"/>
        </w:rPr>
        <w:t>；链条＝</w:t>
      </w:r>
      <w:r>
        <w:rPr>
          <w:rFonts w:ascii="Times New Roman" w:hAnsi="Times New Roman" w:eastAsia="宋体"/>
          <w:b/>
          <w:sz w:val="21"/>
        </w:rPr>
        <w:t>事件→错误的想蕴标记→心的运作习惯→负面情绪→过患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工具：观察日常生活中受想·心·见三颠倒与爱取力量的重复影响、并被负向塑造的过程</w:t>
      </w:r>
      <w:r>
        <w:rPr>
          <w:rFonts w:ascii="Times New Roman" w:hAnsi="Times New Roman" w:eastAsia="宋体"/>
          <w:b w:val="0"/>
          <w:sz w:val="21"/>
        </w:rPr>
        <w:t>；⭐</w:t>
      </w:r>
      <w:r>
        <w:rPr>
          <w:rFonts w:ascii="Times New Roman" w:hAnsi="Times New Roman" w:eastAsia="宋体"/>
          <w:b/>
          <w:sz w:val="21"/>
        </w:rPr>
        <w:t>详解：回溯这个过程看到认知模式的过患，就是苦谛和集谛</w:t>
      </w:r>
      <w:r>
        <w:rPr>
          <w:rFonts w:ascii="Times New Roman" w:hAnsi="Times New Roman" w:eastAsia="宋体"/>
          <w:b w:val="0"/>
          <w:sz w:val="21"/>
        </w:rPr>
        <w:t>——「</w:t>
      </w:r>
      <w:r>
        <w:rPr>
          <w:rFonts w:ascii="Times New Roman" w:hAnsi="Times New Roman" w:eastAsia="宋体"/>
          <w:b/>
          <w:sz w:val="21"/>
        </w:rPr>
        <w:t>性格决定命运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三颠倒（层层递进、越来越坚固）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想颠倒＝判断错误</w:t>
      </w:r>
      <w:r>
        <w:rPr>
          <w:rFonts w:ascii="Times New Roman" w:hAnsi="Times New Roman" w:eastAsia="宋体"/>
          <w:b w:val="0"/>
          <w:sz w:val="21"/>
        </w:rPr>
        <w:t>（譬喻稻草人：标记正确、判断错误）→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心颠倒＝只会那么看</w:t>
      </w:r>
      <w:r>
        <w:rPr>
          <w:rFonts w:ascii="Times New Roman" w:hAnsi="Times New Roman" w:eastAsia="宋体"/>
          <w:b w:val="0"/>
          <w:sz w:val="21"/>
        </w:rPr>
        <w:t>（譬喻魔术：标记本身就是错的）→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见颠倒＝顽固</w:t>
      </w:r>
      <w:r>
        <w:rPr>
          <w:rFonts w:ascii="Times New Roman" w:hAnsi="Times New Roman" w:eastAsia="宋体"/>
          <w:b w:val="0"/>
          <w:sz w:val="21"/>
        </w:rPr>
        <w:t>。日常例：你懂「孩子是业的所有者」，但孩子没写作业你仍然生气——</w:t>
      </w:r>
      <w:r>
        <w:rPr>
          <w:rFonts w:ascii="Times New Roman" w:hAnsi="Times New Roman" w:eastAsia="宋体"/>
          <w:b/>
          <w:sz w:val="21"/>
        </w:rPr>
        <w:t>因为你认为他应该这样，这就是对他有「常」</w:t>
      </w:r>
      <w:r>
        <w:rPr>
          <w:rFonts w:ascii="Times New Roman" w:hAnsi="Times New Roman" w:eastAsia="宋体"/>
          <w:b w:val="0"/>
          <w:sz w:val="21"/>
        </w:rPr>
        <w:t>；根源是</w:t>
      </w:r>
      <w:r>
        <w:rPr>
          <w:rFonts w:ascii="Times New Roman" w:hAnsi="Times New Roman" w:eastAsia="宋体"/>
          <w:b/>
          <w:sz w:val="21"/>
        </w:rPr>
        <w:t>常·乐·我·净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案例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挡道被揍</w:t>
      </w:r>
      <w:r>
        <w:rPr>
          <w:rFonts w:ascii="Times New Roman" w:hAnsi="Times New Roman" w:eastAsia="宋体"/>
          <w:b w:val="0"/>
          <w:sz w:val="21"/>
        </w:rPr>
        <w:t>（小时候挡道被打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现在一挡到人就恐惧跳开）；</w:t>
      </w:r>
      <w:r>
        <w:rPr>
          <w:rFonts w:ascii="Times New Roman" w:hAnsi="Times New Roman" w:eastAsia="宋体"/>
          <w:b/>
          <w:sz w:val="21"/>
        </w:rPr>
        <w:t>脸上有疤</w:t>
      </w:r>
      <w:r>
        <w:rPr>
          <w:rFonts w:ascii="Times New Roman" w:hAnsi="Times New Roman" w:eastAsia="宋体"/>
          <w:b w:val="0"/>
          <w:sz w:val="21"/>
        </w:rPr>
        <w:t>（压力大、不自信，</w:t>
      </w:r>
      <w:r>
        <w:rPr>
          <w:rFonts w:ascii="Times New Roman" w:hAnsi="Times New Roman" w:eastAsia="宋体"/>
          <w:b/>
          <w:sz w:val="21"/>
        </w:rPr>
        <w:t>还影响禅修学习</w:t>
      </w:r>
      <w:r>
        <w:rPr>
          <w:rFonts w:ascii="Times New Roman" w:hAnsi="Times New Roman" w:eastAsia="宋体"/>
          <w:b w:val="0"/>
          <w:sz w:val="21"/>
        </w:rPr>
        <w:t>）；⚠️</w:t>
      </w:r>
      <w:r>
        <w:rPr>
          <w:rFonts w:ascii="Times New Roman" w:hAnsi="Times New Roman" w:eastAsia="宋体"/>
          <w:b/>
          <w:sz w:val="21"/>
        </w:rPr>
        <w:t>义工逢大事必病</w:t>
      </w:r>
      <w:r>
        <w:rPr>
          <w:rFonts w:ascii="Times New Roman" w:hAnsi="Times New Roman" w:eastAsia="宋体"/>
          <w:b w:val="0"/>
          <w:sz w:val="21"/>
        </w:rPr>
        <w:t>（发现「只要生病妈妈就不打我」→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逢大事必病，</w:t>
      </w:r>
      <w:r>
        <w:rPr>
          <w:rFonts w:ascii="Times New Roman" w:hAnsi="Times New Roman" w:eastAsia="宋体"/>
          <w:b/>
          <w:sz w:val="21"/>
        </w:rPr>
        <w:t>是真病不是装病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机制底座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（危险的痛苦自我保护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无限扩大防范范围</w:t>
      </w:r>
      <w:r>
        <w:rPr>
          <w:rFonts w:ascii="Times New Roman" w:hAnsi="Times New Roman" w:eastAsia="宋体"/>
          <w:b w:val="0"/>
          <w:sz w:val="21"/>
        </w:rPr>
        <w:t>，「一朝被蛇咬，十年怕井绳」）；标记完以后都会颠倒。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《箭经》·第二支箭</w:t>
      </w:r>
      <w:r>
        <w:rPr>
          <w:rFonts w:ascii="Times New Roman" w:hAnsi="Times New Roman" w:eastAsia="宋体"/>
          <w:b w:val="0"/>
          <w:sz w:val="21"/>
        </w:rPr>
        <w:t>：未受教导者被苦受接触时「</w:t>
      </w:r>
      <w:r>
        <w:rPr>
          <w:rFonts w:ascii="Times New Roman" w:hAnsi="Times New Roman" w:eastAsia="宋体"/>
          <w:b/>
          <w:sz w:val="21"/>
        </w:rPr>
        <w:t>感受二受（身受＋心受）</w:t>
      </w:r>
      <w:r>
        <w:rPr>
          <w:rFonts w:ascii="Times New Roman" w:hAnsi="Times New Roman" w:eastAsia="宋体"/>
          <w:b w:val="0"/>
          <w:sz w:val="21"/>
        </w:rPr>
        <w:t>」；排斥苦受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潜伏「嫌恶的、妨碍的」力量；</w:t>
      </w:r>
      <w:r>
        <w:rPr>
          <w:rFonts w:ascii="Times New Roman" w:hAnsi="Times New Roman" w:eastAsia="宋体"/>
          <w:b/>
          <w:sz w:val="21"/>
        </w:rPr>
        <w:t>已受教导的圣弟子「感受一受：身的受而无心的受」</w:t>
      </w:r>
      <w:r>
        <w:rPr>
          <w:rFonts w:ascii="Times New Roman" w:hAnsi="Times New Roman" w:eastAsia="宋体"/>
          <w:b w:val="0"/>
          <w:sz w:val="21"/>
        </w:rPr>
        <w:t>；我们未解脱，是因为</w:t>
      </w:r>
      <w:r>
        <w:rPr>
          <w:rFonts w:ascii="Times New Roman" w:hAnsi="Times New Roman" w:eastAsia="宋体"/>
          <w:b/>
          <w:sz w:val="21"/>
        </w:rPr>
        <w:t>没有如实了知那些受的集起、灭没、乐味、过患、出离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无明、爱、取到「有」</w:t>
      </w:r>
      <w:r>
        <w:rPr>
          <w:rFonts w:ascii="Times New Roman" w:hAnsi="Times New Roman" w:eastAsia="宋体"/>
          <w:b w:val="0"/>
          <w:sz w:val="21"/>
        </w:rPr>
        <w:t>：看到某人「蹭」地起一个标记＝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不喜欢＝</w:t>
      </w:r>
      <w:r>
        <w:rPr>
          <w:rFonts w:ascii="Times New Roman" w:hAnsi="Times New Roman" w:eastAsia="宋体"/>
          <w:b/>
          <w:sz w:val="21"/>
        </w:rPr>
        <w:t>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拒绝＝</w:t>
      </w:r>
      <w:r>
        <w:rPr>
          <w:rFonts w:ascii="Times New Roman" w:hAnsi="Times New Roman" w:eastAsia="宋体"/>
          <w:b/>
          <w:sz w:val="21"/>
        </w:rPr>
        <w:t>有</w:t>
      </w:r>
      <w:r>
        <w:rPr>
          <w:rFonts w:ascii="Times New Roman" w:hAnsi="Times New Roman" w:eastAsia="宋体"/>
          <w:b w:val="0"/>
          <w:sz w:val="21"/>
        </w:rPr>
        <w:t>，身语意都出来。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寻思的力量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三种寻＝欲寻·瞋寻·害寻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九大寻思</w:t>
      </w:r>
      <w:r>
        <w:rPr>
          <w:rFonts w:ascii="Times New Roman" w:hAnsi="Times New Roman" w:eastAsia="宋体"/>
          <w:b w:val="0"/>
          <w:sz w:val="21"/>
        </w:rPr>
        <w:t>都可被这三种概括；见的背后是</w:t>
      </w:r>
      <w:r>
        <w:rPr>
          <w:rFonts w:ascii="Times New Roman" w:hAnsi="Times New Roman" w:eastAsia="宋体"/>
          <w:b/>
          <w:sz w:val="21"/>
        </w:rPr>
        <w:t>渴爱和无明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来源：《知识框架与要点/读书会27_想蕴梳理_知识框架与要点.md》→「二、8周版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第四步：见到过患」（地图取自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周版第3周上篇相应部分；源出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不急着「修行」，先一起读一行原文——看清什么是「见到过患」、什么不是。请提醒自己一句：它看的不是「谁对谁错」，而是「我心里那枚标记怎样长成了习惯」；看自己的标记，有时会碰到旧情绪。若有任何不适，随时可以睁眼、可以只听不说；我们以安稳的心，一起把这段原文认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今天我们会读到两个比喻——田里插着的「稻草人」，和佛陀讲的「第二支箭」。这十分钟的安静，就是先把心放平，好让我们待会儿有耐心，去看一枚标记是怎样在心里悄悄长成的。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：说说看：有没有一个人、一件事，你「一看到就会自动紧张或排斥」，事后想想，那件事本身其实并没有那么可怕？一句话就好；说「过」也完全可以。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——不评价任何人的分享，也不急着评价自己，尤其不把「过患」听懂成「惩罚」「活该」；③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；本周额外加一条：</w:t>
      </w:r>
      <w:r>
        <w:rPr>
          <w:rFonts w:ascii="Times New Roman" w:hAnsi="Times New Roman" w:eastAsia="宋体"/>
          <w:b/>
          <w:color w:val="222222"/>
          <w:sz w:val="20"/>
        </w:rPr>
        <w:t>回溯旧事时，只做「陪伴与选项」，不追问、不诊断、不深挖；需要专业协助，请去找专业的人。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正文——先把第四步「见到过患」立住：它是苦谛与集谛，看的是「标记怎么变成过患」，不是给谁定罪。请大家留意三处：①要点与链条——「事件→错误标记→心的运作习惯→负面情绪→过患」；②三颠倒——想颠倒（稻草人）·心颠倒（魔术）·见颠倒（顽固）；③出口——《箭经》「不要中第二支箭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，逐字照录、无需解释。全篇共十二节：「三颠倒」「案例」「机制底座」读到即可，不逐句细解；成员的疑问让他们写下来留到讨论。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原文材料①：★核心·朗读学习资料——第四步·见到过患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各位贤友，之前我们走过了想蕴梳理的前三步——接受果报、分析原因、反向观察。这一周进入</w:t>
      </w:r>
      <w:r>
        <w:rPr>
          <w:rFonts w:ascii="Times New Roman" w:hAnsi="Times New Roman" w:eastAsia="宋体"/>
          <w:b/>
          <w:sz w:val="21"/>
        </w:rPr>
        <w:t>第四步「见到过患」</w:t>
      </w:r>
      <w:r>
        <w:rPr>
          <w:rFonts w:ascii="Times New Roman" w:hAnsi="Times New Roman" w:eastAsia="宋体"/>
          <w:b w:val="0"/>
          <w:sz w:val="21"/>
        </w:rPr>
        <w:t>：把同一枚硬币再翻一次，看清一枚错误的标记（「稻草人」）怎样经由「想、心、见」三颠倒和爱取的力量被反复塑造，成为心的运作习惯，并衍生出种种过患——这一步看的，就是苦谛与集谛。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一、第四步「见到过患」＝苦谛·集谛：看清标记怎样变成过患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第四步就叫「见到过患」，</w:t>
      </w:r>
      <w:r>
        <w:rPr>
          <w:rFonts w:ascii="Times New Roman" w:hAnsi="Times New Roman" w:eastAsia="宋体"/>
          <w:b/>
          <w:sz w:val="21"/>
        </w:rPr>
        <w:t>要点</w:t>
      </w:r>
      <w:r>
        <w:rPr>
          <w:rFonts w:ascii="Times New Roman" w:hAnsi="Times New Roman" w:eastAsia="宋体"/>
          <w:b w:val="0"/>
          <w:sz w:val="21"/>
        </w:rPr>
        <w:t>是一句话：</w:t>
      </w:r>
      <w:r>
        <w:rPr>
          <w:rFonts w:ascii="Times New Roman" w:hAnsi="Times New Roman" w:eastAsia="宋体"/>
          <w:b/>
          <w:sz w:val="21"/>
        </w:rPr>
        <w:t>看到错误标记（稻草人）经常引发负面情绪等心的运作习惯，及其衍生的过患。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原文说得很直白：「见到过患，就是这样一件事情形成了错误的</w:t>
      </w:r>
      <w:r>
        <w:rPr>
          <w:rFonts w:ascii="Times New Roman" w:hAnsi="Times New Roman" w:eastAsia="宋体"/>
          <w:b/>
          <w:sz w:val="21"/>
        </w:rPr>
        <w:t>想蕴标记</w:t>
      </w:r>
      <w:r>
        <w:rPr>
          <w:rFonts w:ascii="Times New Roman" w:hAnsi="Times New Roman" w:eastAsia="宋体"/>
          <w:b w:val="0"/>
          <w:sz w:val="21"/>
        </w:rPr>
        <w:t>；由于错误的想蕴标记不断重复，形成了</w:t>
      </w:r>
      <w:r>
        <w:rPr>
          <w:rFonts w:ascii="Times New Roman" w:hAnsi="Times New Roman" w:eastAsia="宋体"/>
          <w:b/>
          <w:sz w:val="21"/>
        </w:rPr>
        <w:t>心的运作习惯</w:t>
      </w:r>
      <w:r>
        <w:rPr>
          <w:rFonts w:ascii="Times New Roman" w:hAnsi="Times New Roman" w:eastAsia="宋体"/>
          <w:b w:val="0"/>
          <w:sz w:val="21"/>
        </w:rPr>
        <w:t>，伴随着这样的心的运作习惯，它总是会引发负面情绪，总是会造成过患。」（「想蕴」，就是心对所缘作标记、并凭过去的标记去认识它的功能。）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先把「想蕴」这个功能说清楚。</w:t>
      </w:r>
      <w:r>
        <w:rPr>
          <w:rFonts w:ascii="Times New Roman" w:hAnsi="Times New Roman" w:eastAsia="宋体" w:cs="Times New Roman"/>
          <w:b/>
          <w:sz w:val="21"/>
        </w:rPr>
        <w:t>想心所（saññā）的特相，就是做「标记」</w:t>
      </w:r>
      <w:r>
        <w:rPr>
          <w:rFonts w:ascii="Times New Roman" w:hAnsi="Times New Roman" w:eastAsia="宋体"/>
          <w:b w:val="0"/>
          <w:sz w:val="21"/>
        </w:rPr>
        <w:t>——在心里作标志或印记，知道目标之间的差别，譬如「褐色」「金色」；它的</w:t>
      </w:r>
      <w:r>
        <w:rPr>
          <w:rFonts w:ascii="Times New Roman" w:hAnsi="Times New Roman" w:eastAsia="宋体"/>
          <w:b/>
          <w:sz w:val="21"/>
        </w:rPr>
        <w:t>作用</w:t>
      </w:r>
      <w:r>
        <w:rPr>
          <w:rFonts w:ascii="Times New Roman" w:hAnsi="Times New Roman" w:eastAsia="宋体"/>
          <w:b w:val="0"/>
          <w:sz w:val="21"/>
        </w:rPr>
        <w:t>是「通过以前所作的标志认得相同的所缘」，像木匠在木板上所作的记号，令心以后能够再次认得「即是这个」；它的</w:t>
      </w:r>
      <w:r>
        <w:rPr>
          <w:rFonts w:ascii="Times New Roman" w:hAnsi="Times New Roman" w:eastAsia="宋体"/>
          <w:b/>
          <w:sz w:val="21"/>
        </w:rPr>
        <w:t>现起</w:t>
      </w:r>
      <w:r>
        <w:rPr>
          <w:rFonts w:ascii="Times New Roman" w:hAnsi="Times New Roman" w:eastAsia="宋体"/>
          <w:b w:val="0"/>
          <w:sz w:val="21"/>
        </w:rPr>
        <w:t>是「不深入地取目标；不取目标太久」；</w:t>
      </w:r>
      <w:r>
        <w:rPr>
          <w:rFonts w:ascii="Times New Roman" w:hAnsi="Times New Roman" w:eastAsia="宋体"/>
          <w:b/>
          <w:sz w:val="21"/>
        </w:rPr>
        <w:t>近因</w:t>
      </w:r>
      <w:r>
        <w:rPr>
          <w:rFonts w:ascii="Times New Roman" w:hAnsi="Times New Roman" w:eastAsia="宋体"/>
          <w:b w:val="0"/>
          <w:sz w:val="21"/>
        </w:rPr>
        <w:t>是「目标的显现」。雷迪西亚多在《观禅手册》里的比喻是：「如鹿看到用草造成的假人时，会想象它为『人』。」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</w:t>
      </w:r>
      <w:r>
        <w:rPr>
          <w:rFonts w:ascii="Times New Roman" w:hAnsi="Times New Roman" w:eastAsia="宋体"/>
          <w:b/>
          <w:sz w:val="21"/>
        </w:rPr>
        <w:t>标记不只是颜色、形状、位置，连当时的感受也一起标记进去</w:t>
      </w:r>
      <w:r>
        <w:rPr>
          <w:rFonts w:ascii="Times New Roman" w:hAnsi="Times New Roman" w:eastAsia="宋体"/>
          <w:b w:val="0"/>
          <w:sz w:val="21"/>
        </w:rPr>
        <w:t>——这朵花好漂亮啊，这份「漂亮」的感觉也被标了下来。于是每一次再碰到相似的目标，心就「拿出过去的标记，根据这个标记去认识现在的目标」。问题就在这里：</w:t>
      </w:r>
      <w:r>
        <w:rPr>
          <w:rFonts w:ascii="Times New Roman" w:hAnsi="Times New Roman" w:eastAsia="宋体"/>
          <w:b/>
          <w:sz w:val="21"/>
        </w:rPr>
        <w:t>「每次你碰到的时候，生起来的都是过去的『标记』，而不是当下的『真相』。」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拉成一条链：</w:t>
      </w:r>
      <w:r>
        <w:rPr>
          <w:rFonts w:ascii="Times New Roman" w:hAnsi="Times New Roman" w:eastAsia="宋体"/>
          <w:b/>
          <w:sz w:val="21"/>
        </w:rPr>
        <w:t>事件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错误的想蕴标记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心的运作习惯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负面情绪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过患</w:t>
      </w:r>
      <w:r>
        <w:rPr>
          <w:rFonts w:ascii="Times New Roman" w:hAnsi="Times New Roman" w:eastAsia="宋体"/>
          <w:b w:val="0"/>
          <w:sz w:val="21"/>
        </w:rPr>
        <w:t>。一次事件留下一个标记，标记反复被调出来就长成习惯，习惯一动情绪就跟着来——所以它「总是会造成过患」。这一步还要「承上」：标记所形成的错误认知，在未来不断重复或投射，就成了错误的心的运作习惯——</w:t>
      </w:r>
      <w:r>
        <w:rPr>
          <w:rFonts w:ascii="Times New Roman" w:hAnsi="Times New Roman" w:eastAsia="宋体"/>
          <w:b/>
          <w:sz w:val="21"/>
        </w:rPr>
        <w:t>这种运作习惯不断地导致新的痛苦</w:t>
      </w:r>
      <w:r>
        <w:rPr>
          <w:rFonts w:ascii="Times New Roman" w:hAnsi="Times New Roman" w:eastAsia="宋体"/>
          <w:b w:val="0"/>
          <w:sz w:val="21"/>
        </w:rPr>
        <w:t>；看到这个过程，我们才会下决心去改掉它。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二、工具：观察三颠倒与爱取力量的重复影响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工具是：「</w:t>
      </w:r>
      <w:r>
        <w:rPr>
          <w:rFonts w:ascii="Times New Roman" w:hAnsi="Times New Roman" w:eastAsia="宋体"/>
          <w:b/>
          <w:sz w:val="21"/>
        </w:rPr>
        <w:t>观察日常生活中受到想、心、见三颠倒和爱取力量的重复影响，并被负向塑造的过程。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要观察的，就是由于这个错误标记而形成的三颠倒——不断遇到相似场景以后，由于</w:t>
      </w:r>
      <w:r>
        <w:rPr>
          <w:rFonts w:ascii="Times New Roman" w:hAnsi="Times New Roman" w:eastAsia="宋体"/>
          <w:b/>
          <w:sz w:val="21"/>
        </w:rPr>
        <w:t>无明、爱、取</w:t>
      </w:r>
      <w:r>
        <w:rPr>
          <w:rFonts w:ascii="Times New Roman" w:hAnsi="Times New Roman" w:eastAsia="宋体"/>
          <w:b w:val="0"/>
          <w:sz w:val="21"/>
        </w:rPr>
        <w:t>，它重复影响，塑造出一个不好的认知行为习惯。三颠倒就是</w:t>
      </w:r>
      <w:r>
        <w:rPr>
          <w:rFonts w:ascii="Times New Roman" w:hAnsi="Times New Roman" w:eastAsia="宋体"/>
          <w:b/>
          <w:sz w:val="21"/>
        </w:rPr>
        <w:t>想颠倒、心颠倒、见颠倒</w:t>
      </w:r>
      <w:r>
        <w:rPr>
          <w:rFonts w:ascii="Times New Roman" w:hAnsi="Times New Roman" w:eastAsia="宋体"/>
          <w:b w:val="0"/>
          <w:sz w:val="21"/>
        </w:rPr>
        <w:t>；爱取，就是我们一次又一次对这个标记投注喜欢或排斥：喜欢的，就想方设法再去获取；排斥的，就拒绝、逃开、设防。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标记是「因」，爱取是「缘」，缘不断，果就不断——所以同样的场景一再出现，同样的情绪也一再回来。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三、详解：回溯这个过程，看到的「就是苦谛和集谛」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详解只有一句：「</w:t>
      </w:r>
      <w:r>
        <w:rPr>
          <w:rFonts w:ascii="Times New Roman" w:hAnsi="Times New Roman" w:eastAsia="宋体"/>
          <w:b/>
          <w:sz w:val="21"/>
        </w:rPr>
        <w:t>通过回溯这样的过程，看到认知模式的过患，就是苦谛和集谛。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四圣谛里的「集」是苦的成因；这样的认知行为习惯，在一切时处都这样表现，就影响到你的生命习惯。到这个层面，你会看到它其实有一种</w:t>
      </w:r>
      <w:r>
        <w:rPr>
          <w:rFonts w:ascii="Times New Roman" w:hAnsi="Times New Roman" w:eastAsia="宋体"/>
          <w:b/>
          <w:sz w:val="21"/>
        </w:rPr>
        <w:t>性格</w:t>
      </w:r>
      <w:r>
        <w:rPr>
          <w:rFonts w:ascii="Times New Roman" w:hAnsi="Times New Roman" w:eastAsia="宋体"/>
          <w:b w:val="0"/>
          <w:sz w:val="21"/>
        </w:rPr>
        <w:t>——原文说「</w:t>
      </w:r>
      <w:r>
        <w:rPr>
          <w:rFonts w:ascii="Times New Roman" w:hAnsi="Times New Roman" w:eastAsia="宋体"/>
          <w:b/>
          <w:sz w:val="21"/>
        </w:rPr>
        <w:t>性格决定命运</w:t>
      </w:r>
      <w:r>
        <w:rPr>
          <w:rFonts w:ascii="Times New Roman" w:hAnsi="Times New Roman" w:eastAsia="宋体"/>
          <w:b w:val="0"/>
          <w:sz w:val="21"/>
        </w:rPr>
        <w:t>」，如果是不良的性格，就会不断地给你制造麻烦。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再往深看一层：这个标记带来的苦，苦在它的</w:t>
      </w:r>
      <w:r>
        <w:rPr>
          <w:rFonts w:ascii="Times New Roman" w:hAnsi="Times New Roman" w:eastAsia="宋体"/>
          <w:b/>
          <w:sz w:val="21"/>
        </w:rPr>
        <w:t>重复性</w:t>
      </w:r>
      <w:r>
        <w:rPr>
          <w:rFonts w:ascii="Times New Roman" w:hAnsi="Times New Roman" w:eastAsia="宋体"/>
          <w:b w:val="0"/>
          <w:sz w:val="21"/>
        </w:rPr>
        <w:t>。一次被打是果报；可是从此一挡到人就恐惧地跳开、一遇相似的场景就先怕了，那是新的苦因；苦受生起时又排斥它，又埋下一股力量，于是苦上加苦。集是苦的成因，而这个成因不在外面，就在自己心里那枚标记和它养成的运作习惯上。这就是为什么这一步要「回溯」：不回溯，只看到当下的情绪；一回溯，才看到那条从一件旧事一直牵到今天的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四、三颠倒：想颠倒、心颠倒、见颠倒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三颠倒，是</w:t>
      </w:r>
      <w:r>
        <w:rPr>
          <w:rFonts w:ascii="Times New Roman" w:hAnsi="Times New Roman" w:eastAsia="宋体"/>
          <w:b/>
          <w:sz w:val="21"/>
        </w:rPr>
        <w:t>层层递进、越来越坚固</w:t>
      </w:r>
      <w:r>
        <w:rPr>
          <w:rFonts w:ascii="Times New Roman" w:hAnsi="Times New Roman" w:eastAsia="宋体"/>
          <w:b w:val="0"/>
          <w:sz w:val="21"/>
        </w:rPr>
        <w:t>的三种错误：</w:t>
      </w:r>
      <w:r>
        <w:rPr>
          <w:rFonts w:ascii="Times New Roman" w:hAnsi="Times New Roman" w:eastAsia="宋体" w:cs="Times New Roman"/>
          <w:b/>
          <w:sz w:val="21"/>
        </w:rPr>
        <w:t>想颠倒（saññā-vipallasa）、心颠倒（citta-vipallasa）、见颠倒（diṭṭhi-vipallasa）。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，最基础的一层，表现就是</w:t>
      </w:r>
      <w:r>
        <w:rPr>
          <w:rFonts w:ascii="Times New Roman" w:hAnsi="Times New Roman" w:eastAsia="宋体"/>
          <w:b/>
          <w:sz w:val="21"/>
        </w:rPr>
        <w:t>判断错误</w:t>
      </w:r>
      <w:r>
        <w:rPr>
          <w:rFonts w:ascii="Times New Roman" w:hAnsi="Times New Roman" w:eastAsia="宋体"/>
          <w:b w:val="0"/>
          <w:sz w:val="21"/>
        </w:rPr>
        <w:t>——看事物就是看错掉。原文用「</w:t>
      </w:r>
      <w:r>
        <w:rPr>
          <w:rFonts w:ascii="Times New Roman" w:hAnsi="Times New Roman" w:eastAsia="宋体"/>
          <w:b/>
          <w:sz w:val="21"/>
        </w:rPr>
        <w:t>稻草人</w:t>
      </w:r>
      <w:r>
        <w:rPr>
          <w:rFonts w:ascii="Times New Roman" w:hAnsi="Times New Roman" w:eastAsia="宋体"/>
          <w:b w:val="0"/>
          <w:sz w:val="21"/>
        </w:rPr>
        <w:t>」比喻：田里插着稻草人防麻雀，一批麻雀来吃稻穗时被打过、被赶过，留下一个想蕴标记；这个标记是</w:t>
      </w:r>
      <w:r>
        <w:rPr>
          <w:rFonts w:ascii="Times New Roman" w:hAnsi="Times New Roman" w:eastAsia="宋体"/>
          <w:b/>
          <w:sz w:val="21"/>
        </w:rPr>
        <w:t>准确的</w:t>
      </w:r>
      <w:r>
        <w:rPr>
          <w:rFonts w:ascii="Times New Roman" w:hAnsi="Times New Roman" w:eastAsia="宋体"/>
          <w:b w:val="0"/>
          <w:sz w:val="21"/>
        </w:rPr>
        <w:t>。可它们第二次再来，一看到稻草人就用过去的标记去认它，判断就错了——把稻草人当成了人。所以「</w:t>
      </w:r>
      <w:r>
        <w:rPr>
          <w:rFonts w:ascii="Times New Roman" w:hAnsi="Times New Roman" w:eastAsia="宋体"/>
          <w:b/>
          <w:sz w:val="21"/>
        </w:rPr>
        <w:t>标记正确，判断错误</w:t>
      </w:r>
      <w:r>
        <w:rPr>
          <w:rFonts w:ascii="Times New Roman" w:hAnsi="Times New Roman" w:eastAsia="宋体"/>
          <w:b w:val="0"/>
          <w:sz w:val="21"/>
        </w:rPr>
        <w:t>」，这就是想颠倒。这一层的认知「还可以纠正」。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 w:val="0"/>
          <w:sz w:val="21"/>
        </w:rPr>
        <w:t>，就到了「</w:t>
      </w:r>
      <w:r>
        <w:rPr>
          <w:rFonts w:ascii="Times New Roman" w:hAnsi="Times New Roman" w:eastAsia="宋体"/>
          <w:b/>
          <w:sz w:val="21"/>
        </w:rPr>
        <w:t>只会那么看</w:t>
      </w:r>
      <w:r>
        <w:rPr>
          <w:rFonts w:ascii="Times New Roman" w:hAnsi="Times New Roman" w:eastAsia="宋体"/>
          <w:b w:val="0"/>
          <w:sz w:val="21"/>
        </w:rPr>
        <w:t>」——整个认知水平固定在那个状态里。原文用「</w:t>
      </w:r>
      <w:r>
        <w:rPr>
          <w:rFonts w:ascii="Times New Roman" w:hAnsi="Times New Roman" w:eastAsia="宋体"/>
          <w:b/>
          <w:sz w:val="21"/>
        </w:rPr>
        <w:t>魔术师</w:t>
      </w:r>
      <w:r>
        <w:rPr>
          <w:rFonts w:ascii="Times New Roman" w:hAnsi="Times New Roman" w:eastAsia="宋体"/>
          <w:b w:val="0"/>
          <w:sz w:val="21"/>
        </w:rPr>
        <w:t>」比喻：魔术师把土块变得金光闪闪，从未判断过金子的人就认定「这就是金子」；这一次，</w:t>
      </w:r>
      <w:r>
        <w:rPr>
          <w:rFonts w:ascii="Times New Roman" w:hAnsi="Times New Roman" w:eastAsia="宋体"/>
          <w:b/>
          <w:sz w:val="21"/>
        </w:rPr>
        <w:t>标记本身就是错的</w:t>
      </w:r>
      <w:r>
        <w:rPr>
          <w:rFonts w:ascii="Times New Roman" w:hAnsi="Times New Roman" w:eastAsia="宋体"/>
          <w:b w:val="0"/>
          <w:sz w:val="21"/>
        </w:rPr>
        <w:t>——他的认知能力出了问题，已分辨不出稻草人和人了。这一层连场景都不必起来：一想起某个人，「我知道！」——你心里面直接就那样体认他。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</w:t>
      </w: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，就是「</w:t>
      </w:r>
      <w:r>
        <w:rPr>
          <w:rFonts w:ascii="Times New Roman" w:hAnsi="Times New Roman" w:eastAsia="宋体"/>
          <w:b/>
          <w:sz w:val="21"/>
        </w:rPr>
        <w:t>顽固</w:t>
      </w:r>
      <w:r>
        <w:rPr>
          <w:rFonts w:ascii="Times New Roman" w:hAnsi="Times New Roman" w:eastAsia="宋体"/>
          <w:b w:val="0"/>
          <w:sz w:val="21"/>
        </w:rPr>
        <w:t>」——想颠倒和心颠倒来回交错、不断加深，形成一个非常坚固的看法，而且顽固地认为「这种错误的认知就是正确的」。到这一步就很难说服一个人：你说「我们再去看一下」，他可能说「你找死啊！它肯定是人！」或者「这个人就是这样！我已经跟他在一起三年啦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一朝被蛇咬，十年怕井绳」讲的就是这个递进：晚上暗一些，看到地上一条棍子，以为它是蛇——这已经从想颠倒走到了心颠倒，保护机制让我们不可能再深入去了解那个东西，而是一生起来就这样做。再补一句教理：错误地认知男人、女人、金银财宝为常、乐、我、净，这是</w:t>
      </w:r>
      <w:r>
        <w:rPr>
          <w:rFonts w:ascii="Times New Roman" w:hAnsi="Times New Roman" w:eastAsia="宋体"/>
          <w:b/>
          <w:sz w:val="21"/>
        </w:rPr>
        <w:t>四颠倒</w:t>
      </w:r>
      <w:r>
        <w:rPr>
          <w:rFonts w:ascii="Times New Roman" w:hAnsi="Times New Roman" w:eastAsia="宋体"/>
          <w:b w:val="0"/>
          <w:sz w:val="21"/>
        </w:rPr>
        <w:t>；四颠倒再乘上想、心、见三颠倒，就有</w:t>
      </w:r>
      <w:r>
        <w:rPr>
          <w:rFonts w:ascii="Times New Roman" w:hAnsi="Times New Roman" w:eastAsia="宋体"/>
          <w:b/>
          <w:sz w:val="21"/>
        </w:rPr>
        <w:t>十二种颠倒</w:t>
      </w:r>
      <w:r>
        <w:rPr>
          <w:rFonts w:ascii="Times New Roman" w:hAnsi="Times New Roman" w:eastAsia="宋体"/>
          <w:b w:val="0"/>
          <w:sz w:val="21"/>
        </w:rPr>
        <w:t>。所以「颠倒」不是骂人，它是个可以一层一层拆开的技术名词。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五、三颠倒在日常：常、乐、我、净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三颠倒，在日常中透过</w:t>
      </w:r>
      <w:r>
        <w:rPr>
          <w:rFonts w:ascii="Times New Roman" w:hAnsi="Times New Roman" w:eastAsia="宋体"/>
          <w:b/>
          <w:sz w:val="21"/>
        </w:rPr>
        <w:t>常、乐、我、净</w:t>
      </w:r>
      <w:r>
        <w:rPr>
          <w:rFonts w:ascii="Times New Roman" w:hAnsi="Times New Roman" w:eastAsia="宋体"/>
          <w:b w:val="0"/>
          <w:sz w:val="21"/>
        </w:rPr>
        <w:t>四个错误来看。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很多同学说：「我知道啊，孩子不是我的，他是</w:t>
      </w:r>
      <w:r>
        <w:rPr>
          <w:rFonts w:ascii="Times New Roman" w:hAnsi="Times New Roman" w:eastAsia="宋体"/>
          <w:b/>
          <w:sz w:val="21"/>
        </w:rPr>
        <w:t>业的所有者、业的继承者，以业为起缘、以业为亲属、以业为皈依处</w:t>
      </w:r>
      <w:r>
        <w:rPr>
          <w:rFonts w:ascii="Times New Roman" w:hAnsi="Times New Roman" w:eastAsia="宋体"/>
          <w:b w:val="0"/>
          <w:sz w:val="21"/>
        </w:rPr>
        <w:t>，我都懂。」可是今天回家，看见孩子作业没做在玩游戏，你还是生气了——</w:t>
      </w:r>
      <w:r>
        <w:rPr>
          <w:rFonts w:ascii="Times New Roman" w:hAnsi="Times New Roman" w:eastAsia="宋体"/>
          <w:b/>
          <w:sz w:val="21"/>
        </w:rPr>
        <w:t>你为什么生气呢？因为你认为他应该这样，结果他没这样，这就是你对他有「常」</w:t>
      </w:r>
      <w:r>
        <w:rPr>
          <w:rFonts w:ascii="Times New Roman" w:hAnsi="Times New Roman" w:eastAsia="宋体"/>
          <w:b w:val="0"/>
          <w:sz w:val="21"/>
        </w:rPr>
        <w:t>。一般我们对孩子的看法，就是他应该认真学习、乖巧、孝顺，这就是常见。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举了两个很日常的场景。一个是：你家先生跟你一起上街，看到一个美女多看了好几眼，你心里就不舒服——因为你认为他是常的，「你家先生永远应该是你的，他不能够对别人多看几眼」，那个时候你的常见就出来了。另一个是晒娃：「我娃又考一百分！我娃这次竞赛又获得第一名！」人家一句「真棒啊」，你就沾沾自喜，快乐得不得了；没想到第三天孩子考了个五十分，你难受得不行——为什么会难受？因为常见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当你带着常、乐、我、净的想法看对方，一旦对方不符合，你的</w:t>
      </w:r>
      <w:r>
        <w:rPr>
          <w:rFonts w:ascii="Times New Roman" w:hAnsi="Times New Roman" w:eastAsia="宋体"/>
          <w:b/>
          <w:sz w:val="21"/>
        </w:rPr>
        <w:t>苦受就会生起来，烦恼就会现形</w:t>
      </w:r>
      <w:r>
        <w:rPr>
          <w:rFonts w:ascii="Times New Roman" w:hAnsi="Times New Roman" w:eastAsia="宋体"/>
          <w:b w:val="0"/>
          <w:sz w:val="21"/>
        </w:rPr>
        <w:t>。这也是为什么原文反复叮嘱：</w:t>
      </w:r>
      <w:r>
        <w:rPr>
          <w:rFonts w:ascii="Times New Roman" w:hAnsi="Times New Roman" w:eastAsia="宋体"/>
          <w:b/>
          <w:sz w:val="21"/>
        </w:rPr>
        <w:t>不要随便给自己、给别人贴标签</w:t>
      </w:r>
      <w:r>
        <w:rPr>
          <w:rFonts w:ascii="Times New Roman" w:hAnsi="Times New Roman" w:eastAsia="宋体"/>
          <w:b w:val="0"/>
          <w:sz w:val="21"/>
        </w:rPr>
        <w:t>——你给他贴一个标签，就是给他做了一个稻草人；而</w:t>
      </w:r>
      <w:r>
        <w:rPr>
          <w:rFonts w:ascii="Times New Roman" w:hAnsi="Times New Roman" w:eastAsia="宋体"/>
          <w:b/>
          <w:sz w:val="21"/>
        </w:rPr>
        <w:t>本性是会变化的，每天都会变化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六、案例：挡道被揍与脸上有疤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原文给了两个例子。一位同学有个习惯：</w:t>
      </w:r>
      <w:r>
        <w:rPr>
          <w:rFonts w:ascii="Times New Roman" w:hAnsi="Times New Roman" w:eastAsia="宋体"/>
          <w:b/>
          <w:sz w:val="21"/>
        </w:rPr>
        <w:t>如果不经意地挡到人家的道、挡到人家的视线，一发现，就会下意识地、很恐惧地跳开</w:t>
      </w:r>
      <w:r>
        <w:rPr>
          <w:rFonts w:ascii="Times New Roman" w:hAnsi="Times New Roman" w:eastAsia="宋体"/>
          <w:b w:val="0"/>
          <w:sz w:val="21"/>
        </w:rPr>
        <w:t>。后来才知道，他小的时候有一次挡到人家，被人家揍了一顿——从此只要一挡到人家，就吓一跳。这就是错误标记引发的错误心的运作习惯，这就是过患。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另一位是脸上有疤的同学，她做什么事都有很大压力——原文说：「我认为她如果没有这种压力的话，她早就上禅了。」她为什么这样？就是对自己不自信：觉得「我先天有个疤」，甚至</w:t>
      </w:r>
      <w:r>
        <w:rPr>
          <w:rFonts w:ascii="Times New Roman" w:hAnsi="Times New Roman" w:eastAsia="宋体"/>
          <w:b/>
          <w:sz w:val="21"/>
        </w:rPr>
        <w:t>认为她禅修的时候也会有个疤</w:t>
      </w:r>
      <w:r>
        <w:rPr>
          <w:rFonts w:ascii="Times New Roman" w:hAnsi="Times New Roman" w:eastAsia="宋体"/>
          <w:b w:val="0"/>
          <w:sz w:val="21"/>
        </w:rPr>
        <w:t>。所以这个标记不单影响生活工作，</w:t>
      </w:r>
      <w:r>
        <w:rPr>
          <w:rFonts w:ascii="Times New Roman" w:hAnsi="Times New Roman" w:eastAsia="宋体"/>
          <w:b/>
          <w:sz w:val="21"/>
        </w:rPr>
        <w:t>还影响到禅修学习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七、案例：义工「一有重大事件就生病」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还有一个更深的例子。有位义工，</w:t>
      </w:r>
      <w:r>
        <w:rPr>
          <w:rFonts w:ascii="Times New Roman" w:hAnsi="Times New Roman" w:eastAsia="宋体"/>
          <w:b/>
          <w:sz w:val="21"/>
        </w:rPr>
        <w:t>当有比较重大的事件出现、让她去承担的时候，她就一定会生病</w:t>
      </w:r>
      <w:r>
        <w:rPr>
          <w:rFonts w:ascii="Times New Roman" w:hAnsi="Times New Roman" w:eastAsia="宋体"/>
          <w:b w:val="0"/>
          <w:sz w:val="21"/>
        </w:rPr>
        <w:t>；有一次，她直接把自己手摔脱臼掉。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后来追溯才明白：她父母关系不好，妈妈心情不好就拿打骂她来发泄；</w:t>
      </w:r>
      <w:r>
        <w:rPr>
          <w:rFonts w:ascii="Times New Roman" w:hAnsi="Times New Roman" w:eastAsia="宋体"/>
          <w:b/>
          <w:sz w:val="21"/>
        </w:rPr>
        <w:t>但她发现，只要生病，妈妈就不打她了</w:t>
      </w:r>
      <w:r>
        <w:rPr>
          <w:rFonts w:ascii="Times New Roman" w:hAnsi="Times New Roman" w:eastAsia="宋体"/>
          <w:b w:val="0"/>
          <w:sz w:val="21"/>
        </w:rPr>
        <w:t>。所以从那以后，只要有重大事件她就一定要生病——</w:t>
      </w:r>
      <w:r>
        <w:rPr>
          <w:rFonts w:ascii="Times New Roman" w:hAnsi="Times New Roman" w:eastAsia="宋体"/>
          <w:b/>
          <w:sz w:val="21"/>
        </w:rPr>
        <w:t>但病不是假冒出来的，是真生病</w:t>
      </w:r>
      <w:r>
        <w:rPr>
          <w:rFonts w:ascii="Times New Roman" w:hAnsi="Times New Roman" w:eastAsia="宋体"/>
          <w:b w:val="0"/>
          <w:sz w:val="21"/>
        </w:rPr>
        <w:t>。这就是见到过患：</w:t>
      </w:r>
      <w:r>
        <w:rPr>
          <w:rFonts w:ascii="Times New Roman" w:hAnsi="Times New Roman" w:eastAsia="宋体"/>
          <w:b/>
          <w:sz w:val="21"/>
        </w:rPr>
        <w:t>通过回溯生命的过程，看到那些习惯，再对应到事件形成的错误标记与错误行为模式——它是有过患的，有很大的过患</w:t>
      </w:r>
      <w:r>
        <w:rPr>
          <w:rFonts w:ascii="Times New Roman" w:hAnsi="Times New Roman" w:eastAsia="宋体"/>
          <w:b w:val="0"/>
          <w:sz w:val="21"/>
        </w:rPr>
        <w:t>，我们必须去解决它。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八、机制底座：奖励机制与保护机制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为什么标记会变成习惯？背后有两套机制。一是</w:t>
      </w: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（也叫鼓励机制）：凡是能带来快乐的，我们会精准识别、不断获取，「不断地往里面钻，钻到上瘾为止」——因为快乐一定是短暂的。二是</w:t>
      </w: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：凡是可能带来危险的，我们会启动痛苦的自我保护反应，把它标记为「这是危险的」，然后</w:t>
      </w:r>
      <w:r>
        <w:rPr>
          <w:rFonts w:ascii="Times New Roman" w:hAnsi="Times New Roman" w:eastAsia="宋体"/>
          <w:b/>
          <w:sz w:val="21"/>
        </w:rPr>
        <w:t>无限扩大防范范围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保护机制的特点，原文讲得很狠：</w:t>
      </w:r>
      <w:r>
        <w:rPr>
          <w:rFonts w:ascii="Times New Roman" w:hAnsi="Times New Roman" w:eastAsia="宋体"/>
          <w:b/>
          <w:sz w:val="21"/>
        </w:rPr>
        <w:t>「宁可认错一万次，也不可以一次疏漏。」</w:t>
      </w:r>
      <w:r>
        <w:rPr>
          <w:rFonts w:ascii="Times New Roman" w:hAnsi="Times New Roman" w:eastAsia="宋体"/>
          <w:b w:val="0"/>
          <w:sz w:val="21"/>
        </w:rPr>
        <w:t>野鹿九百九十九次偷吃稻穗都成功了，只要有一次被猎人打死，它就记住了——所以宁愿有一点危险就跑掉，也不能漏掉那一次；而且会牢牢记住。所以不管是快乐还是痛苦造成的，标记完以后，你会发现它都会</w:t>
      </w:r>
      <w:r>
        <w:rPr>
          <w:rFonts w:ascii="Times New Roman" w:hAnsi="Times New Roman" w:eastAsia="宋体"/>
          <w:b/>
          <w:sz w:val="21"/>
        </w:rPr>
        <w:t>颠倒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养成习惯的前提就在这里：先要有这样的标记，然后这个标记不断被重复——要么被鼓励，要么被保护机制强化。重复到一定程度，就从想颠倒升到心颠倒，最后到见颠倒，「那就非常顽固，基本动不了它了」。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九、《箭经》：第二支箭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这一步的出口，指向《箭经》。</w:t>
      </w:r>
      <w:r>
        <w:rPr>
          <w:rFonts w:ascii="Times New Roman" w:hAnsi="Times New Roman" w:eastAsia="宋体"/>
          <w:b/>
          <w:sz w:val="21"/>
        </w:rPr>
        <w:t>可参照相应部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相应第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经《箭经》。</w:t>
      </w:r>
      <w:r>
        <w:rPr>
          <w:rFonts w:ascii="Times New Roman" w:hAnsi="Times New Roman" w:eastAsia="宋体"/>
          <w:b w:val="0"/>
          <w:sz w:val="21"/>
        </w:rPr>
        <w:t>佛陀在这部经里讲：</w:t>
      </w:r>
      <w:r>
        <w:rPr>
          <w:rFonts w:ascii="Times New Roman" w:hAnsi="Times New Roman" w:eastAsia="宋体"/>
          <w:b/>
          <w:sz w:val="21"/>
        </w:rPr>
        <w:t>你要如实了知那些受的集起、灭没、乐味、过患、出离，才能够转变它；如果不能这样去转变它，我们就会不断地中第二支箭。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经中说：「比库们！当未受教导的一般人被苦受接触时，悲伤、疲累、悲泣、搥胸号哭，来到迷乱，</w:t>
      </w:r>
      <w:r>
        <w:rPr>
          <w:rFonts w:ascii="Times New Roman" w:hAnsi="Times New Roman" w:eastAsia="宋体"/>
          <w:b/>
          <w:sz w:val="21"/>
        </w:rPr>
        <w:t>他感受二受：身的受与心的受</w:t>
      </w:r>
      <w:r>
        <w:rPr>
          <w:rFonts w:ascii="Times New Roman" w:hAnsi="Times New Roman" w:eastAsia="宋体"/>
          <w:b w:val="0"/>
          <w:sz w:val="21"/>
        </w:rPr>
        <w:t>……犹如以箭射男子，接着</w:t>
      </w:r>
      <w:r>
        <w:rPr>
          <w:rFonts w:ascii="Times New Roman" w:hAnsi="Times New Roman" w:eastAsia="宋体"/>
          <w:b/>
          <w:sz w:val="21"/>
        </w:rPr>
        <w:t>以第二支箭射中他</w:t>
      </w:r>
      <w:r>
        <w:rPr>
          <w:rFonts w:ascii="Times New Roman" w:hAnsi="Times New Roman" w:eastAsia="宋体"/>
          <w:b w:val="0"/>
          <w:sz w:val="21"/>
        </w:rPr>
        <w:t>，那男子感受因二支箭的受。」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释义是：当你对苦受有排斥，就会潜伏下这个苦受「</w:t>
      </w:r>
      <w:r>
        <w:rPr>
          <w:rFonts w:ascii="Times New Roman" w:hAnsi="Times New Roman" w:eastAsia="宋体"/>
          <w:b/>
          <w:sz w:val="21"/>
        </w:rPr>
        <w:t>嫌恶的、妨碍的</w:t>
      </w:r>
      <w:r>
        <w:rPr>
          <w:rFonts w:ascii="Times New Roman" w:hAnsi="Times New Roman" w:eastAsia="宋体"/>
          <w:b w:val="0"/>
          <w:sz w:val="21"/>
        </w:rPr>
        <w:t>」潜在力量——所以小时候遇到有苦受的事，你不接受它、认为它不应该发生，就会留下一股力量。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经文接着讲乐受这一边：「当被苦受接触时，他欢喜于欲乐，什么原因呢？因为未受教导的一般人不了知除了欲乐之外还有对苦受的出离。」释义说得很清楚：</w:t>
      </w:r>
      <w:r>
        <w:rPr>
          <w:rFonts w:ascii="Times New Roman" w:hAnsi="Times New Roman" w:eastAsia="宋体"/>
          <w:b/>
          <w:sz w:val="21"/>
        </w:rPr>
        <w:t>苦受其实是一种果报</w:t>
      </w:r>
      <w:r>
        <w:rPr>
          <w:rFonts w:ascii="Times New Roman" w:hAnsi="Times New Roman" w:eastAsia="宋体"/>
          <w:b w:val="0"/>
          <w:sz w:val="21"/>
        </w:rPr>
        <w:t>，我们是可以从苦受里出离的，而不是在苦受里追求快乐、或者在苦受里排斥苦受。再往下：「当他欢喜于欲乐，则潜伏乐受的贪烦恼潜在趋势。」释义：碰到好的事，如果不懂得从乐受里出离，就会有一股力量潜伏下来，认为「</w:t>
      </w:r>
      <w:r>
        <w:rPr>
          <w:rFonts w:ascii="Times New Roman" w:hAnsi="Times New Roman" w:eastAsia="宋体"/>
          <w:b/>
          <w:sz w:val="21"/>
        </w:rPr>
        <w:t>在相似状态下都要有快乐</w:t>
      </w:r>
      <w:r>
        <w:rPr>
          <w:rFonts w:ascii="Times New Roman" w:hAnsi="Times New Roman" w:eastAsia="宋体"/>
          <w:b w:val="0"/>
          <w:sz w:val="21"/>
        </w:rPr>
        <w:t>」——也就是说，</w:t>
      </w:r>
      <w:r>
        <w:rPr>
          <w:rFonts w:ascii="Times New Roman" w:hAnsi="Times New Roman" w:eastAsia="宋体"/>
          <w:b/>
          <w:sz w:val="21"/>
        </w:rPr>
        <w:t>别人对你好都是应该的</w:t>
      </w:r>
      <w:r>
        <w:rPr>
          <w:rFonts w:ascii="Times New Roman" w:hAnsi="Times New Roman" w:eastAsia="宋体"/>
          <w:b w:val="0"/>
          <w:sz w:val="21"/>
        </w:rPr>
        <w:t>。最后一句最重：「他不如实了知那些受的集起、灭没、乐味、过患、出离，则潜伏不苦不乐受的无明烦恼潜在趋势。」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</w:t>
      </w:r>
      <w:r>
        <w:rPr>
          <w:rFonts w:ascii="Times New Roman" w:hAnsi="Times New Roman" w:eastAsia="宋体"/>
          <w:b/>
          <w:sz w:val="21"/>
        </w:rPr>
        <w:t>已受教导的圣弟子</w:t>
      </w:r>
      <w:r>
        <w:rPr>
          <w:rFonts w:ascii="Times New Roman" w:hAnsi="Times New Roman" w:eastAsia="宋体"/>
          <w:b w:val="0"/>
          <w:sz w:val="21"/>
        </w:rPr>
        <w:t>被苦受接触时，「不悲伤、不疲累、不悲泣、不搥胸号哭，不来到迷乱，</w:t>
      </w:r>
      <w:r>
        <w:rPr>
          <w:rFonts w:ascii="Times New Roman" w:hAnsi="Times New Roman" w:eastAsia="宋体"/>
          <w:b/>
          <w:sz w:val="21"/>
        </w:rPr>
        <w:t>他感受一受：身的受而无心的受</w:t>
      </w:r>
      <w:r>
        <w:rPr>
          <w:rFonts w:ascii="Times New Roman" w:hAnsi="Times New Roman" w:eastAsia="宋体"/>
          <w:b w:val="0"/>
          <w:sz w:val="21"/>
        </w:rPr>
        <w:t>」。我们至今没有解脱，</w:t>
      </w:r>
      <w:r>
        <w:rPr>
          <w:rFonts w:ascii="Times New Roman" w:hAnsi="Times New Roman" w:eastAsia="宋体"/>
          <w:b/>
          <w:sz w:val="21"/>
        </w:rPr>
        <w:t>就是因为没有如实了知那些受的集起、灭没、乐味、过患、出离</w:t>
      </w:r>
      <w:r>
        <w:rPr>
          <w:rFonts w:ascii="Times New Roman" w:hAnsi="Times New Roman" w:eastAsia="宋体"/>
          <w:b w:val="0"/>
          <w:sz w:val="21"/>
        </w:rPr>
        <w:t>——不知道它怎么生起、怎么建构，也不知道它其实早就灭去了。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十、无明、爱、取到「有」：稻草人就在当下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怎么观察？原文说，其实很简单。你走路回孤邸，觉知身体——看一看自己走路的习惯，是谁在指挥你？你看到某某人，心里「蹭」地起来一个标记：「这个家伙，有点娘娘腔。」</w:t>
      </w:r>
      <w:r>
        <w:rPr>
          <w:rFonts w:ascii="Times New Roman" w:hAnsi="Times New Roman" w:eastAsia="宋体"/>
          <w:b/>
          <w:sz w:val="21"/>
        </w:rPr>
        <w:t>这个标记就是「无明」</w:t>
      </w:r>
      <w:r>
        <w:rPr>
          <w:rFonts w:ascii="Times New Roman" w:hAnsi="Times New Roman" w:eastAsia="宋体"/>
          <w:b w:val="0"/>
          <w:sz w:val="21"/>
        </w:rPr>
        <w:t>；接着你就不喜欢跟他在一起，这是「</w:t>
      </w:r>
      <w:r>
        <w:rPr>
          <w:rFonts w:ascii="Times New Roman" w:hAnsi="Times New Roman" w:eastAsia="宋体"/>
          <w:b/>
          <w:sz w:val="21"/>
        </w:rPr>
        <w:t>爱</w:t>
      </w:r>
      <w:r>
        <w:rPr>
          <w:rFonts w:ascii="Times New Roman" w:hAnsi="Times New Roman" w:eastAsia="宋体"/>
          <w:b w:val="0"/>
          <w:sz w:val="21"/>
        </w:rPr>
        <w:t>」；然后再拒绝——「我不想跟他一起」——那就是「</w:t>
      </w:r>
      <w:r>
        <w:rPr>
          <w:rFonts w:ascii="Times New Roman" w:hAnsi="Times New Roman" w:eastAsia="宋体"/>
          <w:b/>
          <w:sz w:val="21"/>
        </w:rPr>
        <w:t>有</w:t>
      </w:r>
      <w:r>
        <w:rPr>
          <w:rFonts w:ascii="Times New Roman" w:hAnsi="Times New Roman" w:eastAsia="宋体"/>
          <w:b w:val="0"/>
          <w:sz w:val="21"/>
        </w:rPr>
        <w:t>」。</w:t>
      </w:r>
      <w:r>
        <w:rPr>
          <w:rFonts w:ascii="Times New Roman" w:hAnsi="Times New Roman" w:eastAsia="宋体"/>
          <w:b/>
          <w:sz w:val="21"/>
        </w:rPr>
        <w:t>从无明、爱、取到「有」，身语意就都出来了。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十一、寻思的力量：见与渴爱才是根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为什么有的人「道理懂了，可习惯还在」？原文提醒：</w:t>
      </w:r>
      <w:r>
        <w:rPr>
          <w:rFonts w:ascii="Times New Roman" w:hAnsi="Times New Roman" w:eastAsia="宋体"/>
          <w:b/>
          <w:sz w:val="21"/>
        </w:rPr>
        <w:t>寻思的力量，背后是「见」；见的背后，是渴爱和无明。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寻在《一切漏经》里有三种——</w:t>
      </w:r>
      <w:r>
        <w:rPr>
          <w:rFonts w:ascii="Times New Roman" w:hAnsi="Times New Roman" w:eastAsia="宋体"/>
          <w:b/>
          <w:sz w:val="21"/>
        </w:rPr>
        <w:t>欲寻、瞋寻、害寻</w:t>
      </w:r>
      <w:r>
        <w:rPr>
          <w:rFonts w:ascii="Times New Roman" w:hAnsi="Times New Roman" w:eastAsia="宋体"/>
          <w:b w:val="0"/>
          <w:sz w:val="21"/>
        </w:rPr>
        <w:t>；佛陀讲的</w:t>
      </w:r>
      <w:r>
        <w:rPr>
          <w:rFonts w:ascii="Times New Roman" w:hAnsi="Times New Roman" w:eastAsia="宋体"/>
          <w:b/>
          <w:sz w:val="21"/>
        </w:rPr>
        <w:t>九大寻思</w:t>
      </w:r>
      <w:r>
        <w:rPr>
          <w:rFonts w:ascii="Times New Roman" w:hAnsi="Times New Roman" w:eastAsia="宋体"/>
          <w:b w:val="0"/>
          <w:sz w:val="21"/>
        </w:rPr>
        <w:t>都可被这三种概括，其余六种是：</w:t>
      </w:r>
      <w:r>
        <w:rPr>
          <w:rFonts w:ascii="Times New Roman" w:hAnsi="Times New Roman" w:eastAsia="宋体"/>
          <w:b/>
          <w:sz w:val="21"/>
        </w:rPr>
        <w:t>亲属寻思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国土寻思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诸天寻思</w:t>
      </w:r>
      <w:r>
        <w:rPr>
          <w:rFonts w:ascii="Times New Roman" w:hAnsi="Times New Roman" w:eastAsia="宋体"/>
          <w:b w:val="0"/>
          <w:sz w:val="21"/>
        </w:rPr>
        <w:t>（巴利叫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amara，意为「不死」，外道的观念）、</w:t>
      </w:r>
      <w:r>
        <w:rPr>
          <w:rFonts w:ascii="Times New Roman" w:hAnsi="Times New Roman" w:eastAsia="宋体"/>
          <w:b/>
          <w:sz w:val="21"/>
        </w:rPr>
        <w:t>哀悯他人的相应寻思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利养·恭敬·名闻·名誉相应的寻思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无受轻贱相应的寻思</w:t>
      </w:r>
      <w:r>
        <w:rPr>
          <w:rFonts w:ascii="Times New Roman" w:hAnsi="Times New Roman" w:eastAsia="宋体"/>
          <w:b w:val="0"/>
          <w:sz w:val="21"/>
        </w:rPr>
        <w:t>。这九大寻思是要去除、捨断的；它们一旦生起，你如果不能如理作意，欲漏、有漏、无明漏就会生起来。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十二、收束：见到过患，不是判案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这一篇，我们看清了一件事：</w:t>
      </w:r>
      <w:r>
        <w:rPr>
          <w:rFonts w:ascii="Times New Roman" w:hAnsi="Times New Roman" w:eastAsia="宋体"/>
          <w:b/>
          <w:sz w:val="21"/>
        </w:rPr>
        <w:t>错误的标记会「总是造成过患」。</w:t>
      </w:r>
      <w:r>
        <w:rPr>
          <w:rFonts w:ascii="Times New Roman" w:hAnsi="Times New Roman" w:eastAsia="宋体"/>
          <w:b w:val="0"/>
          <w:sz w:val="21"/>
        </w:rPr>
        <w:t>它经由三颠倒和爱取的力量被反复塑造，成为心的运作习惯，衍生出苦——这就是第四步「见到过患」，也就是苦谛与集谛。请记住两句最要紧的话：第一，这一步看的始终是</w:t>
      </w:r>
      <w:r>
        <w:rPr>
          <w:rFonts w:ascii="Times New Roman" w:hAnsi="Times New Roman" w:eastAsia="宋体"/>
          <w:b/>
          <w:sz w:val="21"/>
        </w:rPr>
        <w:t>自己心里那枚标记和它养成的习惯</w:t>
      </w:r>
      <w:r>
        <w:rPr>
          <w:rFonts w:ascii="Times New Roman" w:hAnsi="Times New Roman" w:eastAsia="宋体"/>
          <w:b w:val="0"/>
          <w:sz w:val="21"/>
        </w:rPr>
        <w:t>，不是给谁定罪，更不是惩罚自己；第二，</w:t>
      </w:r>
      <w:r>
        <w:rPr>
          <w:rFonts w:ascii="Times New Roman" w:hAnsi="Times New Roman" w:eastAsia="宋体"/>
          <w:b/>
          <w:sz w:val="21"/>
        </w:rPr>
        <w:t>只有看到这样的过程，我们才会下决心去改掉它</w:t>
      </w:r>
      <w:r>
        <w:rPr>
          <w:rFonts w:ascii="Times New Roman" w:hAnsi="Times New Roman" w:eastAsia="宋体"/>
          <w:b w:val="0"/>
          <w:sz w:val="21"/>
        </w:rPr>
        <w:t>。怎样把这条错误的「见」转过来？下一篇，我们进入第五步——转化认知。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min；可说「我跳过」；不评判、不比较、不给建议；如触及个人经历，请用「现象」而非「具体的人」来说。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刚才共读里，「稻草人」这个比喻，让你想到了什么？（安全、具体，只要求回应文本画面。）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有没有一个人、一件事，你「一看到就会自动紧张或排斥」，事后想想，那件事本身其实并没有那么可怕？（说「过」完全可以。）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听到「错误的标记会『总是造成过患』」这句话时，你最初的反应是什么？（收集第一印象，不预设背景。）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（备用）共读里哪一段你「读不太懂但很好奇」？（收集疑问而非答案，记在白板「问题角」。）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主持人操作：对成员提到的任何个人经历（家庭、工作、健康），只倾听、不评价、不追问细节；记录关键词留到讨论使用，不在分享环节点名重提。若有人谈到沉重经历甚至落泪，见「特别提醒」第3条处理。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问题一：一枚错误的标记，是怎样变成「总是造成过患」的习惯的？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——「由于错误的想蕴标记的不断重复而形成了心的运作习惯，伴随着这样的心的运作习惯，它总是会引发负面情绪，所以它总是会造成过患」；「这种运作习惯不断地导致新的痛苦」。可追问：那位刮大风就莫名害怕的贤友，为什么四十几岁一遇刮风还会怕——那个「画面」并没有浮现，「害怕」却自己来了？要点：</w:t>
      </w:r>
      <w:r>
        <w:rPr>
          <w:rFonts w:ascii="Times New Roman" w:hAnsi="Times New Roman" w:eastAsia="宋体"/>
          <w:b/>
          <w:color w:val="222222"/>
          <w:sz w:val="20"/>
        </w:rPr>
        <w:t>见到过患的对象是「标记→习惯」这条线</w:t>
      </w:r>
      <w:r>
        <w:rPr>
          <w:rFonts w:ascii="Times New Roman" w:hAnsi="Times New Roman" w:eastAsia="宋体"/>
          <w:b w:val="0"/>
          <w:color w:val="222222"/>
          <w:sz w:val="20"/>
        </w:rPr>
        <w:t>，不是一次难受。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问题二：三颠倒，为什么一层比一层坚固？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引导路径：请成员对照原文——</w:t>
      </w:r>
      <w:r>
        <w:rPr>
          <w:rFonts w:ascii="Times New Roman" w:hAnsi="Times New Roman" w:eastAsia="宋体"/>
          <w:b/>
          <w:color w:val="222222"/>
          <w:sz w:val="20"/>
        </w:rPr>
        <w:t>想颠倒＝判断错误</w:t>
      </w:r>
      <w:r>
        <w:rPr>
          <w:rFonts w:ascii="Times New Roman" w:hAnsi="Times New Roman" w:eastAsia="宋体"/>
          <w:b w:val="0"/>
          <w:color w:val="222222"/>
          <w:sz w:val="20"/>
        </w:rPr>
        <w:t>（稻草人：标记正确、判断错误）→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心颠倒＝只会那么看</w:t>
      </w:r>
      <w:r>
        <w:rPr>
          <w:rFonts w:ascii="Times New Roman" w:hAnsi="Times New Roman" w:eastAsia="宋体"/>
          <w:b w:val="0"/>
          <w:color w:val="222222"/>
          <w:sz w:val="20"/>
        </w:rPr>
        <w:t>（魔术：标记本身就是错的）→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见颠倒＝顽固</w:t>
      </w:r>
      <w:r>
        <w:rPr>
          <w:rFonts w:ascii="Times New Roman" w:hAnsi="Times New Roman" w:eastAsia="宋体"/>
          <w:b w:val="0"/>
          <w:color w:val="222222"/>
          <w:sz w:val="20"/>
        </w:rPr>
        <w:t>。可追问：为什么「认真看就能看清是稻草人」，可我们还是「轻取目标、一扫就下判断」？提示：这正是「想心所」的特性——用过去的标记认现在的所缘。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问题三：为什么说这一步「就是苦谛和集谛」？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「详解：通过回溯这样的过程，看到认知模式的过患，就是苦谛和集谛」，以及「无明、爱、取到有」的观察——「你看到某某人，心里面『蹭』地起来一个标记……这个就是『无明』；然后就不喜欢跟他在一起，这是『爱』；然后拒绝……那就是『有』」。请成员对照：一步之内，无明（标记）、爱（喜欢或排斥）、取（拒绝）是怎样一起来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问题四（可选）：《箭经》说的「第二支箭」，是谁射的？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引导路径：重读经文——未受教导者被苦受接触时「</w:t>
      </w:r>
      <w:r>
        <w:rPr>
          <w:rFonts w:ascii="Times New Roman" w:hAnsi="Times New Roman" w:eastAsia="宋体"/>
          <w:b/>
          <w:color w:val="222222"/>
          <w:sz w:val="20"/>
        </w:rPr>
        <w:t>感受二受：身的受与心的受</w:t>
      </w:r>
      <w:r>
        <w:rPr>
          <w:rFonts w:ascii="Times New Roman" w:hAnsi="Times New Roman" w:eastAsia="宋体"/>
          <w:b w:val="0"/>
          <w:color w:val="222222"/>
          <w:sz w:val="20"/>
        </w:rPr>
        <w:t>」，就像「以箭射男子，接着以第二支箭射中他」；</w:t>
      </w:r>
      <w:r>
        <w:rPr>
          <w:rFonts w:ascii="Times New Roman" w:hAnsi="Times New Roman" w:eastAsia="宋体"/>
          <w:b/>
          <w:color w:val="222222"/>
          <w:sz w:val="20"/>
        </w:rPr>
        <w:t>已受教导的圣弟子「感受一受：身的受而无心的受」</w:t>
      </w:r>
      <w:r>
        <w:rPr>
          <w:rFonts w:ascii="Times New Roman" w:hAnsi="Times New Roman" w:eastAsia="宋体"/>
          <w:b w:val="0"/>
          <w:color w:val="222222"/>
          <w:sz w:val="20"/>
        </w:rPr>
        <w:t>。要点：第一支箭是外来的苦，</w:t>
      </w:r>
      <w:r>
        <w:rPr>
          <w:rFonts w:ascii="Times New Roman" w:hAnsi="Times New Roman" w:eastAsia="宋体"/>
          <w:b/>
          <w:color w:val="222222"/>
          <w:sz w:val="20"/>
        </w:rPr>
        <w:t>第二支箭是我们自己对苦受的排斥与补射</w:t>
      </w:r>
      <w:r>
        <w:rPr>
          <w:rFonts w:ascii="Times New Roman" w:hAnsi="Times New Roman" w:eastAsia="宋体"/>
          <w:b w:val="0"/>
          <w:color w:val="222222"/>
          <w:sz w:val="20"/>
        </w:rPr>
        <w:t>；我们至今未解脱，是因为</w:t>
      </w:r>
      <w:r>
        <w:rPr>
          <w:rFonts w:ascii="Times New Roman" w:hAnsi="Times New Roman" w:eastAsia="宋体"/>
          <w:b/>
          <w:color w:val="222222"/>
          <w:sz w:val="20"/>
        </w:rPr>
        <w:t>没有如实了知那些受的集起、灭没、乐味、过患、出离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备用追问（冷场或过热时用）</w:t>
      </w:r>
      <w:r>
        <w:rPr>
          <w:rFonts w:ascii="Times New Roman" w:hAnsi="Times New Roman" w:eastAsia="宋体"/>
          <w:b w:val="0"/>
          <w:color w:val="222222"/>
          <w:sz w:val="20"/>
        </w:rPr>
        <w:t>：冷场时——请成员用一句话向一位没接触过佛教的朋友解释「稻草人不是那个人，而是我心里的那个标记」。过热时（争论出现）——回到原文一句「我们都不应该惩罚自己」，先静坐三次呼吸再继续。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主持人操作：白板预画两栏——左栏「标记（稻草人）」、右栏「它引出的过患（习惯）」，中间写「第四步＝见到过患＝苦谛与集谛」；只写现象词、不写人名。防止讨论滑向「谁更该被谴责」的比较评判。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各位贤友，今天我们走过了第四步。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，它叫「见到过患」：「见到过患，就是这样一件事情形成了错误的想蕴标记。由于错误的想蕴标记的不断重复而形成了心的运作习惯，伴随着这样的心的运作习惯，它总是会引发负面情绪，总是会造成过患。」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，它的工具是——观察日常生活中受到「想、心、见」三颠倒和爱取力量的重复影响、并被负向塑造的过程；雷迪西亚多用一个「稻草人」的比喻把「想颠倒」讲得清清楚楚：</w:t>
      </w:r>
      <w:r>
        <w:rPr>
          <w:rFonts w:ascii="Times New Roman" w:hAnsi="Times New Roman" w:eastAsia="宋体"/>
          <w:b/>
          <w:color w:val="222222"/>
          <w:sz w:val="20"/>
        </w:rPr>
        <w:t>标记曾经是对的，第二次却判断错了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，它的详解是——「通过回溯这样的过程，看到认知模式的过患，就是苦谛和集谛」；这一步看的始终是</w:t>
      </w:r>
      <w:r>
        <w:rPr>
          <w:rFonts w:ascii="Times New Roman" w:hAnsi="Times New Roman" w:eastAsia="宋体"/>
          <w:b/>
          <w:color w:val="222222"/>
          <w:sz w:val="20"/>
        </w:rPr>
        <w:t>自己心里那枚标记和它养成的习惯</w:t>
      </w:r>
      <w:r>
        <w:rPr>
          <w:rFonts w:ascii="Times New Roman" w:hAnsi="Times New Roman" w:eastAsia="宋体"/>
          <w:b w:val="0"/>
          <w:color w:val="222222"/>
          <w:sz w:val="20"/>
        </w:rPr>
        <w:t>，不是替谁开脱，也绝不惩罚自己。请记住这句话——错误的标记会「总是造成过患」；我们看清它，是为了下决心去改掉它。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每日在心念日记里记一次「一个标记＋它引出的情绪」——何时、何人（只写现象，不写具体的人）、身体感觉、心里感觉，两三行字就够；②自愿挑一件较小的旧事，写下最先浮现的画面，再写「那件事之后，我遇到什么相似场景时会自动紧张或排斥」。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主题：「第五步：转化认知」。今天我们看清了「标记怎样变成过患」；下次要转的是那条错误的「见」——「都是错见惹的祸，转颠倒想（错见）为慧想（正见）」，并以《箭经》为工具：拆除稻草人、转错见为正见、慈心悲心、宽恕自己宽恕他人、随观事实的无常苦无我；这一步的出口，是不惩罚自己。请完成本周作业，下周自愿分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「见到过患」≠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翻旧账</w:t>
      </w:r>
      <w:r>
        <w:rPr>
          <w:rFonts w:ascii="Times New Roman" w:hAnsi="Times New Roman" w:eastAsia="宋体"/>
          <w:b w:val="0"/>
          <w:sz w:val="21"/>
        </w:rPr>
        <w:t>：这是本周最大的误解。原文的对象始终是</w:t>
      </w:r>
      <w:r>
        <w:rPr>
          <w:rFonts w:ascii="Times New Roman" w:hAnsi="Times New Roman" w:eastAsia="宋体"/>
          <w:b/>
          <w:sz w:val="21"/>
        </w:rPr>
        <w:t>心的运作习惯与自己的认知模式</w:t>
      </w:r>
      <w:r>
        <w:rPr>
          <w:rFonts w:ascii="Times New Roman" w:hAnsi="Times New Roman" w:eastAsia="宋体"/>
          <w:b w:val="0"/>
          <w:sz w:val="21"/>
        </w:rPr>
        <w:t>，不是给谁定罪。引导讨论时严禁把这一步讲成「你看，都是你的错」「活该」。成员若反问「这不是又在怪自己吗」，回到原文两句带过——「只有看到这样的过程我们才会下决心去改掉它」「本来就已经很苦了，为什么还不断的惩罚自己，让自己受苦呢？」；不追求当场说服，说「这个悬念我们可以带着走完八步」即可收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不跳步</w:t>
      </w:r>
      <w:r>
        <w:rPr>
          <w:rFonts w:ascii="Times New Roman" w:hAnsi="Times New Roman" w:eastAsia="宋体"/>
          <w:b w:val="0"/>
          <w:sz w:val="21"/>
        </w:rPr>
        <w:t>：新主持人容易一上来就让大家「看自己的稻草人」，忽略前三步。本周反复提醒——见到过患是</w:t>
      </w:r>
      <w:r>
        <w:rPr>
          <w:rFonts w:ascii="Times New Roman" w:hAnsi="Times New Roman" w:eastAsia="宋体"/>
          <w:b/>
          <w:sz w:val="21"/>
        </w:rPr>
        <w:t>第四步</w:t>
      </w:r>
      <w:r>
        <w:rPr>
          <w:rFonts w:ascii="Times New Roman" w:hAnsi="Times New Roman" w:eastAsia="宋体"/>
          <w:b w:val="0"/>
          <w:sz w:val="21"/>
        </w:rPr>
        <w:t>，它站在「第一步接受果报、第二步分析原因、第三步反向观察」之上；没走完前三步的「找标记」容易变成翻旧账。卡住时，用「这是第四步的风景，前三步读书会已走过、后面几步也还会经过」自然翻页。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先安顿、后观察</w:t>
      </w:r>
      <w:r>
        <w:rPr>
          <w:rFonts w:ascii="Times New Roman" w:hAnsi="Times New Roman" w:eastAsia="宋体"/>
          <w:b w:val="0"/>
          <w:sz w:val="21"/>
        </w:rPr>
        <w:t>：本周要「回溯生命的过程」，可能触及挨打、羞辱、被强暴、父母之伤等旧经历。请把「陪伴与选项」放在「解释与劝导」之前：递纸巾、放慢语速、允许沉默，都是合格的主持动作。有人落泪、长时间沉默或语速失控，立即提供呼吸放松或暂离选项，会后再私下问候；</w:t>
      </w:r>
      <w:r>
        <w:rPr>
          <w:rFonts w:ascii="Times New Roman" w:hAnsi="Times New Roman" w:eastAsia="宋体"/>
          <w:b/>
          <w:sz w:val="21"/>
        </w:rPr>
        <w:t>不追问、不诊断、不深挖</w:t>
      </w:r>
      <w:r>
        <w:rPr>
          <w:rFonts w:ascii="Times New Roman" w:hAnsi="Times New Roman" w:eastAsia="宋体"/>
          <w:b w:val="0"/>
          <w:sz w:val="21"/>
        </w:rPr>
        <w:t>。若成员自述正处于严重抑郁、焦虑、创伤后应激或精神类疾病的发作／用药期，温和建议其优先寻求专业医生帮助，并如实说明本读书会不是心理治疗。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不贴标签、不举例到人身上</w:t>
      </w:r>
      <w:r>
        <w:rPr>
          <w:rFonts w:ascii="Times New Roman" w:hAnsi="Times New Roman" w:eastAsia="宋体"/>
          <w:b w:val="0"/>
          <w:sz w:val="21"/>
        </w:rPr>
        <w:t>：本周的核心词就是「不要随便给自己、给别人贴标签」。主持人自己更要守这条：白板只写现象词、不写人名；讨论对象是「标记与习惯」，不是人格，不给成员贴标签。若有人拿他人举反面例子，温和改向：「我们今天只谈现象和自己，不谈具体的人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「多一个稻草人」也是一种稻草人</w:t>
      </w:r>
      <w:r>
        <w:rPr>
          <w:rFonts w:ascii="Times New Roman" w:hAnsi="Times New Roman" w:eastAsia="宋体"/>
          <w:b w:val="0"/>
          <w:sz w:val="21"/>
        </w:rPr>
        <w:t>：本周教「稻草人」，要防止一种新误用——成员开始到处给别人（或自己）安一个「稻草人」，把「观察标记」变成「审判标记」。听到有人急着「帮别人拆稻草人」，回应：「拆，是下一步的事，而且要先拆自己的；今天我们只看见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《箭经》是工具，不是新负担</w:t>
      </w:r>
      <w:r>
        <w:rPr>
          <w:rFonts w:ascii="Times New Roman" w:hAnsi="Times New Roman" w:eastAsia="宋体"/>
          <w:b w:val="0"/>
          <w:sz w:val="21"/>
        </w:rPr>
        <w:t>：本周引入《箭经》与「第二支箭」，要防止一种误用——把「不受第二支箭」当成「不许有情绪」。原文不许诺「无感」，只说不被系缚地感受；工具是用来练习的，不是用来评分的。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照录纪律与材料边界</w:t>
      </w:r>
      <w:r>
        <w:rPr>
          <w:rFonts w:ascii="Times New Roman" w:hAnsi="Times New Roman" w:eastAsia="宋体"/>
          <w:b w:val="0"/>
          <w:sz w:val="21"/>
        </w:rPr>
        <w:t>：共读逐字照读，（整理注记）跳过不读；图表源码不读出。所有材料一律以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知识库「古源尊者开示及上座部佛教资料」为打开方式，不使用任何临时链接。若知识库检索不到文本，宁可现场跳过该段并说明，也不要用记忆复述代替原文——「照录不虚构」是本系列铁律。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主持人自己的「见到过患」（给你自己的提醒）</w:t>
      </w:r>
      <w:r>
        <w:rPr>
          <w:rFonts w:ascii="Times New Roman" w:hAnsi="Times New Roman" w:eastAsia="宋体"/>
          <w:b w:val="0"/>
          <w:sz w:val="21"/>
        </w:rPr>
        <w:t>：本讲最容易让主持人走两种偏差——「过度介入」（忍不住替成员分析他的旧事）与「过度回避」（怕碰到旧伤而把原文读得又快又轻）。中道的做法本周已经演示给你了：原文读得慢而稳，解释只出现在「操作行」与「衔接词」，情绪时刻只陪伴、不深挖。散会后不必立刻复盘「哪里没讲好」，先为自己今天守住了两个小时的流程而感到踏实——你不需要成为最懂法的人，只需要成为最值得信赖的守护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《想蕴梳理·第5周·朗读学习资料——第四步·见到过患》——本周共读正文，据知识库「古源尊者开示及上座部佛教资料」整理。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《止观前行实修营10-舍离五盖3-想蕴梳理法1（共修版）》——本周共读主体：第四步·见到过患（要点／工具／详解＋三个案例）。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《止观前行实修营11-舍离五盖4-想蕴梳理法2（共修版）》——「第四步承上」与《箭经》（受的集起、灭没、乐味、过患、出离）。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《155讲-摄集-四漏四暴流（共修版）》——奖励机制与保护机制、想蕴形成过程中的三颠倒。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《第132课-心的修行-去除舍断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想蕴梳理（共修版）》——三种寻与九大寻思、想蕴标记与「自我构陷的生命围城」。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读书会27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