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第2周：苦圣谛·五取蕴与三相坏灭（学员版）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五蕴与五取蕴差在哪一个字、差出多少事？"会被执取"是什么意思？十一类维度把苦的范围画到了多大？执取五蕴为什么必然带来忧悲苦恼？"遍知"为什么指向贪嗔痴的灭尽？；为什么"有生命"本身就是苦？无常、苦、无我三相如何连成一条推理链？两种坏灭（刹那坏灭与死坏灭）怎样把"苦"焊在"生命"上？为什么连禅那乐、连三界最高处都出不了苦的范围？如实知苦的出路在哪里？</w:t>
            </w:r>
          </w:p>
        </w:tc>
      </w:tr>
      <w:tr>
        <w:tc>
          <w:tcPr>
            <w:tcW w:type="dxa" w:w="4819"/>
          </w:tcPr>
          <w:p>
            <w:pPr>
              <w:spacing w:after="20"/>
            </w:pPr>
            <w:r>
              <w:rPr>
                <w:sz w:val="19"/>
              </w:rPr>
              <w:t>共读原文</w:t>
            </w:r>
          </w:p>
        </w:tc>
        <w:tc>
          <w:tcPr>
            <w:tcW w:type="dxa" w:w="4819"/>
          </w:tcPr>
          <w:p>
            <w:pPr>
              <w:spacing w:after="20"/>
            </w:pPr>
            <w:r>
              <w:rPr>
                <w:sz w:val="19"/>
              </w:rPr>
              <w:t>共读原文1：① 摄一切总说：五蕴、五取蕴、十二处、十八界、四圣谛五种分类法，"若不实知一切、不遍知一切，人们绝对无法灭尽诸苦"；五蕴定义与十一类维度；五取蕴与五蕴的区别（四种取、佛陀与阿拉汉的色蕴也是取蕴）；四圣谛的收摄——苦圣谛＝除渴爱外三世间地一切法，五取蕴之苦（PDF课件直取）② 蕴品经文：蕴品经（五蕴与五取蕴的定义、十一类）；重担经（五取蕴是重担、渴爱是取担）；欢喜经／取着怖畏经／第二执取战栗经（执取→忧悲苦恼，不执取→不生）；某比库经（执取即系缚）；遍知经与证知经（应遍知的是五蕴）；欲贪经与味经（连根拔除如多罗树、佛陀亲说味患离）；非汝等经（非我所有当舍）；自洲经／随观经／无我相经／燃烧经／七处经／沙门经／无明经（不执取→解脱、如实知味患离）；瓦迦利经（◈扩展选读，病中观五蕴）（经文汇编直取）　｜　共读原文2：① 蕴品三相经段：那拘罗父经（身病心不病）；三时无常／苦／无我经（过去未来现在五蕴皆三相）；无常／苦／无我经；凡无常者经（"凡无常者即是苦；凡苦者即非我"）；有因无常／苦／无我经（因与果俱三相）；易坏经、灭法经、坏法经（坏灭经证）；自洲品无常经（观三相→解脱→无忧惧的完整链）；三昧经（如实知五蕴生起灭尽；欢喜执取则纯大苦蕴集起）；阿罗汉经（于一切有情住处乃至有顶天界——三界的映照）（经文汇编直取）② 显正法藏：自序三相总说（"舍受及三界中其余的行法称为行苦"；观照三界行法为三相→观智成熟→证四圣谛）；十一种五取蕴皆是苦谛法；生灭随观智（刹那生灭智见＋因缘生灭智见，"你需要照见到那两种坏灭"）；三相随观对治三取；坏灭随观智与观智成熟（著作直取）</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挑一个当下身心状态（一种感受、一个念头、一个身体感觉），问自己一句："我正把它抓成'我的'吗？"——只观察，不评判，1分钟；发现"正在抓"即完成练习，不必追求放下成功；每天睡前挑一个当下身心现象（一种感受、一个念头、一次呼吸），看它的"生起与灭去"1分钟，然后轻轻说一句："它一直在变——这不是我的，这不是我。"若情绪波动，改修2分钟慈心或呼吸放松即可</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上周我们做了一件不容易的事——跟着佛陀一项一项地看苦：生、老、死、愁、悲、苦、忧、恼、怨憎会、爱别离、求不得。有朋友下课后说："越听越沉重。"今天先接住这份感受，然后告诉大家一件好消息：上周看的十一项苦，在佛陀那里并不是一张散落的清单——佛陀最后把它们统统收进一个地方，说"简而言之，五取蕴是苦"。意思是：所有具体的苦，都发生在这副"被执取的身心"上。这话听起来抽象，其实特别贴近生活。比如同一件事：手机屏幕碎了一个角。如果那是刚买的新手机，心会"咯噔"一下；如果是借来的旧手机，可能笑笑就过去了。屏幕碎的大小一样，苦却不一样——差别在哪？在"我的"两个字上。佛陀把这个"我的"背后的动作，叫做"执取"。 今天我们要认识两组词：五蕴和五取蕴。五蕴，是把生命分成色、受、想、行、识五个部分；五取蕴，就是"会被抓取的那五个部分"。多出来的这一个字——"取"——正是苦的开关。而经文也同时给出另一面：不执取的时候，心是解脱的。所以今天这一讲，不是教我们悲观，而是佛陀在指出担子的结构——看清担子怎么上肩，才有放下重担的一天。 在这里，我们不比谁看得深、谁悟得快，也不要求自己"想通"什么——只是每周抽出两个小时，从外面的事情里退回来，陪一陪自己的身心。先约定一件事：今天无论听到什么，都不用马上"同意"或"搞懂"，带回去慢慢想就好；尤其今天讲的是"苦"，有任何感受冒出来——沉重、抵触、疑惑——都是正常的，也都被允许，它们本身就是我们观察"取"的好材料。今天的环节是：一起读两段原文、第一轮分享、主题讨论，最后15分钟做一个"放下重担"的静坐练习，不用紧张。 还想提前说一句：今天经文里有一句话很美——"五蕴实为担，凡夫是担者；世间取担苦，放下担为乐。"担子人人有，佛陀没有笑话背担子的人，他只是把担子的构造讲清楚：担子是什么、谁在背、是什么力量把担子挂上肩、以及怎么卸下来。今天我们就照着他讲的顺序，认一认这副担子。 今天的原文有点长，术语也有点多——五蕴、五取蕴、十二处、十八界、四种取……先别紧张，我们不求全懂。你可以把今天的共读当成"认识一位新朋友"的过程：先记住名字（五取蕴），再看清长相（色受想行识五个部分），最后注意到它身上最关键的那个记号——会被抓取。其他的细节，读几周自然就熟了。</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：说到「这个身体就是我」，你有多确定？不必细想，用一句话说说。</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120" w:after="80"/>
      </w:pPr>
      <w:r>
        <w:rPr>
          <w:rFonts w:ascii="Microsoft YaHei" w:hAnsi="Microsoft YaHei" w:eastAsia="Microsoft YaHei"/>
          <w:b/>
          <w:color w:val="1E5631"/>
          <w:sz w:val="25"/>
        </w:rPr>
        <w:t>原文材料①：摄一切——五蕴、五取蕴、十二处、十八界与四圣谛的对应体系（171讲课件）</w:t>
      </w:r>
    </w:p>
    <w:p>
      <w:pPr>
        <w:spacing w:before="40" w:after="80"/>
        <w:ind w:left="283"/>
        <w:shd w:val="clear" w:color="auto" w:fill="EDF6EF"/>
        <w:pBdr>
          <w:left w:val="single" w:sz="20" w:space="6" w:color="1E5631"/>
        </w:pBdr>
      </w:pPr>
      <w:r>
        <w:rPr>
          <w:b/>
          <w:sz w:val="20"/>
        </w:rPr>
        <w:t>【本周朗读段 · 开始】</w:t>
      </w:r>
      <w:r>
        <w:rPr>
          <w:sz w:val="20"/>
        </w:rPr>
        <w:t>（本段约 3525 字，供中等稍慢朗读，约 20 分钟；其余为默读／选读／延伸内容）</w:t>
      </w:r>
    </w:p>
    <w:p>
      <w:r>
        <w:rPr>
          <w:b/>
          <w:sz w:val="21"/>
        </w:rPr>
        <w:t>★核心段落</w:t>
      </w:r>
      <w:r>
        <w:rPr>
          <w:sz w:val="21"/>
        </w:rPr>
        <w:t>（必读）</w:t>
      </w:r>
    </w:p>
    <w:p>
      <w:r>
        <w:rPr>
          <w:b/>
          <w:sz w:val="21"/>
        </w:rPr>
        <w:t>一、学习缘起与摄一切之概要：五套"分类法"是为了显示观智要照的范围</w:t>
      </w:r>
    </w:p>
    <w:p>
      <w:pPr>
        <w:spacing w:before="40" w:after="80"/>
        <w:ind w:left="283"/>
        <w:shd w:val="clear" w:color="auto" w:fill="EDF6EF"/>
        <w:pBdr>
          <w:left w:val="single" w:sz="20" w:space="6" w:color="1E5631"/>
        </w:pBdr>
      </w:pPr>
      <w:r>
        <w:rPr>
          <w:sz w:val="20"/>
        </w:rPr>
        <w:t>今天继续学习《阿毗达摩》第七章的内容，上堂课学习了四食。按照课程，本应学习&lt;三十七道品&gt;，因考虑将&lt;三十七道品&gt;与第九章&lt;止观&gt;结合着学习，故先来学习&lt;摄一切&gt;。</w:t>
      </w:r>
    </w:p>
    <w:p>
      <w:pPr>
        <w:spacing w:before="40" w:after="80"/>
        <w:ind w:left="283"/>
        <w:shd w:val="clear" w:color="auto" w:fill="EDF6EF"/>
        <w:pBdr>
          <w:left w:val="single" w:sz="20" w:space="6" w:color="1E5631"/>
        </w:pBdr>
      </w:pPr>
      <w:r>
        <w:rPr>
          <w:sz w:val="2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lt;摄一切&gt;把《阿毗达摩论》前六章究竟法的部分整体地呈现出来。</w:t>
      </w:r>
    </w:p>
    <w:p>
      <w:r>
        <w:rPr>
          <w:b/>
          <w:sz w:val="21"/>
        </w:rPr>
        <w:t>二、五蕴：蕴就是"一堆、一组"，佛陀用十一个维度给生命现象画了一张网</w:t>
      </w:r>
    </w:p>
    <w:p>
      <w:pPr>
        <w:spacing w:before="40" w:after="80"/>
        <w:ind w:left="283"/>
        <w:shd w:val="clear" w:color="auto" w:fill="EDF6EF"/>
        <w:pBdr>
          <w:left w:val="single" w:sz="20" w:space="6" w:color="1E5631"/>
        </w:pBdr>
      </w:pPr>
      <w:r>
        <w:rPr>
          <w:sz w:val="20"/>
        </w:rPr>
        <w:t>依据"心取一切法"展开来看,在&lt;摄一切&gt;的部分,首先了解五蕴。巴利文 Khandha(蕴),其义为一组一组、一堆一堆或聚合在一起。蕴,蕴积在一起,一堆东西、一组东西,聚集在一起的意思。佛陀把有情分析为这五蕴。在诸经里佛陀说道:"无论是哪一类色,过去的、未来的、现在的、内在的、外在的、粗的、细的、劣的、胜的、远的或近的(十一种),这一切都称为色蕴。",对于其他四蕴(受、想、行、识)也是如此。即无论是过去、现在、未来、内在、外在、粗、细、劣、胜、远、近,所有的色、受、想、行、识,都可称为相关的蕴。</w:t>
      </w:r>
    </w:p>
    <w:p>
      <w:r>
        <w:rPr>
          <w:b/>
          <w:sz w:val="21"/>
        </w:rPr>
        <w:t>三、五取蕴：五取蕴与五蕴之区别——"可被执取"三个字，就是苦的开关</w:t>
      </w:r>
    </w:p>
    <w:p>
      <w:pPr>
        <w:spacing w:before="40" w:after="80"/>
        <w:ind w:left="283"/>
        <w:shd w:val="clear" w:color="auto" w:fill="EDF6EF"/>
        <w:pBdr>
          <w:left w:val="single" w:sz="20" w:space="6" w:color="1E5631"/>
        </w:pBdr>
      </w:pPr>
      <w:r>
        <w:rPr>
          <w:sz w:val="20"/>
        </w:rPr>
        <w:t>五取蕴与五蕴之区别</w:t>
      </w:r>
    </w:p>
    <w:p>
      <w:pPr>
        <w:spacing w:before="40" w:after="80"/>
        <w:ind w:left="283"/>
        <w:shd w:val="clear" w:color="auto" w:fill="EDF6EF"/>
        <w:pBdr>
          <w:left w:val="single" w:sz="20" w:space="6" w:color="1E5631"/>
        </w:pBdr>
      </w:pPr>
      <w:r>
        <w:rPr>
          <w:sz w:val="2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spacing w:before="40" w:after="80"/>
        <w:ind w:left="283"/>
        <w:shd w:val="clear" w:color="auto" w:fill="EDF6EF"/>
        <w:pBdr>
          <w:left w:val="single" w:sz="20" w:space="6" w:color="1E5631"/>
        </w:pBdr>
      </w:pPr>
      <w:r>
        <w:rPr>
          <w:sz w:val="2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spacing w:before="40" w:after="80"/>
        <w:ind w:left="283"/>
        <w:shd w:val="clear" w:color="auto" w:fill="EDF6EF"/>
        <w:pBdr>
          <w:left w:val="single" w:sz="20" w:space="6" w:color="1E5631"/>
        </w:pBdr>
      </w:pPr>
      <w:r>
        <w:rPr>
          <w:sz w:val="20"/>
        </w:rPr>
        <w:t>五取蕴中色取蕴是28种色法，与色蕴相同。但受取蕴、想取蕴、行取蕴和识取蕴，则分别对应扣除了8出世间心的余81心中的受心所、想心所、扣除了受与想的余50种心所和扣除了8出世间心的余81心心识。</w:t>
      </w:r>
    </w:p>
    <w:p>
      <w:r>
        <w:rPr>
          <w:b/>
          <w:sz w:val="21"/>
        </w:rPr>
        <w:t>四、四圣谛的收摄：所有苦收进"苦圣谛"，而苦圣谛的根子落在五取蕴</w:t>
      </w:r>
    </w:p>
    <w:p>
      <w:pPr>
        <w:spacing w:before="40" w:after="80"/>
        <w:ind w:left="283"/>
        <w:shd w:val="clear" w:color="auto" w:fill="EDF6EF"/>
        <w:pBdr>
          <w:left w:val="single" w:sz="20" w:space="6" w:color="1E5631"/>
        </w:pBdr>
      </w:pPr>
      <w:r>
        <w:rPr>
          <w:sz w:val="20"/>
        </w:rPr>
        <w:t>四圣谛是佛陀的根本教法,在佛陀证悟之夜,由他无师自见,且在他四十五年漫长的弘化期间不断地重复开示。四圣谛称为「圣」(ariya)是因为它们是由圣者所洞见,因为它们是至上圣者佛陀所教导的圣谛,因为发现它们能够导向圣者之境,以及因为它们是真实、不可变更、绝不虚假之谛,故称为圣谛。</w:t>
      </w:r>
    </w:p>
    <w:p>
      <w:pPr>
        <w:spacing w:before="40" w:after="80"/>
        <w:ind w:left="283"/>
        <w:shd w:val="clear" w:color="auto" w:fill="EDF6EF"/>
        <w:pBdr>
          <w:left w:val="single" w:sz="20" w:space="6" w:color="1E5631"/>
        </w:pBdr>
      </w:pPr>
      <w:r>
        <w:rPr>
          <w:sz w:val="20"/>
        </w:rPr>
        <w:t>苦圣谛可分为两大类:1.生、老、死、愁、悲、苦、忧、恼、怨憎会、爱别离、求不得;2.五取蕴之苦。简要来说就是除了渴爱之外,三世间地的一切法都属于苦圣谛之内。三世间地:欲界地、色界地和无色界地。三个世间的一切法,即除了出世间之外的一切法(无论是色法还是名法)都属于苦圣谛的范畴。</w:t>
      </w:r>
    </w:p>
    <w:p>
      <w:pPr>
        <w:spacing w:before="40" w:after="80"/>
        <w:ind w:left="283"/>
        <w:shd w:val="clear" w:color="auto" w:fill="EDF6EF"/>
        <w:pBdr>
          <w:left w:val="single" w:sz="20" w:space="6" w:color="1E5631"/>
        </w:pBdr>
      </w:pPr>
      <w:r>
        <w:rPr>
          <w:sz w:val="2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spacing w:before="40" w:after="80"/>
        <w:ind w:left="283"/>
        <w:shd w:val="clear" w:color="auto" w:fill="EDF6EF"/>
        <w:pBdr>
          <w:left w:val="single" w:sz="20" w:space="6" w:color="1E5631"/>
        </w:pBdr>
      </w:pPr>
      <w:r>
        <w:rPr>
          <w:sz w:val="20"/>
        </w:rPr>
        <w:t>苦灭圣谛也只有一法，即通过去除渴爱而证悟的涅槃。</w:t>
      </w:r>
    </w:p>
    <w:p>
      <w:pPr>
        <w:spacing w:before="40" w:after="80"/>
        <w:ind w:left="283"/>
        <w:shd w:val="clear" w:color="auto" w:fill="EDF6EF"/>
        <w:pBdr>
          <w:left w:val="single" w:sz="20" w:space="6" w:color="1E5631"/>
        </w:pBdr>
      </w:pPr>
      <w:r>
        <w:rPr>
          <w:sz w:val="2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before="40" w:after="80"/>
        <w:ind w:left="283"/>
        <w:shd w:val="clear" w:color="auto" w:fill="EDF6EF"/>
        <w:pBdr>
          <w:left w:val="single" w:sz="20" w:space="6" w:color="1E5631"/>
        </w:pBdr>
      </w:pPr>
      <w:r>
        <w:rPr>
          <w:sz w:val="2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w:t>
      </w:r>
    </w:p>
    <w:p>
      <w:r>
        <w:rPr>
          <w:b/>
          <w:sz w:val="21"/>
        </w:rPr>
        <w:t>◈扩展段落</w:t>
      </w:r>
      <w:r>
        <w:rPr>
          <w:sz w:val="21"/>
        </w:rPr>
        <w:t>（可选）</w:t>
      </w:r>
    </w:p>
    <w:p>
      <w:r>
        <w:rPr>
          <w:b/>
          <w:sz w:val="21"/>
        </w:rPr>
        <w:t>五、十二处：从"门与所缘"的角度再分一遍——同一堆现象的另一种看</w:t>
      </w:r>
    </w:p>
    <w:p>
      <w:pPr>
        <w:spacing w:before="40" w:after="80"/>
        <w:ind w:left="283"/>
        <w:shd w:val="clear" w:color="auto" w:fill="EDF6EF"/>
        <w:pBdr>
          <w:left w:val="single" w:sz="20" w:space="6" w:color="1E5631"/>
        </w:pBdr>
      </w:pPr>
      <w:r>
        <w:rPr>
          <w:sz w:val="2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spacing w:before="40" w:after="80"/>
        <w:ind w:left="283"/>
        <w:shd w:val="clear" w:color="auto" w:fill="EDF6EF"/>
        <w:pBdr>
          <w:left w:val="single" w:sz="20" w:space="6" w:color="1E5631"/>
        </w:pBdr>
      </w:pPr>
      <w:r>
        <w:rPr>
          <w:sz w:val="20"/>
        </w:rPr>
        <w:t>特别要分清的是第六项——意处，意处包括了整个识蕴，它甚至比意门还广泛，为什么这么说呢？意门生起的心是依于心所依处而生起，有分心作为意门，可以生起的心要扣除双五识；但意处却包括了双五识，它把所有的89种心都包括在内了。意门只是能够在心所依处里生起的心识，这是不同的。</w:t>
      </w:r>
    </w:p>
    <w:p>
      <w:pPr>
        <w:spacing w:before="40" w:after="80"/>
        <w:ind w:left="283"/>
        <w:shd w:val="clear" w:color="auto" w:fill="EDF6EF"/>
        <w:pBdr>
          <w:left w:val="single" w:sz="20" w:space="6" w:color="1E5631"/>
        </w:pBdr>
      </w:pPr>
      <w:r>
        <w:rPr>
          <w:sz w:val="20"/>
        </w:rPr>
        <w:t>前面提到法处不等于法所缘，一定要分清楚。法处只包括不属于其他十一处的各别法。即不包括五根所缘（色、声、香、味、触）和五净色（眼、耳、鼻、舌、身五种净色），以及相等于意处里心识的部分。法处只包括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spacing w:before="40" w:after="80"/>
        <w:ind w:left="283"/>
        <w:shd w:val="clear" w:color="auto" w:fill="EDF6EF"/>
        <w:pBdr>
          <w:left w:val="single" w:sz="20" w:space="6" w:color="1E5631"/>
        </w:pBdr>
      </w:pPr>
      <w:r>
        <w:rPr>
          <w:sz w:val="20"/>
        </w:rPr>
        <w:t>十二处的「处」，也翻译为入（六入），巴利（āyatana）。入：生长门，为心、心所的生长门。十二缘起支中的「六处」有时翻译为六入，此「六处」的意处包含了32种世间果报心：（18无因心扣除1阿拉汉生笑心及2转向心）+8大果报心+5色界果报心+4无色界果报心。这是六处（六入）的部分。</w:t>
      </w:r>
    </w:p>
    <w:p>
      <w:pPr>
        <w:spacing w:before="40" w:after="80"/>
        <w:ind w:left="283"/>
        <w:shd w:val="clear" w:color="auto" w:fill="EDF6EF"/>
        <w:pBdr>
          <w:left w:val="single" w:sz="20" w:space="6" w:color="1E5631"/>
        </w:pBdr>
      </w:pPr>
      <w:r>
        <w:rPr>
          <w:sz w:val="20"/>
        </w:rPr>
        <w:t>六内入处。「内」指有情自身，「处」或译为「入」，有：眼处、耳处、鼻处、舌处、身处、意处。</w:t>
      </w:r>
    </w:p>
    <w:p>
      <w:pPr>
        <w:spacing w:before="40" w:after="80"/>
        <w:ind w:left="283"/>
        <w:shd w:val="clear" w:color="auto" w:fill="EDF6EF"/>
        <w:pBdr>
          <w:left w:val="single" w:sz="20" w:space="6" w:color="1E5631"/>
        </w:pBdr>
      </w:pPr>
      <w:r>
        <w:rPr>
          <w:sz w:val="20"/>
        </w:rPr>
        <w:t>要分清楚：「眼处」不是指眼睛，而是特指眼睛内对颜色有反应的「眼净色」。眼净色才称为眼处。我们所讲的眼处、耳处、鼻处、舌处、身处，不是指那一块肉团里所有的东西，而仅仅是指对五所缘有反应的那些净色。</w:t>
      </w:r>
    </w:p>
    <w:p>
      <w:pPr>
        <w:spacing w:before="40" w:after="80"/>
        <w:ind w:left="283"/>
        <w:shd w:val="clear" w:color="auto" w:fill="EDF6EF"/>
        <w:pBdr>
          <w:left w:val="single" w:sz="20" w:space="6" w:color="1E5631"/>
        </w:pBdr>
      </w:pPr>
      <w:r>
        <w:rPr>
          <w:sz w:val="20"/>
        </w:rPr>
        <w:t>眼净色、耳净色、鼻净色、舌净色、身净色也称为肉眼「不可见色」，不能为肉眼所见，但可作为修习「色业处」或观智的目标对像，可以被有定力情况下的观智所观察到。</w:t>
      </w:r>
    </w:p>
    <w:p>
      <w:pPr>
        <w:spacing w:before="40" w:after="80"/>
        <w:ind w:left="283"/>
        <w:shd w:val="clear" w:color="auto" w:fill="EDF6EF"/>
        <w:pBdr>
          <w:left w:val="single" w:sz="20" w:space="6" w:color="1E5631"/>
        </w:pBdr>
      </w:pPr>
      <w:r>
        <w:rPr>
          <w:sz w:val="2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spacing w:before="40" w:after="80"/>
        <w:ind w:left="283"/>
        <w:shd w:val="clear" w:color="auto" w:fill="EDF6EF"/>
        <w:pBdr>
          <w:left w:val="single" w:sz="20" w:space="6" w:color="1E5631"/>
        </w:pBdr>
      </w:pPr>
      <w:r>
        <w:rPr>
          <w:sz w:val="20"/>
        </w:rPr>
        <w:t>六外入处：色处（颜色）、声处（声）、香处（香）、味处（味）、触处（触）和法处(法)。</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「色处」是四大所造，属于「可见色」，北传翻译成「有对色」。声处、香处、味处，都是四大所造，属于「不可见」、「有对」（有对色）。</w:t>
      </w:r>
    </w:p>
    <w:p>
      <w:pPr>
        <w:spacing w:before="40" w:after="80"/>
        <w:ind w:left="283"/>
        <w:shd w:val="clear" w:color="auto" w:fill="EDF6EF"/>
        <w:pBdr>
          <w:left w:val="single" w:sz="20" w:space="6" w:color="1E5631"/>
        </w:pBdr>
      </w:pPr>
      <w:r>
        <w:rPr>
          <w:sz w:val="20"/>
        </w:rPr>
        <w:t>「触处」，即触觉的作用：「身净色」能「触」及地、火、风三种所缘。</w:t>
      </w:r>
    </w:p>
    <w:p>
      <w:pPr>
        <w:spacing w:before="40" w:after="80"/>
        <w:ind w:left="283"/>
        <w:shd w:val="clear" w:color="auto" w:fill="EDF6EF"/>
        <w:pBdr>
          <w:left w:val="single" w:sz="20" w:space="6" w:color="1E5631"/>
        </w:pBdr>
      </w:pPr>
      <w:r>
        <w:rPr>
          <w:sz w:val="20"/>
        </w:rPr>
        <w:t>「法处」,共 69 种：52 种心所法、16种微细色、1种涅槃。法处属于「不可见」，不能为肉眼所见。</w:t>
      </w:r>
    </w:p>
    <w:p>
      <w:pPr>
        <w:spacing w:before="40" w:after="80"/>
        <w:ind w:left="283"/>
        <w:shd w:val="clear" w:color="auto" w:fill="EDF6EF"/>
        <w:pBdr>
          <w:left w:val="single" w:sz="20" w:space="6" w:color="1E5631"/>
        </w:pBdr>
      </w:pPr>
      <w:r>
        <w:rPr>
          <w:sz w:val="20"/>
        </w:rPr>
        <w:t>以上是对十二处简单地了解。</w:t>
      </w:r>
    </w:p>
    <w:p>
      <w:r>
        <w:rPr>
          <w:b/>
          <w:sz w:val="21"/>
        </w:rPr>
        <w:t>六、十八界与四究竟法对应：把意处分成七个识界，其余与十二处相同</w:t>
      </w:r>
    </w:p>
    <w:p>
      <w:pPr>
        <w:spacing w:before="40" w:after="80"/>
        <w:ind w:left="283"/>
        <w:shd w:val="clear" w:color="auto" w:fill="EDF6EF"/>
        <w:pBdr>
          <w:left w:val="single" w:sz="20" w:space="6" w:color="1E5631"/>
        </w:pBdr>
      </w:pPr>
      <w:r>
        <w:rPr>
          <w:sz w:val="20"/>
        </w:rPr>
        <w:t>十八界,"界"巴利语(dhātu),解释为「持有」或「背负」(dhārenti)自己的自性。十八界与十二处的差别:把十二处的意分成七个识界,即得十八界。其他方面,处与界是相同的。</w:t>
      </w:r>
    </w:p>
    <w:p>
      <w:pPr>
        <w:spacing w:before="40" w:after="80"/>
        <w:ind w:left="283"/>
        <w:shd w:val="clear" w:color="auto" w:fill="EDF6EF"/>
        <w:pBdr>
          <w:left w:val="single" w:sz="20" w:space="6" w:color="1E5631"/>
        </w:pBdr>
      </w:pPr>
      <w:r>
        <w:rPr>
          <w:sz w:val="20"/>
        </w:rPr>
        <w:t>再来回顾一下第七章&lt;摄一切之概要&gt;中描述的四种究竟法与蕴、处及界之间的关系。</w:t>
      </w:r>
    </w:p>
    <w:p>
      <w:pPr>
        <w:spacing w:before="40" w:after="80"/>
        <w:ind w:left="283"/>
        <w:shd w:val="clear" w:color="auto" w:fill="EDF6EF"/>
        <w:pBdr>
          <w:left w:val="single" w:sz="20" w:space="6" w:color="1E5631"/>
        </w:pBdr>
      </w:pPr>
      <w:r>
        <w:rPr>
          <w:sz w:val="20"/>
        </w:rPr>
        <w:t>四种究竟法：色法、心所法、涅槃和心，或称为色法、心法、心所法和涅槃。五蕴：色蕴、受蕴、想蕴、行蕴和识蕴。五取蕴：扣除了8出世间心以及相关的受、想、行，即扣除出世间的四名蕴，加上色取蕴，称为五取蕴。十二处：色法的部分包括内五处与外五处；法处包含52心所、16微细色还有涅槃；意处就是89种心。十八界把意处分成五识界、意界和意识界，其他与十二处相同。</w:t>
      </w:r>
    </w:p>
    <w:p>
      <w:pPr>
        <w:spacing w:before="120" w:after="80"/>
      </w:pPr>
      <w:r>
        <w:rPr>
          <w:rFonts w:ascii="Microsoft YaHei" w:hAnsi="Microsoft YaHei" w:eastAsia="Microsoft YaHei"/>
          <w:b/>
          <w:color w:val="1E5631"/>
          <w:sz w:val="25"/>
        </w:rPr>
        <w:t>原文材料②：蕴品——执取五蕴即忧悲苦恼，不执取则心解脱（相应部·蕴品经文选录）</w:t>
      </w:r>
    </w:p>
    <w:p>
      <w:pPr>
        <w:spacing w:before="40" w:after="80"/>
        <w:ind w:left="283"/>
        <w:shd w:val="clear" w:color="auto" w:fill="EDF6EF"/>
        <w:pBdr>
          <w:left w:val="single" w:sz="20" w:space="6" w:color="1E5631"/>
        </w:pBdr>
      </w:pPr>
      <w:r>
        <w:rPr>
          <w:sz w:val="20"/>
        </w:rPr>
        <w:t>共读顺序提示：材料②按"定义→重担→执取之苦→遍知与舍弃→不执取解脱"编排（一至九节为★核心，十至十五节为◈扩展）；时间不够时★核心九节也可只挑一、二、五、九节读。</w:t>
      </w:r>
    </w:p>
    <w:p>
      <w:r>
        <w:rPr>
          <w:b/>
          <w:sz w:val="21"/>
        </w:rPr>
        <w:t>★核心段落</w:t>
      </w:r>
      <w:r>
        <w:rPr>
          <w:sz w:val="21"/>
        </w:rPr>
        <w:t>（必读）</w:t>
      </w:r>
    </w:p>
    <w:p>
      <w:r>
        <w:rPr>
          <w:b/>
          <w:sz w:val="21"/>
        </w:rPr>
        <w:t>一、蕴品经：佛陀亲口定义五蕴与五取蕴——十一类维度＋"有漏可取"</w:t>
      </w:r>
    </w:p>
    <w:p>
      <w:pPr>
        <w:spacing w:before="40" w:after="80"/>
        <w:ind w:left="283"/>
        <w:shd w:val="clear" w:color="auto" w:fill="EDF6EF"/>
        <w:pBdr>
          <w:left w:val="single" w:sz="20" w:space="6" w:color="1E5631"/>
        </w:pBdr>
      </w:pPr>
      <w:r>
        <w:rPr>
          <w:sz w:val="20"/>
        </w:rPr>
        <w:t>48. 舍卫城因缘。诸比库，我将为你们解说五蕴与五取蕴。谛听。诸比库，何为五蕴？诸比库，凡任何色法，过去、未来、现在，内或外，粗或细，劣或胜，远或近，此称为色蕴。凡任何受...凡任何想...凡任何行，过去、未来、现在，内或外，粗或细...此称为行蕴。凡任何识，过去、未来、现在，内或外，粗或细，劣或胜，远或近，此称为识蕴。</w:t>
      </w:r>
    </w:p>
    <w:p>
      <w:pPr>
        <w:spacing w:before="40" w:after="80"/>
        <w:ind w:left="283"/>
        <w:shd w:val="clear" w:color="auto" w:fill="EDF6EF"/>
        <w:pBdr>
          <w:left w:val="single" w:sz="20" w:space="6" w:color="1E5631"/>
        </w:pBdr>
      </w:pPr>
      <w:r>
        <w:rPr>
          <w:sz w:val="20"/>
        </w:rPr>
        <w:t>诸比库，何为五取蕴？诸比库，凡任何色法，过去、未来、现在…远或近，有漏可取的，此称为色取蕴。凡任何受…远或近，有漏可取的，此称为受取蕴。凡任何想…远或近，有漏可取的，此称为想取蕴。凡任何行…有漏可取的，此称为行取蕴。凡任何识，过去、未来、现在…远或近，有漏可取的，此称为识取蕴。诸比库，此称为五取蕴。第六品。</w:t>
      </w:r>
    </w:p>
    <w:p>
      <w:r>
        <w:rPr>
          <w:b/>
          <w:sz w:val="21"/>
        </w:rPr>
        <w:t>二、重担经：五取蕴是重担，渴爱是取担——"重担、担重担者、取着重担与放下重担"</w:t>
      </w:r>
    </w:p>
    <w:p>
      <w:pPr>
        <w:spacing w:before="40" w:after="80"/>
        <w:ind w:left="283"/>
        <w:shd w:val="clear" w:color="auto" w:fill="EDF6EF"/>
        <w:pBdr>
          <w:left w:val="single" w:sz="20" w:space="6" w:color="1E5631"/>
        </w:pBdr>
      </w:pPr>
      <w:r>
        <w:rPr>
          <w:sz w:val="20"/>
        </w:rPr>
        <w:t>22. 在舍卫城......那时......世尊说：「比库们，我将为你们解说重担、担重担者、取着重担与放下重担。谛听。比库们，什么是重担？当说是五取蕴。哪五种呢？色取蕴、受取蕴、想取蕴、行取蕴、识取蕴。比库们，这称为重担。」</w:t>
      </w:r>
    </w:p>
    <w:p>
      <w:pPr>
        <w:spacing w:before="40" w:after="80"/>
        <w:ind w:left="283"/>
        <w:shd w:val="clear" w:color="auto" w:fill="EDF6EF"/>
        <w:pBdr>
          <w:left w:val="single" w:sz="20" w:space="6" w:color="1E5631"/>
        </w:pBdr>
      </w:pPr>
      <w:r>
        <w:rPr>
          <w:sz w:val="20"/>
        </w:rPr>
        <w:t>「比库们啊，何为负重者？应当说就是这个人。这位尊者如是名、如是姓；比库们啊，这便称为负重者。</w:t>
      </w:r>
    </w:p>
    <w:p>
      <w:pPr>
        <w:spacing w:before="40" w:after="80"/>
        <w:ind w:left="283"/>
        <w:shd w:val="clear" w:color="auto" w:fill="EDF6EF"/>
        <w:pBdr>
          <w:left w:val="single" w:sz="20" w:space="6" w:color="1E5631"/>
        </w:pBdr>
      </w:pPr>
      <w:r>
        <w:rPr>
          <w:sz w:val="20"/>
        </w:rPr>
        <w:t>「诸比库，何谓负担？即那导致再生、与贪欲俱、随处欢喜的渴爱，所谓：欲爱、有爱、无有爱。诸比库，此称为负担。</w:t>
      </w:r>
    </w:p>
    <w:p>
      <w:pPr>
        <w:spacing w:before="40" w:after="80"/>
        <w:ind w:left="283"/>
        <w:shd w:val="clear" w:color="auto" w:fill="EDF6EF"/>
        <w:pBdr>
          <w:left w:val="single" w:sz="20" w:space="6" w:color="1E5631"/>
        </w:pBdr>
      </w:pPr>
      <w:r>
        <w:rPr>
          <w:sz w:val="20"/>
        </w:rPr>
        <w:t>「诸比库，何谓卸下负担？即对此渴爱的完全离贪、灭尽、舍弃、放下、解脱。诸比库，此称为卸下负担。」</w:t>
      </w:r>
    </w:p>
    <w:p>
      <w:pPr>
        <w:spacing w:before="40" w:after="80"/>
        <w:ind w:left="283"/>
        <w:shd w:val="clear" w:color="auto" w:fill="EDF6EF"/>
        <w:pBdr>
          <w:left w:val="single" w:sz="20" w:space="6" w:color="1E5631"/>
        </w:pBdr>
      </w:pPr>
      <w:r>
        <w:rPr>
          <w:sz w:val="20"/>
        </w:rPr>
        <w:t>世尊如此宣说。善逝说完后，导师又进一步说道：</w:t>
      </w:r>
    </w:p>
    <w:p>
      <w:pPr>
        <w:spacing w:before="40" w:after="80"/>
        <w:ind w:left="283"/>
        <w:shd w:val="clear" w:color="auto" w:fill="EDF6EF"/>
        <w:pBdr>
          <w:left w:val="single" w:sz="20" w:space="6" w:color="1E5631"/>
        </w:pBdr>
      </w:pPr>
      <w:r>
        <w:rPr>
          <w:sz w:val="20"/>
        </w:rPr>
        <w:t>「五蕴实为担，凡夫是担者；世间取担苦，放下担为乐。</w:t>
      </w:r>
    </w:p>
    <w:p>
      <w:pPr>
        <w:spacing w:before="40" w:after="80"/>
        <w:ind w:left="283"/>
        <w:shd w:val="clear" w:color="auto" w:fill="EDF6EF"/>
        <w:pBdr>
          <w:left w:val="single" w:sz="20" w:space="6" w:color="1E5631"/>
        </w:pBdr>
      </w:pPr>
      <w:r>
        <w:rPr>
          <w:sz w:val="20"/>
        </w:rPr>
        <w:t>「已卸沉重担，不再取新担；断除渴爱根，无欲得涅槃」。</w:t>
      </w:r>
    </w:p>
    <w:p>
      <w:r>
        <w:rPr>
          <w:b/>
          <w:sz w:val="21"/>
        </w:rPr>
        <w:t>三、欢喜经：喜爱五蕴即是喜爱苦</w:t>
      </w:r>
    </w:p>
    <w:p>
      <w:pPr>
        <w:spacing w:before="40" w:after="80"/>
        <w:ind w:left="283"/>
        <w:shd w:val="clear" w:color="auto" w:fill="EDF6EF"/>
        <w:pBdr>
          <w:left w:val="single" w:sz="20" w:space="6" w:color="1E5631"/>
        </w:pBdr>
      </w:pPr>
      <w:r>
        <w:rPr>
          <w:sz w:val="20"/>
        </w:rPr>
        <w:t>29. 舍卫城因缘。诸比库，若人喜爱色，即是喜爱苦；喜爱苦者，我说此人未脱苦海。若人喜爱受…若人喜爱想…若人喜爱行…若人喜爱识，即是喜爱苦；喜爱苦者，我说此人未脱苦海。诸比库，若人不喜爱色，即不喜爱苦；不喜爱苦者，我说此人已脱苦海。若人不喜爱受…若人不喜爱想…若人不喜爱行…若人不喜爱识，即不喜爱苦；不喜爱苦者，我说此人已脱苦海。第八。</w:t>
      </w:r>
    </w:p>
    <w:p>
      <w:r>
        <w:rPr>
          <w:b/>
          <w:sz w:val="21"/>
        </w:rPr>
        <w:t>四、取着怖畏经：执取则怖畏，不执取则不战栗</w:t>
      </w:r>
    </w:p>
    <w:p>
      <w:pPr>
        <w:spacing w:before="40" w:after="80"/>
        <w:ind w:left="283"/>
        <w:shd w:val="clear" w:color="auto" w:fill="EDF6EF"/>
        <w:pBdr>
          <w:left w:val="single" w:sz="20" w:space="6" w:color="1E5631"/>
        </w:pBdr>
      </w:pPr>
      <w:r>
        <w:rPr>
          <w:sz w:val="20"/>
        </w:rPr>
        <w:t>7. 世尊在舍卫城说："诸比库，我将为汝等说取着怖畏与无取着怖畏。谛听，善思念之，我当宣说。"诸比库应答世尊："唯然，世尊。"世尊说：</w:t>
      </w:r>
    </w:p>
    <w:p>
      <w:pPr>
        <w:spacing w:before="40" w:after="80"/>
        <w:ind w:left="283"/>
        <w:shd w:val="clear" w:color="auto" w:fill="EDF6EF"/>
        <w:pBdr>
          <w:left w:val="single" w:sz="20" w:space="6" w:color="1E5631"/>
        </w:pBdr>
      </w:pPr>
      <w:r>
        <w:rPr>
          <w:sz w:val="20"/>
        </w:rPr>
        <w:t>"诸比库，如何为取着怖畏？诸比库，于此有无闻凡夫，不见圣者，不精通圣法，未调伏于圣法；不见善士，不精通善士法，未调伏于善士法。彼视色为我，或视我有色，或视色在我中，或视我在色中。彼之色变易、变异。由于色之变易变异，随色变易变异而生识。由色变易变异所生之怖畏法生起，占据其心。心被占据故，彼生起恐怖、苦恼、希求，因取着而生怖畏。</w:t>
      </w:r>
    </w:p>
    <w:p>
      <w:pPr>
        <w:spacing w:before="40" w:after="80"/>
        <w:ind w:left="283"/>
        <w:shd w:val="clear" w:color="auto" w:fill="EDF6EF"/>
        <w:pBdr>
          <w:left w:val="single" w:sz="20" w:space="6" w:color="1E5631"/>
        </w:pBdr>
      </w:pPr>
      <w:r>
        <w:rPr>
          <w:sz w:val="20"/>
        </w:rPr>
        <w:t>"他将感受视为自我，或认为自我拥有感受，或在自我中见感受，或在感受中见自我。他的感受发生变化，成为别样。由于感受的变化与变异，识随感受的变化而流转。由感受变化流转所生的种种法生起，占据其心。心被占据后，便生起恐惧、忧恼、渴望与执取，由此而陷入动摇。"</w:t>
      </w:r>
    </w:p>
    <w:p>
      <w:pPr>
        <w:spacing w:before="40" w:after="80"/>
        <w:ind w:left="283"/>
        <w:shd w:val="clear" w:color="auto" w:fill="EDF6EF"/>
        <w:pBdr>
          <w:left w:val="single" w:sz="20" w:space="6" w:color="1E5631"/>
        </w:pBdr>
      </w:pPr>
      <w:r>
        <w:rPr>
          <w:sz w:val="20"/>
        </w:rPr>
        <w:t>"他将想视为自我…乃至将行视为自我，或将具有行的视为自我，或在自我中有行，或在行中有自我。他的那些行变易、变异。由于行的变易与变异，识随之流转。由行的变易流转所生的种种法生起的怖畏占据其心。由于心被占据，他产生恐惧、苦恼、渴望，并因执取而陷入怖畏。"</w:t>
      </w:r>
    </w:p>
    <w:p>
      <w:pPr>
        <w:spacing w:before="40" w:after="80"/>
        <w:ind w:left="283"/>
        <w:shd w:val="clear" w:color="auto" w:fill="EDF6EF"/>
        <w:pBdr>
          <w:left w:val="single" w:sz="20" w:space="6" w:color="1E5631"/>
        </w:pBdr>
      </w:pPr>
      <w:r>
        <w:rPr>
          <w:sz w:val="20"/>
        </w:rPr>
        <w:t>"将识视为自我，或认为自我拥有识，或在自我中有识，或在识中有自我。他的识变化了，成为不同的状态。由于识的变化与转变，随着识的变化而转起的心被识的变化所占据。由识的变化与转起而生起的恐惧、忧恼、热望与执着使他陷入焦虑。比库们啊，这就是执取所生的焦虑。</w:t>
      </w:r>
    </w:p>
    <w:p>
      <w:pPr>
        <w:spacing w:before="40" w:after="80"/>
        <w:ind w:left="283"/>
        <w:shd w:val="clear" w:color="auto" w:fill="EDF6EF"/>
        <w:pBdr>
          <w:left w:val="single" w:sz="20" w:space="6" w:color="1E5631"/>
        </w:pBdr>
      </w:pPr>
      <w:r>
        <w:rPr>
          <w:sz w:val="20"/>
        </w:rPr>
        <w:t>"比库们啊，如何能不执取而生忧恼？比库们啊，在此，多闻的圣弟子，见圣者，通达圣法，善修圣法，见善人，通达善人法，善修善人法，不视色为自我，不视自我为有色者，不视色在自我中，不视自我在色中。当那色变化、变异时，他的心识不随色的变化而转。由于色变易不随转，由法生起的忧恼不能占据其心。心不被占据，故不恐惧、不苦恼、不希求，因不执取而不生忧恼。</w:t>
      </w:r>
    </w:p>
    <w:p>
      <w:pPr>
        <w:spacing w:before="40" w:after="80"/>
        <w:ind w:left="283"/>
        <w:shd w:val="clear" w:color="auto" w:fill="EDF6EF"/>
        <w:pBdr>
          <w:left w:val="single" w:sz="20" w:space="6" w:color="1E5631"/>
        </w:pBdr>
      </w:pPr>
      <w:r>
        <w:rPr>
          <w:sz w:val="20"/>
        </w:rPr>
        <w:t>"不将受视为自我，亦不视自我为有受者；不认受在自我中，亦不以受为自我。彼人之受若变异、改变，其心识不随受之变异而转。因心识不随受变异而转，故无由受变异所生之怖畏法扰乱其心。心既不为所扰，便无恐惧、忧恼与希求，由不执取故不战栗。</w:t>
      </w:r>
    </w:p>
    <w:p>
      <w:pPr>
        <w:spacing w:before="40" w:after="80"/>
        <w:ind w:left="283"/>
        <w:shd w:val="clear" w:color="auto" w:fill="EDF6EF"/>
        <w:pBdr>
          <w:left w:val="single" w:sz="20" w:space="6" w:color="1E5631"/>
        </w:pBdr>
      </w:pPr>
      <w:r>
        <w:rPr>
          <w:sz w:val="20"/>
        </w:rPr>
        <w:t>"不将想......不将行视为自我，亦不视自我为有行者；不认行在自我中，亦不以行为自我。彼人之行若变异、改变，其心识不随行之变异而转。因心识不随行变异而转，故无由行变异所生之怖畏法扰乱其心。心既不为所扰，便无恐惧、忧恼与希求，由不执取故不战栗。</w:t>
      </w:r>
    </w:p>
    <w:p>
      <w:pPr>
        <w:spacing w:before="40" w:after="80"/>
        <w:ind w:left="283"/>
        <w:shd w:val="clear" w:color="auto" w:fill="EDF6EF"/>
        <w:pBdr>
          <w:left w:val="single" w:sz="20" w:space="6" w:color="1E5631"/>
        </w:pBdr>
      </w:pPr>
      <w:r>
        <w:rPr>
          <w:sz w:val="20"/>
        </w:rPr>
        <w:t>"不将识视为自我，亦不视自我为有识者......被人之识若变异、改变，其心识不随识之变异而转。因心识不随识变异所生之怖畏法扰乱其心。心既不为所扰，便无恐惧、忧恼与希求，由不执取故不战栗。诸比库，如是即能不执取、不战栗。"第七。</w:t>
      </w:r>
    </w:p>
    <w:p>
      <w:r>
        <w:rPr>
          <w:b/>
          <w:sz w:val="21"/>
        </w:rPr>
        <w:t>五、第二执取战栗经：执取"这是我的、这是我、这是我的自我"——变易异灭时，忧悲苦恼愁叹生起</w:t>
      </w:r>
    </w:p>
    <w:p>
      <w:pPr>
        <w:spacing w:before="40" w:after="80"/>
        <w:ind w:left="283"/>
        <w:shd w:val="clear" w:color="auto" w:fill="EDF6EF"/>
        <w:pBdr>
          <w:left w:val="single" w:sz="20" w:space="6" w:color="1E5631"/>
        </w:pBdr>
      </w:pPr>
      <w:r>
        <w:rPr>
          <w:sz w:val="20"/>
        </w:rPr>
        <w:t>8. 舍卫城因缘。诸比库，我将为你们解说执取忧患与不执取忧患。谛听...诸比库，何谓执取忧患？于此，无闻凡夫执取色为"此是我所，此即是我，此乃我之自我"。其色变易异灭，由色变易异灭故，生起忧悲苦恼愁叹。执取受...想...行...识为"此是我所，此即是我，此乃我之自我"。其识变易异灭，由识变易异灭故，生起忧悲苦恼愁叹。诸比库，此即名为执取忧患。</w:t>
      </w:r>
    </w:p>
    <w:p>
      <w:pPr>
        <w:spacing w:before="40" w:after="80"/>
        <w:ind w:left="283"/>
        <w:shd w:val="clear" w:color="auto" w:fill="EDF6EF"/>
        <w:pBdr>
          <w:left w:val="single" w:sz="20" w:space="6" w:color="1E5631"/>
        </w:pBdr>
      </w:pPr>
      <w:r>
        <w:rPr>
          <w:sz w:val="20"/>
        </w:rPr>
        <w:t>诸比库，何谓不执取忧患？于此，多闻圣弟子不执取色为"此非我所，此非是我，此非我之自我"。其色变易异灭，由色变易异灭故，不生忧悲苦恼愁叹。不执取受…想…行…识为"此非我所，此非是我，此非我之自我"。其识变易异灭，由识变易异灭故，不生忧悲苦恼愁叹。诸比库，此即名为不执取忧患。第八经。</w:t>
      </w:r>
    </w:p>
    <w:p>
      <w:r>
        <w:rPr>
          <w:b/>
          <w:sz w:val="21"/>
        </w:rPr>
        <w:t>六、某比库经：执取者即被系缚，不执取者则得解脱</w:t>
      </w:r>
    </w:p>
    <w:p>
      <w:pPr>
        <w:spacing w:before="40" w:after="80"/>
        <w:ind w:left="283"/>
        <w:shd w:val="clear" w:color="auto" w:fill="EDF6EF"/>
        <w:pBdr>
          <w:left w:val="single" w:sz="20" w:space="6" w:color="1E5631"/>
        </w:pBdr>
      </w:pPr>
      <w:r>
        <w:rPr>
          <w:sz w:val="20"/>
        </w:rPr>
        <w:t>35. 舍卫城因缘。时有一比库诣世尊处，顶礼已，退坐一面。白世尊言："善哉，世尊！愿为我说简要法要。我闻法已，当独居静处，精勤不懈，专心修持。""世尊告日："比库！执取者即被系缚，不执取者则得解脱。"比库言："我已明了，世尊！我已通达，善逝！"</w:t>
      </w:r>
    </w:p>
    <w:p>
      <w:pPr>
        <w:spacing w:before="40" w:after="80"/>
        <w:ind w:left="283"/>
        <w:shd w:val="clear" w:color="auto" w:fill="EDF6EF"/>
        <w:pBdr>
          <w:left w:val="single" w:sz="20" w:space="6" w:color="1E5631"/>
        </w:pBdr>
      </w:pPr>
      <w:r>
        <w:rPr>
          <w:sz w:val="20"/>
        </w:rPr>
        <w:t>世尊复问："比库！汝对我简要所说，作何详尽理解？"比库答言："世尊！若执取色，即被系缚。若执取受...执取想...执取行...执取识，即被系缚。若不执取色...不执取受...不执取想...不执取行...不执取识，则得解脱。世尊！我对您简要开示，如是详尽理解。"</w:t>
      </w:r>
    </w:p>
    <w:p>
      <w:pPr>
        <w:spacing w:before="40" w:after="80"/>
        <w:ind w:left="283"/>
        <w:shd w:val="clear" w:color="auto" w:fill="EDF6EF"/>
        <w:pBdr>
          <w:left w:val="single" w:sz="20" w:space="6" w:color="1E5631"/>
        </w:pBdr>
      </w:pPr>
      <w:r>
        <w:rPr>
          <w:sz w:val="20"/>
        </w:rPr>
        <w:t>世尊赞言："善哉，善哉，比库！汝对我简要所说，能如是善解。比库！若执取色...受...想...行...识，即被系缚。若不执取色...受...想...行...识，则得解脱。比库！我简要所说，应作如是详解。"</w:t>
      </w:r>
    </w:p>
    <w:p>
      <w:pPr>
        <w:spacing w:before="40" w:after="80"/>
        <w:ind w:left="283"/>
        <w:shd w:val="clear" w:color="auto" w:fill="EDF6EF"/>
        <w:pBdr>
          <w:left w:val="single" w:sz="20" w:space="6" w:color="1E5631"/>
        </w:pBdr>
      </w:pPr>
      <w:r>
        <w:rPr>
          <w:sz w:val="20"/>
        </w:rPr>
        <w:t>那时，那位比库对世尊所说的话感到欢喜、随喜，从座位起身，向世尊顶礼，右绕而去。</w:t>
      </w:r>
    </w:p>
    <w:p>
      <w:pPr>
        <w:spacing w:before="40" w:after="80"/>
        <w:ind w:left="283"/>
        <w:shd w:val="clear" w:color="auto" w:fill="EDF6EF"/>
        <w:pBdr>
          <w:left w:val="single" w:sz="20" w:space="6" w:color="1E5631"/>
        </w:pBdr>
      </w:pPr>
      <w:r>
        <w:rPr>
          <w:sz w:val="20"/>
        </w:rPr>
        <w:t>那时，那位比库独居静处，精勤不懈，专心致志地修行，不久之后——正是善男子们正确地从在家生活出家修行的无上目的一——就在现世中亲自证知、实现、成就了梵行的究竟。"生死已尽，梵行已立，所作已办，不受后有。"他这样如实了知。那位比库成为阿罗汉之一。第三品。</w:t>
      </w:r>
    </w:p>
    <w:p>
      <w:r>
        <w:rPr>
          <w:b/>
          <w:sz w:val="21"/>
        </w:rPr>
        <w:t>七、遍知经与证知经：应遍知的是五蕴——遍知即贪嗔痴的灭尽</w:t>
      </w:r>
    </w:p>
    <w:p>
      <w:pPr>
        <w:spacing w:before="40" w:after="80"/>
        <w:ind w:left="283"/>
        <w:shd w:val="clear" w:color="auto" w:fill="EDF6EF"/>
        <w:pBdr>
          <w:left w:val="single" w:sz="20" w:space="6" w:color="1E5631"/>
        </w:pBdr>
      </w:pPr>
      <w:r>
        <w:rPr>
          <w:sz w:val="20"/>
        </w:rPr>
        <w:t>23. 佛在舍卫城时。"诸比库，我将为你们开示应遍知之法与遍知。谛听。诸比库，何谓应遍知之法？色是应遍知之法，受是应遍知之法，想是应遍知之法，行是应遍知之法，识是应遍知之法。诸比库，此称为应遍知之法。诸比库，何谓遍知？即贪的灭尽、嗔的灭尽、痴的灭尽。诸比库，此称为遍知。"</w:t>
      </w:r>
    </w:p>
    <w:p>
      <w:pPr>
        <w:spacing w:before="40" w:after="80"/>
        <w:ind w:left="283"/>
        <w:shd w:val="clear" w:color="auto" w:fill="EDF6EF"/>
        <w:pBdr>
          <w:left w:val="single" w:sz="20" w:space="6" w:color="1E5631"/>
        </w:pBdr>
      </w:pPr>
      <w:r>
        <w:rPr>
          <w:sz w:val="20"/>
        </w:rPr>
        <w:t>24. 佛在舍卫城时。"诸比库，若不能证知色、不能遍知色、不能离染于色、不能舍弃色，则不能灭尽苦；若不能证知受、不能遍知受、不能离染于受、不能舍弃受，则不能灭尽苦；若不能证知想……不能证知行、不能遍知行、不能离染于行、不能舍弃行，则不能灭尽苦；若不能证知识、不能遍知识、不能离染于识、不能舍弃识，则不能灭尽苦。诸比库，若能证知色、遍知色、离染于色、舍弃色，则能灭尽苦；若能证知受……想……行……识、遍知识、离染于识、舍弃识，则能灭尽苦。"</w:t>
      </w:r>
    </w:p>
    <w:p>
      <w:r>
        <w:rPr>
          <w:b/>
          <w:sz w:val="21"/>
        </w:rPr>
        <w:t>八、欲贪经与味经：连根拔除如多罗树——佛陀亲说五蕴的味、患、离</w:t>
      </w:r>
    </w:p>
    <w:p>
      <w:pPr>
        <w:spacing w:before="40" w:after="80"/>
        <w:ind w:left="283"/>
        <w:shd w:val="clear" w:color="auto" w:fill="EDF6EF"/>
        <w:pBdr>
          <w:left w:val="single" w:sz="20" w:space="6" w:color="1E5631"/>
        </w:pBdr>
      </w:pPr>
      <w:r>
        <w:rPr>
          <w:sz w:val="20"/>
        </w:rPr>
        <w:t>25. 舍卫城因缘「比库们啊，若对色有贪欲者，应当舍弃。如此，那色将被舍弃，连根拔除，如多罗树头被砍断，不复存在，未来不再生起。若对受有贪欲者，应当舍弃。如此，那受将被舍弃，连根拔除，如多罗树头被砍断，不复存在，未来不再生起。若对想有贪欲者，应当舍弃。如此，那想将被舍弃，连根拔除，如多罗树头被砍断，不复存在，未来不再生起。若对行有贪欲者，应当舍弃。如此，那些行将被舍弃，连根拔除，如多罗树头被砍断，不复存在，未来不再生起。若对识有贪欲者，应当舍弃。如此，那识将被舍弃，连根拔除，如多罗树头被砍断，不复存在，未来不再生起。」第四。</w:t>
      </w:r>
    </w:p>
    <w:p>
      <w:pPr>
        <w:spacing w:before="40" w:after="80"/>
        <w:ind w:left="283"/>
        <w:shd w:val="clear" w:color="auto" w:fill="EDF6EF"/>
        <w:pBdr>
          <w:left w:val="single" w:sz="20" w:space="6" w:color="1E5631"/>
        </w:pBdr>
      </w:pPr>
      <w:r>
        <w:rPr>
          <w:sz w:val="20"/>
        </w:rPr>
        <w:t>26. 舍卫城因缘。诸比库，在我正觉之前，还是菩萨时，我曾这样思惟：色蕴的乐味是什么？过患是什么？出离是什么？受蕴的乐味是什么？过患是什么？出离是什么？想蕴的乐味是什么？过患是什么？出离是什么？行蕴的乐味是什么？过患是什么？出离是什么？识蕴的乐味是什么？过患是什么？出离是什么？诸比库，我如是思惟：缘于色而生起的快乐喜悦，此是色蕴的乐味。色是无常、苦、变易之法，此是色蕴的过患。于色中调伏贪欲、舍弃贪欲，此是色蕴的出离。缘于受而生起的快乐喜悦，此是受蕴的乐味。受是无常、苦、变易之法，此是受蕴的过患。于受中调伏贪欲、舍弃贪欲，此是受蕴的出离。缘于想而生起的……缘于行而生起的快乐喜悦，此是行蕴的乐味。行是无常、苦、变易之法，此是行蕴的过患。于行中调伏贪欲、舍弃贪欲，此是行蕴的出离。缘于识而生起的快乐喜悦，此是识蕴的乐味。识是无常、苦、变易之法，此是识蕴的过患。于识中调伏贪欲、舍弃贪欲，此是识蕴的出离。 「诸比库，只要我尚未如实了知这五取蕴的乐味是乐味、过患是过患、出离是出离，我便不宣称在诸天、魔、梵天世界，与沙门、婆罗门及天人众中，已证得无上正等正觉。诸比库，当天世界，与沙门、婆罗门及天人众中，已证得无上正等正觉。智慧与见在我心中生起："我的解脱不可动摇，这是最后一生，不再有来世。"</w:t>
      </w:r>
    </w:p>
    <w:p>
      <w:r>
        <w:rPr>
          <w:b/>
          <w:sz w:val="21"/>
        </w:rPr>
        <w:t>九、非汝等经：不属于你的，就放下——祇园草木的比喻</w:t>
      </w:r>
    </w:p>
    <w:p>
      <w:pPr>
        <w:spacing w:before="40" w:after="80"/>
        <w:ind w:left="283"/>
        <w:shd w:val="clear" w:color="auto" w:fill="EDF6EF"/>
        <w:pBdr>
          <w:left w:val="single" w:sz="20" w:space="6" w:color="1E5631"/>
        </w:pBdr>
      </w:pPr>
      <w:r>
        <w:rPr>
          <w:sz w:val="20"/>
        </w:rPr>
        <w:t>33. 舍卫城因缘。「诸比库，凡非汝等所有者，汝等应舍弃之。舍弃彼等，将为汝等带来利益与安乐。诸比库，何者非汝等所有？色非汝等所有，应舍弃之。舍弃彼色，将为汝等带来利益与安乐。受非汝等所有，应舍弃之。舍弃彼受，将为汝等带来利益与安乐。想非汝等所有…行非汝等所有，应舍弃之。舍弃彼等行，将为汝等带来利益与安乐。识非汝等所有，应舍弃之。舍弃彼识，将为汝等带来利益与安乐。」</w:t>
      </w:r>
    </w:p>
    <w:p>
      <w:pPr>
        <w:spacing w:before="40" w:after="80"/>
        <w:ind w:left="283"/>
        <w:shd w:val="clear" w:color="auto" w:fill="EDF6EF"/>
        <w:pBdr>
          <w:left w:val="single" w:sz="20" w:space="6" w:color="1E5631"/>
        </w:pBdr>
      </w:pPr>
      <w:r>
        <w:rPr>
          <w:sz w:val="20"/>
        </w:rPr>
        <w:t>"诸比库，譬如在这祇园中的草木枝叶，有人将其取走、焚烧或随意处置。你们会这样想吗——人们正在取走、焚烧或随意处置我们？""不会的，世尊。""这是为什么呢？"因为这些并非我等自身或属于我等之物，世尊。""正是如此，诸比库。色非汝等所有，当舍离之。舍离此者，将为汝等带来利益与安乐。受非汝等所有，当舍离之。舍离此者，将为汝等带来利益与安乐。想非汝等所有...行非汝等所有...识非汝等所有，当舍离之。舍离此者，将为汝等带来利益与安乐。"此为初说。</w:t>
      </w:r>
    </w:p>
    <w:p>
      <w:pPr>
        <w:spacing w:before="40" w:after="80"/>
        <w:ind w:left="283"/>
        <w:shd w:val="clear" w:color="auto" w:fill="EDF6EF"/>
        <w:pBdr>
          <w:left w:val="single" w:sz="20" w:space="6" w:color="1E5631"/>
        </w:pBdr>
      </w:pPr>
      <w:r>
        <w:rPr>
          <w:sz w:val="20"/>
        </w:rPr>
        <w:t>34. 舍卫城因缘。诸比库，非汝所有者，当舍弃之。舍弃彼者，于汝有利安乐。诸比库，何者非汝所有？色非汝所有，当舍弃之。舍弃彼者，于汝有利安乐。受非汝所有...想非汝所有...行非汝所有...识非汝所有，当舍弃之。舍弃彼者，于汝有利安乐。诸比库，非汝所有者，当舍弃之。舍弃彼者，于汝有利安乐。第二。</w:t>
      </w:r>
    </w:p>
    <w:p>
      <w:r>
        <w:rPr>
          <w:b/>
          <w:sz w:val="21"/>
        </w:rPr>
        <w:t>◈扩展段落</w:t>
      </w:r>
      <w:r>
        <w:rPr>
          <w:sz w:val="21"/>
        </w:rPr>
        <w:t>（可选）</w:t>
      </w:r>
    </w:p>
    <w:p>
      <w:r>
        <w:rPr>
          <w:b/>
          <w:sz w:val="21"/>
        </w:rPr>
        <w:t>十、自洲经：愁悲苦忧恼从何而生？——从"视五蕴为我"里找根源</w:t>
      </w:r>
      <w:r>
        <w:rPr>
          <w:sz w:val="21"/>
        </w:rPr>
        <w:t>（本段中部原稿有提取错乱，按编注顺读）</w:t>
      </w:r>
    </w:p>
    <w:p>
      <w:pPr>
        <w:spacing w:before="40" w:after="80"/>
        <w:ind w:left="283"/>
        <w:shd w:val="clear" w:color="auto" w:fill="EDF6EF"/>
        <w:pBdr>
          <w:left w:val="single" w:sz="20" w:space="6" w:color="1E5631"/>
        </w:pBdr>
      </w:pPr>
      <w:r>
        <w:rPr>
          <w:sz w:val="20"/>
        </w:rPr>
        <w:t>43. 舍卫城因缘。"比库们，应当以自己为洲屿而住，以自己为归依，不寻求其他归依；以法为洲屿，以法为归依，不寻求其他归依。比库们，对于以自己为洲屿而住，以自己为归依，不寻求其他归依；以法为归依，不寻求其他归依者，应当审察其根源：'愁悲苦忧恼从何而生？由何而起？'"</w:t>
      </w:r>
    </w:p>
    <w:p>
      <w:pPr>
        <w:spacing w:before="40" w:after="80"/>
        <w:ind w:left="283"/>
        <w:shd w:val="clear" w:color="auto" w:fill="EDF6EF"/>
        <w:pBdr>
          <w:left w:val="single" w:sz="20" w:space="6" w:color="1E5631"/>
        </w:pBdr>
      </w:pPr>
      <w:r>
        <w:rPr>
          <w:sz w:val="20"/>
        </w:rPr>
        <w:t>"诸比库，忧悲苦恼愁叹从何而生？由何而起？诸比库，于此世间，无闻凡夫不见圣者，不谙圣法，未受圣法调伏；不见善士，不谙善士法，未受善士法调伏。彼视色为自我，或视自我具色，或视色在自我中，或视自我在色中。其色若变易、变异，则因色之变易变异而生忧悲苦恼愁叹。彼视受为自我，或视自我具受，或视受在自我中，或视自我在受中。其受若变易、变异，则因受之变易变异而生忧悲苦恼愁叹。彼视想为自我…视行为自我…视识为自我，或视自我具识，或视识在自我中，或视自我在识中。其识若变易、变异，则因识之变易变异而生忧悲苦恼愁叹。"</w:t>
      </w:r>
    </w:p>
    <w:p>
      <w:pPr>
        <w:spacing w:before="40" w:after="80"/>
        <w:ind w:left="283"/>
        <w:shd w:val="clear" w:color="auto" w:fill="EDF6EF"/>
        <w:pBdr>
          <w:left w:val="single" w:sz="20" w:space="6" w:color="1E5631"/>
        </w:pBdr>
      </w:pPr>
      <w:r>
        <w:rPr>
          <w:sz w:val="20"/>
        </w:rPr>
        <w:t>（整理注记：本经第三段原稿提取存在重复错乱，此处从略——其义为"色受想行识皆无常、苦、变易之法，如实以正智观照则断除忧悲苦恼愁叹，心不战栗，安住快乐，称为'分分涅槃'者"；三相的完整展开留待第4周，详见素材照录。）</w:t>
      </w:r>
    </w:p>
    <w:p>
      <w:r>
        <w:rPr>
          <w:b/>
          <w:sz w:val="21"/>
        </w:rPr>
        <w:t>九、随观经：种种"自我"的观想，全都观想在五取蕴上</w:t>
      </w:r>
    </w:p>
    <w:p>
      <w:pPr>
        <w:spacing w:before="40" w:after="80"/>
        <w:ind w:left="283"/>
        <w:shd w:val="clear" w:color="auto" w:fill="EDF6EF"/>
        <w:pBdr>
          <w:left w:val="single" w:sz="20" w:space="6" w:color="1E5631"/>
        </w:pBdr>
      </w:pPr>
      <w:r>
        <w:rPr>
          <w:sz w:val="20"/>
        </w:rPr>
        <w:t>47. 舍卫城因缘。「诸比库！凡任何沙门或婆罗门，以种种方式观想自我，他们全都观想五取蕴，或其中之一。哪五个呢？诸比库！于此，无闻凡夫不见圣者，不精通圣法，未受圣法调伏；不见善人，不精通善人法，未受善人法调伏，将色视为自我，或认为自我具有色，或认为色在自我中，或认为自我在色中。受......想......行......识视为自我，或认为自我具有识，或认为识在自我中，或认为自我在识中。」</w:t>
      </w:r>
    </w:p>
    <w:p>
      <w:pPr>
        <w:spacing w:before="40" w:after="80"/>
        <w:ind w:left="283"/>
        <w:shd w:val="clear" w:color="auto" w:fill="EDF6EF"/>
        <w:pBdr>
          <w:left w:val="single" w:sz="20" w:space="6" w:color="1E5631"/>
        </w:pBdr>
      </w:pPr>
      <w:r>
        <w:rPr>
          <w:sz w:val="20"/>
        </w:rPr>
        <w:t>「如此观想者，『我』之想不除。诸比库！『我』之想不除时，则有五根之生起——眼根、耳根、鼻根、舌根、身根。诸比库！有意，有法，有无明界。诸比库！无闻凡夫为无明触所生受触时，生起『我』想；生起『此是我』想；生起『我将存在』想；生起『我将不存在』想；生起『我将有色』想；生起『我将无色』想；生起『我将有想』想；生起『我将无想』想；生起『我将非想非非想』想。」</w:t>
      </w:r>
    </w:p>
    <w:p>
      <w:pPr>
        <w:spacing w:before="40" w:after="80"/>
        <w:ind w:left="283"/>
        <w:shd w:val="clear" w:color="auto" w:fill="EDF6EF"/>
        <w:pBdr>
          <w:left w:val="single" w:sz="20" w:space="6" w:color="1E5631"/>
        </w:pBdr>
      </w:pPr>
      <w:r>
        <w:rPr>
          <w:sz w:val="20"/>
        </w:rPr>
        <w:t>「诸比库！五根依然存在于此。然而，于此有闻圣弟子断除无明，生起明。因无明褪去、明生起，不再生起『我』想；不再生起『此是我』想；不再生起『我将存在』......『我将不存在』......『我将有色』......『我将无色』......『我将有想』......『我将无想』......『我将非想非非想』想。」第五品。</w:t>
      </w:r>
    </w:p>
    <w:p>
      <w:r>
        <w:rPr>
          <w:b/>
          <w:sz w:val="21"/>
        </w:rPr>
        <w:t>十二、无我相经：五蕴无我，不应执为"这是我"——厌离故离贪，离贪故解脱</w:t>
      </w:r>
      <w:r>
        <w:rPr>
          <w:sz w:val="21"/>
        </w:rPr>
        <w:t>（韵文插文与重复问答处按编注跳读）</w:t>
      </w:r>
    </w:p>
    <w:p>
      <w:pPr>
        <w:spacing w:before="40" w:after="80"/>
        <w:ind w:left="283"/>
        <w:shd w:val="clear" w:color="auto" w:fill="EDF6EF"/>
        <w:pBdr>
          <w:left w:val="single" w:sz="20" w:space="6" w:color="1E5631"/>
        </w:pBdr>
      </w:pPr>
      <w:r>
        <w:rPr>
          <w:sz w:val="20"/>
        </w:rPr>
        <w:t>7. 无我相经 有一次，世尊住在波罗奈城的鹿野苑仙人住处。那时，世尊对五比库说："比库们啊！"那些比库回答世尊："尊者！"世尊这样说：</w:t>
      </w:r>
    </w:p>
    <w:p>
      <w:pPr>
        <w:spacing w:before="40" w:after="80"/>
        <w:ind w:left="283"/>
        <w:shd w:val="clear" w:color="auto" w:fill="EDF6EF"/>
        <w:pBdr>
          <w:left w:val="single" w:sz="20" w:space="6" w:color="1E5631"/>
        </w:pBdr>
      </w:pPr>
      <w:r>
        <w:rPr>
          <w:sz w:val="20"/>
        </w:rPr>
        <w:t>"诸比库，色是无我。诸比库，若色是我，则色不应导致病苦，亦应能于色中得愿：'愿我色如是，愿我色不如是。'然而，诸比库，正因为色是无我，所以色会导致病苦，亦不能于色中得愿：'愿我色如是，愿我色不如是。'</w:t>
      </w:r>
    </w:p>
    <w:p>
      <w:pPr>
        <w:spacing w:before="40" w:after="80"/>
        <w:ind w:left="283"/>
        <w:shd w:val="clear" w:color="auto" w:fill="EDF6EF"/>
        <w:pBdr>
          <w:left w:val="single" w:sz="20" w:space="6" w:color="1E5631"/>
        </w:pBdr>
      </w:pPr>
      <w:r>
        <w:rPr>
          <w:sz w:val="20"/>
        </w:rPr>
        <w:t>"感受是无我的。比库们啊，如果感受是自我，那么感受就不会导致痛苦，人们就能对感受说：'让我的感受如此这般，不要如此那般。'然而，比库们啊，正因为感受是无我的，所以感受才会导致痛苦，人们无法对感受说：'让我的感受如此这般，不要如此那般。'"（整理注记：原稿此处插有一段韵文体译文"感受非我属，比库当谛听。若感受是我，何故生苦因？应得随意转：'我愿乐如是，不愿苦如斯。'然因感受非我主，故令众苦生，难随心所欲：'我愿乐如是，不愿苦如斯。'"，朗读时可整段跳过。）</w:t>
      </w:r>
    </w:p>
    <w:p>
      <w:pPr>
        <w:spacing w:before="40" w:after="80"/>
        <w:ind w:left="283"/>
        <w:shd w:val="clear" w:color="auto" w:fill="EDF6EF"/>
        <w:pBdr>
          <w:left w:val="single" w:sz="20" w:space="6" w:color="1E5631"/>
        </w:pBdr>
      </w:pPr>
      <w:r>
        <w:rPr>
          <w:sz w:val="20"/>
        </w:rPr>
        <w:t>"想是无我...乃至行是无我。诸比库，若行是自我，则行不应导致痛苦，亦应能对行作如是愿：'愿我行如是，愿我行不如是。'然而诸比库，正因为行非自我，所以行会带来痛苦，亦不能对行作如是愿：'愿我行如是，愿我行不如是。'</w:t>
      </w:r>
    </w:p>
    <w:p>
      <w:pPr>
        <w:spacing w:before="40" w:after="80"/>
        <w:ind w:left="283"/>
        <w:shd w:val="clear" w:color="auto" w:fill="EDF6EF"/>
        <w:pBdr>
          <w:left w:val="single" w:sz="20" w:space="6" w:color="1E5631"/>
        </w:pBdr>
      </w:pPr>
      <w:r>
        <w:rPr>
          <w:sz w:val="20"/>
        </w:rPr>
        <w:t>"识是无我的。诸比库，若识是我所，则此识不应导致病苦，且应能对识作如是愿：'愿我识如是，愿我识不如是。'然而诸比库，正因识非我所，故识导致病苦，亦不能对识作如是愿：'愿我识如是，愿我识不如是。'"</w:t>
      </w:r>
    </w:p>
    <w:p>
      <w:pPr>
        <w:spacing w:before="40" w:after="80"/>
        <w:ind w:left="283"/>
        <w:shd w:val="clear" w:color="auto" w:fill="EDF6EF"/>
        <w:pBdr>
          <w:left w:val="single" w:sz="20" w:space="6" w:color="1E5631"/>
        </w:pBdr>
      </w:pPr>
      <w:r>
        <w:rPr>
          <w:sz w:val="20"/>
        </w:rPr>
        <w:t>"诸比库，你们认为色是常还是无常？""世尊，色是无常。""那无常者是苦还是乐？""世尊，是苦。""那无常、苦、变易之法，是否应视为'这是我，这是我所有，这是我之我'？""世尊，不应如此。"（整理注记：本处问答原稿有重复，照录时按三问"常否→苦否→应否视为我"顺读至此。）</w:t>
      </w:r>
    </w:p>
    <w:p>
      <w:pPr>
        <w:spacing w:before="40" w:after="80"/>
        <w:ind w:left="283"/>
        <w:shd w:val="clear" w:color="auto" w:fill="EDF6EF"/>
        <w:pBdr>
          <w:left w:val="single" w:sz="20" w:space="6" w:color="1E5631"/>
        </w:pBdr>
      </w:pPr>
      <w:r>
        <w:rPr>
          <w:sz w:val="20"/>
        </w:rPr>
        <w:t>"因此，比库们啊，无论何种色法——过去的、未来的、现在的，内在的或外在的，粗的或细的，劣的或胜的，远的或近的——一切色法都应当以正慧如实观照：'这不是我的，这不是我，这不是我的自我。'无论何种受法——过去的、未来的、现在的，内在的或外在的……远的或近的——一切受法都应当以正慧如实观照：'这不是我的，这不是我的自我。'</w:t>
      </w:r>
    </w:p>
    <w:p>
      <w:pPr>
        <w:spacing w:before="40" w:after="80"/>
        <w:ind w:left="283"/>
        <w:shd w:val="clear" w:color="auto" w:fill="EDF6EF"/>
        <w:pBdr>
          <w:left w:val="single" w:sz="20" w:space="6" w:color="1E5631"/>
        </w:pBdr>
      </w:pPr>
      <w:r>
        <w:rPr>
          <w:sz w:val="20"/>
        </w:rPr>
        <w:t>"一切感受......乃至一切行，无论过去、未来、现在，内或外......乃至远或近，所有诸行——'此非我所，此非我，此非我之我'，应依正慧如实观之。</w:t>
      </w:r>
    </w:p>
    <w:p>
      <w:pPr>
        <w:spacing w:before="40" w:after="80"/>
        <w:ind w:left="283"/>
        <w:shd w:val="clear" w:color="auto" w:fill="EDF6EF"/>
        <w:pBdr>
          <w:left w:val="single" w:sz="20" w:space="6" w:color="1E5631"/>
        </w:pBdr>
      </w:pPr>
      <w:r>
        <w:rPr>
          <w:sz w:val="20"/>
        </w:rPr>
        <w:t>"凡任何识，过去、未来、现在，内或外，粗或细，劣或胜，远或近，一切识——'此非我所，此非我之我'，应如实以正慧观之。</w:t>
      </w:r>
    </w:p>
    <w:p>
      <w:pPr>
        <w:spacing w:before="40" w:after="80"/>
        <w:ind w:left="283"/>
        <w:shd w:val="clear" w:color="auto" w:fill="EDF6EF"/>
        <w:pBdr>
          <w:left w:val="single" w:sz="20" w:space="6" w:color="1E5631"/>
        </w:pBdr>
      </w:pPr>
      <w:r>
        <w:rPr>
          <w:sz w:val="20"/>
        </w:rPr>
        <w:t>"如是观已，诸比库，多闻圣弟子于色亦厌离，于受亦厌离，于想亦厌离，于行亦厌离，于识亦厌离。厌离故离贪，离贪故解脱。解脱已，于解脱生智：'生已尽，梵行已立，所作已办，不受后有'。"</w:t>
      </w:r>
    </w:p>
    <w:p>
      <w:pPr>
        <w:spacing w:before="40" w:after="80"/>
        <w:ind w:left="283"/>
        <w:shd w:val="clear" w:color="auto" w:fill="EDF6EF"/>
        <w:pBdr>
          <w:left w:val="single" w:sz="20" w:space="6" w:color="1E5631"/>
        </w:pBdr>
      </w:pPr>
      <w:r>
        <w:rPr>
          <w:sz w:val="20"/>
        </w:rPr>
        <w:t>世尊如是说。五比库众闻世尊所说，欢喜踊跃。</w:t>
      </w:r>
    </w:p>
    <w:p>
      <w:pPr>
        <w:spacing w:before="40" w:after="80"/>
        <w:ind w:left="283"/>
        <w:shd w:val="clear" w:color="auto" w:fill="EDF6EF"/>
        <w:pBdr>
          <w:left w:val="single" w:sz="20" w:space="6" w:color="1E5631"/>
        </w:pBdr>
      </w:pPr>
      <w:r>
        <w:rPr>
          <w:sz w:val="20"/>
        </w:rPr>
        <w:t>当如是解说时，五比库众无取著而心得解脱。第七。</w:t>
      </w:r>
    </w:p>
    <w:p>
      <w:r>
        <w:rPr>
          <w:b/>
          <w:sz w:val="21"/>
        </w:rPr>
        <w:t>十三、燃烧经、七处经与沙门经：燃烧的五蕴，"如实知七处"与沙门的判准</w:t>
      </w:r>
      <w:r>
        <w:rPr>
          <w:sz w:val="21"/>
        </w:rPr>
        <w:t>（七处经为节录）</w:t>
      </w:r>
    </w:p>
    <w:p>
      <w:pPr>
        <w:spacing w:before="40" w:after="80"/>
        <w:ind w:left="283"/>
        <w:shd w:val="clear" w:color="auto" w:fill="EDF6EF"/>
        <w:pBdr>
          <w:left w:val="single" w:sz="20" w:space="6" w:color="1E5631"/>
        </w:pBdr>
      </w:pPr>
      <w:r>
        <w:rPr>
          <w:sz w:val="20"/>
        </w:rPr>
        <w:t>61. 佛在舍卫城。"比库们啊，色是燃烧的，受是燃烧的，想是燃烧的，行是燃烧的，识是燃烧的。比库们啊，如此观察的多闻圣弟子，对色感到厌倦，对受...想...行...识感到厌倦。厌倦则离欲；离欲则解脱。解脱时即知"我已解脱"。他如实了知：'生死已尽，梵行已立，所作已办，不受后有。'"第九。</w:t>
      </w:r>
    </w:p>
    <w:p>
      <w:pPr>
        <w:spacing w:before="40" w:after="80"/>
        <w:ind w:left="283"/>
        <w:shd w:val="clear" w:color="auto" w:fill="EDF6EF"/>
        <w:pBdr>
          <w:left w:val="single" w:sz="20" w:space="6" w:color="1E5631"/>
        </w:pBdr>
      </w:pPr>
      <w:r>
        <w:rPr>
          <w:sz w:val="20"/>
        </w:rPr>
        <w:t>"诸比库，若比库善知七处，三时观察，于此法律中，堪称究竟圆满、最上之人。</w:t>
      </w:r>
    </w:p>
    <w:p>
      <w:pPr>
        <w:spacing w:before="40" w:after="80"/>
        <w:ind w:left="283"/>
        <w:shd w:val="clear" w:color="auto" w:fill="EDF6EF"/>
        <w:pBdr>
          <w:left w:val="single" w:sz="20" w:space="6" w:color="1E5631"/>
        </w:pBdr>
      </w:pPr>
      <w:r>
        <w:rPr>
          <w:sz w:val="20"/>
        </w:rPr>
        <w:t>诸比库，云何比库善知七处？</w:t>
      </w:r>
    </w:p>
    <w:p>
      <w:pPr>
        <w:spacing w:before="40" w:after="80"/>
        <w:ind w:left="283"/>
        <w:shd w:val="clear" w:color="auto" w:fill="EDF6EF"/>
        <w:pBdr>
          <w:left w:val="single" w:sz="20" w:space="6" w:color="1E5631"/>
        </w:pBdr>
      </w:pPr>
      <w:r>
        <w:rPr>
          <w:sz w:val="20"/>
        </w:rPr>
        <w:t>诸比库，于此，比库如实知色，如实知色之集，如实知色之灭，如实知趣向色灭之道；如实知色之味，如实知色之患，如实知色之出离。</w:t>
      </w:r>
    </w:p>
    <w:p>
      <w:pPr>
        <w:spacing w:before="40" w:after="80"/>
        <w:ind w:left="283"/>
        <w:shd w:val="clear" w:color="auto" w:fill="EDF6EF"/>
        <w:pBdr>
          <w:left w:val="single" w:sz="20" w:space="6" w:color="1E5631"/>
        </w:pBdr>
      </w:pPr>
      <w:r>
        <w:rPr>
          <w:sz w:val="20"/>
        </w:rPr>
        <w:t>如实知受......如实知想......如实知行......如实知识，如实知识之集，如实知识之灭，如实知趣向识灭之道；如实知识之味，如实知识之患，如实知识之出离。</w:t>
      </w:r>
    </w:p>
    <w:p>
      <w:pPr>
        <w:spacing w:before="40" w:after="80"/>
        <w:ind w:left="283"/>
        <w:shd w:val="clear" w:color="auto" w:fill="EDF6EF"/>
        <w:pBdr>
          <w:left w:val="single" w:sz="20" w:space="6" w:color="1E5631"/>
        </w:pBdr>
      </w:pPr>
      <w:r>
        <w:rPr>
          <w:sz w:val="20"/>
        </w:rPr>
        <w:t>"诸比库，何谓色？四大及四大所造色。诸比库，此称为色。食集故色集，食灭故色灭。此八支圣道乃导向色灭之道，即：正见......乃至......正定。</w:t>
      </w:r>
    </w:p>
    <w:p>
      <w:pPr>
        <w:spacing w:before="40" w:after="80"/>
        <w:ind w:left="283"/>
        <w:shd w:val="clear" w:color="auto" w:fill="EDF6EF"/>
        <w:pBdr>
          <w:left w:val="single" w:sz="20" w:space="6" w:color="1E5631"/>
        </w:pBdr>
      </w:pPr>
      <w:r>
        <w:rPr>
          <w:sz w:val="20"/>
        </w:rPr>
        <w:t>"依色而生起的快乐与喜悦——这是色的乐味。色是无常、苦、变易法——这是色的过患。对色离欲、断除贪爱——这是色的出离。"</w:t>
      </w:r>
    </w:p>
    <w:p>
      <w:pPr>
        <w:spacing w:before="40" w:after="80"/>
        <w:ind w:left="283"/>
        <w:shd w:val="clear" w:color="auto" w:fill="EDF6EF"/>
        <w:pBdr>
          <w:left w:val="single" w:sz="20" w:space="6" w:color="1E5631"/>
        </w:pBdr>
      </w:pPr>
      <w:r>
        <w:rPr>
          <w:sz w:val="20"/>
        </w:rPr>
        <w:t>"诸比库，若有沙门或婆罗门，如是知色，如是知色之集，如是知色之灭，如是知趣向色灭之道；如是知色之味，如是知色之患，如是知色之出离，彼等为厌离色、离贪、灭尽而修行者，彼等是善修行者。诸善修行者，于此法律中得安稳。"</w:t>
      </w:r>
    </w:p>
    <w:p>
      <w:pPr>
        <w:spacing w:before="40" w:after="80"/>
        <w:ind w:left="283"/>
        <w:shd w:val="clear" w:color="auto" w:fill="EDF6EF"/>
        <w:pBdr>
          <w:left w:val="single" w:sz="20" w:space="6" w:color="1E5631"/>
        </w:pBdr>
      </w:pPr>
      <w:r>
        <w:rPr>
          <w:sz w:val="20"/>
        </w:rPr>
        <w:t>107. 舍卫城因缘。诸比库，有此五取蕴。何等为五？所谓色取蕴...识取蕴。诸比库，若有沙门或婆罗门，不能如实了知此五取蕴的味患离...乃至能如实了知，现证自悟，安住其中。第五。</w:t>
      </w:r>
    </w:p>
    <w:p>
      <w:pPr>
        <w:spacing w:before="40" w:after="80"/>
        <w:ind w:left="283"/>
        <w:shd w:val="clear" w:color="auto" w:fill="EDF6EF"/>
        <w:pBdr>
          <w:left w:val="single" w:sz="20" w:space="6" w:color="1E5631"/>
        </w:pBdr>
      </w:pPr>
      <w:r>
        <w:rPr>
          <w:sz w:val="20"/>
        </w:rPr>
        <w:t>108. 舍卫城因缘。「比库们，有这五种取蕴。是哪五种呢？即：色取蕴、受取蕴、想取蕴、行取蕴、识取蕴。比库们，若有沙门或婆罗门不能如实了知这五种取蕴的集起、灭没、乐味、过患与出离……乃至……如实了知，亲自现证，成就而住。」第六。</w:t>
      </w:r>
    </w:p>
    <w:p>
      <w:r>
        <w:rPr>
          <w:b/>
          <w:sz w:val="21"/>
        </w:rPr>
        <w:t>十四、无明经与苦经：不知五蕴集灭道即是无明；凡是苦法，应舍欲求</w:t>
      </w:r>
    </w:p>
    <w:p>
      <w:pPr>
        <w:spacing w:before="40" w:after="80"/>
        <w:ind w:left="283"/>
        <w:shd w:val="clear" w:color="auto" w:fill="EDF6EF"/>
        <w:pBdr>
          <w:left w:val="single" w:sz="20" w:space="6" w:color="1E5631"/>
        </w:pBdr>
      </w:pPr>
      <w:r>
        <w:rPr>
          <w:sz w:val="20"/>
        </w:rPr>
        <w:t>113. 舍卫城因缘。时有一比库，往诣世尊所在处......坐于一旁，彼比库白世尊言：「世尊！所谓『无明、无明』，世尊！何等为无明？如何名为具无明者？」「诸比库！于此，无闻凡夫不知色，不知色集，不知色灭，不知趣色灭之道；不知受......想......行......不知趣识灭之道。诸比库！此名为无明。如是名为具无明者。」第一。</w:t>
      </w:r>
    </w:p>
    <w:p>
      <w:pPr>
        <w:spacing w:before="40" w:after="80"/>
        <w:ind w:left="283"/>
        <w:shd w:val="clear" w:color="auto" w:fill="EDF6EF"/>
        <w:pBdr>
          <w:left w:val="single" w:sz="20" w:space="6" w:color="1E5631"/>
        </w:pBdr>
      </w:pPr>
      <w:r>
        <w:rPr>
          <w:sz w:val="20"/>
        </w:rPr>
        <w:t>140. 舍卫城因缘。「诸比库，凡是苦法，于此应当舍弃欲求...诸比库，凡是苦法，于此应当舍弃欲求。」第五。</w:t>
      </w:r>
    </w:p>
    <w:p>
      <w:r>
        <w:rPr>
          <w:b/>
          <w:sz w:val="21"/>
        </w:rPr>
        <w:t>十五、瓦迦利经：病中的观照——"见法即见我"</w:t>
      </w:r>
    </w:p>
    <w:p>
      <w:pPr>
        <w:spacing w:before="40" w:after="80"/>
        <w:ind w:left="283"/>
        <w:shd w:val="clear" w:color="auto" w:fill="EDF6EF"/>
        <w:pBdr>
          <w:left w:val="single" w:sz="20" w:space="6" w:color="1E5631"/>
        </w:pBdr>
      </w:pPr>
      <w:r>
        <w:rPr>
          <w:sz w:val="20"/>
        </w:rPr>
        <w:t>87. 一时，世尊住在王舍城竹林迦兰陀园。当时，尊者瓦卡利住在陶工之家，患病痛苦，重病缠身。于是尊者瓦卡利对待者们说："来吧，贤友们，你们去往世尊那里；到了之后，以我的名义顶礼世尊双足，说："尊者瓦卡利比库患病痛苦，重病缠身，他顶礼世尊双足。"这样说："善哉，尊者，愿世尊出于慈悲，前往瓦卡利比库处。""好的，贤友。"那些比库应允尊者瓦卡利后，便前往世尊处；到了之后，顶礼世尊，坐在一旁。坐在一旁的那些比库对世尊说："尊者，瓦卡利比库患病痛苦，重病缠身，他顶礼世尊双足；并这样说："善哉，尊者，愿世尊出于慈悲，前往瓦卡利比库处。""世尊默然应允。 那时，世尊着衣持钵，前往尊者瓦卡利所在之处。尊者瓦卡利远远望见世尊走来，便欲从床座起身。世尊对尊者瓦卡利说道："够了，瓦卡利，不必从床座起身。这里有准备好的座位，我将坐在这里。"世尊即在备好的座位就座。就座后，世尊问尊者瓦卡利："瓦卡利，你是否能忍耐？是否能支撑？痛苦感受是否在减退而非增长？是否看得出减退而非增长？"尊者回答："世尊，我不能忍耐，不能支撑。我的痛苦感受剧烈增长而非减退，看得出增长而非减退。"世尊又问："瓦卡利，你是否没有任何悔恨与自责？"尊者回答："世尊，我确实有诸多悔恨与自责。""世尊继续问："瓦卡利，你是否在戒行上不自责？"尊者回答："世尊，我在戒行上并不自责。""世尊说："既然你在戒行上不自责，那么为何还有悔恨与自责呢？"尊者回答："世尊，我长久以来渴望亲近世尊、觐见世尊，但如今身体虚弱无力，无法前往觐见世尊。" 够了，瓦卡利，你为何执着于这腐朽之身？瓦卡利啊，见法即见我，见我即见法。瓦卡利，见法者即见我，见我者即见法。 "瓦卡利，你认为色是常还是无常呢？""世尊，色是无常的。""那无常的事物是苦还是乐呢？""世尊，是苦的。""那无常、苦、具有变易法的事物，是否适合认为'这是我的，这是我，这是我的自我'呢？""世尊，不适合这样认为。""受...想...行...识是常还是无常呢？""世尊，识是无常的。"..."这是我的，这是我，这是我的自我"吗？"世尊，不适合这样认为。""因此...这样观照...不再有来世的状态了知。" 于是，世尊以这番教诫劝导瓦卡利尊者后，从座而起，前往灵鹫山。瓦卡利尊者见世尊刚离去，便对待者们说："贤友们，请将我抬上担架，带往伊西吉利山的黑岩处。像我这样的人，怎能在俗家舍命呢？"众比库应诺后，便将瓦卡利尊者抬往黑岩。 世尊当夜与次日白天皆住于灵鹫山。深夜时分，两位身放光明、遍照整座灵鹫山的天神来到佛前...立于一旁。其中一位天神禀告："尊者瓦卡利比库正思惟解脱。"另一位天神接着说："他必将获得究竟解脱。"二天神说完，向佛行礼右绕，随即隐没。 天明后，世尊对比库们说："你们去瓦卡利比库处，告诉他：'瓦卡利贤友，请听世尊与二位天神的开示。昨夜有二位身放光明、遍照灵鹫山的天神来到佛前...立于一旁。一位天神说：尊者瓦卡利比库正思惟解脱。另一位说：他必将获得究竟解脱。世尊亦告汝言：勿惧，瓦卡利！勿惧，瓦卡利！汝命终无恶，死时无灾厄。"比库们领命前往，将佛语转告瓦卡利尊者："贤友瓦卡利，请听世尊与二位天神的开示。" 那时，尊者瓦卡利对待者们说："来吧，贤友们，请把我从床榻上放下来。像我这样的人，怎能坐在高座上听闻世尊的教法呢？""好的，贤友。"那些比库应允了尊者瓦卡利的请求，将他从床榻上放下来。"贤友啊，昨夜有两位天神在深夜…来到一处站立。其中一位天神对世尊说：'尊者，比库瓦卡利正思惟解脱。'另一位天神对世尊说：'尊者，他确实将获得究竟解脱。'世尊，贤友瓦卡利啊，这样说道：'不要恐惧，瓦卡利；不要恐惧，瓦卡利！你的死亡将是无罪的，你的命终将是无罪的。""""那么，贤友们，请代我以头触礼世尊双足，说：'尊者，比库瓦卡利身患重病，痛苦不堪。他以头触礼世尊双足。'在这样说：'色是无常的。尊者，我对此无疑惑。凡无常者即是苦，我对此无疑惑。凡无常、苦、变易之法，我于其中无欲、无贪、无疑。凡无常者即是苦，我对此无疑惑。凡无常、苦、变易之法，我于其中无欲、无贪、无爱，我对此无疑惑。'""好的，贤友。"那些比库应允了尊者瓦卡利后便离去了。就在那些比库离开不久后，尊者瓦卡利便取刀自尽了。 那时，那些比库前往世尊所在之处。抵达后，他们坐在一旁。坐定后，那些比库对世尊说道："尊者，跋迦梨比库患病痛苦，病情严重。他向世尊顶礼膜拜，并说道：'色是无常的。尊者，我对此无疑惑。无常即是苦，我对此无疑惑。无常、苦、变易之法，我于此无贪欲、无爱染、无执着，我对此无疑惑。受......想......行......识是无常的。尊者，我对此无疑惑。无常即是苦，我对此无疑惑。无常、苦、变易之法，我于此无贪欲、无爱染、无执着，我对此无疑惑。无常、苦、变易之法，我于此无贪欲、无爱染、无执着，我对此无疑惑。'" 于是世尊对比库们说道："来吧，比库们，我们前往伊师迦山黑岩处，跋迦梨善男子在那里持刀自尽。""遵命，尊者。"那些比库回应世尊。于是世尊与众多比库一同前往伊师迦山黑岩处。世尊远远看见跋迦梨尊者躺在床上，身体翻转。 那时，有烟雾弥漫、黑暗笼罩，向东移动，向西移动，向北移动，向南移动，向上移动，向下移动，向各方移动。于是世尊对比库们说道："你们看见了吗，比库们，这烟雾弥漫、黑暗笼罩，向东移动......向各方移动？""是的，尊者。""比库们，这是恶魔波旬在寻找跋迦梨善男子的识：'跋迦梨善男子的识安住于何处？'然而，比库们，跋迦梨善男子以无安住的识般涅槃了。"第五。</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请大家轮流分享：读完这两段文字，最触动你的一句话是什么？为什么触动你？</w:t>
      </w:r>
    </w:p>
    <w:p>
      <w:pPr>
        <w:spacing w:before="160" w:after="80"/>
      </w:pPr>
      <w:r>
        <w:rPr>
          <w:rFonts w:ascii="Microsoft YaHei" w:hAnsi="Microsoft YaHei" w:eastAsia="Microsoft YaHei"/>
          <w:b/>
          <w:color w:val="1E5631"/>
          <w:sz w:val="28"/>
        </w:rPr>
        <w:t>🎯 第一轮主题讨论（10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五蕴和五取蕴，差在"可被执取"三个字。对照材料②的经文——执取色受想行识为"这是我的、这是我、这是我的自我"，变易异灭时就生起忧悲苦恼愁叹——回想你自己最近一次"心头一紧"或"放不下"的时刻：你当时抓取的是什么（一个东西？一种感受？一个念头？一个形象？），把它抓成"我的"之后，发生了什么？（提示：可回到材料②"第二执取战栗经""欢喜经"两段；没有标准答案，对照生活说感受即可。注意：分享以自愿为限，不想说个人经历的，谈谈"重担经"的比喻也可以。）</w:t>
      </w:r>
    </w:p>
    <w:p>
      <w:pPr>
        <w:ind w:left="340"/>
      </w:pPr>
      <w:r>
        <w:rPr>
          <w:color w:val="1E5631"/>
          <w:sz w:val="21"/>
        </w:rPr>
        <w:t xml:space="preserve">• </w:t>
      </w:r>
      <w:r>
        <w:rPr>
          <w:b/>
          <w:sz w:val="21"/>
        </w:rPr>
        <w:t>问题②（◈选答）</w:t>
      </w:r>
      <w:r>
        <w:rPr>
          <w:sz w:val="21"/>
        </w:rPr>
        <w:t>：材料①说，列出五蕴、五取蕴、十二处、十八界这些分类法，"并不是为了发展抽象的本体学，而是为了显示观智观照范围之内的诸法"，还说"若不实知一切、不遍知一切，人们绝对无法灭尽诸苦"。十一类维度——过去、未来、现在、内、外、粗、细、劣、胜、远、近——把观察范围画到了多大？为什么佛陀要画这么大一张网，而不是只教我们观察眼前这一点？（提示：可回到材料①"（三）五蕴""（一）摄一切之概要"两段；可对照"只治眼前痛、不查病根"的生活经验。）</w:t>
      </w:r>
    </w:p>
    <w:p>
      <w:pPr>
        <w:ind w:left="340"/>
      </w:pPr>
      <w:r>
        <w:rPr>
          <w:color w:val="1E5631"/>
          <w:sz w:val="21"/>
        </w:rPr>
        <w:t xml:space="preserve">• </w:t>
      </w:r>
      <w:r>
        <w:rPr>
          <w:b/>
          <w:sz w:val="21"/>
        </w:rPr>
        <w:t>问题③（◈选答，时间富余或大家感兴趣时讨论）</w:t>
      </w:r>
      <w:r>
        <w:rPr>
          <w:sz w:val="21"/>
        </w:rPr>
        <w:t>：经文里同时有两面："执取五蕴→忧悲苦恼"，"不执取→不生忧恼、心解脱"。而非汝等经里说，色受想行识"非汝等所有，应舍弃之"，还举了祇园草木的比喻——不属于你的东西被人拿走，你不会心痛。听完这些，你觉得"不执取"是一种冷淡、什么都不在乎吗？它和"认真生活"矛盾吗？（提示：可回到材料②"非汝等经""取着怖畏经"两段；引导大家区分"不执取"与"冷漠"——这也是回向时"如实知苦是为了离苦"的铺垫，但请让组员自己说，不替他们下结论。）</w:t>
      </w:r>
    </w:p>
    <w:p>
      <w:pPr>
        <w:ind w:left="340"/>
      </w:pPr>
      <w:r>
        <w:rPr>
          <w:color w:val="1E5631"/>
          <w:sz w:val="21"/>
        </w:rPr>
        <w:t xml:space="preserve">• </w:t>
      </w:r>
      <w:r>
        <w:rPr>
          <w:b/>
          <w:sz w:val="21"/>
        </w:rPr>
        <w:t>备用问题（仅时间特别富余时使用）</w:t>
      </w:r>
      <w:r>
        <w:rPr>
          <w:sz w:val="21"/>
        </w:rPr>
        <w:t>：味经里，佛陀说自己成道前反复思惟的是五蕴的"乐味、过患、出离"——先承认有乐味（快乐是真实的），再看清它的代价，最后看到出离的路。你觉得"先承认乐味、再看过患"这个顺序重要吗？如果跳过第一步直接说"这都是苦"，会发生什么？</w:t>
      </w:r>
    </w:p>
    <w:p>
      <w:pPr>
        <w:spacing w:before="40" w:after="80"/>
        <w:ind w:left="283"/>
        <w:shd w:val="clear" w:color="auto" w:fill="EDF6EF"/>
        <w:pBdr>
          <w:left w:val="single" w:sz="20" w:space="6" w:color="1E5631"/>
        </w:pBdr>
      </w:pPr>
      <w:r>
        <w:rPr>
          <w:b/>
          <w:sz w:val="20"/>
        </w:rPr>
        <w:t>分层追问</w:t>
      </w:r>
      <w:r>
        <w:rPr>
          <w:sz w:val="20"/>
        </w:rPr>
        <w:t>（可视时间取用，由浅入深）： - 【现象】把五蕴一个一个拆开看，哪一蕴你最容易当成「我」？ - 【影响】紧抓五蕴为「我」，和你日常的焦虑、比较，有什么关系？ - 【应对】这周你愿意在哪一个瞬间（照镜子、称体重、被夸被批）练习「这是色，不是我」？</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本引导词为照读版（依本周共读原文整理而成；括号内为操作提示与停顿，不念出来）。照读约4分钟，静坐约8分钟。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第一步，把注意力轻轻放到呼吸上。不用控制呼吸，呼吸是什么样子就是什么样子：长就知其长，短就知其短。我们只是知道它，像旁观者一样。（停顿约2分钟，可轻声提示："走神了没有关系，发现走神的那一刻，就是觉知回来了——轻轻带回呼吸就好。"） （可在第一、二步之间再轻声提醒一次："肩膀松下来，让坐垫托住你。"若有人说"想不出担子"，引导语：那就回到呼吸——呼吸本身此刻就在色蕴里，知道它、不抓它，就是今天的练习。） 第二步，回想今天共读里的那句话："五蕴实为担，凡夫是担者。"想一想自己此刻肩上背着的东西——可能是某件放不下的事、某个人、某个担心、某种"我应该……"的声音。不用分析它、也不解决它，只是在心里对它说："我看见你了，你是我此刻挑着的一副担子。"（停顿约1分钟） 第三步，随着一次呼气，在心里默念："此刻，先把它放下十分钟。"体会一下呼气时肩膀松下来的那种感觉——不是丢掉责任，只是允许身心休息片刻。（停顿约2分钟，主持人不再说话。） 最后，把注意力收回到坐姿和呼吸上，安安静静再坐一会儿。（停顿约2分钟） 起坐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 起身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 好，现在轻轻动一动手指和脚趾，搓搓手掌，把温热的手掌敷在眼睛上，慢慢睁开眼睛。 刚才我们做的，只是一个"放下重担"的小小预演。真正的卸下重担，经文里说，是对渴爱"完全的离贪、灭尽、舍弃、放下、解脱"——那是八周乃至更长的功课。今天我们只练习一件事：知道担子在肩上，也知道自己有把它放下一会儿的能力。</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本引导词为照读版（依本周共读原文整理而成；括号内为操作提示与停顿，不念出来）。照读约5分钟，静坐约7分钟。若有人在练习中情绪波动，练习后可留2分钟做慈心默念（引导词见特别提醒）。</w:t>
      </w:r>
    </w:p>
    <w:p>
      <w:pPr>
        <w:spacing w:before="40" w:after="80"/>
        <w:ind w:left="283"/>
        <w:shd w:val="clear" w:color="auto" w:fill="EDF6EF"/>
        <w:pBdr>
          <w:left w:val="single" w:sz="20" w:space="6" w:color="1E5631"/>
        </w:pBdr>
      </w:pPr>
      <w:r>
        <w:rPr>
          <w:b/>
          <w:sz w:val="20"/>
        </w:rPr>
        <w:t>替换练习</w:t>
      </w:r>
      <w:r>
        <w:rPr>
          <w:sz w:val="20"/>
        </w:rPr>
        <w:t>（给当下不适合"观生灭"的成员，包括情绪波动者，随时可换）：不观生灭，只默念慈心四句——"愿我没有敌意、远离危难；愿我没有内心的痛苦、内心愉悦；愿我没有身体的痛苦、拥有健康；愿我善业成就、保有快乐"，或者只数呼吸（一呼一吸数一，数到十再从头）。两种替换都可以睁眼做，都算完成本周练习。</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请大家自然地坐好，让臀部坐稳，轻轻闭上眼睛。先做三次深长的呼吸，让肩膀松下来。（停顿10秒） 今天我们练习的，只是"看见生起与灭去"这一件事——就像经里说的，得定的比库"如实了知色的生起与灭尽，受的生起与灭尽"。 第一步，把注意力轻轻放到呼吸上。呼吸有长有短、有深有浅，每一次呼吸都在生起、然后消失——不需要控制它，只是看着它来，看着它走。（停顿约1分钟） 第二步，把注意力放到身体的感觉上。也许哪里有麻、有胀、有暖、有痒，或者什么都不明显——不管出现什么，都看它怎么生起、怎么变化、怎么消失。你会发现：没有一个感觉是留得住的。（停顿约1.5分钟） 第三步，把注意力放到心里的念头与情绪上。念头一个接一个冒出来，又一个个灭掉。看它们来，看它们走，不用赶走谁，也不用留住谁。（停顿约1.5分钟） 现在，在心里轻轻地放三句话，一句一句来： "它一直在变——这不是我的。"（停顿） "它留不住——这不是我。"（停顿） "它自己做不了主——这不是我的自我。"（停顿） 每一句之后，回到呼吸，安住一会儿。（停顿约2分钟，主持人不再说话。） 好，现在轻轻动一动手指和脚趾，搓搓手掌，把温热的手掌敷在眼睛上，慢慢睁开眼睛。 小结一句：今天我们只是"看见"了生灭，并没有"放下"什么——看见本身，就已经是佛陀说的如实知见了。若刚才有哪个瞬间心里发紧或发沉，很正常，回向之后我们留一点安静时间，或者你可以随时来找我。</w:t>
      </w:r>
    </w:p>
    <w:p>
      <w:r>
        <w:rPr>
          <w:b/>
          <w:sz w:val="21"/>
        </w:rPr>
        <w:t>延伸版（时间富余，静坐加满至12分钟用）</w:t>
      </w:r>
      <w:r>
        <w:rPr>
          <w:sz w:val="21"/>
        </w:rPr>
        <w:t>：</w:t>
      </w:r>
    </w:p>
    <w:p>
      <w:pPr>
        <w:spacing w:before="40" w:after="80"/>
        <w:ind w:left="283"/>
        <w:shd w:val="clear" w:color="auto" w:fill="EDF6EF"/>
        <w:pBdr>
          <w:left w:val="single" w:sz="20" w:space="6" w:color="1E5631"/>
        </w:pBdr>
      </w:pPr>
      <w:r>
        <w:rPr>
          <w:sz w:val="20"/>
        </w:rPr>
        <w:t>（在中段"第三步"之后加做）第四步，把整副身心当作整体来看一遍：这个坐着听引导的身体、这个正在听的心，从刚才坐下到现在，已经换过多少个感觉、多少个念头了？经上说，五蕴"一生起后就立即坏灭"——我们不用去证明它，只是温和地核对一下：有没有任何一个瞬间是停住不动的？（停顿约2分钟） 然后，还是那三句话，这次更慢："它一直在变——这不是我的。""它留不住——这不是我。""它自己做不了主——这不是我的自我。"每句之后回到呼吸。（停顿约2分钟） 收尾时加一句慈心（沉重话题周的标配）：愿我善业成就、保有快乐；愿一切众生善业成就、保有快乐。（停顿约1分钟）</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3512 字，供中等稍慢朗读，约 20 分钟；其余为默读／选读／延伸内容）</w:t>
      </w:r>
    </w:p>
    <w:p>
      <w:pPr>
        <w:ind w:left="340"/>
      </w:pPr>
      <w:r>
        <w:rPr>
          <w:color w:val="1E5631"/>
          <w:sz w:val="21"/>
        </w:rPr>
        <w:t xml:space="preserve">• </w:t>
      </w:r>
      <w:r>
        <w:rPr>
          <w:b/>
          <w:sz w:val="21"/>
        </w:rPr>
        <w:t>第一条线（三相是什么）</w:t>
      </w:r>
      <w:r>
        <w:rPr>
          <w:sz w:val="21"/>
        </w:rPr>
        <w:t>：材料①第二节"三时经"＋第三节"无常／苦／无我经"＋第四节《凡无常者经》——五蕴无论过去未来现在、无论哪一蕴，都是无常、苦、非我；"凡无常者即是苦；凡苦者即非我"把三相锁成一条链。</w:t>
      </w:r>
    </w:p>
    <w:p>
      <w:pPr>
        <w:ind w:left="340"/>
      </w:pPr>
      <w:r>
        <w:rPr>
          <w:color w:val="1E5631"/>
          <w:sz w:val="21"/>
        </w:rPr>
        <w:t xml:space="preserve">• </w:t>
      </w:r>
      <w:r>
        <w:rPr>
          <w:b/>
          <w:sz w:val="21"/>
        </w:rPr>
        <w:t>第二条线（为什么没有例外）</w:t>
      </w:r>
      <w:r>
        <w:rPr>
          <w:sz w:val="21"/>
        </w:rPr>
        <w:t>：材料①第五节"有因经"（因与果俱三相）＋第八节《阿罗汉经》（"于一切有情住处，乃至有顶天界"）＋材料②第一节自序（"舍受及三界中其余的行法称为行苦"）——三界皆苦，没有一界豁免。</w:t>
      </w:r>
    </w:p>
    <w:p>
      <w:pPr>
        <w:ind w:left="340"/>
      </w:pPr>
      <w:r>
        <w:rPr>
          <w:color w:val="1E5631"/>
          <w:sz w:val="21"/>
        </w:rPr>
        <w:t xml:space="preserve">• </w:t>
      </w:r>
      <w:r>
        <w:rPr>
          <w:b/>
          <w:sz w:val="21"/>
        </w:rPr>
        <w:t>第三条线（苦到什么程度）</w:t>
      </w:r>
      <w:r>
        <w:rPr>
          <w:sz w:val="21"/>
        </w:rPr>
        <w:t>：材料①第六节《易坏经》＋第十节"灭法经／坏法经"＋材料②第二节"两种坏灭"——不但会变，而且每刹那在灭（刹那坏灭）、因缘灭尽时整个五蕴灭尽无余（因缘坏灭／死坏灭）。</w:t>
      </w:r>
    </w:p>
    <w:p>
      <w:pPr>
        <w:ind w:left="340"/>
      </w:pPr>
      <w:r>
        <w:rPr>
          <w:color w:val="1E5631"/>
          <w:sz w:val="21"/>
        </w:rPr>
        <w:t xml:space="preserve">• </w:t>
      </w:r>
      <w:r>
        <w:rPr>
          <w:b/>
          <w:sz w:val="21"/>
        </w:rPr>
        <w:t>出口（本周的落点）</w:t>
      </w:r>
      <w:r>
        <w:rPr>
          <w:sz w:val="21"/>
        </w:rPr>
        <w:t>：材料①第一节《那拘罗父经》（身病心不病）＋第九节自洲品《无常经》（"因解脱而安住，因知足而无忧惧"）＋材料②第三节"三相随观对治三取"——如实知苦是为了离苦。</w:t>
      </w:r>
    </w:p>
    <w:p>
      <w:pPr>
        <w:ind w:left="340"/>
      </w:pPr>
      <w:r>
        <w:rPr>
          <w:color w:val="1E5631"/>
          <w:sz w:val="21"/>
        </w:rPr>
        <w:t xml:space="preserve">• </w:t>
      </w:r>
      <w:r>
        <w:rPr>
          <w:b/>
          <w:sz w:val="21"/>
        </w:rPr>
        <w:t>时间分配建议</w:t>
      </w:r>
      <w:r>
        <w:rPr>
          <w:sz w:val="21"/>
        </w:rPr>
        <w:t>：★核心约18分钟（材料①约10分钟＋材料②约8分钟），◈扩展约12分钟；若只有15分钟，读材料①第一、二、四节＋材料②第一、二节。</w:t>
      </w:r>
    </w:p>
    <w:p>
      <w:pPr>
        <w:spacing w:before="120" w:after="80"/>
      </w:pPr>
      <w:r>
        <w:rPr>
          <w:rFonts w:ascii="Microsoft YaHei" w:hAnsi="Microsoft YaHei" w:eastAsia="Microsoft YaHei"/>
          <w:b/>
          <w:color w:val="1E5631"/>
          <w:sz w:val="25"/>
        </w:rPr>
        <w:t>原文材料①：蕴品三相经段——五蕴皆无常苦无我与坏灭之法（W3取"蕴定义与执取"部分，本周取三相经段）</w:t>
      </w:r>
    </w:p>
    <w:p>
      <w:r>
        <w:rPr>
          <w:b/>
          <w:sz w:val="21"/>
        </w:rPr>
        <w:t>★核心段落</w:t>
      </w:r>
      <w:r>
        <w:rPr>
          <w:sz w:val="21"/>
        </w:rPr>
        <w:t>（必读）</w:t>
      </w:r>
    </w:p>
    <w:p>
      <w:r>
        <w:rPr>
          <w:b/>
          <w:sz w:val="21"/>
        </w:rPr>
        <w:t>一、开卷·身病心不病：《第一 那拘罗父经》（第1经，那拘罗父品）</w:t>
      </w:r>
    </w:p>
    <w:p>
      <w:pPr>
        <w:spacing w:before="40" w:after="80"/>
        <w:ind w:left="283"/>
        <w:shd w:val="clear" w:color="auto" w:fill="EDF6EF"/>
        <w:pBdr>
          <w:left w:val="single" w:sz="20" w:space="6" w:color="1E5631"/>
        </w:pBdr>
      </w:pPr>
      <w:r>
        <w:rPr>
          <w:sz w:val="20"/>
        </w:rPr>
        <w:t>如是我闻：一时，世尊住在跋耆国的苏苏摩罗山，贝沙迦林的鹿野苑。那时，那拘罗父居士前往世尊所在之处；到了之后，向世尊顶礼，坐在一旁。坐在一旁的那拘罗父居士对世尊说：</w:t>
      </w:r>
    </w:p>
    <w:p>
      <w:pPr>
        <w:spacing w:before="40" w:after="80"/>
        <w:ind w:left="283"/>
        <w:shd w:val="clear" w:color="auto" w:fill="EDF6EF"/>
        <w:pBdr>
          <w:left w:val="single" w:sz="20" w:space="6" w:color="1E5631"/>
        </w:pBdr>
      </w:pPr>
      <w:r>
        <w:rPr>
          <w:sz w:val="20"/>
        </w:rPr>
        <w:t>"尊者啊，我已年老体衰，年迈力衰，寿命将尽，身体多病，常受病苦折磨。尊者啊，我虽能见无常之理，但对世尊及诸位比库仍心怀敬仰。尊者啊，请世尊教导我，请世尊训诫我，愿我能获得长久的利益与安乐。"</w:t>
      </w:r>
    </w:p>
    <w:p>
      <w:pPr>
        <w:spacing w:before="40" w:after="80"/>
        <w:ind w:left="283"/>
        <w:shd w:val="clear" w:color="auto" w:fill="EDF6EF"/>
        <w:pBdr>
          <w:left w:val="single" w:sz="20" w:space="6" w:color="1E5631"/>
        </w:pBdr>
      </w:pPr>
      <w:r>
        <w:rPr>
          <w:sz w:val="20"/>
        </w:rPr>
        <w:t>"正是如此，居士，正是如此！居士啊，这身体确实多病，如蛋壳般脆弱。居士啊，若有人照顾此身而声称片刻健康，除了愚痴还能说什么呢？因此，居士，你应当这样修学：'我虽拥有病弱之身，但要使心不染病患。'居士啊，你应当这样修学。"</w:t>
      </w:r>
    </w:p>
    <w:p>
      <w:pPr>
        <w:spacing w:before="40" w:after="80"/>
        <w:ind w:left="283"/>
        <w:shd w:val="clear" w:color="auto" w:fill="EDF6EF"/>
        <w:pBdr>
          <w:left w:val="single" w:sz="20" w:space="6" w:color="1E5631"/>
        </w:pBdr>
      </w:pPr>
      <w:r>
        <w:rPr>
          <w:sz w:val="20"/>
        </w:rPr>
        <w:t>那拘罗父居士听闻世尊的教导后，欢喜信受，从座而起，向世尊顶礼，右绕而去，前往尊者舍利弗所在之处；到了之后，向尊者舍利弗顶礼，坐在一旁。坐在一旁的那拘罗父居士，尊者舍利弗对他说："居士啊，你的诸根清净，面色明净，容光焕发。今日你是否在世尊面前听闻了法义？"</w:t>
      </w:r>
    </w:p>
    <w:p>
      <w:pPr>
        <w:spacing w:before="40" w:after="80"/>
        <w:ind w:left="283"/>
        <w:shd w:val="clear" w:color="auto" w:fill="EDF6EF"/>
        <w:pBdr>
          <w:left w:val="single" w:sz="20" w:space="6" w:color="1E5631"/>
        </w:pBdr>
      </w:pPr>
      <w:r>
        <w:rPr>
          <w:sz w:val="20"/>
        </w:rPr>
        <w:t>"尊者啊，我怎么会不欢喜呢？如今我已被世尊以法义甘露灌顶。"</w:t>
      </w:r>
    </w:p>
    <w:p>
      <w:pPr>
        <w:spacing w:before="40" w:after="80"/>
        <w:ind w:left="283"/>
        <w:shd w:val="clear" w:color="auto" w:fill="EDF6EF"/>
        <w:pBdr>
          <w:left w:val="single" w:sz="20" w:space="6" w:color="1E5631"/>
        </w:pBdr>
      </w:pPr>
      <w:r>
        <w:rPr>
          <w:sz w:val="20"/>
        </w:rPr>
        <w:t>"居士，世尊是如何以法义甘露为你灌顶的呢？"</w:t>
      </w:r>
    </w:p>
    <w:p>
      <w:pPr>
        <w:spacing w:before="40" w:after="80"/>
        <w:ind w:left="283"/>
        <w:shd w:val="clear" w:color="auto" w:fill="EDF6EF"/>
        <w:pBdr>
          <w:left w:val="single" w:sz="20" w:space="6" w:color="1E5631"/>
        </w:pBdr>
      </w:pPr>
      <w:r>
        <w:rPr>
          <w:sz w:val="20"/>
        </w:rPr>
        <w:t>"尊者，我前往世尊处，顶礼后坐于一旁。我对世尊说：'尊者，我已年老体衰，疾病缠身，常受病苦折磨。但我已能观见无常，对世尊及诸比库心怀敬仰。恳请世尊教导我，开示我，使我获得长远的利益与安乐。'"</w:t>
      </w:r>
    </w:p>
    <w:p>
      <w:pPr>
        <w:spacing w:before="40" w:after="80"/>
        <w:ind w:left="283"/>
        <w:shd w:val="clear" w:color="auto" w:fill="EDF6EF"/>
        <w:pBdr>
          <w:left w:val="single" w:sz="20" w:space="6" w:color="1E5631"/>
        </w:pBdr>
      </w:pPr>
      <w:r>
        <w:rPr>
          <w:sz w:val="20"/>
        </w:rPr>
        <w:t>"世尊听后对我说：'正是如此，居士，正是如此！这具身体犹如脓疮，被皮肤包裹。居士啊，若有人保养此身，却妄想片刻无病，岂非愚痴？因此，居士，你应当这样修学：虽身有病苦，心却保持无病。居士，你应当如是修学。'尊者，我就是这样被世尊以法义甘露灌顶的。"</w:t>
      </w:r>
    </w:p>
    <w:p>
      <w:pPr>
        <w:spacing w:before="40" w:after="80"/>
        <w:ind w:left="283"/>
        <w:shd w:val="clear" w:color="auto" w:fill="EDF6EF"/>
        <w:pBdr>
          <w:left w:val="single" w:sz="20" w:space="6" w:color="1E5631"/>
        </w:pBdr>
      </w:pPr>
      <w:r>
        <w:rPr>
          <w:sz w:val="20"/>
        </w:rPr>
        <w:t>"居士，你当时可曾进一步请示世尊：'尊者，何种情形是身心俱病？何种情形是身病而心不病？'"</w:t>
      </w:r>
    </w:p>
    <w:p>
      <w:pPr>
        <w:spacing w:before="40" w:after="80"/>
        <w:ind w:left="283"/>
        <w:shd w:val="clear" w:color="auto" w:fill="EDF6EF"/>
        <w:pBdr>
          <w:left w:val="single" w:sz="20" w:space="6" w:color="1E5631"/>
        </w:pBdr>
      </w:pPr>
      <w:r>
        <w:rPr>
          <w:sz w:val="20"/>
        </w:rPr>
        <w:t>"尊者，我们即使远道而来，也愿在舍利弗尊者座下听闻此法义。恳请尊者为我们开示其中深意。"</w:t>
      </w:r>
    </w:p>
    <w:p>
      <w:pPr>
        <w:spacing w:before="40" w:after="80"/>
        <w:ind w:left="283"/>
        <w:shd w:val="clear" w:color="auto" w:fill="EDF6EF"/>
        <w:pBdr>
          <w:left w:val="single" w:sz="20" w:space="6" w:color="1E5631"/>
        </w:pBdr>
      </w:pPr>
      <w:r>
        <w:rPr>
          <w:sz w:val="20"/>
        </w:rPr>
        <w:t>"那么，居士，请谛听，善思念之，我将为你解说。"</w:t>
      </w:r>
    </w:p>
    <w:p>
      <w:pPr>
        <w:spacing w:before="40" w:after="80"/>
        <w:ind w:left="283"/>
        <w:shd w:val="clear" w:color="auto" w:fill="EDF6EF"/>
        <w:pBdr>
          <w:left w:val="single" w:sz="20" w:space="6" w:color="1E5631"/>
        </w:pBdr>
      </w:pPr>
      <w:r>
        <w:rPr>
          <w:sz w:val="20"/>
        </w:rPr>
        <w:t>"是的，尊者。"</w:t>
      </w:r>
    </w:p>
    <w:p>
      <w:pPr>
        <w:spacing w:before="40" w:after="80"/>
        <w:ind w:left="283"/>
        <w:shd w:val="clear" w:color="auto" w:fill="EDF6EF"/>
        <w:pBdr>
          <w:left w:val="single" w:sz="20" w:space="6" w:color="1E5631"/>
        </w:pBdr>
      </w:pPr>
      <w:r>
        <w:rPr>
          <w:sz w:val="20"/>
        </w:rPr>
        <w:t>那拘罗父居士恭敬应答。尊者舍利弗说道：</w:t>
      </w:r>
    </w:p>
    <w:p>
      <w:pPr>
        <w:spacing w:before="40" w:after="80"/>
        <w:ind w:left="283"/>
        <w:shd w:val="clear" w:color="auto" w:fill="EDF6EF"/>
        <w:pBdr>
          <w:left w:val="single" w:sz="20" w:space="6" w:color="1E5631"/>
        </w:pBdr>
      </w:pPr>
      <w:r>
        <w:rPr>
          <w:sz w:val="20"/>
        </w:rPr>
        <w:t>"居士，如何是身病又心病？居士，于此，无闻凡夫不见圣者，不谙圣法，未受圣法调伏；不见善士，不谙善士法，未受善士法调伏。彼视色为我，或视我有色，或视色在我中，或视我在色中。彼执取「我是色，色是我所」而住。彼因执取「我是色，色是我所」，当色变异、变易时，便生起忧悲苦恼愁叹。</w:t>
      </w:r>
    </w:p>
    <w:p>
      <w:pPr>
        <w:spacing w:before="40" w:after="80"/>
        <w:ind w:left="283"/>
        <w:shd w:val="clear" w:color="auto" w:fill="EDF6EF"/>
        <w:pBdr>
          <w:left w:val="single" w:sz="20" w:space="6" w:color="1E5631"/>
        </w:pBdr>
      </w:pPr>
      <w:r>
        <w:rPr>
          <w:sz w:val="20"/>
        </w:rPr>
        <w:t>"彼视受为我……彼因执取'我是受，受是我所'，当受变异、变易时，便生起忧悲苦恼愁叹。彼视想为我……彼因执取'我是想，想是我所'，当想变异、变易时，便生起忧悲苦恼愁叹。彼视行为我……彼因执取'我是行，行是我所'，当行变异、变易时，便生起忧悲苦恼愁叹。彼视识为我……彼因执取'我是识，识是我所'，当识变异、变易时，便生起忧悲苦恼愁叹。居士，如是身病又心病。"</w:t>
      </w:r>
    </w:p>
    <w:p>
      <w:pPr>
        <w:spacing w:before="40" w:after="80"/>
        <w:ind w:left="283"/>
        <w:shd w:val="clear" w:color="auto" w:fill="EDF6EF"/>
        <w:pBdr>
          <w:left w:val="single" w:sz="20" w:space="6" w:color="1E5631"/>
        </w:pBdr>
      </w:pPr>
      <w:r>
        <w:rPr>
          <w:sz w:val="20"/>
        </w:rPr>
        <w:t>"居士，如何是身有病而心无病？居士，于此，多闻圣弟子得见圣者，善知圣法，善学圣法；得见善人，善知善人法，善学善人法。不以色为我，不执我有色，不执色在我中，不执我在色中。不存"我是色，色是我"之想。彼不存"我是色，色是我"之想故，色虽变异转易，然因色变易故，不起忧悲苦恼。</w:t>
      </w:r>
    </w:p>
    <w:p>
      <w:pPr>
        <w:spacing w:before="40" w:after="80"/>
        <w:ind w:left="283"/>
        <w:shd w:val="clear" w:color="auto" w:fill="EDF6EF"/>
        <w:pBdr>
          <w:left w:val="single" w:sz="20" w:space="6" w:color="1E5631"/>
        </w:pBdr>
      </w:pPr>
      <w:r>
        <w:rPr>
          <w:sz w:val="20"/>
        </w:rPr>
        <w:t>"不以受为我……彼不存"我是受，受是我"之想故，受虽变异转易，然因受变易故，不起忧悲苦恼。不以想为我……彼不存"我是想，想是我"之想故，想虽变异转易，然因想变易故，不起忧悲苦恼。不以行为我……彼不存'我是行，行是我'之想故，行虽变异转易，然因行变易故，不起忧悲苦恼。不以识为我……彼不存'我是识，识是我'之想故，识虽变异转易，然因识变易故，不起忧悲苦恼。居士，如是身虽有病而心无病。"</w:t>
      </w:r>
    </w:p>
    <w:p>
      <w:pPr>
        <w:spacing w:before="40" w:after="80"/>
        <w:ind w:left="283"/>
        <w:shd w:val="clear" w:color="auto" w:fill="EDF6EF"/>
        <w:pBdr>
          <w:left w:val="single" w:sz="20" w:space="6" w:color="1E5631"/>
        </w:pBdr>
      </w:pPr>
      <w:r>
        <w:rPr>
          <w:sz w:val="20"/>
        </w:rPr>
        <w:t>这位尊者舍利弗如是说。屋主那拘罗父欢喜信受尊者舍利弗所说。第一品终。</w:t>
      </w:r>
    </w:p>
    <w:p>
      <w:r>
        <w:rPr>
          <w:b/>
          <w:sz w:val="21"/>
        </w:rPr>
        <w:t>二、三时·五蕴皆三相：《三时无常经》（第9经）、《三时苦经》（第10经）、《三时无我经》（第11经）</w:t>
      </w:r>
    </w:p>
    <w:p>
      <w:pPr>
        <w:spacing w:before="40" w:after="80"/>
        <w:ind w:left="283"/>
        <w:shd w:val="clear" w:color="auto" w:fill="EDF6EF"/>
        <w:pBdr>
          <w:left w:val="single" w:sz="20" w:space="6" w:color="1E5631"/>
        </w:pBdr>
      </w:pPr>
      <w:r>
        <w:rPr>
          <w:sz w:val="20"/>
        </w:rPr>
        <w:t>9. 舍卫城因缘。"比库们啊，色是无常的，无论是过去的还是未来的；更何况现在的色呢！如此观察的比库们啊，多闻的圣弟子对过去的色无有希求；不欣乐于未来的色；对现在的色则致力于厌离、离欲与灭尽。受是无常的......想是无常的......行是无常的，无论是过去的还是未来的；更何况现在的行呢！如此观察的比库们啊，多闻的圣弟子对过去的行无有希求；不欣乐于未来的行；对现在的行则致力于厌离、离欲与灭尽。识是无常的，无论是过去的还是未来的；更何况现在的识呢！如此观察的比库们啊，多闻的圣弟子对过去的识无有希求；不欣乐于未来的识；对现在的识则致力于厌离、离欲与灭尽。"第九。</w:t>
      </w:r>
    </w:p>
    <w:p>
      <w:pPr>
        <w:spacing w:before="40" w:after="80"/>
        <w:ind w:left="283"/>
        <w:shd w:val="clear" w:color="auto" w:fill="EDF6EF"/>
        <w:pBdr>
          <w:left w:val="single" w:sz="20" w:space="6" w:color="1E5631"/>
        </w:pBdr>
      </w:pPr>
      <w:r>
        <w:rPr>
          <w:sz w:val="20"/>
        </w:rPr>
        <w:t>10. 沙瓦提城因缘。"比库们啊，色是苦，过去未来皆然；何况现在！如是观者，比库们啊，多闻的圣弟子对过去色无有希求；不欣乐未来色；为现在色的厌离、离欲、灭尽而修行。受是苦…想是苦…行是苦…识是苦，过去未来皆然；何况现在！如是观者，比库们啊，多闻的圣弟子对过去识无有希求；不欣乐未来识；为现在识的厌离、离欲、灭尽而修行。"第十。</w:t>
      </w:r>
    </w:p>
    <w:p>
      <w:pPr>
        <w:spacing w:before="40" w:after="80"/>
        <w:ind w:left="283"/>
        <w:shd w:val="clear" w:color="auto" w:fill="EDF6EF"/>
        <w:pBdr>
          <w:left w:val="single" w:sz="20" w:space="6" w:color="1E5631"/>
        </w:pBdr>
      </w:pPr>
      <w:r>
        <w:rPr>
          <w:sz w:val="20"/>
        </w:rPr>
        <w:t>11. 十一、舍卫城因缘"诸比库！色非我，过去未来皆然；何况现在！如是观者，诸比库！多闻圣弟子于过去色无有希求；于未来色不生欣乐；于现在色修习厌离、离欲、灭尽。受非我...想非我...行非我...识非我，过去未来皆然；何况现在！如是观者，诸比库！多闻圣弟子于过去识无有希求；于未来识不生欣乐；于现在识修习厌离、离欲、灭尽。"第十一经</w:t>
      </w:r>
    </w:p>
    <w:p>
      <w:r>
        <w:rPr>
          <w:b/>
          <w:sz w:val="21"/>
        </w:rPr>
        <w:t>三、三相直说：《无常经》（第12经）、《苦经》（第13经）、《无我经》（第14经）</w:t>
      </w:r>
    </w:p>
    <w:p>
      <w:pPr>
        <w:spacing w:before="40" w:after="80"/>
        <w:ind w:left="283"/>
        <w:shd w:val="clear" w:color="auto" w:fill="EDF6EF"/>
        <w:pBdr>
          <w:left w:val="single" w:sz="20" w:space="6" w:color="1E5631"/>
        </w:pBdr>
      </w:pPr>
      <w:r>
        <w:rPr>
          <w:sz w:val="20"/>
        </w:rPr>
        <w:t>12. 我这样听闻——在舍卫城。那时...（略）..."比库们啊，色是无常的，受是无常的，想是无常的，行是无常的，识是无常的。比库们啊，这样观照的多闻圣弟子，对色也生厌离，对受也生厌离，对想也生厌离，对行也生厌离，对识也生厌离。厌离故离欲，离欲故解脱。解脱时即生解脱智：'生死已尽，梵行已立，所作已办，不受后有'了知。"此为第一。</w:t>
      </w:r>
    </w:p>
    <w:p>
      <w:pPr>
        <w:spacing w:before="40" w:after="80"/>
        <w:ind w:left="283"/>
        <w:shd w:val="clear" w:color="auto" w:fill="EDF6EF"/>
        <w:pBdr>
          <w:left w:val="single" w:sz="20" w:space="6" w:color="1E5631"/>
        </w:pBdr>
      </w:pPr>
      <w:r>
        <w:rPr>
          <w:sz w:val="20"/>
        </w:rPr>
        <w:t>13. 舍卫城因缘。「比库们啊，色是苦，受是苦，想是苦，行是苦，识是苦。如是观者......不复有此存在状态。」第二。</w:t>
      </w:r>
    </w:p>
    <w:p>
      <w:pPr>
        <w:spacing w:before="40" w:after="80"/>
        <w:ind w:left="283"/>
        <w:shd w:val="clear" w:color="auto" w:fill="EDF6EF"/>
        <w:pBdr>
          <w:left w:val="single" w:sz="20" w:space="6" w:color="1E5631"/>
        </w:pBdr>
      </w:pPr>
      <w:r>
        <w:rPr>
          <w:sz w:val="20"/>
        </w:rPr>
        <w:t>14.（第三 无我经） 舍卫城因缘。「比库们啊，色是无我，受是无我，想是无我，行是无我，识是无我。如是观照，比库啊，多闻圣弟子于色亦生厌离，于受亦生厌离，于想亦生厌离，于行亦生厌离，于识亦生厌离。厌离故离欲，离欲故解脱。解脱时即生『我已解脱』之智。『生死已尽，梵行已立，所作已办，不受后有』，如实了知。」第三。</w:t>
      </w:r>
    </w:p>
    <w:p>
      <w:r>
        <w:rPr>
          <w:b/>
          <w:sz w:val="21"/>
        </w:rPr>
        <w:t>四、三相连锁句：《凡无常者经》（第15经）</w:t>
      </w:r>
    </w:p>
    <w:p>
      <w:pPr>
        <w:spacing w:before="40" w:after="80"/>
        <w:ind w:left="283"/>
        <w:shd w:val="clear" w:color="auto" w:fill="EDF6EF"/>
        <w:pBdr>
          <w:left w:val="single" w:sz="20" w:space="6" w:color="1E5631"/>
        </w:pBdr>
      </w:pPr>
      <w:r>
        <w:rPr>
          <w:sz w:val="20"/>
        </w:rPr>
        <w:t>15. 舍卫城因缘。 "比库们啊，色是无常的。凡无常者，即是苦；凡苦者，即非我；凡非我者，应如实以正慧观照：'此非我所，此非我，此非我之我。' 受是无常的。凡无常者，即是苦；凡苦者，即非我；凡非我者，应如实以正慧观照：'此非我所，此非我之我。'</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 想是无常的......行是无常的......识是无常的。凡无常者，即是苦；凡苦者，即非我；凡非我者，应如实以正慧观照：'此非我所，此非我之我。' 如是观者......不复有来世之存在。"第四。</w:t>
      </w:r>
    </w:p>
    <w:p>
      <w:r>
        <w:rPr>
          <w:b/>
          <w:sz w:val="21"/>
        </w:rPr>
        <w:t>五、因与果俱三相：《有因无常经》（第18经）、《有因苦经》（第19经）</w:t>
      </w:r>
    </w:p>
    <w:p>
      <w:pPr>
        <w:spacing w:before="40" w:after="80"/>
        <w:ind w:left="283"/>
        <w:shd w:val="clear" w:color="auto" w:fill="EDF6EF"/>
        <w:pBdr>
          <w:left w:val="single" w:sz="20" w:space="6" w:color="1E5631"/>
        </w:pBdr>
      </w:pPr>
      <w:r>
        <w:rPr>
          <w:sz w:val="20"/>
        </w:rPr>
        <w:t>18. 舍卫城因缘。 "比库们啊，色是无常的。那导致色生起的因缘，也是无常的。比库们啊，由无常所生的色，如何能是常呢！ 受是无常的。那导致受生起的因缘，也是无常的。比库们啊，由无常所生的受，如何能是常呢！ 想是无常的......行是无常的。那导致行生起的因缘，也是无常的。比库们啊，由无常所生的行，如何能是常呢！ 识是无常的。那导致识生起的因缘，也是无常的。比库们啊，由无常所生的识，如何能是常呢！如此观照......他如实了知：'不再有来世的存在。'"（第七）</w:t>
      </w:r>
    </w:p>
    <w:p>
      <w:pPr>
        <w:spacing w:before="40" w:after="80"/>
        <w:ind w:left="283"/>
        <w:shd w:val="clear" w:color="auto" w:fill="EDF6EF"/>
        <w:pBdr>
          <w:left w:val="single" w:sz="20" w:space="6" w:color="1E5631"/>
        </w:pBdr>
      </w:pPr>
      <w:r>
        <w:rPr>
          <w:sz w:val="20"/>
        </w:rPr>
        <w:t>19. 舍卫城因缘。诸比库，色是苦。那生起色的因缘，也是苦。诸比库，从苦所生的色，何处能有乐呢！受是苦...想是苦...行是苦...识是苦。那生起识的因缘，也是苦。诸比库，从苦所生的识，何处能有乐呢！如是观者...不复有此存在之状态。第八。</w:t>
      </w:r>
    </w:p>
    <w:p>
      <w:r>
        <w:rPr>
          <w:b/>
          <w:sz w:val="21"/>
        </w:rPr>
        <w:t>六、坏灭经证：《易坏经》（第32经，重担品第11）</w:t>
      </w:r>
    </w:p>
    <w:p>
      <w:pPr>
        <w:spacing w:before="40" w:after="80"/>
        <w:ind w:left="283"/>
        <w:shd w:val="clear" w:color="auto" w:fill="EDF6EF"/>
        <w:pBdr>
          <w:left w:val="single" w:sz="20" w:space="6" w:color="1E5631"/>
        </w:pBdr>
      </w:pPr>
      <w:r>
        <w:rPr>
          <w:sz w:val="20"/>
        </w:rPr>
        <w:t>三十二、舍卫城因缘。 "诸比库，我将为你们解说'易坏灭法'与'不易坏灭法'。谛听。诸比库，何者为易坏灭法？何者为不易坏灭法？诸比库，色是易坏灭法。其息灭、寂静、消尽，即是不易坏灭法。 受是易坏灭法。其息灭、寂静、消尽，即是不易坏灭法。 想是易坏灭法......行是易坏灭法。其息灭、寂静、消尽，即是不易坏灭法。 识是易坏灭法。其息灭、寂静、消尽，即是不易坏灭法。" 第十一经。</w:t>
      </w:r>
    </w:p>
    <w:p>
      <w:r>
        <w:rPr>
          <w:b/>
          <w:sz w:val="21"/>
        </w:rPr>
        <w:t>七、如实知五蕴生起灭尽：《三昧经》（第5经）</w:t>
      </w:r>
    </w:p>
    <w:p>
      <w:pPr>
        <w:spacing w:before="40" w:after="80"/>
        <w:ind w:left="283"/>
        <w:shd w:val="clear" w:color="auto" w:fill="EDF6EF"/>
        <w:pBdr>
          <w:left w:val="single" w:sz="20" w:space="6" w:color="1E5631"/>
        </w:pBdr>
      </w:pPr>
      <w:r>
        <w:rPr>
          <w:sz w:val="20"/>
        </w:rPr>
        <w:t>5. 如是我闻：一时，世尊住在舍卫城祇树给孤独园。尔时世尊告诸比库："比库们！""世尊！"比库们应答。世尊说道："比库们，应当修习三昧；得定的比库能如实了知。如实了知什么呢？ 色的生起与灭尽，受的生起与灭尽，想的生起与灭尽，行的生起与灭尽，识的生起与灭尽。" "诸比库，何谓色之集起？何谓受之集起？何谓想之集起？何谓行之集起？何谓识之集起？诸比库，于此有比库欢喜、赞叹、执着而住。 "彼欢喜、赞叹、执着于何？彼欢喜、赞叹、执着于色。由欢喜、赞叹、执着于色而生起乐着。色中之乐着即为取。由取缘有；由有缘生；由生缘老死忧悲苦恼生起。如是此纯大苦蕴集起。 "彼欢喜、赞叹、执着于受...想...行...识。由欢喜、赞叹、执着于识而生起乐着。识中之乐着即为取。由取缘有；由有缘生；由生缘...如是此纯大苦蕴集起。" "诸比库，此谓色之集起；此谓受之集起；此谓想之集起；此谓行之集起；此谓识之集起。 "诸比库，何谓色之灭尽？何谓受…想…行…识之灭尽？ 诸比库，于此有比库不欢喜、不赞叹、不执着而住。 "彼不欢喜、不赞叹、不执着于何？彼不欢喜、不赞叹、不执着于色。由不欢喜、不赞叹、不执着于色，色中之乐着即灭。乐着灭故取灭；取灭故有灭...如是此纯大苦蕴灭尽。 "彼不欢喜、不赞叹、不执着于受。由不欢喜、不赞叹、不执着于受，受中之乐着即灭。乐着灭故取灭；取灭故有灭……如是此纯大苦蕴灭尽。" "不欢喜想......乃至不欢喜行，不赞叹行，不执着于行而住。彼对行不欢喜、不赞叹、不执着而住时，于行中之欢喜即灭尽。由欢喜灭尽故取灭尽；由取灭尽故有灭尽......如是此纯苦蕴之灭尽。 "不欢喜识，不赞叹识，不执着于识而住。彼对识不欢喜、不赞叹、不执着而住时，于识中之欢喜即灭尽。由欢喜灭尽故取灭尽......如是此纯苦蕴之灭尽。 "诸比库，此是色之灭尽，此是受之灭尽，此是想之灭尽，此是行之灭尽，此是识之灭尽。"第五。</w:t>
      </w:r>
    </w:p>
    <w:p>
      <w:r>
        <w:rPr>
          <w:b/>
          <w:sz w:val="21"/>
        </w:rPr>
        <w:t>八、三界皆苦的经文映照：《阿罗汉经》（第76经，咀嚼品第4）</w:t>
      </w:r>
    </w:p>
    <w:p>
      <w:pPr>
        <w:spacing w:before="40" w:after="80"/>
        <w:ind w:left="283"/>
        <w:shd w:val="clear" w:color="auto" w:fill="EDF6EF"/>
        <w:pBdr>
          <w:left w:val="single" w:sz="20" w:space="6" w:color="1E5631"/>
        </w:pBdr>
      </w:pPr>
      <w:r>
        <w:rPr>
          <w:sz w:val="20"/>
        </w:rPr>
        <w:t>76. 舍卫城因缘。"诸比库，色是无常，无常即是苦，苦即非我，非我者应作如是正观：'此非我所，此非我，此非我之我。'受是无常，无常即是苦，苦即非我，非我者应作如是正观：'此非我所，此非我，此非我之我。'行是无常，无常即是苦，苦即非我，非我者应作如是正观：'此非我所，此非我，此非我之我。'行是无常，无常即是苦，苦即非我，非我者应作如是正观：'此非我所，此非我，此非我之我。'识是无常，无常即是苦，苦即非我，非我者应作如是正观：'此非我所，此非我，此非我之我。' "诸比库，如是观者，有闻圣弟子于色厌离，于受厌离，于想厌离，于行厌离，于识厌离。厌离者离贪，离贪者解脱，解脱者生解脱智：'我生已尽，梵行已立，所作已办，不受后有。"诸比库，于一切有情住处，乃至有顶天界，阿罗汉最为殊胜，最为第一。"</w:t>
      </w:r>
    </w:p>
    <w:p>
      <w:r>
        <w:rPr>
          <w:b/>
          <w:sz w:val="21"/>
        </w:rPr>
        <w:t>◈扩展段落</w:t>
      </w:r>
      <w:r>
        <w:rPr>
          <w:sz w:val="21"/>
        </w:rPr>
        <w:t>（时间富余时读）</w:t>
      </w:r>
    </w:p>
    <w:p>
      <w:r>
        <w:rPr>
          <w:b/>
          <w:sz w:val="21"/>
        </w:rPr>
        <w:t>九、三相的完整解脱链：《无常经》（自洲品第3，第45经）</w:t>
      </w:r>
    </w:p>
    <w:p>
      <w:pPr>
        <w:spacing w:before="40" w:after="80"/>
        <w:ind w:left="283"/>
        <w:shd w:val="clear" w:color="auto" w:fill="EDF6EF"/>
        <w:pBdr>
          <w:left w:val="single" w:sz="20" w:space="6" w:color="1E5631"/>
        </w:pBdr>
      </w:pPr>
      <w:r>
        <w:rPr>
          <w:sz w:val="20"/>
        </w:rPr>
        <w:t>45. 舍卫城因缘。「比库们啊，色是无常的。凡无常者即是苦；凡苦者即非我；凡非我者即应作如是观：『此非我所，此非我，此非我之我』。当以正慧如实观照。如是如实以正慧观照时，心即离染而得解脱，不再执取诸漏。受是无常的...想是无常的...行是无常的...识是无常的。凡无常者即是苦；凡苦者即非我；凡非我者即应作如是观：『此非我所，此非我，此非我之我』。当以正慧如实观照。如是如实以正慧观照时，心即离染而得解脱，不再执取诸漏。比库们啊，若比库心于色界离染解脱，不再执取诸漏...于受界...于想界...于行界...于识界离染解脱，不再执取诸漏。因解脱而安住，因安住而知足，因知足而无忧惧。无忧惧者即自证涅槃。如实了知：『生死已尽，梵行已立，所作已办，不受后有』。」第三。</w:t>
      </w:r>
    </w:p>
    <w:p>
      <w:r>
        <w:rPr>
          <w:b/>
          <w:sz w:val="21"/>
        </w:rPr>
        <w:t>十、灭法与坏法：《灭法经》（第178经）、《坏法经》（第179经，罗陀相应）</w:t>
      </w:r>
    </w:p>
    <w:p>
      <w:pPr>
        <w:spacing w:before="40" w:after="80"/>
        <w:ind w:left="283"/>
        <w:shd w:val="clear" w:color="auto" w:fill="EDF6EF"/>
        <w:pBdr>
          <w:left w:val="single" w:sz="20" w:space="6" w:color="1E5631"/>
        </w:pBdr>
      </w:pPr>
      <w:r>
        <w:rPr>
          <w:sz w:val="20"/>
        </w:rPr>
        <w:t>舍卫城因缘。尊者罗陀坐于一旁，向世尊问道："世尊啊，人们常说"灭法、灭法"。那么，世尊，什么是灭法呢？"世尊回答："罗陀啊，色是灭法，受是灭法，想是灭法，行是灭法，识是灭法。如是观照...乃至...不再有来世之身。"第九经。</w:t>
      </w:r>
    </w:p>
    <w:p>
      <w:pPr>
        <w:spacing w:before="40" w:after="80"/>
        <w:ind w:left="283"/>
        <w:shd w:val="clear" w:color="auto" w:fill="EDF6EF"/>
        <w:pBdr>
          <w:left w:val="single" w:sz="20" w:space="6" w:color="1E5631"/>
        </w:pBdr>
      </w:pPr>
      <w:r>
        <w:rPr>
          <w:sz w:val="20"/>
        </w:rPr>
        <w:t>舍卫城因缘。尊者罗陀坐于一旁，向世尊问道："世尊啊，人们常说'坏法、坏法'。那么，世尊，什么是坏法呢？"世尊回答："罗陀啊，色是坏法，受是坏法，想是坏法，行是坏法，识是坏法。如是观照...乃至...不再有来世之身。"第十经。</w:t>
      </w:r>
    </w:p>
    <w:p>
      <w:r>
        <w:rPr>
          <w:b/>
          <w:sz w:val="21"/>
        </w:rPr>
        <w:t>十一、观无常→喜贪灭：《欢喜灭尽经》（第51经）</w:t>
      </w:r>
    </w:p>
    <w:p>
      <w:pPr>
        <w:spacing w:before="40" w:after="80"/>
        <w:ind w:left="283"/>
        <w:shd w:val="clear" w:color="auto" w:fill="EDF6EF"/>
        <w:pBdr>
          <w:left w:val="single" w:sz="20" w:space="6" w:color="1E5631"/>
        </w:pBdr>
      </w:pPr>
      <w:r>
        <w:rPr>
          <w:sz w:val="20"/>
        </w:rPr>
        <w:t>51. 佛在舍卫城时开示："比库们啊，比库如实观色为无常，此乃正见。正见者生厌离，由欢喜灭尽而贪欲灭尽，由贪欲灭尽而欢喜灭尽。欢喜与贪欲灭尽时，心解脱者称为究竟解脱。比库们啊，比库如实观受为无常…如实观想为无常…如实观行为无常…如实观识为无常，此乃正见。正见者生厌离，由欢喜灭尽而贪欲灭尽，由贪欲灭尽而欢喜灭尽。欢喜与贪欲灭尽时，心解脱者称为究竟解脱。"第九。</w:t>
      </w:r>
    </w:p>
    <w:p>
      <w:r>
        <w:rPr>
          <w:b/>
          <w:sz w:val="21"/>
        </w:rPr>
        <w:t>十二、十一类遍观与断我慢：《罗睺罗经》（第91经）</w:t>
      </w:r>
    </w:p>
    <w:p>
      <w:pPr>
        <w:spacing w:before="40" w:after="80"/>
        <w:ind w:left="283"/>
        <w:shd w:val="clear" w:color="auto" w:fill="EDF6EF"/>
        <w:pBdr>
          <w:left w:val="single" w:sz="20" w:space="6" w:color="1E5631"/>
        </w:pBdr>
      </w:pPr>
      <w:r>
        <w:rPr>
          <w:sz w:val="20"/>
        </w:rPr>
        <w:t>九一（91.） 如是我闻：一时，佛住舍卫国。时，尊者罗睺罗诣世尊所，顶礼已，退坐一面，白佛言："世尊，云何知，云何见，令此有识之身及外一切相中，我慢、我所慢、随眠皆得永断？" "罗睺罗啊，无论何种色法，过去的、未来的、现在的，内在的或外在的，粗显的或细微的，低劣的或殊胜的，远处的或近处的，一切色法都应当以正慧如实观照：'这不是我的，这不是我，这不是我的自我'。无论何种受...无论何种想...无论何种行...无论何种识，过去的、未来的、现在的，内在的或外在的...一切识都应当以正慧如实观照：'这不是我的，这不是我，这不是我的自我'。罗睺罗啊，如是知、如是见者，对于这个有识之身及一切外在现象，我执、我所执与慢随眠都将不复存在。"第九。</w:t>
      </w:r>
    </w:p>
    <w:p>
      <w:r>
        <w:rPr>
          <w:b/>
          <w:sz w:val="21"/>
        </w:rPr>
        <w:t>◈扩展段落（续，时间富余时读）</w:t>
      </w:r>
    </w:p>
    <w:p>
      <w:r>
        <w:rPr>
          <w:b/>
          <w:sz w:val="21"/>
        </w:rPr>
        <w:t>十三、凡苦者经与凡无我者经（第16经、第17经）</w:t>
      </w:r>
    </w:p>
    <w:p>
      <w:pPr>
        <w:spacing w:before="40" w:after="80"/>
        <w:ind w:left="283"/>
        <w:shd w:val="clear" w:color="auto" w:fill="EDF6EF"/>
        <w:pBdr>
          <w:left w:val="single" w:sz="20" w:space="6" w:color="1E5631"/>
        </w:pBdr>
      </w:pPr>
      <w:r>
        <w:rPr>
          <w:sz w:val="20"/>
        </w:rPr>
        <w:t>16. 舍卫城因缘。诸比库，色是苦。凡苦者即非我；凡非我者，应如实以正慧观照："此非我所，此非我之我"。受是苦...想是苦...行是苦...识是苦。凡苦者即非我；凡非我者，应如实以正慧观照："此非我所，此非我，此非我之我"。如是观者...不复有此存在之状态。第五。</w:t>
      </w:r>
    </w:p>
    <w:p>
      <w:pPr>
        <w:spacing w:before="40" w:after="80"/>
        <w:ind w:left="283"/>
        <w:shd w:val="clear" w:color="auto" w:fill="EDF6EF"/>
        <w:pBdr>
          <w:left w:val="single" w:sz="20" w:space="6" w:color="1E5631"/>
        </w:pBdr>
      </w:pPr>
      <w:r>
        <w:rPr>
          <w:sz w:val="20"/>
        </w:rPr>
        <w:t>17.（第六 凡无我者经） 舍卫城因缘。"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p>
      <w:r>
        <w:rPr>
          <w:b/>
          <w:sz w:val="21"/>
        </w:rPr>
        <w:t>十四、有因无我经（第20经）</w:t>
      </w:r>
    </w:p>
    <w:p>
      <w:pPr>
        <w:spacing w:before="40" w:after="80"/>
        <w:ind w:left="283"/>
        <w:shd w:val="clear" w:color="auto" w:fill="EDF6EF"/>
        <w:pBdr>
          <w:left w:val="single" w:sz="20" w:space="6" w:color="1E5631"/>
        </w:pBdr>
      </w:pPr>
      <w:r>
        <w:rPr>
          <w:sz w:val="20"/>
        </w:rPr>
        <w:t>20. 舍卫城因缘。诸比库，色是无我。那导致色生起的因缘，也是无我。诸比库，由无我所生的色，如何能成为有我呢？受是无我...想是无我...行是无我...识是无我。那导致识生起的因缘，也是无我。诸比库，由无我所生的识，如何能成为有我呢？如是观者...乃至...不再有来世之存在。第九。</w:t>
      </w:r>
    </w:p>
    <w:p>
      <w:r>
        <w:rPr>
          <w:b/>
          <w:sz w:val="21"/>
        </w:rPr>
        <w:t>十五、第二无常经（第46经）与灭法经（第181经）</w:t>
      </w:r>
    </w:p>
    <w:p>
      <w:pPr>
        <w:spacing w:before="40" w:after="80"/>
        <w:ind w:left="283"/>
        <w:shd w:val="clear" w:color="auto" w:fill="EDF6EF"/>
        <w:pBdr>
          <w:left w:val="single" w:sz="20" w:space="6" w:color="1E5631"/>
        </w:pBdr>
      </w:pPr>
      <w:r>
        <w:rPr>
          <w:sz w:val="20"/>
        </w:rPr>
        <w:t>46. 舍卫城因缘。「比库们啊，色是无常的。凡无常者即是苦；凡苦者即非我；凡非我者即应作如是观：『此非我所，此非我，此非我之我』。当以正慧如实观照。受是无常的...想是无常的...行是无常的...识是无常的。凡无常者即是苦；凡苦者即非我；凡非我者即应作如是观：『此非我所，此非我，此非我之我』。当以正慧如实观照。」 「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p>
      <w:pPr>
        <w:spacing w:before="40" w:after="80"/>
        <w:ind w:left="283"/>
        <w:shd w:val="clear" w:color="auto" w:fill="EDF6EF"/>
        <w:pBdr>
          <w:left w:val="single" w:sz="20" w:space="6" w:color="1E5631"/>
        </w:pBdr>
      </w:pPr>
      <w:r>
        <w:rPr>
          <w:sz w:val="20"/>
        </w:rPr>
        <w:t>舍卫城因缘。尊者罗陀坐于一旁，向世尊问道："世尊常说"灭法、灭法"，究竟何为灭法？"世尊答："罗陀啊，色是灭法，受是灭法，想是灭法，行是灭法，识是灭法。如是观者...不复有此存在。"第十二。</w:t>
      </w:r>
    </w:p>
    <w:p>
      <w:r>
        <w:rPr>
          <w:b/>
          <w:sz w:val="21"/>
        </w:rPr>
        <w:t>十六、第二欢喜灭尽经（第52经）</w:t>
      </w:r>
    </w:p>
    <w:p>
      <w:pPr>
        <w:spacing w:before="40" w:after="80"/>
        <w:ind w:left="283"/>
        <w:shd w:val="clear" w:color="auto" w:fill="EDF6EF"/>
        <w:pBdr>
          <w:left w:val="single" w:sz="20" w:space="6" w:color="1E5631"/>
        </w:pBdr>
      </w:pPr>
      <w:r>
        <w:rPr>
          <w:sz w:val="20"/>
        </w:rPr>
        <w:t>52. 舍卫城因缘「比库们啊，你们应当善思维色，如实观察色的无常性。比库们啊，比库善思维色，如实观察色的无常性，就会对色生厌离。喜尽则贪尽，贪尽则喜尽。喜贪尽者，心解脱、善解脱，如是而说。比库们啊，你们应当善思维受，如实观察受的无常性。比库们啊，比库善思维受，如实观察受的无常性，就会对受生厌离。喜尽则贪尽，贪尽则喜尽。喜贪尽者，心解脱、善解脱，如是而说。比库们啊，你们应当善思维受，如实观察行的无常性，就会对行生厌离。喜尽则贪尽，贪尽则喜尽。喜贪尽者，心解脱、善解脱，如是而说。比库们啊，你们应当善思维识，如实观察识的无常性。比库们啊，比库善思维识，如实观察识的无常性，就会对识生厌离。喜尽则贪尽，贪尽则喜尽。喜贪尽者，心解脱、善解脱，如是而说。」第十品</w:t>
      </w:r>
    </w:p>
    <w:p>
      <w:r>
        <w:rPr>
          <w:b/>
          <w:sz w:val="21"/>
        </w:rPr>
        <w:t>十七、灭尽法经（第193经，罗陀相应第三品）</w:t>
      </w:r>
    </w:p>
    <w:p>
      <w:pPr>
        <w:spacing w:before="40" w:after="80"/>
        <w:ind w:left="283"/>
        <w:shd w:val="clear" w:color="auto" w:fill="EDF6EF"/>
        <w:pBdr>
          <w:left w:val="single" w:sz="20" w:space="6" w:color="1E5631"/>
        </w:pBdr>
      </w:pPr>
      <w:r>
        <w:rPr>
          <w:sz w:val="20"/>
        </w:rPr>
        <w:t>世尊住在舍卫城。尊者罗陀坐于一旁，向世尊说道："善哉，世尊！愿世尊为我简要说法，使我听闻世尊法教后，能独居静处，精进不放逸，专心修行。" "罗陀啊，凡是灭尽之法；于此你应当断除欲求，断除贪爱，断除欲求贪爱。罗陀啊，什么是灭尽之法？色是灭尽之法；于此你应当断除欲求...（中略）...受是灭尽之法；于此你应当断除欲求...（中略）...想是灭尽之法；于此你应当断除欲求...（中略）...行是灭尽之法；于此你应当断除欲求...（中略）...识是灭尽之法；于此你应当断除欲求...（中略）...罗陀啊，凡是灭尽之法；于此你应当断除欲求，断除贪爱，断除欲求贪爱。"</w:t>
      </w:r>
    </w:p>
    <w:p>
      <w:r>
        <w:rPr>
          <w:b/>
          <w:sz w:val="21"/>
        </w:rPr>
        <w:t>十八、独住经（第6经）</w:t>
      </w:r>
    </w:p>
    <w:p>
      <w:pPr>
        <w:spacing w:before="40" w:after="80"/>
        <w:ind w:left="283"/>
        <w:shd w:val="clear" w:color="auto" w:fill="EDF6EF"/>
        <w:pBdr>
          <w:left w:val="single" w:sz="20" w:space="6" w:color="1E5631"/>
        </w:pBdr>
      </w:pPr>
      <w:r>
        <w:rPr>
          <w:sz w:val="20"/>
        </w:rPr>
        <w:t>6. 世尊在舍卫城说："诸比库，当修习独住。独住之比库如实了知。如实了知什么？如实了知色之集与灭，受之集与灭，想之集与灭，行之集与灭，识之集与灭……（如第一经广说）"第六。</w:t>
      </w:r>
    </w:p>
    <w:p>
      <w:r>
        <w:rPr>
          <w:b/>
          <w:sz w:val="21"/>
        </w:rPr>
        <w:t>十九、灭尽法经（第205经，罗陀相应第四品）</w:t>
      </w:r>
    </w:p>
    <w:p>
      <w:pPr>
        <w:spacing w:before="40" w:after="80"/>
        <w:ind w:left="283"/>
        <w:shd w:val="clear" w:color="auto" w:fill="EDF6EF"/>
        <w:pBdr>
          <w:left w:val="single" w:sz="20" w:space="6" w:color="1E5631"/>
        </w:pBdr>
      </w:pPr>
      <w:r>
        <w:rPr>
          <w:sz w:val="20"/>
        </w:rPr>
        <w:t>世尊在舍卫城时，尊者罗陀坐在一旁。世尊对他说："罗陀啊，凡是具有灭尽性质的事物，你应当在那里舍弃欲望，舍弃贪爱，舍弃贪爱。罗陀，什么是具有灭尽性质的事物呢？色是灭尽法，你应当在那里舍弃欲望，舍弃贪爱，舍弃贪爱。受...(中略)...想...(中略)...行...(中略)...识是灭尽法，你应当在那里舍弃欲望，舍弃贪爱，舍弃贪爱。罗陀啊，凡是具有灭尽性质的事物，你应当在那里舍弃欲望，舍弃贪爱，舍弃贪爱。</w:t>
      </w:r>
    </w:p>
    <w:p>
      <w:r>
        <w:rPr>
          <w:b/>
          <w:sz w:val="21"/>
        </w:rPr>
        <w:t>二十、陶器经节录（第101经，花品）</w:t>
      </w:r>
    </w:p>
    <w:p>
      <w:pPr>
        <w:spacing w:before="40" w:after="80"/>
        <w:ind w:left="283"/>
        <w:shd w:val="clear" w:color="auto" w:fill="EDF6EF"/>
        <w:pBdr>
          <w:left w:val="single" w:sz="20" w:space="6" w:color="1E5631"/>
        </w:pBdr>
      </w:pPr>
      <w:r>
        <w:rPr>
          <w:sz w:val="20"/>
        </w:rPr>
        <w:t>佛在舍卫城时开示："诸比库，我宣称漏尽者乃了知者、现见者，非不了知、非不现见。诸比库，如何了知、如何现见而得漏尽？'色是如此，色之集是如此，色之灭是如此；受是如此…想是如此…行是如此…识是如此，识之集是如此，识之灭是如此'——诸比库，如是了知、如是现见而得漏尽。" （中段母鸡孵卵等喻从略，系原提取文本省略。）"诸比库，譬如海船以绳索系缚，经雨季浸水，冬季被拖上岸，绳索受风吹日晒。当雨季云雨浸润，绳索便易松弛腐朽。诸比库，如是修习禅观的比库，诸结使便易消解腐朽。"</w:t>
      </w:r>
    </w:p>
    <w:p>
      <w:pPr>
        <w:spacing w:before="120" w:after="80"/>
      </w:pPr>
      <w:r>
        <w:rPr>
          <w:rFonts w:ascii="Microsoft YaHei" w:hAnsi="Microsoft YaHei" w:eastAsia="Microsoft YaHei"/>
          <w:b/>
          <w:color w:val="1E5631"/>
          <w:sz w:val="25"/>
        </w:rPr>
        <w:t>原文材料②：显正法藏——三相的教理总说、两种坏灭与观照苦集谛（帕奥禅师著作节选）</w:t>
      </w:r>
    </w:p>
    <w:p>
      <w:r>
        <w:rPr>
          <w:b/>
          <w:sz w:val="21"/>
        </w:rPr>
        <w:t>★核心段落</w:t>
      </w:r>
      <w:r>
        <w:rPr>
          <w:sz w:val="21"/>
        </w:rPr>
        <w:t>（必读）</w:t>
      </w:r>
    </w:p>
    <w:p>
      <w:r>
        <w:rPr>
          <w:b/>
          <w:sz w:val="21"/>
        </w:rPr>
        <w:t>一、三相总说：无常相、苦相、无我相与三界行苦（自序）</w:t>
      </w:r>
    </w:p>
    <w:p>
      <w:pPr>
        <w:spacing w:before="40" w:after="80"/>
        <w:ind w:left="283"/>
        <w:shd w:val="clear" w:color="auto" w:fill="EDF6EF"/>
        <w:pBdr>
          <w:left w:val="single" w:sz="20" w:space="6" w:color="1E5631"/>
        </w:pBdr>
      </w:pPr>
      <w:r>
        <w:rPr>
          <w:sz w:val="20"/>
        </w:rPr>
        <w:t>在此，我要澄清无常、苦、无我这三相。</w:t>
      </w:r>
    </w:p>
    <w:p>
      <w:pPr>
        <w:spacing w:before="40" w:after="80"/>
        <w:ind w:left="283"/>
        <w:shd w:val="clear" w:color="auto" w:fill="EDF6EF"/>
        <w:pBdr>
          <w:left w:val="single" w:sz="20" w:space="6" w:color="1E5631"/>
        </w:pBdr>
      </w:pPr>
      <w:r>
        <w:rPr>
          <w:sz w:val="20"/>
        </w:rPr>
        <w:t>什么是无常？</w:t>
      </w:r>
    </w:p>
    <w:p>
      <w:pPr>
        <w:spacing w:before="40" w:after="80"/>
        <w:ind w:left="283"/>
        <w:shd w:val="clear" w:color="auto" w:fill="EDF6EF"/>
        <w:pBdr>
          <w:left w:val="single" w:sz="20" w:space="6" w:color="1E5631"/>
        </w:pBdr>
      </w:pPr>
      <w:r>
        <w:rPr>
          <w:sz w:val="20"/>
        </w:rPr>
        <w:t>五取蕴及其因是无常。为什么呢？因为它们生灭与变易，或因为它们变成有之后又不复存在。生灭与变易是无常相，或变易的方式。换句话说，变成有之后又不复存在是无常相。</w:t>
      </w:r>
    </w:p>
    <w:p>
      <w:pPr>
        <w:spacing w:before="40" w:after="80"/>
        <w:ind w:left="283"/>
        <w:shd w:val="clear" w:color="auto" w:fill="EDF6EF"/>
        <w:pBdr>
          <w:left w:val="single" w:sz="20" w:space="6" w:color="1E5631"/>
        </w:pBdr>
      </w:pPr>
      <w:r>
        <w:rPr>
          <w:sz w:val="20"/>
        </w:rPr>
        <w:t>同样的五取蕴及其因是苦，因为说到：「无常的就是苦。」为什么呢？因为不断地遭受生灭逼迫。不断地遭受生灭逼迫的方式便是苦相。</w:t>
      </w:r>
    </w:p>
    <w:p>
      <w:pPr>
        <w:spacing w:before="40" w:after="80"/>
        <w:ind w:left="283"/>
        <w:shd w:val="clear" w:color="auto" w:fill="EDF6EF"/>
        <w:pBdr>
          <w:left w:val="single" w:sz="20" w:space="6" w:color="1E5631"/>
        </w:pBdr>
      </w:pPr>
      <w:r>
        <w:rPr>
          <w:sz w:val="20"/>
        </w:rPr>
        <w:t>在此，禅那乐或禅那法也是苦。为什么呢？身与心的乐受是变易法（变易苦），因为它们变易时是苦生起之因。舍受及三界中其余的行法称为行苦，因为它们遭受生灭逼迫。</w:t>
      </w:r>
    </w:p>
    <w:p>
      <w:pPr>
        <w:spacing w:before="40" w:after="80"/>
        <w:ind w:left="283"/>
        <w:shd w:val="clear" w:color="auto" w:fill="EDF6EF"/>
        <w:pBdr>
          <w:left w:val="single" w:sz="20" w:space="6" w:color="1E5631"/>
        </w:pBdr>
      </w:pPr>
      <w:r>
        <w:rPr>
          <w:sz w:val="20"/>
        </w:rPr>
        <w:t>身与心的苦受称为内受，因为它们的自性、名称与痛苦。</w:t>
      </w:r>
    </w:p>
    <w:p>
      <w:pPr>
        <w:spacing w:before="40" w:after="80"/>
        <w:ind w:left="283"/>
        <w:shd w:val="clear" w:color="auto" w:fill="EDF6EF"/>
        <w:pBdr>
          <w:left w:val="single" w:sz="20" w:space="6" w:color="1E5631"/>
        </w:pBdr>
      </w:pPr>
      <w:r>
        <w:rPr>
          <w:sz w:val="20"/>
        </w:rPr>
        <w:t>虽然这三种受拥有不同的名称，它们都是苦，因为说到：「无常的就是苦。」而且它们不断地遭受生灭逼迫。因此苦的含义是很广的。</w:t>
      </w:r>
    </w:p>
    <w:p>
      <w:pPr>
        <w:spacing w:before="40" w:after="80"/>
        <w:ind w:left="283"/>
        <w:shd w:val="clear" w:color="auto" w:fill="EDF6EF"/>
        <w:pBdr>
          <w:left w:val="single" w:sz="20" w:space="6" w:color="1E5631"/>
        </w:pBdr>
      </w:pPr>
      <w:r>
        <w:rPr>
          <w:sz w:val="20"/>
        </w:rPr>
        <w:t>同样的五取蕴及它们的因是无我，因为说到：「苦的就是无我。」为什么呢？因为没有主宰它们的力量。不受个人的意愿主宰便是无我相。</w:t>
      </w:r>
    </w:p>
    <w:p>
      <w:pPr>
        <w:spacing w:before="40" w:after="80"/>
        <w:ind w:left="283"/>
        <w:shd w:val="clear" w:color="auto" w:fill="EDF6EF"/>
        <w:pBdr>
          <w:left w:val="single" w:sz="20" w:space="6" w:color="1E5631"/>
        </w:pBdr>
      </w:pPr>
      <w:r>
        <w:rPr>
          <w:sz w:val="20"/>
        </w:rPr>
        <w:t>禅修者以生灭智观照这一切真实本性。换句话说，他透过观智解脱了污染，而稳定地走在行道。</w:t>
      </w:r>
    </w:p>
    <w:p>
      <w:pPr>
        <w:spacing w:before="40" w:after="80"/>
        <w:ind w:left="283"/>
        <w:shd w:val="clear" w:color="auto" w:fill="EDF6EF"/>
        <w:pBdr>
          <w:left w:val="single" w:sz="20" w:space="6" w:color="1E5631"/>
        </w:pBdr>
      </w:pPr>
      <w:r>
        <w:rPr>
          <w:sz w:val="20"/>
        </w:rPr>
        <w:t>如果禅修者观照这三界的行法为无常、苦、无我，渐渐地他的观智便会成熟，最终证悟了四圣谛。</w:t>
      </w:r>
    </w:p>
    <w:p>
      <w:pPr>
        <w:spacing w:before="40" w:after="80"/>
        <w:ind w:left="283"/>
        <w:shd w:val="clear" w:color="auto" w:fill="EDF6EF"/>
        <w:pBdr>
          <w:left w:val="single" w:sz="20" w:space="6" w:color="1E5631"/>
        </w:pBdr>
      </w:pPr>
      <w:r>
        <w:rPr>
          <w:sz w:val="20"/>
        </w:rPr>
        <w:t>若禅修者以须陀洹道果智证悟四圣谛，他便完全解脱了投生四恶道。若他以斯陀含道果智知见四圣谛，他最多只需要再投生到人间一次。若他以阿那含道果智知见四圣谛，他将完全解脱欲界，只能够投生到梵天界。若他以阿罗汉道果智知见四圣谛，他将解脱这长久的生死轮回。</w:t>
      </w:r>
    </w:p>
    <w:p>
      <w:pPr>
        <w:spacing w:before="40" w:after="80"/>
        <w:ind w:left="283"/>
        <w:shd w:val="clear" w:color="auto" w:fill="EDF6EF"/>
        <w:pBdr>
          <w:left w:val="single" w:sz="20" w:space="6" w:color="1E5631"/>
        </w:pBdr>
      </w:pPr>
      <w:r>
        <w:rPr>
          <w:sz w:val="20"/>
        </w:rPr>
        <w:t>因此，对于想要解脱这长久的生死轮回的禅修者来说，了知四圣谛是必要的。然而，要了知四圣谛并不容易。请大家看一看以下这部经。</w:t>
      </w:r>
    </w:p>
    <w:p>
      <w:r>
        <w:rPr>
          <w:b/>
          <w:sz w:val="21"/>
        </w:rPr>
        <w:t>二、两种坏灭：刹那生灭智见与因缘生灭智见（13.3 生灭随观智，节录）</w:t>
      </w:r>
    </w:p>
    <w:p>
      <w:pPr>
        <w:spacing w:before="40" w:after="80"/>
        <w:ind w:left="283"/>
        <w:shd w:val="clear" w:color="auto" w:fill="EDF6EF"/>
        <w:pBdr>
          <w:left w:val="single" w:sz="20" w:space="6" w:color="1E5631"/>
        </w:pBdr>
      </w:pPr>
      <w:r>
        <w:rPr>
          <w:sz w:val="20"/>
        </w:rPr>
        <w:t>（13.3.1 因缘生与刹那生）我要以结生色蕴的例子来解释如何观照因缘生。 你必须先如之前所说地辨识过去五因：无明、爱、取、行及业。接着辨识结生刹那的三十种色法。如果见到过去五因，尤其是业力与结生时的业生色法之间的因果关系，你就应该如下地观照因缘生： 1．由于无明生起，结生色蕴生起。 2．由于爱生起，结生色蕴生起。 3．由于取生起，结生色蕴生起。 4．由于行生起，结生色蕴生起。 5．由于业生起，结生色蕴生起。</w:t>
      </w:r>
    </w:p>
    <w:p>
      <w:pPr>
        <w:spacing w:before="40" w:after="80"/>
        <w:ind w:left="283"/>
        <w:shd w:val="clear" w:color="auto" w:fill="EDF6EF"/>
        <w:pBdr>
          <w:left w:val="single" w:sz="20" w:space="6" w:color="1E5631"/>
        </w:pBdr>
      </w:pPr>
      <w:r>
        <w:rPr>
          <w:sz w:val="20"/>
        </w:rPr>
        <w:t>接着观照结生色蕴的刹那生。这称为「刹那生相」（nipphatti-lakkhaõa）。见到色蕴之生起的人见到此相。 你必须以同样的方法来观照其余的蕴。……在六门心路过程里的每一个心识刹那都有五蕴。你必须逐一地观照每一蕴的因缘生与刹那生。</w:t>
      </w:r>
    </w:p>
    <w:p>
      <w:pPr>
        <w:spacing w:before="40" w:after="80"/>
        <w:ind w:left="283"/>
        <w:shd w:val="clear" w:color="auto" w:fill="EDF6EF"/>
        <w:pBdr>
          <w:left w:val="single" w:sz="20" w:space="6" w:color="1E5631"/>
        </w:pBdr>
      </w:pPr>
      <w:r>
        <w:rPr>
          <w:sz w:val="20"/>
        </w:rPr>
        <w:t>（13.3.2 因与果灭尽无余）教导观照诸行的因缘生之后，佛陀开示说「安住于观照身的坏灭现象」，意思是：他必须观照由于五因灭尽无余，所以五蕴灭尽无余。这种观智称为因缘灭智见（paccayato vayañāõadassana）……在你证悟阿罗汉道的那个未来时候，无明、爱、取、行、业这五种因会灭尽无余。由于这五种因灭尽无余，所以般涅槃时五蕴灭尽无余。你必须照见到那两种坏灭。这种观智称为坏灭智见（vaya ñāõadassana），即能照见因与果灭尽无余的智慧。</w:t>
      </w:r>
    </w:p>
    <w:p>
      <w:pPr>
        <w:spacing w:before="40" w:after="80"/>
        <w:ind w:left="283"/>
        <w:shd w:val="clear" w:color="auto" w:fill="EDF6EF"/>
        <w:pBdr>
          <w:left w:val="single" w:sz="20" w:space="6" w:color="1E5631"/>
        </w:pBdr>
      </w:pPr>
      <w:r>
        <w:rPr>
          <w:sz w:val="20"/>
        </w:rPr>
        <w:t>（13.3.3 因缘灭与刹那灭的观法）……必须如此观照因缘灭与刹那灭： 1．由于无明灭尽无余，色蕴灭尽无余。 2．由于爱灭尽无余，色蕴灭尽无余。 3．由于取灭尽无余，色蕴灭尽无余。 4．由于行灭尽无余，色蕴灭尽无余。 5．由于业灭尽无余，色蕴灭尽无余。 接着你必须观照色蕴的刹那灭。 你也必须以同样的方法观照其余诸蕴。……</w:t>
      </w:r>
    </w:p>
    <w:p>
      <w:pPr>
        <w:spacing w:before="40" w:after="80"/>
        <w:ind w:left="283"/>
        <w:shd w:val="clear" w:color="auto" w:fill="EDF6EF"/>
        <w:pBdr>
          <w:left w:val="single" w:sz="20" w:space="6" w:color="1E5631"/>
        </w:pBdr>
      </w:pPr>
      <w:r>
        <w:rPr>
          <w:sz w:val="20"/>
        </w:rPr>
        <w:t>（13.3.5 因缘生灭与刹那生灭）接着佛陀开示说：「或安住于观照身的生起与坏灭现象。」这句经文的意思是：你必须观照因缘生灭以及刹那生灭这两者。 如何观照呢？你应当观照：由于五种因生起，所以五蕴生起；由于五种因灭尽无余，所以五蕴灭尽无余。这是因缘生灭智见（paccayato udayabbaya ñāõadassana）。然后应当观照五种因一生起后就立即坏灭，所以它们是无常的；五蕴也是一生起后就立即坏灭，所以五蕴也是无常的。这是刹那生灭智见（khaõato udayabbaya ñāõadassana）。在这个阶段，你必须培育这两种智见。</w:t>
      </w:r>
    </w:p>
    <w:p>
      <w:r>
        <w:rPr>
          <w:b/>
          <w:sz w:val="21"/>
        </w:rPr>
        <w:t>三、三相随观与三种取的对治（IV 无我相经广释，节录）</w:t>
      </w:r>
    </w:p>
    <w:p>
      <w:pPr>
        <w:spacing w:before="40" w:after="80"/>
        <w:ind w:left="283"/>
        <w:shd w:val="clear" w:color="auto" w:fill="EDF6EF"/>
        <w:pBdr>
          <w:left w:val="single" w:sz="20" w:space="6" w:color="1E5631"/>
        </w:pBdr>
      </w:pPr>
      <w:r>
        <w:rPr>
          <w:sz w:val="20"/>
        </w:rPr>
        <w:t>对色法的爱取通常透过认为色法能带来快乐的错觉而产生。当你照见色法受到不断生灭逼迫的这种苦本质时，你就不会说「这是我的」。因此，如果你一再地观照色法为「苦，苦，苦」，达到相当程度时爱取就会消失。观照色法为苦称为「苦随观」（dukkhānupassanā），它与「爱取」互相对立。</w:t>
      </w:r>
    </w:p>
    <w:p>
      <w:pPr>
        <w:spacing w:before="40" w:after="80"/>
        <w:ind w:left="283"/>
        <w:shd w:val="clear" w:color="auto" w:fill="EDF6EF"/>
        <w:pBdr>
          <w:left w:val="single" w:sz="20" w:space="6" w:color="1E5631"/>
        </w:pBdr>
      </w:pPr>
      <w:r>
        <w:rPr>
          <w:sz w:val="20"/>
        </w:rPr>
        <w:t>对色法的慢取通常透过认为值得骄傲的色法是恒常存在的错觉而产生。当你照见色法为无常时，你就不会说：「这是我」，因为它一直在改变。你无法在色法中见到「我」，如此你的骄慢就失去了立足点，因此当你观照色法为无常时，慢取就为逐渐消失。这种观法称为无常随观（aniccānupassanā），它与「慢取」互相对立。</w:t>
      </w:r>
    </w:p>
    <w:p>
      <w:pPr>
        <w:spacing w:before="40" w:after="80"/>
        <w:ind w:left="283"/>
        <w:shd w:val="clear" w:color="auto" w:fill="EDF6EF"/>
        <w:pBdr>
          <w:left w:val="single" w:sz="20" w:space="6" w:color="1E5631"/>
        </w:pBdr>
      </w:pPr>
      <w:r>
        <w:rPr>
          <w:sz w:val="20"/>
        </w:rPr>
        <w:t>对色法的我取通常透过认为色法中有我的错觉而产生。当你照见色法为无常与苦时，就不会说色法中有一个恒常不变的自我存在。借着照见色法的无常本质与苦本质，你观照色法为无我，如此我取就会逐渐消失。这种观法称为无我随观（anattānupassanā），它与「我取」互相对立。</w:t>
      </w:r>
    </w:p>
    <w:p>
      <w:pPr>
        <w:spacing w:before="40" w:after="80"/>
        <w:ind w:left="283"/>
        <w:shd w:val="clear" w:color="auto" w:fill="EDF6EF"/>
        <w:pBdr>
          <w:left w:val="single" w:sz="20" w:space="6" w:color="1E5631"/>
        </w:pBdr>
      </w:pPr>
      <w:r>
        <w:rPr>
          <w:sz w:val="20"/>
        </w:rPr>
        <w:t>在本经中，佛陀首先解释无常相，接着解释苦相，最后才解释无我相，这是因为无我相很难明白的缘故。在其它经中，有时佛陀先解释无常相，然后解释无我相；有时佛陀先解释苦相，然后解释无我相。在本经中则先解释无常相与苦相，然后才解释无我相。</w:t>
      </w:r>
    </w:p>
    <w:p>
      <w:pPr>
        <w:spacing w:before="40" w:after="80"/>
        <w:ind w:left="283"/>
        <w:shd w:val="clear" w:color="auto" w:fill="EDF6EF"/>
        <w:pBdr>
          <w:left w:val="single" w:sz="20" w:space="6" w:color="1E5631"/>
        </w:pBdr>
      </w:pPr>
      <w:r>
        <w:rPr>
          <w:sz w:val="20"/>
        </w:rPr>
        <w:t>由佛陀的这两段回答可知，不只是要成为阿罗汉需要观照十一种五蕴的三相而已，要成为须陀洹也必须如此观照。五比库在听闻《转法轮经》之时与之后都观照十一种五蕴为无常、苦、无我，因而证得须陀洹果。</w:t>
      </w:r>
    </w:p>
    <w:p>
      <w:r>
        <w:rPr>
          <w:b/>
          <w:sz w:val="21"/>
        </w:rPr>
        <w:t>◈扩展段落</w:t>
      </w:r>
      <w:r>
        <w:rPr>
          <w:sz w:val="21"/>
        </w:rPr>
        <w:t>（时间富余时读）</w:t>
      </w:r>
    </w:p>
    <w:p>
      <w:r>
        <w:rPr>
          <w:b/>
          <w:sz w:val="21"/>
        </w:rPr>
        <w:t>四、十一种五取蕴皆是苦谛法（5.1 苦圣谛）</w:t>
      </w:r>
    </w:p>
    <w:p>
      <w:pPr>
        <w:spacing w:before="40" w:after="80"/>
        <w:ind w:left="283"/>
        <w:shd w:val="clear" w:color="auto" w:fill="EDF6EF"/>
        <w:pBdr>
          <w:left w:val="single" w:sz="20" w:space="6" w:color="1E5631"/>
        </w:pBdr>
      </w:pPr>
      <w:r>
        <w:rPr>
          <w:sz w:val="20"/>
        </w:rPr>
        <w:t>因此大家应当了解，不只是现在的五取蕴是苦谛法而已，过去的、未来的、内在的、外在的、粗的、细的、低劣的、殊胜的、远的与近的五取蕴也都是苦谛法。</w:t>
      </w:r>
    </w:p>
    <w:p>
      <w:pPr>
        <w:spacing w:before="40" w:after="80"/>
        <w:ind w:left="283"/>
        <w:shd w:val="clear" w:color="auto" w:fill="EDF6EF"/>
        <w:pBdr>
          <w:left w:val="single" w:sz="20" w:space="6" w:color="1E5631"/>
        </w:pBdr>
      </w:pPr>
      <w:r>
        <w:rPr>
          <w:sz w:val="20"/>
        </w:rPr>
        <w:t>为什么这些五蕴是会被执取的目标呢？众生的身心是由五蕴所构成的。由于无明的缘故，凡夫视色法为「我」、「我的」或「我的自我」，如此即产生了对色法的贪爱与执取。对于受、想、行、识的贪爱与执取也是如此。因此，对尚未如实地照见诸法的凡夫而言，这些五蕴都是执取的目标。事实上，除了出世间名法以外，其余的蕴都是取蕴。</w:t>
      </w:r>
    </w:p>
    <w:p>
      <w:pPr>
        <w:spacing w:before="40" w:after="80"/>
        <w:ind w:left="283"/>
        <w:shd w:val="clear" w:color="auto" w:fill="EDF6EF"/>
        <w:pBdr>
          <w:left w:val="single" w:sz="20" w:space="6" w:color="1E5631"/>
        </w:pBdr>
      </w:pPr>
      <w:r>
        <w:rPr>
          <w:sz w:val="20"/>
        </w:rPr>
        <w:t>不了知四圣谛就无法证悟涅槃，而苦谛正是四圣谛的第一项，它包括上述的十一种五取蕴。如果想要证悟涅槃、解脱生死轮回，就必须了知这些五取蕴。</w:t>
      </w:r>
    </w:p>
    <w:p>
      <w:r>
        <w:rPr>
          <w:b/>
          <w:sz w:val="21"/>
        </w:rPr>
        <w:t>五、观照苦谛与集谛的智慧；观智成熟（11.1 与 13.5 节录）</w:t>
      </w:r>
    </w:p>
    <w:p>
      <w:pPr>
        <w:spacing w:before="40" w:after="80"/>
        <w:ind w:left="283"/>
        <w:shd w:val="clear" w:color="auto" w:fill="EDF6EF"/>
        <w:pBdr>
          <w:left w:val="single" w:sz="20" w:space="6" w:color="1E5631"/>
        </w:pBdr>
      </w:pPr>
      <w:r>
        <w:rPr>
          <w:sz w:val="20"/>
        </w:rPr>
        <w:t>（11.1）在此阶段了解到「无人、无有情及无我的存在，只有色法与名法而已」的智慧名为「名色差别智」（nāmarūpa vavatthāna ñāõa）。……这是观照苦圣谛的智慧。 第二，禅修者必须正确地、如实地知见名色法的因，这智慧是「缘摄受智」（paccaya pariggaha ñāõa）。这是观照苦集圣谛的智慧。 ……从「思惟智」（sammasana ñāõa）开始，他必须彻见一切色法、名法及它们的因之无常、苦与无我三相。</w:t>
      </w:r>
    </w:p>
    <w:p>
      <w:pPr>
        <w:spacing w:before="40" w:after="80"/>
        <w:ind w:left="283"/>
        <w:shd w:val="clear" w:color="auto" w:fill="EDF6EF"/>
        <w:pBdr>
          <w:left w:val="single" w:sz="20" w:space="6" w:color="1E5631"/>
        </w:pBdr>
      </w:pPr>
      <w:r>
        <w:rPr>
          <w:sz w:val="20"/>
        </w:rPr>
        <w:t>（13.5 关于阿罗汉果）当禅修者只见到名色法的坏灭，并且观照它们的坏灭为无常、苦、无我，他的观智就会渐渐成熟。观智成熟时，五根也会成熟，那时他就能证悟道果，他心中会生起取涅槃为目标的道智与果智。持续地修行，最后他就能证悟阿罗汉果。</w:t>
      </w:r>
    </w:p>
    <w:p>
      <w:r>
        <w:rPr>
          <w:b/>
          <w:sz w:val="21"/>
        </w:rPr>
        <w:t>六、三种观智（13 三种观智）</w:t>
      </w:r>
    </w:p>
    <w:p>
      <w:pPr>
        <w:spacing w:before="40" w:after="80"/>
        <w:ind w:left="283"/>
        <w:shd w:val="clear" w:color="auto" w:fill="EDF6EF"/>
        <w:pBdr>
          <w:left w:val="single" w:sz="20" w:space="6" w:color="1E5631"/>
        </w:pBdr>
      </w:pPr>
      <w:r>
        <w:rPr>
          <w:sz w:val="20"/>
        </w:rPr>
        <w:t>13 三种观智</w:t>
      </w:r>
    </w:p>
    <w:p>
      <w:pPr>
        <w:spacing w:before="40" w:after="80"/>
        <w:ind w:left="283"/>
        <w:shd w:val="clear" w:color="auto" w:fill="EDF6EF"/>
        <w:pBdr>
          <w:left w:val="single" w:sz="20" w:space="6" w:color="1E5631"/>
        </w:pBdr>
      </w:pPr>
      <w:r>
        <w:rPr>
          <w:sz w:val="20"/>
        </w:rPr>
        <w:t>「他安住于观照身的生起现象、安住于观照身的坏灭现象或安住于观照身的生起与坏灭现象。」</w:t>
      </w:r>
    </w:p>
    <w:p>
      <w:pPr>
        <w:spacing w:before="40" w:after="80"/>
        <w:ind w:left="283"/>
        <w:shd w:val="clear" w:color="auto" w:fill="EDF6EF"/>
        <w:pBdr>
          <w:left w:val="single" w:sz="20" w:space="6" w:color="1E5631"/>
        </w:pBdr>
      </w:pPr>
      <w:r>
        <w:rPr>
          <w:sz w:val="20"/>
        </w:rPr>
        <w:t>这段经文中包含了三种观智，即： 1．缘摄受智（paccayapariggahañāõa）：观照因果关系的智慧。 2．思惟智（sammasanañāõa）：观照行法的无常、苦、无我三相的智慧。 3．生灭随观智（udayabbayañāõa）：观照行法的生灭为无常、苦、无我的智慧。</w:t>
      </w:r>
    </w:p>
    <w:p>
      <w:r>
        <w:rPr>
          <w:b/>
          <w:sz w:val="21"/>
        </w:rPr>
        <w:t>七、观照苦谛法集谛法为行法（14.4 节录）</w:t>
      </w:r>
    </w:p>
    <w:p>
      <w:pPr>
        <w:spacing w:before="40" w:after="80"/>
        <w:ind w:left="283"/>
        <w:shd w:val="clear" w:color="auto" w:fill="EDF6EF"/>
        <w:pBdr>
          <w:left w:val="single" w:sz="20" w:space="6" w:color="1E5631"/>
        </w:pBdr>
      </w:pPr>
      <w:r>
        <w:rPr>
          <w:sz w:val="20"/>
        </w:rPr>
        <w:t>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pPr>
        <w:spacing w:before="40" w:after="80"/>
        <w:ind w:left="283"/>
        <w:shd w:val="clear" w:color="auto" w:fill="EDF6EF"/>
        <w:pBdr>
          <w:left w:val="single" w:sz="20" w:space="6" w:color="1E5631"/>
        </w:pBdr>
      </w:pPr>
      <w:r>
        <w:rPr>
          <w:sz w:val="20"/>
        </w:rPr>
        <w:t>修行到坏灭随观智时，你必须观照所知（ñāta）与能知（ñāṇ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w:t>
      </w:r>
    </w:p>
    <w:p>
      <w:r>
        <w:rPr>
          <w:b/>
          <w:sz w:val="21"/>
        </w:rPr>
        <w:t>八、只见坏灭：上层观智（13.4 节录）</w:t>
      </w:r>
    </w:p>
    <w:p>
      <w:pPr>
        <w:spacing w:before="40" w:after="80"/>
        <w:ind w:left="283"/>
        <w:shd w:val="clear" w:color="auto" w:fill="EDF6EF"/>
        <w:pBdr>
          <w:left w:val="single" w:sz="20" w:space="6" w:color="1E5631"/>
        </w:pBdr>
      </w:pPr>
      <w:r>
        <w:rPr>
          <w:sz w:val="20"/>
        </w:rPr>
        <w:t>这段经文是指从坏灭随观智到行舍智这些上层的观智。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pPr>
        <w:spacing w:before="40" w:after="80"/>
        <w:ind w:left="283"/>
        <w:shd w:val="clear" w:color="auto" w:fill="EDF6EF"/>
        <w:pBdr>
          <w:left w:val="single" w:sz="20" w:space="6" w:color="1E5631"/>
        </w:pBdr>
      </w:pPr>
      <w:r>
        <w:rPr>
          <w:sz w:val="20"/>
        </w:rPr>
        <w:t>……如此观照行法时，如果你只见到它们的坏灭，你应该也观照观智为无常、苦、无我。……</w:t>
      </w:r>
    </w:p>
    <w:p>
      <w:r>
        <w:rPr>
          <w:b/>
          <w:sz w:val="21"/>
        </w:rPr>
        <w:t>九、三遍知（11.1 注引《注疏》）</w:t>
      </w:r>
    </w:p>
    <w:p>
      <w:pPr>
        <w:spacing w:before="40" w:after="80"/>
        <w:ind w:left="283"/>
        <w:shd w:val="clear" w:color="auto" w:fill="EDF6EF"/>
        <w:pBdr>
          <w:left w:val="single" w:sz="20" w:space="6" w:color="1E5631"/>
        </w:pBdr>
      </w:pPr>
      <w:r>
        <w:rPr>
          <w:sz w:val="20"/>
        </w:rPr>
        <w:t>本经的注释更进一步地解释其内容是指「三遍知」：Iti imasmiü sutte tissopi pariññā kathitā honti. 'Abhijānan'ti hi vacanena ñātapariññā kathitā, 'parijānan'ti vacena, tīraõapariññā, 'virājayaü pajahan'ti dvīhi pahānapariññāti.──「此经中所讲的是三遍知。『知解』一词是指『所知遍知』（ñàta pariññà），『通解』一词是指『审察遍知』（tãraõa pariññà，亦作度遍知），『离欲』与『舍弃』二者则指『断遍知』（pahàna pariññà）。」</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sz w:val="20"/>
        </w:rPr>
        <w:t>请大家轮流分享：读完这两段文字，最触动你的一句话是什么？为什么触动你？ （本周提醒：话题可能碰到个人的病痛、丧失经历——分享多少完全自愿，一句话也可以；听到别人的分享，只倾听，不评价、不追问细节。）</w:t>
      </w:r>
    </w:p>
    <w:p>
      <w:r>
        <w:rPr>
          <w:b/>
          <w:sz w:val="21"/>
        </w:rPr>
        <w:t>备用问法</w:t>
      </w:r>
      <w:r>
        <w:rPr>
          <w:sz w:val="21"/>
        </w:rPr>
        <w:t>（冷场或大家不知从何说起时，任选其一替换或追加）：</w:t>
      </w:r>
    </w:p>
    <w:p>
      <w:pPr>
        <w:spacing w:before="40" w:after="80"/>
        <w:ind w:left="283"/>
        <w:shd w:val="clear" w:color="auto" w:fill="EDF6EF"/>
        <w:pBdr>
          <w:left w:val="single" w:sz="20" w:space="6" w:color="1E5631"/>
        </w:pBdr>
      </w:pPr>
      <w:r>
        <w:rPr>
          <w:sz w:val="20"/>
        </w:rPr>
        <w:t>"两段原文里有没有哪个词，你以前听过但今天才'听进去'了？"（例：坏灭、逼迫、无忧惧、心不病） "如果用天气来形容今晚的共读，你觉得像什么天气？"（轻松的问题，帮话题沉重时松一口气） "哪一句经文你愿意抄下来贴在什么地方？为什么是它？"</w:t>
      </w:r>
    </w:p>
    <w:p>
      <w:pPr>
        <w:spacing w:before="160" w:after="80"/>
      </w:pPr>
      <w:r>
        <w:rPr>
          <w:rFonts w:ascii="Microsoft YaHei" w:hAnsi="Microsoft YaHei" w:eastAsia="Microsoft YaHei"/>
          <w:b/>
          <w:color w:val="1E5631"/>
          <w:sz w:val="28"/>
        </w:rPr>
        <w:t>🎯 第二轮主题讨论（10 min）</w:t>
      </w:r>
    </w:p>
    <w:p>
      <w:r>
        <w:rPr>
          <w:b/>
          <w:sz w:val="21"/>
        </w:rPr>
        <w:t>组织细节</w:t>
      </w:r>
      <w:r>
        <w:rPr>
          <w:sz w:val="21"/>
        </w:rPr>
        <w:t>：问题①约15分钟（全员可发言，发言次数不限但每人每次不超过2分钟）；问题②约12分钟（自愿发言）；问题③约8分钟（看全场状态，若前两个问题讨论已充分或有人情绪波动，可直接跳过问题③进入禅修练习——跳过不算损失）。讨论全程遵守：不评判、不逼问、不打断；有人长时间沉默完全正常，可以邀请："你想听大家说，也是参与。"</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经文说"色是无常的。凡无常者，即是苦；凡苦者，即非我"——无常、苦、无我排成一条链。拿你最近亲眼见过的一件"一直在变"的东西（手机电池、老人的白发、孩子长高、一盆花的开谢）对照这条链：它怎么"先无常、所以苦、所以抓不住"？你的真实感受是什么？（提示：可回到材料①第4节《凡无常者经》与材料②第1节"无常的就是苦""苦的就是无我"；没有标准答案，对照生活说感受即可）</w:t>
      </w:r>
    </w:p>
    <w:p>
      <w:pPr>
        <w:ind w:left="340"/>
      </w:pPr>
      <w:r>
        <w:rPr>
          <w:color w:val="1E5631"/>
          <w:sz w:val="21"/>
        </w:rPr>
        <w:t xml:space="preserve">• </w:t>
      </w:r>
      <w:r>
        <w:rPr>
          <w:b/>
          <w:sz w:val="21"/>
        </w:rPr>
        <w:t>问题②（◈选答）</w:t>
      </w:r>
      <w:r>
        <w:rPr>
          <w:sz w:val="21"/>
        </w:rPr>
        <w:t>：禅师说五蕴"一生起后就立即坏灭"（刹那坏灭），又说五种因灭尽无余则"般涅槃时五蕴灭尽无余"（因缘坏灭）。如果身心每一刻都在换新、最终一样都留不下，那我们平时说"我的身体""我的心情""我的人生"，抓的到底是什么？这个"抓"的动作，给你带来过什么？（提示：可回到材料②第2节"你需要照见到那两种坏灭"、材料①第7节《三昧经》"欢喜、赞叹、执着"与"不欢喜、不赞叹、不执着"的对比）</w:t>
      </w:r>
    </w:p>
    <w:p>
      <w:pPr>
        <w:ind w:left="340"/>
      </w:pPr>
      <w:r>
        <w:rPr>
          <w:color w:val="1E5631"/>
          <w:sz w:val="21"/>
        </w:rPr>
        <w:t xml:space="preserve">• </w:t>
      </w:r>
      <w:r>
        <w:rPr>
          <w:sz w:val="21"/>
        </w:rPr>
        <w:t>*回应方向*：若有人说"抓的就是习惯"、有人说"抓的是安全感"——都保留；可引导对照《三昧经》：同样生灭的五蕴，加六个字是"纯大苦蕴集起"，换六个字是"纯大苦蕴灭尽"——让大家自己发现"苦在动作上"还是"苦在五蕴上"这个开放问题，不下结论。</w:t>
      </w:r>
    </w:p>
    <w:p>
      <w:pPr>
        <w:ind w:left="340"/>
      </w:pPr>
      <w:r>
        <w:rPr>
          <w:color w:val="1E5631"/>
          <w:sz w:val="21"/>
        </w:rPr>
        <w:t xml:space="preserve">• </w:t>
      </w:r>
      <w:r>
        <w:rPr>
          <w:b/>
          <w:sz w:val="21"/>
        </w:rPr>
        <w:t>问题③（◈选答，情绪敏感，大家愿意才展开）</w:t>
      </w:r>
      <w:r>
        <w:rPr>
          <w:sz w:val="21"/>
        </w:rPr>
        <w:t>：那拘罗父经说"虽身有病苦，心却保持无病"，还说凡夫"当色变异、变易时，便生起忧悲苦恼愁叹"，圣弟子"色虽变异转易，不起忧悲苦恼"。同样面对变易坏灭，为什么有人身苦心也苦，有人身苦心不苦？分界线在哪一格？你身边有没有"身苦心不苦"的活例子？（提示：可回到材料①第1节、材料②第3节——观苦对治"这是我的"、观无常对治"这是我的荣耀"、观无我对治"这是我"；分享例子时请自愿，不点名任何在场的病人或逝者）</w:t>
      </w:r>
    </w:p>
    <w:p>
      <w:pPr>
        <w:spacing w:before="40" w:after="80"/>
        <w:ind w:left="283"/>
        <w:shd w:val="clear" w:color="auto" w:fill="EDF6EF"/>
        <w:pBdr>
          <w:left w:val="single" w:sz="20" w:space="6" w:color="1E5631"/>
        </w:pBdr>
      </w:pPr>
      <w:r>
        <w:rPr>
          <w:b/>
          <w:sz w:val="20"/>
        </w:rPr>
        <w:t>分层追问</w:t>
      </w:r>
      <w:r>
        <w:rPr>
          <w:sz w:val="20"/>
        </w:rPr>
        <w:t>（可视时间取用，由浅入深）： - 【现象】无常、苦、无我这三相当中，哪一个你最难接受？ - 【影响】不接受无常，会让你在失去的时候，多受哪一层苦？ - 【应对】这周你愿意为哪一件「注定会变」的事，提前练习不紧抓？</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所有段落均为本周素材照录内的真实原文，出处信息同共读原文。若小组当晚状态偏沉，优先选用"段落1（生起经）"或"段落3（内观经）"——它们把话题从"苦"引向"灭"，落点是松开，不是加重。</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（出自本周素材·材料②《蕴品》生起经，media_id：pdf_d0dd1c0cd17209afe241ece24bf6b7b4_541b5b37726629072d9aec140a5730da7439961422831605，未共读，照录——五蕴生起即苦生起，与第4周"两种坏灭"相接）：</w:t>
      </w:r>
    </w:p>
    <w:p>
      <w:pPr>
        <w:spacing w:before="40" w:after="80"/>
        <w:ind w:left="283"/>
        <w:shd w:val="clear" w:color="auto" w:fill="EDF6EF"/>
        <w:pBdr>
          <w:left w:val="single" w:sz="20" w:space="6" w:color="1E5631"/>
        </w:pBdr>
      </w:pPr>
      <w:r>
        <w:rPr>
          <w:sz w:val="20"/>
        </w:rPr>
        <w:t>30. 舍卫城因缘。诸比库，色之生起、持续、再生、显现，即是苦之生起、疾病之持续、老死之显现。受之...想之...行之...识之生起、持续、再生、显现，即是苦之生起、疾病之持续、老死之显现。诸比库，色之灭尽、平息、消逝，即是苦之灭尽、疾病之平息、老死之消逝。受之...想之...行之...识之灭尽、平息、消逝，即是苦之灭尽、疾病之平息、老死之消逝。第九。</w:t>
      </w:r>
    </w:p>
    <w:p>
      <w:r>
        <w:rPr>
          <w:b/>
          <w:sz w:val="21"/>
        </w:rPr>
        <w:t>段落2</w:t>
      </w:r>
      <w:r>
        <w:rPr>
          <w:sz w:val="21"/>
        </w:rPr>
        <w:t>（出自本周素材·材料②《蕴品》身见经，media_id同上，未共读，照录——身见依执取而生，不执取则不生）：</w:t>
      </w:r>
    </w:p>
    <w:p>
      <w:pPr>
        <w:spacing w:before="40" w:after="80"/>
        <w:ind w:left="283"/>
        <w:shd w:val="clear" w:color="auto" w:fill="EDF6EF"/>
        <w:pBdr>
          <w:left w:val="single" w:sz="20" w:space="6" w:color="1E5631"/>
        </w:pBdr>
      </w:pPr>
      <w:r>
        <w:rPr>
          <w:sz w:val="20"/>
        </w:rPr>
        <w:t>155. 舍卫城因缘。「比库们啊！当有什么存在时，由于执取什么，依止什么，身见才会生起呢？」「世尊啊！我们的法是根源...」「比库们啊！当有色存在时，由于执取色，依止色，身见才会生起。当有受存在时...当有想存在时...当有行存在时...当有识存在时，由于执取识，依止识，身见才会生起。比库们啊！你们认为色是常还是无常呢？」「无常的，世尊。」「那无常的...比库们啊！若不执取它，身见会生起吗？」「不会的，世尊。」「受...想...行...识是常还是无常呢？」「无常的，世尊。」「那无常的...比库们啊！若不执取它，身见会生起吗？」「不会的，世尊。」「这样观照...他了知不再有来世的存在。」第六。</w:t>
      </w:r>
    </w:p>
    <w:p>
      <w:r>
        <w:rPr>
          <w:b/>
          <w:sz w:val="21"/>
        </w:rPr>
        <w:t>段落3</w:t>
      </w:r>
      <w:r>
        <w:rPr>
          <w:sz w:val="21"/>
        </w:rPr>
        <w:t>（出自本周素材·材料②《蕴品》内观经，media_id同上，未共读，照录——"缘于什么、执取什么，内在的苦乐才会生起"，与《身见经》同构）：</w:t>
      </w:r>
    </w:p>
    <w:p>
      <w:pPr>
        <w:spacing w:before="40" w:after="80"/>
        <w:ind w:left="283"/>
        <w:shd w:val="clear" w:color="auto" w:fill="EDF6EF"/>
        <w:pBdr>
          <w:left w:val="single" w:sz="20" w:space="6" w:color="1E5631"/>
        </w:pBdr>
      </w:pPr>
      <w:r>
        <w:rPr>
          <w:sz w:val="20"/>
        </w:rPr>
        <w:t>150. 舍卫城因缘。"比库们，缘于什么，执取什么，内在的苦乐才会生起？""世尊，我们的教法以佛陀为根本...(佛陀说：)比库们，缘于色，执取色，内在的苦乐才会生起。缘于受...缘于想...缘于行...缘于识，执取识，内在的苦乐才会生起。比库们，你们认为色是常还是无常？""无常的，世尊。""无常的是苦还是乐？""是苦的，世尊。""既然是无常、苦、变易法，不执取它时，内在的苦乐还会生起吗？""不会，世尊。""既然是无常、苦、变易法，不执取它时，内在的苦乐还会生起吗？""不会，世尊。""这样如实观照...他了知：不再有来世。"第一。</w:t>
      </w:r>
    </w:p>
    <w:p>
      <w:r>
        <w:rPr>
          <w:b/>
          <w:sz w:val="21"/>
        </w:rPr>
        <w:t>段落4</w:t>
      </w:r>
      <w:r>
        <w:rPr>
          <w:sz w:val="21"/>
        </w:rPr>
        <w:t>（出自本周素材·材料①课件图表文字，media_id同材料①，未共读，照录备查——四圣谛收摄总图）：</w:t>
      </w:r>
    </w:p>
    <w:p>
      <w:pPr>
        <w:spacing w:before="40" w:after="80"/>
        <w:ind w:left="283"/>
        <w:shd w:val="clear" w:color="auto" w:fill="EDF6EF"/>
        <w:pBdr>
          <w:left w:val="single" w:sz="20" w:space="6" w:color="1E5631"/>
        </w:pBdr>
      </w:pPr>
      <w:r>
        <w:rPr>
          <w:sz w:val="20"/>
        </w:rPr>
        <w:t>graph TD A1[一切] --&gt; A2[5、四圣谛] A2 --&gt; A3[是佛陀的根本教法。] A3 --&gt; A4[苦圣谛] A3 --&gt; A8[苦因圣谛] A3 --&gt; A10[苦灭圣谛] A3 --&gt; A12[趣向灭苦之道圣谛] A4 --&gt; A5[生、老、死、愁、悲、苦、忧、恼、怨憎会、爱离别、所求不得] A4 --&gt; A6[五取蕴之苦] A6 --&gt; A7[简要来说就是除了渴爱之外，三世间地的一切法都属于苦圣谛之内] A8 --&gt; A9[相等于贪心所的渴爱，即欲爱、有爱、无有爱。] A10 --&gt; A11[通过去除渴爱而证悟的涅槃。] A12 --&gt; A13[在四谛的教法里，这是在四出世间道心里生起的八道分心所。]</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重担经说，重担是五取蕴，担者是"这个人"，取担的是渴爱。把这三者分开——担子、背担子的人、把担子挂上肩的动作——对你的启发是什么？我们平时说"我很苦"，是把哪两者混在一起了？</w:t>
      </w:r>
    </w:p>
    <w:p>
      <w:pPr>
        <w:ind w:left="340"/>
      </w:pPr>
      <w:r>
        <w:rPr>
          <w:b/>
          <w:sz w:val="21"/>
        </w:rPr>
        <w:t xml:space="preserve">2. </w:t>
      </w:r>
      <w:r>
        <w:rPr>
          <w:sz w:val="21"/>
        </w:rPr>
        <w:t>材料①说，连佛陀与阿拉汉的色身也还是"取蕴"（会被凡夫执取的对象），但他们的心不再执取。这对你理解"修行不是消灭身体、而是改变心的抓取方式"有什么帮助？</w:t>
      </w:r>
    </w:p>
    <w:p>
      <w:pPr>
        <w:ind w:left="340"/>
      </w:pPr>
      <w:r>
        <w:rPr>
          <w:b/>
          <w:sz w:val="21"/>
        </w:rPr>
        <w:t xml:space="preserve">3. </w:t>
      </w:r>
      <w:r>
        <w:rPr>
          <w:sz w:val="21"/>
        </w:rPr>
        <w:t>十一类维度里有"过去、未来、现在"。你平时"抓取"的时间点主要在哪一格——懊悔过去、担忧未来、还是抓着当下不放？本周作业正好练这个，愿意试试吗？</w:t>
      </w:r>
    </w:p>
    <w:p>
      <w:pPr>
        <w:ind w:left="340"/>
      </w:pPr>
      <w:r>
        <w:rPr>
          <w:b/>
          <w:sz w:val="21"/>
        </w:rPr>
        <w:t xml:space="preserve">4. </w:t>
      </w:r>
      <w:r>
        <w:rPr>
          <w:sz w:val="21"/>
        </w:rPr>
        <w:t>遍知经说"何谓遍知？即贪的灭尽、嗔的灭尽、痴的灭尽"——遍知的落点不在"知道更多知识"，而在"贪嗔痴的熄灭"。这对"读书会到底是学知识还是练觉察"这个问题，给了什么提示？</w:t>
      </w:r>
    </w:p>
    <w:p>
      <w:pPr>
        <w:ind w:left="340"/>
      </w:pPr>
      <w:r>
        <w:rPr>
          <w:b/>
          <w:sz w:val="21"/>
        </w:rPr>
        <w:t xml:space="preserve">5. </w:t>
      </w:r>
      <w:r>
        <w:rPr>
          <w:sz w:val="21"/>
        </w:rPr>
        <w:t>内观经问："缘于什么，执取什么，内在的苦乐才会生起？"试着给自己的一天画一条"苦乐-执取"对照线：最乐的一刻在执取什么？最苦的一刻在执取什么？</w:t>
      </w:r>
    </w:p>
    <w:p>
      <w:pPr>
        <w:ind w:left="340"/>
      </w:pPr>
      <w:r>
        <w:rPr>
          <w:b/>
          <w:sz w:val="21"/>
        </w:rPr>
        <w:t xml:space="preserve">6. </w:t>
      </w:r>
      <w:r>
        <w:rPr>
          <w:sz w:val="21"/>
        </w:rPr>
        <w:t>沙门经把"沙门"的判准定为"如实了知五取蕴的集起、灭没、乐味、过患与出离"。对照第1周我们立下的"不讲解、不提供答案"的约定——读书会里我们做的，离这个判准还有几步？</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"取"字扫描</w:t>
      </w:r>
      <w:r>
        <w:rPr>
          <w:sz w:val="21"/>
        </w:rPr>
        <w:t>：每天睡前用一分钟做"扫描"——今天我心里给哪些东西贴过"我的"标签？挑一个最明显的（"我的面子""我的观点""我的时间""我的身体"），只是确认一下"当时有个抓取的动作"，不评判、不改变。它与本周作业相同：观察"我正把它抓成'我的'吗？"这个小练习是把"取"字带进白天的碎片时间。</w:t>
      </w:r>
    </w:p>
    <w:p>
      <w:pPr>
        <w:ind w:left="340"/>
      </w:pPr>
      <w:r>
        <w:rPr>
          <w:color w:val="1E5631"/>
          <w:sz w:val="21"/>
        </w:rPr>
        <w:t xml:space="preserve">• </w:t>
      </w:r>
      <w:r>
        <w:rPr>
          <w:b/>
          <w:sz w:val="21"/>
        </w:rPr>
        <w:t>十一类记忆口诀</w:t>
      </w:r>
      <w:r>
        <w:rPr>
          <w:sz w:val="21"/>
        </w:rPr>
        <w:t>："过去未来现在，内外，粗细，优劣，远近"——用"三时、二处、四对、一远一近"来记：三时（过去未来现在）＋内外两处＋粗细优劣四对＋远近。周六对照作业用一次，看自己当下的那一下抓取，落在几点的哪个格子里。</w:t>
      </w:r>
    </w:p>
    <w:p>
      <w:pPr>
        <w:ind w:left="340"/>
      </w:pPr>
      <w:r>
        <w:rPr>
          <w:color w:val="1E5631"/>
          <w:sz w:val="21"/>
        </w:rPr>
        <w:t xml:space="preserve">• </w:t>
      </w:r>
      <w:r>
        <w:rPr>
          <w:b/>
          <w:sz w:val="21"/>
        </w:rPr>
        <w:t>"谁在背担子"十分钟</w:t>
      </w:r>
      <w:r>
        <w:rPr>
          <w:sz w:val="21"/>
        </w:rPr>
        <w:t>：周末找一个安静的十分钟，重读一遍《重担经》，然后只问自己一个问题："最近让我最累的那副担子，是事情本身重，还是'我的'两个字重？"不要求答案，写下一句话就好。</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五蕴是不是就是灵魂拆成五份"——恰恰相反，经文说五蕴中任何一蕴都不能被视为"我"，色受想行识"非我、非我所、非我之自我"；若有人问"无闻凡夫/多闻圣弟子是不是骂人/夸人"——"闻"指听闻圣法，指是否被佛陀的教导调伏，不是学历高低；若有人问"'取'到底有哪几种"——材料①提到四种取：欲取、见取、戒禁取、我语取，本周只需知道"抓取"这个动作，四种取的细讲不在本周范围，可以说"第5-7周讲渴爱时会再靠近它"。</w:t>
      </w:r>
    </w:p>
    <w:p>
      <w:pPr>
        <w:ind w:left="340"/>
      </w:pPr>
      <w:r>
        <w:rPr>
          <w:color w:val="1E5631"/>
          <w:sz w:val="21"/>
        </w:rPr>
        <w:t xml:space="preserve">• </w:t>
      </w:r>
      <w:r>
        <w:rPr>
          <w:b/>
          <w:sz w:val="21"/>
        </w:rPr>
        <w:t>常见提问速答（续）</w:t>
      </w:r>
      <w:r>
        <w:rPr>
          <w:sz w:val="21"/>
        </w:rPr>
        <w:t>：若有人问"读这些古老经文跟我的生活有什么关系"——回到共读开头手机的比喻：屏幕碎了苦不苦，取决于"我的"两个字；两千年前的经文讲的正是这个动作。如果有人暂时说不出关系，不勉强，本周作业本身就是关系。</w:t>
      </w:r>
    </w:p>
    <w:p>
      <w:pPr>
        <w:ind w:left="340"/>
      </w:pPr>
      <w:r>
        <w:rPr>
          <w:color w:val="1E5631"/>
          <w:sz w:val="21"/>
        </w:rPr>
        <w:t xml:space="preserve">• </w:t>
      </w:r>
      <w:r>
        <w:rPr>
          <w:b/>
          <w:sz w:val="21"/>
        </w:rPr>
        <w:t>与第4周的衔接</w:t>
      </w:r>
      <w:r>
        <w:rPr>
          <w:sz w:val="21"/>
        </w:rPr>
        <w:t>：本周看清了"被执取的身心＝苦"，但"为什么有生命本身就是苦"还没讲透——下周《苦圣谛（三）：为何有生命就是苦——三相与两种坏灭》回答这个问题：不是身心现象哪里出了故障，而是"无常、苦、无我"是它的本性。若时间富余，请大家留一个问题在心理上"挂号"：你身边有没有什么东西是"越抓越痛、放下反而轻松"的？带着它来下周；想不出来的，把本周作业的观察结果带来也可以。</w:t>
      </w:r>
    </w:p>
    <w:p>
      <w:pPr>
        <w:spacing w:before="40" w:after="80"/>
        <w:ind w:left="283"/>
        <w:shd w:val="clear" w:color="auto" w:fill="EDF6EF"/>
        <w:pBdr>
          <w:left w:val="single" w:sz="20" w:space="6" w:color="1E5631"/>
        </w:pBdr>
      </w:pPr>
      <w:r>
        <w:rPr>
          <w:sz w:val="20"/>
        </w:rPr>
        <w:t>以下内容用于共读提前结束或讨论意犹未尽时，按需选用，不必全部完成。六个扩展互相独立：时间只够一个就用"扩展六"的小结，情绪偏沉就优先"扩展四"的回看对照（它把方向从"苦"转向"看问题的方式"），气氛轻松可用"扩展二"的开放问题。</w:t>
      </w:r>
    </w:p>
    <w:p>
      <w:pPr>
        <w:spacing w:before="120" w:after="80"/>
      </w:pPr>
      <w:r>
        <w:rPr>
          <w:rFonts w:ascii="Microsoft YaHei" w:hAnsi="Microsoft YaHei" w:eastAsia="Microsoft YaHei"/>
          <w:b/>
          <w:color w:val="1E5631"/>
          <w:sz w:val="25"/>
        </w:rPr>
        <w:t>扩展五：补充原文段落</w:t>
      </w:r>
    </w:p>
    <w:p>
      <w:r>
        <w:rPr>
          <w:b/>
          <w:sz w:val="21"/>
        </w:rPr>
        <w:t>段落1</w:t>
      </w:r>
      <w:r>
        <w:rPr>
          <w:sz w:val="21"/>
        </w:rPr>
        <w:t>（出自本周素材·材料①《蕴品》第46经《第二无常经》，media_id：pdf_d0dd1c0cd17209afe241ece24bf6b7b4_541b5b37726629072d9aec140a5730da7439961422831605，未共读，照录——对过去与未来两边都不落）：</w:t>
      </w:r>
    </w:p>
    <w:p>
      <w:pPr>
        <w:spacing w:before="40" w:after="80"/>
        <w:ind w:left="283"/>
        <w:shd w:val="clear" w:color="auto" w:fill="EDF6EF"/>
        <w:pBdr>
          <w:left w:val="single" w:sz="20" w:space="6" w:color="1E5631"/>
        </w:pBdr>
      </w:pPr>
      <w:r>
        <w:rPr>
          <w:sz w:val="20"/>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p>
      <w:r>
        <w:rPr>
          <w:b/>
          <w:sz w:val="21"/>
        </w:rPr>
        <w:t>段落2</w:t>
      </w:r>
      <w:r>
        <w:rPr>
          <w:sz w:val="21"/>
        </w:rPr>
        <w:t>（出自本周素材·材料①《蕴品》第17经《凡无我者经》，media_id同上，未共读，照录——"凡是无我的"应当观照什么）：</w:t>
      </w:r>
    </w:p>
    <w:p>
      <w:pPr>
        <w:spacing w:before="40" w:after="80"/>
        <w:ind w:left="283"/>
        <w:shd w:val="clear" w:color="auto" w:fill="EDF6EF"/>
        <w:pBdr>
          <w:left w:val="single" w:sz="20" w:space="6" w:color="1E5631"/>
        </w:pBdr>
      </w:pPr>
      <w:r>
        <w:rPr>
          <w:sz w:val="20"/>
        </w:rPr>
        <w:t>"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p>
      <w:r>
        <w:rPr>
          <w:b/>
          <w:sz w:val="21"/>
        </w:rPr>
        <w:t>段落3</w:t>
      </w:r>
      <w:r>
        <w:rPr>
          <w:sz w:val="21"/>
        </w:rPr>
        <w:t>（出自本周素材·材料②《显正法藏》13.4 上层观智，media_id：pdf_d0dd1c0cd17209afe241ece24bf6b7b4_931e400394a48cc207d88c22637fe7737439961422831605，未共读，照录——观智深化时"只见坏灭"）：</w:t>
      </w:r>
    </w:p>
    <w:p>
      <w:pPr>
        <w:spacing w:before="40" w:after="80"/>
        <w:ind w:left="283"/>
        <w:shd w:val="clear" w:color="auto" w:fill="EDF6EF"/>
        <w:pBdr>
          <w:left w:val="single" w:sz="20" w:space="6" w:color="1E5631"/>
        </w:pBdr>
      </w:pPr>
      <w:r>
        <w:rPr>
          <w:sz w:val="20"/>
        </w:rPr>
        <w:t>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r>
        <w:rPr>
          <w:b/>
          <w:sz w:val="21"/>
        </w:rPr>
        <w:t>段落4</w:t>
      </w:r>
      <w:r>
        <w:rPr>
          <w:sz w:val="21"/>
        </w:rPr>
        <w:t>（出自本周素材·材料②《显正法藏》14.4 节录，media_id同上，未共读，照录——苦谛法集谛法都是行法）：</w:t>
      </w:r>
    </w:p>
    <w:p>
      <w:pPr>
        <w:spacing w:before="40" w:after="80"/>
        <w:ind w:left="283"/>
        <w:shd w:val="clear" w:color="auto" w:fill="EDF6EF"/>
        <w:pBdr>
          <w:left w:val="single" w:sz="20" w:space="6" w:color="1E5631"/>
        </w:pBdr>
      </w:pPr>
      <w:r>
        <w:rPr>
          <w:sz w:val="20"/>
        </w:rPr>
        <w:t>修行观禅时，首先你需要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w:t>
      </w:r>
    </w:p>
    <w:p>
      <w:pPr>
        <w:spacing w:before="120" w:after="80"/>
      </w:pPr>
      <w:r>
        <w:rPr>
          <w:rFonts w:ascii="Microsoft YaHei" w:hAnsi="Microsoft YaHei" w:eastAsia="Microsoft YaHei"/>
          <w:b/>
          <w:color w:val="1E5631"/>
          <w:sz w:val="25"/>
        </w:rPr>
        <w:t>扩展六：深入讨论问题</w:t>
      </w:r>
    </w:p>
    <w:p>
      <w:pPr>
        <w:ind w:left="340"/>
      </w:pPr>
      <w:r>
        <w:rPr>
          <w:b/>
          <w:sz w:val="21"/>
        </w:rPr>
        <w:t xml:space="preserve">1. </w:t>
      </w:r>
      <w:r>
        <w:rPr>
          <w:sz w:val="21"/>
        </w:rPr>
        <w:t>材料②说"当你照见色法为无常时……你的骄慢就失去了立足点"。想一想：你最引以为豪的一样东西（能力、成就、年轻、健康、孩子的成绩）——它经得起"它一直在改变"这句话吗？被这句话碰到时，你心里第一反应是什么？（没有标准答案——这个答案也不需要说给任何人听，除非你愿意。）</w:t>
      </w:r>
    </w:p>
    <w:p>
      <w:pPr>
        <w:ind w:left="340"/>
      </w:pPr>
      <w:r>
        <w:rPr>
          <w:b/>
          <w:sz w:val="21"/>
        </w:rPr>
        <w:t xml:space="preserve">2. </w:t>
      </w:r>
      <w:r>
        <w:rPr>
          <w:sz w:val="21"/>
        </w:rPr>
        <w:t>《三昧经》里"欢喜、赞叹、执着"六次重复、'不欢喜、不赞叹、不执着'也六次重复。同样一个五蕴，加这六个字是"纯大苦蕴集起"，换这六个字是"纯大苦蕴灭尽"。那么"苦"到底是在五蕴身上，还是在"欢喜赞叹执着"这个动作上？如果苦主要在动作上，"为何有生命就是苦"这句话要不要改口？大家怎么想？</w:t>
      </w:r>
    </w:p>
    <w:p>
      <w:pPr>
        <w:ind w:left="340"/>
      </w:pPr>
      <w:r>
        <w:rPr>
          <w:b/>
          <w:sz w:val="21"/>
        </w:rPr>
        <w:t xml:space="preserve">3. </w:t>
      </w:r>
      <w:r>
        <w:rPr>
          <w:sz w:val="21"/>
        </w:rPr>
        <w:t>材料①第76经结尾说"于一切有情住处，乃至有顶天界，阿罗汉最为殊胜，最为第一"。如果连三界最高处都在坏灭里，那"最殊胜"殊胜在哪——是比谁住得高、活得久，还是比谁看得清？平时我们心里给"过得好"定的标准（健康、有钱、被尊重、家庭圆满），放在"三界皆苦"的背景下，还站得住吗？（开放问题，不设答案；若有人由此谈到对未来的焦虑，正常倾听即可）</w:t>
      </w:r>
    </w:p>
    <w:p>
      <w:pPr>
        <w:spacing w:before="120" w:after="80"/>
      </w:pPr>
      <w:r>
        <w:rPr>
          <w:rFonts w:ascii="Microsoft YaHei" w:hAnsi="Microsoft YaHei" w:eastAsia="Microsoft YaHei"/>
          <w:b/>
          <w:color w:val="1E5631"/>
          <w:sz w:val="25"/>
        </w:rPr>
        <w:t>扩展七：延伸小练习</w:t>
      </w:r>
    </w:p>
    <w:p>
      <w:pPr>
        <w:ind w:left="340"/>
      </w:pPr>
      <w:r>
        <w:rPr>
          <w:color w:val="1E5631"/>
          <w:sz w:val="21"/>
        </w:rPr>
        <w:t xml:space="preserve">• </w:t>
      </w:r>
      <w:r>
        <w:rPr>
          <w:b/>
          <w:sz w:val="21"/>
        </w:rPr>
        <w:t>"看见坏灭"快门</w:t>
      </w:r>
      <w:r>
        <w:rPr>
          <w:sz w:val="21"/>
        </w:rPr>
        <w:t>：每天挑三个日常瞬间——水烧开了又凉、手机电量从满到空、一杯热茶变凉——在心里说一句："看，它一直在坏灭。"不求感悟，只是给"刹那坏灭"装三个快门。它与本周作业相同方向：作业是睡前看身心生灭1分钟，这个小练习是把"看见坏灭"带进白天的碎片时间。</w:t>
      </w:r>
    </w:p>
    <w:p>
      <w:pPr>
        <w:ind w:left="340"/>
      </w:pPr>
      <w:r>
        <w:rPr>
          <w:color w:val="1E5631"/>
          <w:sz w:val="21"/>
        </w:rPr>
        <w:t xml:space="preserve">• </w:t>
      </w:r>
      <w:r>
        <w:rPr>
          <w:b/>
          <w:sz w:val="21"/>
        </w:rPr>
        <w:t>三句话卡片</w:t>
      </w:r>
      <w:r>
        <w:rPr>
          <w:sz w:val="21"/>
        </w:rPr>
        <w:t>：把禅修练习里的三句话写进手机备忘录——"它一直在变——这不是我的""它留不住——这不是我""它自己做不了主——这不是我的自我"。情绪起伏的当下翻出来读一遍，读慢一点。</w:t>
      </w:r>
    </w:p>
    <w:p>
      <w:pPr>
        <w:ind w:left="340"/>
      </w:pPr>
      <w:r>
        <w:rPr>
          <w:color w:val="1E5631"/>
          <w:sz w:val="21"/>
        </w:rPr>
        <w:t xml:space="preserve">• </w:t>
      </w:r>
      <w:r>
        <w:rPr>
          <w:b/>
          <w:sz w:val="21"/>
        </w:rPr>
        <w:t>"身病心不病"观察卡</w:t>
      </w:r>
      <w:r>
        <w:rPr>
          <w:sz w:val="21"/>
        </w:rPr>
        <w:t>：本周若自己或家人生小病，试一次观察：身体的不适在，心里除了不适这第一层，还有没有第二层的"烦躁、埋怨、害怕"？能分出两层，就已经在练"身病心不病"的方向了——第一层是身苦，第二层才是心苦。（只观察，不要求做到；观察不到也是观察。）</w:t>
      </w:r>
    </w:p>
    <w:p>
      <w:pPr>
        <w:spacing w:before="120" w:after="80"/>
      </w:pPr>
      <w:r>
        <w:rPr>
          <w:rFonts w:ascii="Microsoft YaHei" w:hAnsi="Microsoft YaHei" w:eastAsia="Microsoft YaHei"/>
          <w:b/>
          <w:color w:val="1E5631"/>
          <w:sz w:val="25"/>
        </w:rPr>
        <w:t>扩展八：与W2、W3的回看对照（时间富余时用，5分钟）</w:t>
      </w:r>
    </w:p>
    <w:p>
      <w:pPr>
        <w:ind w:left="340"/>
      </w:pPr>
      <w:r>
        <w:rPr>
          <w:color w:val="1E5631"/>
          <w:sz w:val="21"/>
        </w:rPr>
        <w:t xml:space="preserve">• </w:t>
      </w:r>
      <w:r>
        <w:rPr>
          <w:b/>
          <w:sz w:val="21"/>
        </w:rPr>
        <w:t>和W2对照</w:t>
      </w:r>
      <w:r>
        <w:rPr>
          <w:sz w:val="21"/>
        </w:rPr>
        <w:t>：第2周读的"生、老、死、愁悲苦忧恼"是</w:t>
      </w:r>
      <w:r>
        <w:rPr>
          <w:b/>
          <w:sz w:val="21"/>
        </w:rPr>
        <w:t>从外面数出来的苦</w:t>
      </w:r>
      <w:r>
        <w:rPr>
          <w:sz w:val="21"/>
        </w:rPr>
        <w:t>（十一项，一项项看得见）；本周的"凡无常者即是苦"是</w:t>
      </w:r>
      <w:r>
        <w:rPr>
          <w:b/>
          <w:sz w:val="21"/>
        </w:rPr>
        <w:t>从里面看出来的苦</w:t>
      </w:r>
      <w:r>
        <w:rPr>
          <w:sz w:val="21"/>
        </w:rPr>
        <w:t>（三相，身心的本性）——外面数的苦会随境遇起伏，里面的苦"没有一界例外"。可以请大家回想W2印象最深的一项，用本周的三相链重新看一眼，看看有什么不同。</w:t>
      </w:r>
    </w:p>
    <w:p>
      <w:pPr>
        <w:ind w:left="340"/>
      </w:pPr>
      <w:r>
        <w:rPr>
          <w:color w:val="1E5631"/>
          <w:sz w:val="21"/>
        </w:rPr>
        <w:t xml:space="preserve">• </w:t>
      </w:r>
      <w:r>
        <w:rPr>
          <w:b/>
          <w:sz w:val="21"/>
        </w:rPr>
        <w:t>和W3对照</w:t>
      </w:r>
      <w:r>
        <w:rPr>
          <w:sz w:val="21"/>
        </w:rPr>
        <w:t>：第3周说"五取蕴是重担，渴爱是取担的"；本周补上了"这担子为什么压人"——因为担子本身（五取蕴）每一刻都在变易坏灭，而我们却想把它抓成"我的、恒常的、能做主的"。材料①《罗睺罗经》正好把W3的"十一类维度"接上三相观法：十一类中任何一蕴，都用"这不是我的，这不是我，这不是我的自我"来观。</w:t>
      </w:r>
    </w:p>
    <w:p>
      <w:pPr>
        <w:ind w:left="340"/>
      </w:pPr>
      <w:r>
        <w:rPr>
          <w:color w:val="1E5631"/>
          <w:sz w:val="21"/>
        </w:rPr>
        <w:t xml:space="preserve">• </w:t>
      </w:r>
      <w:r>
        <w:rPr>
          <w:b/>
          <w:sz w:val="21"/>
        </w:rPr>
        <w:t>给第5周留口</w:t>
      </w:r>
      <w:r>
        <w:rPr>
          <w:sz w:val="21"/>
        </w:rPr>
        <w:t>：《三昧经》里"欢喜、赞叹、执着"六个字就是"挂担子的手"的特写——第5周《渴爱：欲爱、有爱、无有爱》专门讲这只手。</w:t>
      </w:r>
    </w:p>
    <w:p>
      <w:pPr>
        <w:spacing w:before="120" w:after="80"/>
      </w:pPr>
      <w:r>
        <w:rPr>
          <w:rFonts w:ascii="Microsoft YaHei" w:hAnsi="Microsoft YaHei" w:eastAsia="Microsoft YaHei"/>
          <w:b/>
          <w:color w:val="1E5631"/>
          <w:sz w:val="25"/>
        </w:rPr>
        <w:t>扩展九：延伸素材</w:t>
      </w:r>
    </w:p>
    <w:p>
      <w:pPr>
        <w:ind w:left="340"/>
      </w:pPr>
      <w:r>
        <w:rPr>
          <w:color w:val="1E5631"/>
          <w:sz w:val="21"/>
        </w:rPr>
        <w:t xml:space="preserve">• </w:t>
      </w:r>
      <w:r>
        <w:rPr>
          <w:b/>
          <w:sz w:val="21"/>
        </w:rPr>
        <w:t>常见提问速答</w:t>
      </w:r>
      <w:r>
        <w:rPr>
          <w:sz w:val="21"/>
        </w:rPr>
        <w:t>：若有人问"说'有生命就是苦'是不是太消极了"——如实回应："佛陀讲苦像医生讲病，讲清楚是为了治病；经文说如实观照三相的人'因解脱而安住，因知足而无忧惧'——看清苦恰是出路的开端。"若有人问"无色界天人也苦吗"——禅师原文说"舍受及三界中其余的行法称为行苦"，三界的行法都遭受生灭逼迫，没有一个界例外；若有人问"两种坏灭具体怎么修"——那是观禅深化后的功课，本周只要"看见生灭"就算对齐了，不必要求自己修到"只见坏灭"；若有人问"'凡苦者即非我'的'我'指什么"——指"恒常、不变、能做主的核心"，佛陀否定的是身心里有这么一个东西可以被抓住，不是说"你不存在"。</w:t>
      </w:r>
    </w:p>
    <w:p>
      <w:pPr>
        <w:ind w:left="340"/>
      </w:pPr>
      <w:r>
        <w:rPr>
          <w:color w:val="1E5631"/>
          <w:sz w:val="21"/>
        </w:rPr>
        <w:t xml:space="preserve">• </w:t>
      </w:r>
      <w:r>
        <w:rPr>
          <w:b/>
          <w:sz w:val="21"/>
        </w:rPr>
        <w:t>与第5周的衔接</w:t>
      </w:r>
      <w:r>
        <w:rPr>
          <w:sz w:val="21"/>
        </w:rPr>
        <w:t>：本周回答了"为什么有生命就是苦"——因为五蕴无常坏灭；但"是谁把生灭的五蕴抱得这么紧"还没展开——第5周《集圣谛（一）：渴爱——欲爱、有爱、无有爱》回答它。若时间富余，请大家留一个问题在心理上"挂号"：你最近一次"明知没用还是想要"，要的是什么？带着它来下周。</w:t>
      </w:r>
    </w:p>
    <w:p>
      <w:pPr>
        <w:spacing w:before="40" w:after="80"/>
        <w:ind w:left="283"/>
        <w:shd w:val="clear" w:color="auto" w:fill="EDF6EF"/>
        <w:pBdr>
          <w:left w:val="single" w:sz="20" w:space="6" w:color="1E5631"/>
        </w:pBdr>
      </w:pPr>
      <w:r>
        <w:rPr>
          <w:sz w:val="20"/>
        </w:rPr>
        <w:t>①"为何有生命就是苦"的答案分三层：</w:t>
      </w:r>
      <w:r>
        <w:rPr>
          <w:b/>
          <w:sz w:val="20"/>
        </w:rPr>
        <w:t>因为无常</w:t>
      </w:r>
      <w:r>
        <w:rPr>
          <w:sz w:val="20"/>
        </w:rPr>
        <w:t>（五蕴生灭变易，"凡无常者即是苦"）；</w:t>
      </w:r>
      <w:r>
        <w:rPr>
          <w:b/>
          <w:sz w:val="20"/>
        </w:rPr>
        <w:t>因为苦</w:t>
      </w:r>
      <w:r>
        <w:rPr>
          <w:sz w:val="20"/>
        </w:rPr>
        <w:t>（不断遭受生灭逼迫，连禅那乐都是"变易苦"，三界其余行法都是"行苦"——没有一个界例外）；</w:t>
      </w:r>
      <w:r>
        <w:rPr>
          <w:b/>
          <w:sz w:val="20"/>
        </w:rPr>
        <w:t>因为无我</w:t>
      </w:r>
      <w:r>
        <w:rPr>
          <w:sz w:val="20"/>
        </w:rPr>
        <w:t>（"没有主宰它们的力量"，抓不住、做不了主）。 ②两种坏灭是"苦"的两种刻度：</w:t>
      </w:r>
      <w:r>
        <w:rPr>
          <w:b/>
          <w:sz w:val="20"/>
        </w:rPr>
        <w:t>刹那坏灭</w:t>
      </w:r>
      <w:r>
        <w:rPr>
          <w:sz w:val="20"/>
        </w:rPr>
        <w:t>——"一生起后就立即坏灭"，刻度细到每一刹那；</w:t>
      </w:r>
      <w:r>
        <w:rPr>
          <w:b/>
          <w:sz w:val="20"/>
        </w:rPr>
        <w:t>因缘坏灭</w:t>
      </w:r>
      <w:r>
        <w:rPr>
          <w:sz w:val="20"/>
        </w:rPr>
        <w:t>——"由于五种因灭尽无余，所以五蕴灭尽无余"，刻度长到一整期生命。两层都照见，苦就没处躲了。 ③方向永远朝前：经文的每一次"如是观者"，后面接的都是"厌离→离欲→解脱→知足→无忧惧"。我们今晚只走"看见"这一步，后几步佛陀和禅师都画好了路线：第5周看渴爱（谁在挂担子）、第6-7周看苦因的机制，读书会09看苦的止息。 （讲完这小结若大家情绪整体偏沉，立即接2分钟慈心默念或安静静坐，再进入收尾。）</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r>
        <w:rPr>
          <w:sz w:val="21"/>
        </w:rPr>
        <w:t>（变体：若气氛偏沉，改问"今天哪一句话让你心里轻了一点？"——把落点放在"轻"上。）</w:t>
      </w:r>
    </w:p>
    <w:p>
      <w:pPr>
        <w:ind w:left="340"/>
      </w:pPr>
      <w:r>
        <w:rPr>
          <w:b/>
          <w:sz w:val="21"/>
        </w:rPr>
        <w:t xml:space="preserve">2. </w:t>
      </w:r>
      <w:r>
        <w:rPr>
          <w:b/>
          <w:sz w:val="21"/>
        </w:rPr>
        <w:t>下周预告</w:t>
      </w:r>
      <w:r>
        <w:rPr>
          <w:sz w:val="21"/>
        </w:rPr>
        <w:t>：下周是《苦圣谛（三）——为何有生命就是苦：三相与两种坏灭》。本周我们说"五取蕴即苦"；下周佛陀进一步讲"为什么"——因为五蕴的本性是无常、苦、无我三相，它们在刹那刹那变易坏灭，两种坏灭（刹那坏灭与死坏灭）把"有生命"与"有苦"直接连在一起。到时我们继续读《蕴品》的经文（同一本书，读三相的部分），不用带任何东西，只要带上这周没想通的问题。第八周的总结会用今天的"重担"意象收束全程——今天认真看见担子的人，第八周会知道自己走过了多远。下周也会触到"生、老、死"的沉重面向——照旧，分享自愿、不评判，有情绪起伏随时可以示意休息。</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每天挑一个当下身心状态（一种感受、一个念头、一个身体感觉），问自己一句："我正把它抓成'我的'吗？"——只观察，不评判，1分钟。</w:t>
      </w:r>
    </w:p>
    <w:p>
      <w:pPr>
        <w:ind w:left="340"/>
      </w:pPr>
      <w:r>
        <w:rPr>
          <w:color w:val="1E5631"/>
          <w:sz w:val="21"/>
        </w:rPr>
        <w:t xml:space="preserve">• </w:t>
      </w:r>
      <w:r>
        <w:rPr>
          <w:sz w:val="21"/>
        </w:rPr>
        <w:t>小提示：不需要"放下成功"，经文与尊者要的只是"看见取"。发现"正在抓"的那一刻，练习就已经完成了。忘了也没关系，第二天再看见一次就好。如果想再多做半步，可以在看见之后轻轻加一句经文里的话："这不是我的，这不是我。"——说完就放下，不去验证效果。</w:t>
      </w:r>
    </w:p>
    <w:p>
      <w:pPr>
        <w:ind w:left="340"/>
      </w:pPr>
      <w:r>
        <w:rPr>
          <w:color w:val="1E5631"/>
          <w:sz w:val="21"/>
        </w:rPr>
        <w:t xml:space="preserve">• </w:t>
      </w:r>
      <w:r>
        <w:rPr>
          <w:sz w:val="21"/>
        </w:rPr>
        <w:t>进阶（可选）：把每天"看见取"的那个对象记进手机备忘录，一周后回看——它们集中在"我的"哪个区域？（人？观点？身体？时间？）第5周讲渴爱时，这份记录会派上用场。</w:t>
      </w:r>
    </w:p>
    <w:p>
      <w:pPr>
        <w:ind w:left="340"/>
      </w:pPr>
      <w:r>
        <w:rPr>
          <w:b/>
          <w:sz w:val="21"/>
        </w:rPr>
        <w:t xml:space="preserve">5. </w:t>
      </w:r>
      <w:r>
        <w:rPr>
          <w:b/>
          <w:sz w:val="21"/>
        </w:rPr>
        <w:t>回向</w:t>
      </w:r>
      <w:r>
        <w:rPr>
          <w:sz w:val="21"/>
        </w:rPr>
        <w:t>（一起念）：</w:t>
      </w:r>
    </w:p>
    <w:p>
      <w:r>
        <w:rPr>
          <w:b/>
          <w:sz w:val="21"/>
        </w:rPr>
        <w:t>收尾引导语</w:t>
      </w:r>
      <w:r>
        <w:rPr>
          <w:sz w:val="21"/>
        </w:rPr>
        <w:t>（照读即可，约1分钟）：</w:t>
      </w:r>
    </w:p>
    <w:p>
      <w:pPr>
        <w:spacing w:before="40" w:after="80"/>
        <w:ind w:left="283"/>
        <w:shd w:val="clear" w:color="auto" w:fill="EDF6EF"/>
        <w:pBdr>
          <w:left w:val="single" w:sz="20" w:space="6" w:color="1E5631"/>
        </w:pBdr>
      </w:pPr>
      <w:r>
        <w:rPr>
          <w:sz w:val="20"/>
        </w:rPr>
        <w:t>今晚我们碰了八周里最重的一个问题。佛陀的答案不客气，但也不留人站在原地："凡无常者即是苦"之后，紧接着的是"厌离故离欲，离欲故解脱"；那拘罗父居士带着一身病来，带着"心不病"的方法回去。如实看苦，从来不是为了把心看沉，而是为了把担子看清楚——看清了，才知道往哪里放。下周我们看那位"挂担子的"。</w:t>
      </w:r>
    </w:p>
    <w:p>
      <w:pPr>
        <w:ind w:left="340"/>
      </w:pPr>
      <w:r>
        <w:rPr>
          <w:b/>
          <w:sz w:val="21"/>
        </w:rPr>
        <w:t xml:space="preserve">1. </w:t>
      </w:r>
      <w:r>
        <w:rPr>
          <w:b/>
          <w:sz w:val="21"/>
        </w:rPr>
        <w:t>每人一句话</w:t>
      </w:r>
      <w:r>
        <w:rPr>
          <w:sz w:val="21"/>
        </w:rPr>
        <w:t>：今天最大的收获是什么？（也允许说"今天说不上来"——完全允许，不追问。）</w:t>
      </w:r>
    </w:p>
    <w:p>
      <w:pPr>
        <w:ind w:left="340"/>
      </w:pPr>
      <w:r>
        <w:rPr>
          <w:b/>
          <w:sz w:val="21"/>
        </w:rPr>
        <w:t xml:space="preserve">2. </w:t>
      </w:r>
      <w:r>
        <w:rPr>
          <w:b/>
          <w:sz w:val="21"/>
        </w:rPr>
        <w:t>下周预告</w:t>
      </w:r>
      <w:r>
        <w:rPr>
          <w:sz w:val="21"/>
        </w:rPr>
        <w:t>：下周是《集圣谛（一）——渴爱：欲爱、有爱、无有爱》。本周我们看了"为何有生命就是苦"；下周开始追问"苦是谁造的"——佛陀说，那导致再生、与喜贪俱、随处欢喜的渴爱有三种：对感官欲乐的欲爱、对"存在"本身的有爱、对"不存在"的无有爱。重担是五取蕴，把担子挂上肩的是渴爱——下周我们认识这位"挂担子的"（材料换为194讲共修版课件与音声转写，还是老规矩：读原文、说感受）。到时不用带任何东西，带上这周没想通的问题就好。</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每天睡前挑一个当下身心现象（一种感受、一个念头、一次呼吸），看它的"生起与灭去"1分钟，然后轻轻说一句："它一直在变——这不是我的，这不是我。"</w:t>
      </w:r>
    </w:p>
    <w:p>
      <w:pPr>
        <w:ind w:left="340"/>
      </w:pPr>
      <w:r>
        <w:rPr>
          <w:color w:val="1E5631"/>
          <w:sz w:val="21"/>
        </w:rPr>
        <w:t xml:space="preserve">• </w:t>
      </w:r>
      <w:r>
        <w:rPr>
          <w:sz w:val="21"/>
        </w:rPr>
        <w:t>小提示：不需要"看到多深"，看见一次生灭就算完成。忘了也没关系，第二天再看一次就好；发现"又在抓"的那一刻，练习就已经完成了。</w:t>
      </w:r>
    </w:p>
    <w:p>
      <w:pPr>
        <w:ind w:left="340"/>
      </w:pPr>
      <w:r>
        <w:rPr>
          <w:color w:val="1E5631"/>
          <w:sz w:val="21"/>
        </w:rPr>
        <w:t xml:space="preserve">• </w:t>
      </w:r>
      <w:r>
        <w:rPr>
          <w:sz w:val="21"/>
        </w:rPr>
        <w:t>若当天情绪低落或波动，作业改修2分钟慈心或呼吸放松——不强迫自己直面苦，照顾好心情本身也是修行的一部分。</w:t>
      </w:r>
    </w:p>
    <w:p>
      <w:pPr>
        <w:ind w:left="340"/>
      </w:pPr>
      <w:r>
        <w:rPr>
          <w:color w:val="1E5631"/>
          <w:sz w:val="21"/>
        </w:rPr>
        <w:t xml:space="preserve">• </w:t>
      </w:r>
      <w:r>
        <w:rPr>
          <w:sz w:val="21"/>
        </w:rPr>
        <w:t>进阶（可选）：把每天"看见生灭"的那个对象记进手机备忘录，一周后回看——它们集中在身、受、心、法哪个区域？</w:t>
      </w:r>
    </w:p>
    <w:p>
      <w:pPr>
        <w:ind w:left="340"/>
      </w:pPr>
      <w:r>
        <w:rPr>
          <w:color w:val="1E5631"/>
          <w:sz w:val="21"/>
        </w:rPr>
        <w:t xml:space="preserve">• </w:t>
      </w:r>
      <w:r>
        <w:rPr>
          <w:sz w:val="21"/>
        </w:rPr>
        <w:t>给坚持四周的伙伴：W2数苦、W3认担子、W4看担子的材质——三周作业其实是一条线，四周后回看备忘录，你会看见自己"看问题的方式"在换镜头。</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标题</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打开方式</w:t>
            </w:r>
          </w:p>
        </w:tc>
      </w:tr>
      <w:tr>
        <w:tc>
          <w:tcPr>
            <w:tcW w:type="dxa" w:w="2409"/>
          </w:tcPr>
          <w:p>
            <w:pPr>
              <w:spacing w:after="20"/>
            </w:pPr>
            <w:r>
              <w:rPr>
                <w:sz w:val="19"/>
              </w:rPr>
              <w:t>蕴品 Khandhavaggapāḷi.pdf（本周材料②完整版，第4周续用三相部分）</w:t>
            </w:r>
          </w:p>
        </w:tc>
        <w:tc>
          <w:tcPr>
            <w:tcW w:type="dxa" w:w="2409"/>
          </w:tcPr>
          <w:p>
            <w:pPr>
              <w:spacing w:after="20"/>
            </w:pPr>
            <w:r>
              <w:rPr>
                <w:sz w:val="19"/>
              </w:rPr>
              <w:t>PDF经文汇编原文</w:t>
            </w:r>
          </w:p>
        </w:tc>
        <w:tc>
          <w:tcPr>
            <w:tcW w:type="dxa" w:w="2409"/>
          </w:tcPr>
          <w:p>
            <w:pPr>
              <w:spacing w:after="20"/>
            </w:pPr>
            <w:r>
              <w:rPr>
                <w:sz w:val="19"/>
              </w:rPr>
              <w:t>pdf_d0dd1c0cd17209afe241ece24bf6b7b4_541b5b37726629072d9aec140a5730da7439961422831605</w:t>
            </w:r>
          </w:p>
        </w:tc>
        <w:tc>
          <w:tcPr>
            <w:tcW w:type="dxa" w:w="2409"/>
          </w:tcPr>
          <w:p>
            <w:pPr>
              <w:spacing w:after="20"/>
            </w:pPr>
            <w:r>
              <w:rPr>
                <w:sz w:val="19"/>
              </w:rPr>
              <w:t>在知识库「古源尊者开示及上座部佛教资料」中搜索「蕴品 Khandhavaggapāḷi」打开</w:t>
            </w:r>
          </w:p>
        </w:tc>
      </w:tr>
      <w:tr>
        <w:tc>
          <w:tcPr>
            <w:tcW w:type="dxa" w:w="2409"/>
            <w:shd w:val="clear" w:color="auto" w:fill="F2F2F2"/>
          </w:tcPr>
          <w:p>
            <w:pPr>
              <w:spacing w:after="20"/>
            </w:pPr>
            <w:r>
              <w:rPr>
                <w:sz w:val="19"/>
              </w:rPr>
              <w:t>171讲-摄集-摄一切-古源尊者-20210902(共修版).pdf（本周材料①完整版）</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pdf_d0dd1c0cd17209afe241ece24bf6b7b4_0a5a0bfef8c984c83a1059992ec21b6e7439961422831605</w:t>
            </w:r>
          </w:p>
        </w:tc>
        <w:tc>
          <w:tcPr>
            <w:tcW w:type="dxa" w:w="2409"/>
            <w:shd w:val="clear" w:color="auto" w:fill="F2F2F2"/>
          </w:tcPr>
          <w:p>
            <w:pPr>
              <w:spacing w:after="20"/>
            </w:pPr>
            <w:r>
              <w:rPr>
                <w:sz w:val="19"/>
              </w:rPr>
              <w:t>在知识库「古源尊者开示及上座部佛教资料」中搜索「171讲 摄集 摄一切」打开</w:t>
            </w:r>
          </w:p>
        </w:tc>
      </w:tr>
      <w:tr>
        <w:tc>
          <w:tcPr>
            <w:tcW w:type="dxa" w:w="2409"/>
          </w:tcPr>
          <w:p>
            <w:pPr>
              <w:spacing w:after="20"/>
            </w:pPr>
            <w:r>
              <w:rPr>
                <w:sz w:val="19"/>
              </w:rPr>
              <w:t>分别论 Vibhaṅgapāḷi.pdf（延伸：五蕴的论教细目与十一类判别标准，选读）</w:t>
            </w:r>
          </w:p>
        </w:tc>
        <w:tc>
          <w:tcPr>
            <w:tcW w:type="dxa" w:w="2409"/>
          </w:tcPr>
          <w:p>
            <w:pPr>
              <w:spacing w:after="20"/>
            </w:pPr>
            <w:r>
              <w:rPr>
                <w:sz w:val="19"/>
              </w:rPr>
              <w:t>PDF论典原文</w:t>
            </w:r>
          </w:p>
        </w:tc>
        <w:tc>
          <w:tcPr>
            <w:tcW w:type="dxa" w:w="2409"/>
          </w:tcPr>
          <w:p>
            <w:pPr>
              <w:spacing w:after="20"/>
            </w:pPr>
            <w:r>
              <w:rPr>
                <w:sz w:val="19"/>
              </w:rPr>
              <w:t>pdf_d0dd1c0cd17209afe241ece24bf6b7b4_a415a281cdbf3da6110ce9dc1eb7f3087439961422831605</w:t>
            </w:r>
          </w:p>
        </w:tc>
        <w:tc>
          <w:tcPr>
            <w:tcW w:type="dxa" w:w="2409"/>
          </w:tcPr>
          <w:p>
            <w:pPr>
              <w:spacing w:after="20"/>
            </w:pPr>
            <w:r>
              <w:rPr>
                <w:sz w:val="19"/>
              </w:rPr>
              <w:t>在知识库「古源尊者开示及上座部佛教资料」中搜索「分别论 Vibhaṅgapāḷi」打开</w:t>
            </w:r>
          </w:p>
        </w:tc>
      </w:tr>
      <w:tr>
        <w:tc>
          <w:tcPr>
            <w:tcW w:type="dxa" w:w="2409"/>
            <w:shd w:val="clear" w:color="auto" w:fill="F2F2F2"/>
          </w:tcPr>
          <w:p>
            <w:pPr>
              <w:spacing w:after="20"/>
            </w:pPr>
            <w:r>
              <w:rPr>
                <w:sz w:val="19"/>
              </w:rPr>
              <w:t>第 190 讲 应用 (摄集 38)：三十七道品╱苦之集［法念处·五取蕴&amp;十二处(一)］.pdf（延伸条目：07线已用190共修版，此处仅列书目，不整段照录）</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pdf_d0dd1c0cd17209afe241ece24bf6b7b4_53d588128697f8fddf1c73926130eb017439961422831605</w:t>
            </w:r>
          </w:p>
        </w:tc>
        <w:tc>
          <w:tcPr>
            <w:tcW w:type="dxa" w:w="2409"/>
            <w:shd w:val="clear" w:color="auto" w:fill="F2F2F2"/>
          </w:tcPr>
          <w:p>
            <w:pPr>
              <w:spacing w:after="20"/>
            </w:pPr>
            <w:r>
              <w:rPr>
                <w:sz w:val="19"/>
              </w:rPr>
              <w:t>在知识库「古源尊者开示及上座部佛教资料」中搜索「190讲 应用 五取蕴」打开</w:t>
            </w:r>
          </w:p>
        </w:tc>
      </w:tr>
      <w:tr>
        <w:tc>
          <w:tcPr>
            <w:tcW w:type="dxa" w:w="2409"/>
          </w:tcPr>
          <w:p>
            <w:pPr>
              <w:spacing w:after="20"/>
            </w:pPr>
            <w:r>
              <w:rPr>
                <w:sz w:val="19"/>
              </w:rPr>
              <w:t>蕴品 Khandhavaggapāḷi.pdf（本周材料①完整版，第3周已用其"蕴定义与执取"部分）</w:t>
            </w:r>
          </w:p>
        </w:tc>
        <w:tc>
          <w:tcPr>
            <w:tcW w:type="dxa" w:w="2409"/>
          </w:tcPr>
          <w:p>
            <w:pPr>
              <w:spacing w:after="20"/>
            </w:pPr>
            <w:r>
              <w:rPr>
                <w:sz w:val="19"/>
              </w:rPr>
              <w:t>PDF经文汇编原文</w:t>
            </w:r>
          </w:p>
        </w:tc>
        <w:tc>
          <w:tcPr>
            <w:tcW w:type="dxa" w:w="2409"/>
          </w:tcPr>
          <w:p>
            <w:pPr>
              <w:spacing w:after="20"/>
            </w:pPr>
            <w:r>
              <w:rPr>
                <w:sz w:val="19"/>
              </w:rPr>
              <w:t>pdf_d0dd1c0cd17209afe241ece24bf6b7b4_541b5b37726629072d9aec140a5730da7439961422831605</w:t>
            </w:r>
          </w:p>
        </w:tc>
        <w:tc>
          <w:tcPr>
            <w:tcW w:type="dxa" w:w="2409"/>
          </w:tcPr>
          <w:p>
            <w:pPr>
              <w:spacing w:after="20"/>
            </w:pPr>
            <w:r>
              <w:rPr>
                <w:sz w:val="19"/>
              </w:rPr>
              <w:t>在知识库「古源尊者开示及上座部佛教资料」中搜索「蕴品 Khandhavaggapāḷi」打开</w:t>
            </w:r>
          </w:p>
        </w:tc>
      </w:tr>
      <w:tr>
        <w:tc>
          <w:tcPr>
            <w:tcW w:type="dxa" w:w="2409"/>
            <w:shd w:val="clear" w:color="auto" w:fill="F2F2F2"/>
          </w:tcPr>
          <w:p>
            <w:pPr>
              <w:spacing w:after="20"/>
            </w:pPr>
            <w:r>
              <w:rPr>
                <w:sz w:val="19"/>
              </w:rPr>
              <w:t>显正法藏-帕奥禅师-2014版(1).pdf（本周材料②完整版；安般念章节亦可参考但本周共读不取）</w:t>
            </w:r>
          </w:p>
        </w:tc>
        <w:tc>
          <w:tcPr>
            <w:tcW w:type="dxa" w:w="2409"/>
            <w:shd w:val="clear" w:color="auto" w:fill="F2F2F2"/>
          </w:tcPr>
          <w:p>
            <w:pPr>
              <w:spacing w:after="20"/>
            </w:pPr>
            <w:r>
              <w:rPr>
                <w:sz w:val="19"/>
              </w:rPr>
              <w:t>PDF著作原文</w:t>
            </w:r>
          </w:p>
        </w:tc>
        <w:tc>
          <w:tcPr>
            <w:tcW w:type="dxa" w:w="2409"/>
            <w:shd w:val="clear" w:color="auto" w:fill="F2F2F2"/>
          </w:tcPr>
          <w:p>
            <w:pPr>
              <w:spacing w:after="20"/>
            </w:pPr>
            <w:r>
              <w:rPr>
                <w:sz w:val="19"/>
              </w:rPr>
              <w:t>pdf_d0dd1c0cd17209afe241ece24bf6b7b4_931e400394a48cc207d88c22637fe7737439961422831605</w:t>
            </w:r>
          </w:p>
        </w:tc>
        <w:tc>
          <w:tcPr>
            <w:tcW w:type="dxa" w:w="2409"/>
            <w:shd w:val="clear" w:color="auto" w:fill="F2F2F2"/>
          </w:tcPr>
          <w:p>
            <w:pPr>
              <w:spacing w:after="20"/>
            </w:pPr>
            <w:r>
              <w:rPr>
                <w:sz w:val="19"/>
              </w:rPr>
              <w:t>在知识库「古源尊者开示及上座部佛教资料」中搜索「显正法藏 帕奥禅师」打开</w:t>
            </w:r>
          </w:p>
        </w:tc>
      </w:tr>
      <w:tr>
        <w:tc>
          <w:tcPr>
            <w:tcW w:type="dxa" w:w="2409"/>
          </w:tcPr>
          <w:p>
            <w:pPr>
              <w:spacing w:after="20"/>
            </w:pPr>
            <w:r>
              <w:rPr>
                <w:sz w:val="19"/>
              </w:rPr>
              <w:t>分别论义注·迷惑冰消（延伸：泡沫聚喻、五蕴如水泡如幻，选读）</w:t>
            </w:r>
          </w:p>
        </w:tc>
        <w:tc>
          <w:tcPr>
            <w:tcW w:type="dxa" w:w="2409"/>
          </w:tcPr>
          <w:p>
            <w:pPr>
              <w:spacing w:after="20"/>
            </w:pPr>
            <w:r>
              <w:rPr>
                <w:sz w:val="19"/>
              </w:rPr>
              <w:t>PDF论典义注</w:t>
            </w:r>
          </w:p>
        </w:tc>
        <w:tc>
          <w:tcPr>
            <w:tcW w:type="dxa" w:w="2409"/>
          </w:tcPr>
          <w:p>
            <w:pPr>
              <w:spacing w:after="20"/>
            </w:pPr>
            <w:r>
              <w:rPr>
                <w:sz w:val="19"/>
              </w:rPr>
              <w:t>pdf_d0dd1c0cd17209afe241ece24bf6b7b4_251f5ebfa196556333741d96a131b6db7439961422831605</w:t>
            </w:r>
          </w:p>
        </w:tc>
        <w:tc>
          <w:tcPr>
            <w:tcW w:type="dxa" w:w="2409"/>
          </w:tcPr>
          <w:p>
            <w:pPr>
              <w:spacing w:after="20"/>
            </w:pPr>
            <w:r>
              <w:rPr>
                <w:sz w:val="19"/>
              </w:rPr>
              <w:t>在知识库「古源尊者开示及上座部佛教资料」中搜索「迷惑冰消」打开</w:t>
            </w:r>
          </w:p>
        </w:tc>
      </w:tr>
    </w:tbl>
    <w:p>
      <w:r>
        <w:rPr>
          <w:sz w:val="21"/>
        </w:rPr>
        <w:t>&lt;!--/EXT_READ--&gt;</w:t>
      </w:r>
    </w:p>
    <w:p>
      <w:r>
        <w:rPr>
          <w:sz w:val="21"/>
        </w:rPr>
        <w:t>&lt;!--/EXT_READ--&gt;</w:t>
      </w:r>
    </w:p>
    <w:p>
      <w:r>
        <w:rPr>
          <w:sz w:val="21"/>
        </w:rPr>
        <w:t>&lt;!--W_LEAD--&gt;开场提示：手机静音，我们用一分钟静坐开始；今天谈的是八周里最重的话题——"为何有生命就是苦"，先说好三条：分享自愿、不评判、随时可以停下改修呼吸放松或慈心；今天共读一段蕴品经文、一段帕奥禅师的讲解，读完每人先说一句最触动你的话。&lt;!--/W_LEAD--&gt;</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：`第3周_苦圣谛·五取蕴与三相坏灭_学员版.md`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读书会08·第2周·苦圣谛·五取蕴与三相坏灭（朗读优化版）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