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第1周：四圣者层次总说</w:t>
      </w:r>
    </w:p>
    <w:p>
      <w:pPr>
        <w:ind w:left="170"/>
        <w:pBdr>
          <w:left w:val="single" w:sz="18" w:space="4" w:color="1E4620"/>
        </w:pBdr>
        <w:shd w:val="clear" w:fill="F2F5FA"/>
      </w:pPr>
      <w:r>
        <w:rPr>
          <w:b/>
        </w:rPr>
        <w:t>读书会20：从凡夫到圣者——道果与涅槃 · 第1周</w:t>
      </w:r>
    </w:p>
    <w:p>
      <w:pPr>
        <w:ind w:left="170"/>
        <w:pBdr>
          <w:left w:val="single" w:sz="18" w:space="4" w:color="1E4620"/>
        </w:pBdr>
        <w:shd w:val="clear" w:fill="F2F5FA"/>
      </w:pPr>
      <w:r>
        <w:rPr>
          <w:b w:val="0"/>
        </w:rPr>
        <w:t>各位法友，欢迎来到「从凡夫到圣者——道果与涅槃」系列的第一讲。接下来的八周，我们会沿着佛陀亲证的这条道路往前走：先看四圣者的层次与共同点（W1–W4），再逐个进入十六观智的次第（W5–W6），接着抵达道智、果智与省察智那一瞬间（W7），最后回到整张修行全景图（W8）。这一讲是全系列的地基：</w:t>
      </w:r>
      <w:r>
        <w:rPr>
          <w:b/>
        </w:rPr>
        <w:t>如果连「圣者有哪几种、他们共同断掉了什么」都不清楚，后面的观智与果位就会像悬在空中的名词。</w:t>
      </w:r>
    </w:p>
    <w:p>
      <w:pPr>
        <w:ind w:left="170"/>
        <w:pBdr>
          <w:left w:val="single" w:sz="18" w:space="4" w:color="1E4620"/>
        </w:pBdr>
        <w:shd w:val="clear" w:fill="F2F5FA"/>
      </w:pPr>
      <w:r>
        <w:rPr>
          <w:b w:val="0"/>
        </w:rPr>
        <w:t>请你带着一个开放的问题来听：你对「圣者」「初果」这几个字，原本的印象是什么？今天也许可以换一个角度看看——它们不是遥不可及的光环，而是一条</w:t>
      </w:r>
      <w:r>
        <w:rPr>
          <w:b/>
        </w:rPr>
        <w:t>从此刻脚下开始、有台阶、有方向的路</w:t>
      </w:r>
      <w:r>
        <w:rPr>
          <w:b w:val="0"/>
        </w:rPr>
        <w:t>。</w:t>
      </w:r>
    </w:p>
    <w:p>
      <w:pPr>
        <w:ind w:left="170"/>
        <w:pBdr>
          <w:left w:val="single" w:sz="18" w:space="4" w:color="1E4620"/>
        </w:pBdr>
        <w:shd w:val="clear" w:fill="F2F5FA"/>
      </w:pPr>
      <w:r>
        <w:rPr>
          <w:b w:val="0"/>
        </w:rPr>
        <w:t>本周主题：四圣者不是四种「天赋等级」，而是同一条路上</w:t>
      </w:r>
      <w:r>
        <w:rPr>
          <w:b/>
        </w:rPr>
        <w:t>烦恼层层被断</w:t>
      </w:r>
      <w:r>
        <w:rPr>
          <w:b w:val="0"/>
        </w:rPr>
        <w:t>的四个里程点——十结在四道智中分别被断，从凡夫的「更改种姓心」一步跨入圣流，从此方向不可逆转。</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时长120min｜核心问题：</w:t>
      </w:r>
      <w:r>
        <w:rPr>
          <w:b/>
        </w:rPr>
        <w:t>「四圣者」究竟差在哪里、又共同在哪里？烦恼被分成「十结」，又是怎样在四种圣道里层层断除的？从凡夫到圣者，那「一步」到底发生了什么，我又该怎样理解这条属于我的路？</w:t>
      </w:r>
      <w:r>
        <w:rPr>
          <w:b w:val="0"/>
        </w:rPr>
        <w:t>｜共读原文提要：本周共三份材料——①玛欣德尊者讲记《斷煩惱與證道果》以「烦恼根本（贪瞋痴）→十结→四道智（入流／一来／不来／阿拉汉）→四圣果」立起全周骨架（txt，★核心，仅取总说章节）；②《4 佛法问答-禅修》以问答形式讲「从凡夫证初果」须受持的戒与须通晓的理、「依师、依传承」与判断禅法正误的标准，并回答「在家人能不能证初果」「怎样保证不退人身（小须陀洹）」「所引导者与慧解脱」（pdf）；③《上座部佛教與止觀》讲「以现证圣果为禅修目标」（最低限度须在今生证初果）与「以戒定慧为禅修次第」（pdf）。三条线索汇成一句：</w:t>
      </w:r>
      <w:r>
        <w:rPr>
          <w:b/>
        </w:rPr>
        <w:t>烦恼有十结，四道智层层断结；四圣者共断烦恼、共趣涅槃；而从凡夫到圣者的第一步，就发生在今生今世的戒定慧实践中。</w:t>
      </w:r>
      <w:r>
        <w:rPr>
          <w:b w:val="0"/>
        </w:rPr>
        <w:t>｜本周作业：用自己的话写下「烦恼（我身上最明显的一结）→ 我准备用戒／定／慧的哪一层去面对」的一次诚实观察，一页纸即可。</w:t>
      </w:r>
    </w:p>
    <w:p>
      <w:r>
        <w:rPr>
          <w:b/>
          <w:color w:val="1E4620"/>
          <w:sz w:val="26"/>
        </w:rPr>
        <w:t>💡 本讲金句（可板书）</w:t>
      </w:r>
    </w:p>
    <w:p>
      <w:pPr>
        <w:pStyle w:val="ListBullet"/>
      </w:pPr>
      <w:r>
        <w:rPr>
          <w:b/>
        </w:rPr>
        <w:t>四圣者不是四种天赋，而是同一条路上烦恼层层被断的四个里程点。</w:t>
      </w:r>
    </w:p>
    <w:p>
      <w:pPr>
        <w:pStyle w:val="ListBullet"/>
      </w:pPr>
      <w:r>
        <w:rPr>
          <w:b/>
        </w:rPr>
        <w:t>烦恼可归为十结；四道智一层断一层，阿拉汉道断尽一切。</w:t>
      </w:r>
    </w:p>
    <w:p>
      <w:pPr>
        <w:pStyle w:val="ListBullet"/>
      </w:pPr>
      <w:r>
        <w:rPr>
          <w:b/>
        </w:rPr>
        <w:t>入流断三结，一来减弱欲贪与瞋恚，不来断欲贪瞋恚二结，阿拉汉断五上分结。</w:t>
      </w:r>
    </w:p>
    <w:p>
      <w:pPr>
        <w:pStyle w:val="ListBullet"/>
      </w:pPr>
      <w:r>
        <w:rPr>
          <w:b/>
        </w:rPr>
        <w:t>从凡夫到圣者的那一步，叫做「更改种姓心」——超越凡夫种姓，达到圣者种姓。</w:t>
      </w:r>
    </w:p>
    <w:p>
      <w:pPr>
        <w:pStyle w:val="ListBullet"/>
      </w:pPr>
      <w:r>
        <w:rPr>
          <w:b/>
        </w:rPr>
        <w:t>初果是「保险」，不是「奖状」：不堕恶趣，最多七次人天往返，必证涅槃。</w:t>
      </w:r>
    </w:p>
    <w:p>
      <w:pPr>
        <w:pStyle w:val="ListBullet"/>
      </w:pPr>
      <w:r>
        <w:rPr>
          <w:b/>
        </w:rPr>
        <w:t>了解圣者，是认识一条道路的里程碑，不是衡量自己或他人到哪一级。</w:t>
      </w:r>
    </w:p>
    <w:p>
      <w:pPr>
        <w:pStyle w:val="ListBullet"/>
      </w:pPr>
      <w:r>
        <w:rPr>
          <w:b/>
        </w:rPr>
        <w:t>「诸比库，犹如大海唯有一味，即咸味……此法、律唯有一味，即解脱味。」</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color w:val="FFFFFF"/>
                <w:sz w:val="18"/>
              </w:rPr>
            </w:r>
            <w:r>
              <w:rPr>
                <w:b w:val="0"/>
                <w:color w:val="FFFFFF"/>
                <w:sz w:val="18"/>
              </w:rPr>
              <w:t>术语</w:t>
            </w:r>
          </w:p>
        </w:tc>
        <w:tc>
          <w:tcPr>
            <w:tcW w:type="dxa" w:w="3213"/>
            <w:shd w:val="clear" w:fill="1E4620"/>
          </w:tcPr>
          <w:p>
            <w:r>
              <w:rPr>
                <w:color w:val="FFFFFF"/>
                <w:sz w:val="18"/>
              </w:rPr>
            </w:r>
            <w:r>
              <w:rPr>
                <w:b w:val="0"/>
                <w:color w:val="FFFFFF"/>
                <w:sz w:val="18"/>
              </w:rPr>
              <w:t>出处</w:t>
            </w:r>
          </w:p>
        </w:tc>
        <w:tc>
          <w:tcPr>
            <w:tcW w:type="dxa" w:w="3213"/>
            <w:shd w:val="clear" w:fill="1E4620"/>
          </w:tcPr>
          <w:p>
            <w:r>
              <w:rPr>
                <w:color w:val="FFFFFF"/>
                <w:sz w:val="18"/>
              </w:rPr>
            </w:r>
            <w:r>
              <w:rPr>
                <w:b w:val="0"/>
                <w:color w:val="FFFFFF"/>
                <w:sz w:val="18"/>
              </w:rPr>
              <w:t>白话</w:t>
            </w:r>
          </w:p>
        </w:tc>
      </w:tr>
      <w:tr>
        <w:tc>
          <w:tcPr>
            <w:tcW w:type="dxa" w:w="3213"/>
          </w:tcPr>
          <w:p>
            <w:r>
              <w:rPr>
                <w:sz w:val="18"/>
              </w:rPr>
            </w:r>
            <w:r>
              <w:rPr>
                <w:b w:val="0"/>
                <w:sz w:val="18"/>
              </w:rPr>
              <w:t>十结（dasa sayojanāni）</w:t>
            </w:r>
          </w:p>
        </w:tc>
        <w:tc>
          <w:tcPr>
            <w:tcW w:type="dxa" w:w="3213"/>
          </w:tcPr>
          <w:p>
            <w:r>
              <w:rPr>
                <w:sz w:val="18"/>
              </w:rPr>
            </w:r>
            <w:r>
              <w:rPr>
                <w:b w:val="0"/>
                <w:sz w:val="18"/>
              </w:rPr>
              <w:t>材料①</w:t>
            </w:r>
          </w:p>
        </w:tc>
        <w:tc>
          <w:tcPr>
            <w:tcW w:type="dxa" w:w="3213"/>
          </w:tcPr>
          <w:p>
            <w:r>
              <w:rPr>
                <w:sz w:val="18"/>
              </w:rPr>
            </w:r>
            <w:r>
              <w:rPr>
                <w:b w:val="0"/>
                <w:sz w:val="18"/>
              </w:rPr>
              <w:t>欲贪、色贪、无色贪、瞋恚、慢、见、戒禁取、疑、掉举、无明；系缚众生在轮回的十种「结」</w:t>
            </w:r>
          </w:p>
        </w:tc>
      </w:tr>
      <w:tr>
        <w:tc>
          <w:tcPr>
            <w:tcW w:type="dxa" w:w="3213"/>
            <w:shd w:val="clear" w:fill="F2F5FA"/>
          </w:tcPr>
          <w:p>
            <w:r>
              <w:rPr>
                <w:sz w:val="18"/>
              </w:rPr>
            </w:r>
            <w:r>
              <w:rPr>
                <w:b w:val="0"/>
                <w:sz w:val="18"/>
              </w:rPr>
              <w:t>四道智</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入流道智、一来道智、不来道智、阿拉汉道智；由低至高逐层断结</w:t>
            </w:r>
          </w:p>
        </w:tc>
      </w:tr>
      <w:tr>
        <w:tc>
          <w:tcPr>
            <w:tcW w:type="dxa" w:w="3213"/>
          </w:tcPr>
          <w:p>
            <w:r>
              <w:rPr>
                <w:sz w:val="18"/>
              </w:rPr>
            </w:r>
            <w:r>
              <w:rPr>
                <w:b w:val="0"/>
                <w:sz w:val="18"/>
              </w:rPr>
              <w:t>入流（sotāpanna／须陀洹）</w:t>
            </w:r>
          </w:p>
        </w:tc>
        <w:tc>
          <w:tcPr>
            <w:tcW w:type="dxa" w:w="3213"/>
          </w:tcPr>
          <w:p>
            <w:r>
              <w:rPr>
                <w:sz w:val="18"/>
              </w:rPr>
            </w:r>
            <w:r>
              <w:rPr>
                <w:b w:val="0"/>
                <w:sz w:val="18"/>
              </w:rPr>
              <w:t>材料①②③</w:t>
            </w:r>
          </w:p>
        </w:tc>
        <w:tc>
          <w:tcPr>
            <w:tcW w:type="dxa" w:w="3213"/>
          </w:tcPr>
          <w:p>
            <w:r>
              <w:rPr>
                <w:sz w:val="18"/>
              </w:rPr>
            </w:r>
            <w:r>
              <w:rPr>
                <w:b w:val="0"/>
                <w:sz w:val="18"/>
              </w:rPr>
              <w:t>已进入圣道之流，必定流向般涅槃；断三结，不堕四恶趣</w:t>
            </w:r>
          </w:p>
        </w:tc>
      </w:tr>
      <w:tr>
        <w:tc>
          <w:tcPr>
            <w:tcW w:type="dxa" w:w="3213"/>
            <w:shd w:val="clear" w:fill="F2F5FA"/>
          </w:tcPr>
          <w:p>
            <w:r>
              <w:rPr>
                <w:sz w:val="18"/>
              </w:rPr>
            </w:r>
            <w:r>
              <w:rPr>
                <w:b w:val="0"/>
                <w:sz w:val="18"/>
              </w:rPr>
              <w:t>一来（sakadāgāmin／斯陀含）</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再回来此世间结生一次；减弱较粗的欲贪与瞋恚</w:t>
            </w:r>
          </w:p>
        </w:tc>
      </w:tr>
      <w:tr>
        <w:tc>
          <w:tcPr>
            <w:tcW w:type="dxa" w:w="3213"/>
          </w:tcPr>
          <w:p>
            <w:r>
              <w:rPr>
                <w:sz w:val="18"/>
              </w:rPr>
            </w:r>
            <w:r>
              <w:rPr>
                <w:b w:val="0"/>
                <w:sz w:val="18"/>
              </w:rPr>
              <w:t>不来（anāgāmin／阿那含）</w:t>
            </w:r>
          </w:p>
        </w:tc>
        <w:tc>
          <w:tcPr>
            <w:tcW w:type="dxa" w:w="3213"/>
          </w:tcPr>
          <w:p>
            <w:r>
              <w:rPr>
                <w:sz w:val="18"/>
              </w:rPr>
            </w:r>
            <w:r>
              <w:rPr>
                <w:b w:val="0"/>
                <w:sz w:val="18"/>
              </w:rPr>
              <w:t>材料①</w:t>
            </w:r>
          </w:p>
        </w:tc>
        <w:tc>
          <w:tcPr>
            <w:tcW w:type="dxa" w:w="3213"/>
          </w:tcPr>
          <w:p>
            <w:r>
              <w:rPr>
                <w:sz w:val="18"/>
              </w:rPr>
            </w:r>
            <w:r>
              <w:rPr>
                <w:b w:val="0"/>
                <w:sz w:val="18"/>
              </w:rPr>
              <w:t>不再返回欲界受生；断欲贪与瞋恚二结（五下分结）</w:t>
            </w:r>
          </w:p>
        </w:tc>
      </w:tr>
      <w:tr>
        <w:tc>
          <w:tcPr>
            <w:tcW w:type="dxa" w:w="3213"/>
            <w:shd w:val="clear" w:fill="F2F5FA"/>
          </w:tcPr>
          <w:p>
            <w:r>
              <w:rPr>
                <w:sz w:val="18"/>
              </w:rPr>
            </w:r>
            <w:r>
              <w:rPr>
                <w:b w:val="0"/>
                <w:sz w:val="18"/>
              </w:rPr>
              <w:t>阿拉汉（arahant）</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应当的、值得的、有资格者；断尽一切烦恼，成为「漏尽者」</w:t>
            </w:r>
          </w:p>
        </w:tc>
      </w:tr>
      <w:tr>
        <w:tc>
          <w:tcPr>
            <w:tcW w:type="dxa" w:w="3213"/>
          </w:tcPr>
          <w:p>
            <w:r>
              <w:rPr>
                <w:sz w:val="18"/>
              </w:rPr>
            </w:r>
            <w:r>
              <w:rPr>
                <w:b w:val="0"/>
                <w:sz w:val="18"/>
              </w:rPr>
              <w:t>更改种姓心（gotrabhū citta）</w:t>
            </w:r>
          </w:p>
        </w:tc>
        <w:tc>
          <w:tcPr>
            <w:tcW w:type="dxa" w:w="3213"/>
          </w:tcPr>
          <w:p>
            <w:r>
              <w:rPr>
                <w:sz w:val="18"/>
              </w:rPr>
            </w:r>
            <w:r>
              <w:rPr>
                <w:b w:val="0"/>
                <w:sz w:val="18"/>
              </w:rPr>
              <w:t>材料①</w:t>
            </w:r>
          </w:p>
        </w:tc>
        <w:tc>
          <w:tcPr>
            <w:tcW w:type="dxa" w:w="3213"/>
          </w:tcPr>
          <w:p>
            <w:r>
              <w:rPr>
                <w:sz w:val="18"/>
              </w:rPr>
            </w:r>
            <w:r>
              <w:rPr>
                <w:b w:val="0"/>
                <w:sz w:val="18"/>
              </w:rPr>
              <w:t>一刹那缘取涅槃为目标、超越凡夫种姓而达圣者种姓的心</w:t>
            </w:r>
          </w:p>
        </w:tc>
      </w:tr>
      <w:tr>
        <w:tc>
          <w:tcPr>
            <w:tcW w:type="dxa" w:w="3213"/>
            <w:shd w:val="clear" w:fill="F2F5FA"/>
          </w:tcPr>
          <w:p>
            <w:r>
              <w:rPr>
                <w:sz w:val="18"/>
              </w:rPr>
            </w:r>
            <w:r>
              <w:rPr>
                <w:b w:val="0"/>
                <w:sz w:val="18"/>
              </w:rPr>
              <w:t>三结</w:t>
            </w:r>
          </w:p>
        </w:tc>
        <w:tc>
          <w:tcPr>
            <w:tcW w:type="dxa" w:w="3213"/>
            <w:shd w:val="clear" w:fill="F2F5FA"/>
          </w:tcPr>
          <w:p>
            <w:r>
              <w:rPr>
                <w:sz w:val="18"/>
              </w:rPr>
            </w:r>
            <w:r>
              <w:rPr>
                <w:b w:val="0"/>
                <w:sz w:val="18"/>
              </w:rPr>
              <w:t>材料①（W2详）</w:t>
            </w:r>
          </w:p>
        </w:tc>
        <w:tc>
          <w:tcPr>
            <w:tcW w:type="dxa" w:w="3213"/>
            <w:shd w:val="clear" w:fill="F2F5FA"/>
          </w:tcPr>
          <w:p>
            <w:r>
              <w:rPr>
                <w:sz w:val="18"/>
              </w:rPr>
            </w:r>
            <w:r>
              <w:rPr>
                <w:b w:val="0"/>
                <w:sz w:val="18"/>
              </w:rPr>
              <w:t>有身见、戒禁取、疑；入流道智所断</w:t>
            </w:r>
          </w:p>
        </w:tc>
      </w:tr>
      <w:tr>
        <w:tc>
          <w:tcPr>
            <w:tcW w:type="dxa" w:w="3213"/>
          </w:tcPr>
          <w:p>
            <w:r>
              <w:rPr>
                <w:sz w:val="18"/>
              </w:rPr>
            </w:r>
            <w:r>
              <w:rPr>
                <w:b w:val="0"/>
                <w:sz w:val="18"/>
              </w:rPr>
              <w:t>五下分结</w:t>
            </w:r>
          </w:p>
        </w:tc>
        <w:tc>
          <w:tcPr>
            <w:tcW w:type="dxa" w:w="3213"/>
          </w:tcPr>
          <w:p>
            <w:r>
              <w:rPr>
                <w:sz w:val="18"/>
              </w:rPr>
            </w:r>
            <w:r>
              <w:rPr>
                <w:b w:val="0"/>
                <w:sz w:val="18"/>
              </w:rPr>
              <w:t>材料①（W3详）</w:t>
            </w:r>
          </w:p>
        </w:tc>
        <w:tc>
          <w:tcPr>
            <w:tcW w:type="dxa" w:w="3213"/>
          </w:tcPr>
          <w:p>
            <w:r>
              <w:rPr>
                <w:sz w:val="18"/>
              </w:rPr>
            </w:r>
            <w:r>
              <w:rPr>
                <w:b w:val="0"/>
                <w:sz w:val="18"/>
              </w:rPr>
              <w:t>三结＋欲贪结＋瞋结；不来道智所断</w:t>
            </w:r>
          </w:p>
        </w:tc>
      </w:tr>
      <w:tr>
        <w:tc>
          <w:tcPr>
            <w:tcW w:type="dxa" w:w="3213"/>
            <w:shd w:val="clear" w:fill="F2F5FA"/>
          </w:tcPr>
          <w:p>
            <w:r>
              <w:rPr>
                <w:sz w:val="18"/>
              </w:rPr>
            </w:r>
            <w:r>
              <w:rPr>
                <w:b w:val="0"/>
                <w:sz w:val="18"/>
              </w:rPr>
              <w:t>五上分结</w:t>
            </w:r>
          </w:p>
        </w:tc>
        <w:tc>
          <w:tcPr>
            <w:tcW w:type="dxa" w:w="3213"/>
            <w:shd w:val="clear" w:fill="F2F5FA"/>
          </w:tcPr>
          <w:p>
            <w:r>
              <w:rPr>
                <w:sz w:val="18"/>
              </w:rPr>
            </w:r>
            <w:r>
              <w:rPr>
                <w:b w:val="0"/>
                <w:sz w:val="18"/>
              </w:rPr>
              <w:t>材料①（W4详）</w:t>
            </w:r>
          </w:p>
        </w:tc>
        <w:tc>
          <w:tcPr>
            <w:tcW w:type="dxa" w:w="3213"/>
            <w:shd w:val="clear" w:fill="F2F5FA"/>
          </w:tcPr>
          <w:p>
            <w:r>
              <w:rPr>
                <w:sz w:val="18"/>
              </w:rPr>
            </w:r>
            <w:r>
              <w:rPr>
                <w:b w:val="0"/>
                <w:sz w:val="18"/>
              </w:rPr>
              <w:t>色贪、无色贪、我慢、掉举、无明；阿拉汉道智所断</w:t>
            </w:r>
          </w:p>
        </w:tc>
      </w:tr>
      <w:tr>
        <w:tc>
          <w:tcPr>
            <w:tcW w:type="dxa" w:w="3213"/>
          </w:tcPr>
          <w:p>
            <w:r>
              <w:rPr>
                <w:sz w:val="18"/>
              </w:rPr>
            </w:r>
            <w:r>
              <w:rPr>
                <w:b w:val="0"/>
                <w:sz w:val="18"/>
              </w:rPr>
              <w:t>无学（asekha）</w:t>
            </w:r>
          </w:p>
        </w:tc>
        <w:tc>
          <w:tcPr>
            <w:tcW w:type="dxa" w:w="3213"/>
          </w:tcPr>
          <w:p>
            <w:r>
              <w:rPr>
                <w:sz w:val="18"/>
              </w:rPr>
            </w:r>
            <w:r>
              <w:rPr>
                <w:b w:val="0"/>
                <w:sz w:val="18"/>
              </w:rPr>
              <w:t>材料①</w:t>
            </w:r>
          </w:p>
        </w:tc>
        <w:tc>
          <w:tcPr>
            <w:tcW w:type="dxa" w:w="3213"/>
          </w:tcPr>
          <w:p>
            <w:r>
              <w:rPr>
                <w:sz w:val="18"/>
              </w:rPr>
            </w:r>
            <w:r>
              <w:rPr>
                <w:b w:val="0"/>
                <w:sz w:val="18"/>
              </w:rPr>
              <w:t>阿拉汉：圆满戒定慧三学、开展八支圣道，所应作皆已成办</w:t>
            </w:r>
          </w:p>
        </w:tc>
      </w:tr>
      <w:tr>
        <w:tc>
          <w:tcPr>
            <w:tcW w:type="dxa" w:w="3213"/>
            <w:shd w:val="clear" w:fill="F2F5FA"/>
          </w:tcPr>
          <w:p>
            <w:r>
              <w:rPr>
                <w:sz w:val="18"/>
              </w:rPr>
            </w:r>
            <w:r>
              <w:rPr>
                <w:b w:val="0"/>
                <w:sz w:val="18"/>
              </w:rPr>
              <w:t>巴拉密（pāramī）</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导向证悟涅槃的「资粮、本钱」；布施持戒禅修等发愿为涅槃助缘</w:t>
            </w:r>
          </w:p>
        </w:tc>
      </w:tr>
      <w:tr>
        <w:tc>
          <w:tcPr>
            <w:tcW w:type="dxa" w:w="3213"/>
          </w:tcPr>
          <w:p>
            <w:r>
              <w:rPr>
                <w:sz w:val="18"/>
              </w:rPr>
            </w:r>
            <w:r>
              <w:rPr>
                <w:b w:val="0"/>
                <w:sz w:val="18"/>
              </w:rPr>
              <w:t>依师、依传承</w:t>
            </w:r>
          </w:p>
        </w:tc>
        <w:tc>
          <w:tcPr>
            <w:tcW w:type="dxa" w:w="3213"/>
          </w:tcPr>
          <w:p>
            <w:r>
              <w:rPr>
                <w:sz w:val="18"/>
              </w:rPr>
            </w:r>
            <w:r>
              <w:rPr>
                <w:b w:val="0"/>
                <w:sz w:val="18"/>
              </w:rPr>
              <w:t>材料②</w:t>
            </w:r>
          </w:p>
        </w:tc>
        <w:tc>
          <w:tcPr>
            <w:tcW w:type="dxa" w:w="3213"/>
          </w:tcPr>
          <w:p>
            <w:r>
              <w:rPr>
                <w:sz w:val="18"/>
              </w:rPr>
            </w:r>
            <w:r>
              <w:rPr>
                <w:b w:val="0"/>
                <w:sz w:val="18"/>
              </w:rPr>
              <w:t>在善知识指导下有次第修行；判断标准为巴利三藏与《清净之道》</w:t>
            </w:r>
          </w:p>
        </w:tc>
      </w:tr>
      <w:tr>
        <w:tc>
          <w:tcPr>
            <w:tcW w:type="dxa" w:w="3213"/>
            <w:shd w:val="clear" w:fill="F2F5FA"/>
          </w:tcPr>
          <w:p>
            <w:r>
              <w:rPr>
                <w:sz w:val="18"/>
              </w:rPr>
            </w:r>
            <w:r>
              <w:rPr>
                <w:b w:val="0"/>
                <w:sz w:val="18"/>
              </w:rPr>
              <w:t>四不坏净</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对佛、法、僧坚定不移的清净信心与戒行圣洁（初果者所成就）</w:t>
            </w:r>
          </w:p>
        </w:tc>
      </w:tr>
      <w:tr>
        <w:tc>
          <w:tcPr>
            <w:tcW w:type="dxa" w:w="3213"/>
          </w:tcPr>
          <w:p>
            <w:r>
              <w:rPr>
                <w:sz w:val="18"/>
              </w:rPr>
            </w:r>
            <w:r>
              <w:rPr>
                <w:b w:val="0"/>
                <w:sz w:val="18"/>
              </w:rPr>
              <w:t>小须陀洹</w:t>
            </w:r>
          </w:p>
        </w:tc>
        <w:tc>
          <w:tcPr>
            <w:tcW w:type="dxa" w:w="3213"/>
          </w:tcPr>
          <w:p>
            <w:r>
              <w:rPr>
                <w:sz w:val="18"/>
              </w:rPr>
            </w:r>
            <w:r>
              <w:rPr>
                <w:b w:val="0"/>
                <w:sz w:val="18"/>
              </w:rPr>
              <w:t>材料②</w:t>
            </w:r>
          </w:p>
        </w:tc>
        <w:tc>
          <w:tcPr>
            <w:tcW w:type="dxa" w:w="3213"/>
          </w:tcPr>
          <w:p>
            <w:r>
              <w:rPr>
                <w:sz w:val="18"/>
              </w:rPr>
            </w:r>
            <w:r>
              <w:rPr>
                <w:b w:val="0"/>
                <w:sz w:val="18"/>
              </w:rPr>
              <w:t>证得名色限定智与缘摄受智者；下一生不失人身，尚非真正初果</w:t>
            </w:r>
          </w:p>
        </w:tc>
      </w:tr>
      <w:tr>
        <w:tc>
          <w:tcPr>
            <w:tcW w:type="dxa" w:w="3213"/>
            <w:shd w:val="clear" w:fill="F2F5FA"/>
          </w:tcPr>
          <w:p>
            <w:r>
              <w:rPr>
                <w:sz w:val="18"/>
              </w:rPr>
            </w:r>
            <w:r>
              <w:rPr>
                <w:b w:val="0"/>
                <w:sz w:val="18"/>
              </w:rPr>
              <w:t>缘摄受智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十六观智第二个观智；把握三世因果缘起，获得度疑清净</w:t>
            </w:r>
          </w:p>
        </w:tc>
      </w:tr>
      <w:tr>
        <w:tc>
          <w:tcPr>
            <w:tcW w:type="dxa" w:w="3213"/>
          </w:tcPr>
          <w:p>
            <w:r>
              <w:rPr>
                <w:sz w:val="18"/>
              </w:rPr>
            </w:r>
            <w:r>
              <w:rPr>
                <w:b w:val="0"/>
                <w:sz w:val="18"/>
              </w:rPr>
              <w:t>略开知者／广演知者／所引导者／文句为最者</w:t>
            </w:r>
          </w:p>
        </w:tc>
        <w:tc>
          <w:tcPr>
            <w:tcW w:type="dxa" w:w="3213"/>
          </w:tcPr>
          <w:p>
            <w:r>
              <w:rPr>
                <w:sz w:val="18"/>
              </w:rPr>
            </w:r>
            <w:r>
              <w:rPr>
                <w:b w:val="0"/>
                <w:sz w:val="18"/>
              </w:rPr>
              <w:t>材料②</w:t>
            </w:r>
          </w:p>
        </w:tc>
        <w:tc>
          <w:tcPr>
            <w:tcW w:type="dxa" w:w="3213"/>
          </w:tcPr>
          <w:p>
            <w:r>
              <w:rPr>
                <w:sz w:val="18"/>
              </w:rPr>
            </w:r>
            <w:r>
              <w:rPr>
                <w:b w:val="0"/>
                <w:sz w:val="18"/>
              </w:rPr>
              <w:t>听法成就圣果的四种人；今人多为「所引导者」，须系统修止观</w:t>
            </w:r>
          </w:p>
        </w:tc>
      </w:tr>
      <w:tr>
        <w:tc>
          <w:tcPr>
            <w:tcW w:type="dxa" w:w="3213"/>
            <w:shd w:val="clear" w:fill="F2F5FA"/>
          </w:tcPr>
          <w:p>
            <w:r>
              <w:rPr>
                <w:sz w:val="18"/>
              </w:rPr>
            </w:r>
            <w:r>
              <w:rPr>
                <w:b w:val="0"/>
                <w:sz w:val="18"/>
              </w:rPr>
              <w:t>慧解脱（paññävimutti）</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未证无色界定而证涅槃者，共五种（含乾观行者）；并非「不用修定」</w:t>
            </w:r>
          </w:p>
        </w:tc>
      </w:tr>
      <w:tr>
        <w:tc>
          <w:tcPr>
            <w:tcW w:type="dxa" w:w="3213"/>
          </w:tcPr>
          <w:p>
            <w:r>
              <w:rPr>
                <w:sz w:val="18"/>
              </w:rPr>
            </w:r>
            <w:r>
              <w:rPr>
                <w:b w:val="0"/>
                <w:sz w:val="18"/>
              </w:rPr>
              <w:t>声闻弟子（sāvaka）</w:t>
            </w:r>
          </w:p>
        </w:tc>
        <w:tc>
          <w:tcPr>
            <w:tcW w:type="dxa" w:w="3213"/>
          </w:tcPr>
          <w:p>
            <w:r>
              <w:rPr>
                <w:sz w:val="18"/>
              </w:rPr>
            </w:r>
            <w:r>
              <w:rPr>
                <w:b w:val="0"/>
                <w:sz w:val="18"/>
              </w:rPr>
              <w:t>材料③</w:t>
            </w:r>
          </w:p>
        </w:tc>
        <w:tc>
          <w:tcPr>
            <w:tcW w:type="dxa" w:w="3213"/>
          </w:tcPr>
          <w:p>
            <w:r>
              <w:rPr>
                <w:sz w:val="18"/>
              </w:rPr>
            </w:r>
            <w:r>
              <w:rPr>
                <w:b w:val="0"/>
                <w:sz w:val="18"/>
              </w:rPr>
              <w:t>亲闻佛陀言教之弟子；严格义指已证道果的四双八辈圣者</w:t>
            </w:r>
          </w:p>
        </w:tc>
      </w:tr>
      <w:tr>
        <w:tc>
          <w:tcPr>
            <w:tcW w:type="dxa" w:w="3213"/>
            <w:shd w:val="clear" w:fill="F2F5FA"/>
          </w:tcPr>
          <w:p>
            <w:r>
              <w:rPr>
                <w:sz w:val="18"/>
              </w:rPr>
            </w:r>
            <w:r>
              <w:rPr>
                <w:b w:val="0"/>
                <w:sz w:val="18"/>
              </w:rPr>
              <w:t>解脱道／声闻乘</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上座部佛教的主流定位：以今生现证寂静涅槃为主要目标</w:t>
            </w:r>
          </w:p>
        </w:tc>
      </w:tr>
    </w:tbl>
    <w:p>
      <w:r>
        <w:rPr>
          <w:b/>
          <w:color w:val="1E4620"/>
          <w:sz w:val="26"/>
        </w:rPr>
        <w:t>🧘 静心开场</w:t>
      </w:r>
    </w:p>
    <w:p>
      <w:pPr>
        <w:ind w:left="170"/>
        <w:pBdr>
          <w:left w:val="single" w:sz="18" w:space="4" w:color="1E4620"/>
        </w:pBdr>
        <w:shd w:val="clear" w:fill="F2F5FA"/>
      </w:pPr>
      <w:r>
        <w:rPr>
          <w:b/>
        </w:rPr>
        <w:t>主持人开场白（照读即可）</w:t>
      </w:r>
    </w:p>
    <w:p>
      <w:pPr>
        <w:ind w:left="170"/>
        <w:pBdr>
          <w:left w:val="single" w:sz="18" w:space="4" w:color="1E4620"/>
        </w:pBdr>
        <w:shd w:val="clear" w:fill="F2F5FA"/>
      </w:pPr>
      <w:r>
        <w:rPr>
          <w:b w:val="0"/>
        </w:rPr>
        <w:t>「今天是我们这一系列的第一讲。我们不急着做很多事，先给大家十分钟，把外面的忙、路上的累，轻轻地放下。你不需要表现给谁看，也不需要证明什么——就只是坐在这里，和自己待一会儿。」</w:t>
      </w:r>
    </w:p>
    <w:p>
      <w:pPr>
        <w:ind w:left="170"/>
        <w:pBdr>
          <w:left w:val="single" w:sz="18" w:space="4" w:color="1E4620"/>
        </w:pBdr>
        <w:shd w:val="clear" w:fill="F2F5FA"/>
      </w:pPr>
      <w:r>
        <w:rPr>
          <w:b/>
        </w:rPr>
        <w:t>静心引导语（照读即可）</w:t>
      </w:r>
    </w:p>
    <w:p>
      <w:pPr>
        <w:ind w:left="170"/>
        <w:pBdr>
          <w:left w:val="single" w:sz="18" w:space="4" w:color="1E4620"/>
        </w:pBdr>
        <w:shd w:val="clear" w:fill="F2F5FA"/>
      </w:pPr>
      <w:r>
        <w:rPr>
          <w:b w:val="0"/>
        </w:rPr>
        <w:t>各位法友，请找一个让身体放松又能保持清醒的姿势坐好。可以闭上眼睛，也可以半睁着，把目光落在前方一两尺的地面上。</w:t>
      </w:r>
    </w:p>
    <w:p>
      <w:pPr>
        <w:ind w:left="170"/>
        <w:pBdr>
          <w:left w:val="single" w:sz="18" w:space="4" w:color="1E4620"/>
        </w:pBdr>
        <w:shd w:val="clear" w:fill="F2F5FA"/>
      </w:pPr>
      <w:r>
        <w:rPr>
          <w:b w:val="0"/>
        </w:rPr>
        <w:t>先把注意力带到呼吸。吸气，知道我正吸气；呼气，知道我正呼气。……不用刻意改变呼吸，只是</w:t>
      </w:r>
      <w:r>
        <w:rPr>
          <w:b/>
        </w:rPr>
        <w:t>如实地知道</w:t>
      </w:r>
      <w:r>
        <w:rPr>
          <w:b w:val="0"/>
        </w:rPr>
        <w:t>它。</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再来一次深一点的吸气……然后缓缓地呼出，感觉肩膀在这里松下来，胸腹在这里松下来，眉心在这里松下来。</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val="0"/>
        </w:rPr>
        <w:t>好，现在让我们把心，从外面的忙碌里轻轻收回来。今天我们要一起看一张地图——从凡夫到圣者，这条路长什么样子。请你带着两个问题坐在这里：</w:t>
      </w:r>
      <w:r>
        <w:rPr>
          <w:b/>
        </w:rPr>
        <w:t>我原本以为的「圣者」是什么？这条路上，我此刻站在哪里？</w:t>
      </w:r>
    </w:p>
    <w:p>
      <w:pPr>
        <w:ind w:left="170"/>
        <w:pBdr>
          <w:left w:val="single" w:sz="18" w:space="4" w:color="1E4620"/>
        </w:pBdr>
        <w:shd w:val="clear" w:fill="F2F5FA"/>
      </w:pPr>
      <w:r>
        <w:rPr>
          <w:b w:val="0"/>
        </w:rPr>
        <w:t>我们不评比谁走得远，也不着急得到答案。就只是安静地坐一会儿，让心先沉下来。</w:t>
      </w:r>
    </w:p>
    <w:p>
      <w:pPr>
        <w:ind w:left="170"/>
        <w:pBdr>
          <w:left w:val="single" w:sz="18" w:space="4" w:color="1E4620"/>
        </w:pBdr>
        <w:shd w:val="clear" w:fill="F2F5FA"/>
      </w:pPr>
      <w:r>
        <w:rPr>
          <w:b w:val="0"/>
        </w:rPr>
        <w:t>（静默 60 秒，敲一下引磬，进入共读）</w:t>
      </w:r>
    </w:p>
    <w:p>
      <w:pPr>
        <w:ind w:left="170"/>
        <w:pBdr>
          <w:left w:val="single" w:sz="18" w:space="4" w:color="1E4620"/>
        </w:pBdr>
        <w:shd w:val="clear" w:fill="F2F5FA"/>
      </w:pPr>
      <w:r>
        <w:rPr>
          <w:b w:val="0"/>
        </w:rPr>
        <w:t xml:space="preserve">💬 </w:t>
      </w:r>
      <w:r>
        <w:rPr>
          <w:b/>
        </w:rPr>
        <w:t>破冰｜3–5分钟</w:t>
      </w:r>
      <w:r>
        <w:rPr>
          <w:b w:val="0"/>
        </w:rPr>
        <w:t>：说说看：你觉得从「凡夫」到「圣者」，中间那一步，更像「学会了什么」，还是「放下了什么」？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3657 字，供中等稍慢朗读，约 21 分钟；其余为默读／选读／延伸内容）</w:t>
      </w:r>
    </w:p>
    <w:p>
      <w:r>
        <w:rPr>
          <w:b/>
        </w:rPr>
        <w:t>材料①</w:t>
      </w:r>
      <w:r>
        <w:rPr>
          <w:b w:val="0"/>
        </w:rPr>
        <w:t xml:space="preserve"> ★核心：《斷煩惱與證道果---玛欣德尊者》（txt，四圣者与十结总说）</w:t>
      </w:r>
    </w:p>
    <w:p>
      <w:pPr>
        <w:pStyle w:val="ListBullet"/>
      </w:pPr>
      <w:r>
        <w:rPr>
          <w:b w:val="0"/>
        </w:rPr>
        <w:t>文件类型：txt（讲记·书面语体，巴利语术语保留原拼写）</w:t>
      </w:r>
    </w:p>
    <w:p>
      <w:pPr>
        <w:pStyle w:val="ListBullet"/>
      </w:pPr>
      <w:r>
        <w:rPr>
          <w:b w:val="0"/>
        </w:rPr>
        <w:t>知识库出处：古源尊者开示及上座部佛教资料</w:t>
      </w:r>
    </w:p>
    <w:p>
      <w:pPr>
        <w:pStyle w:val="ListBullet"/>
      </w:pPr>
      <w:r>
        <w:rPr>
          <w:b w:val="0"/>
        </w:rPr>
        <w:t>media_id：txt_d0dd1c0cd17209afe241ece24bf6b7b4_af0d43c577982b8f4ba3108b07f89f4c7439961422831605</w:t>
      </w:r>
    </w:p>
    <w:p>
      <w:pPr>
        <w:pStyle w:val="ListBullet"/>
      </w:pPr>
      <w:r>
        <w:rPr>
          <w:b w:val="0"/>
        </w:rPr>
        <w:t>打开方式：ima知识库搜索「斷煩惱與證道果 玛欣德」</w:t>
      </w:r>
    </w:p>
    <w:p>
      <w:pPr>
        <w:pStyle w:val="ListBullet"/>
      </w:pPr>
      <w:r>
        <w:rPr>
          <w:b w:val="0"/>
        </w:rPr>
        <w:t>说明：本材料是读书会20的</w:t>
      </w:r>
      <w:r>
        <w:rPr>
          <w:b/>
        </w:rPr>
        <w:t>主线单篇 txt</w:t>
      </w:r>
      <w:r>
        <w:rPr>
          <w:b w:val="0"/>
        </w:rPr>
        <w:t>，W1–W4 共用、按章节拆分。</w:t>
      </w:r>
      <w:r>
        <w:rPr>
          <w:b/>
        </w:rPr>
        <w:t>与读书会20第2/3/4周同文件不同章节（本讲 W1 取〈十结总说〉与〈四道智层次总览／四圣者共同点〉，W2 取〈1.入流道智·三种预流者〉，W3 取〈2.一来道智·3.不来道智〉，W4 取〈4.阿拉汉道智〉）</w:t>
      </w:r>
      <w:r>
        <w:rPr>
          <w:b w:val="0"/>
        </w:rPr>
        <w:t xml:space="preserve">。本 id </w:t>
      </w:r>
      <w:r>
        <w:rPr>
          <w:b/>
        </w:rPr>
        <w:t>未见于</w:t>
      </w:r>
      <w:r>
        <w:rPr>
          <w:b w:val="0"/>
        </w:rPr>
        <w:t>《_禁用清单_读书会01-19已用media_id.txt》（656 id，完整 id grep -F 0 命中）。知识库提取返回带 [generated, not original text] 标注，照常使用并保留该标注。</w:t>
      </w:r>
    </w:p>
    <w:p>
      <w:r>
        <w:rPr>
          <w:b/>
        </w:rPr>
        <w:t>一、烦恼根本与十结总说</w:t>
      </w:r>
    </w:p>
    <w:p>
      <w:pPr>
        <w:ind w:left="170"/>
        <w:pBdr>
          <w:left w:val="single" w:sz="18" w:space="4" w:color="1E4620"/>
        </w:pBdr>
        <w:shd w:val="clear" w:fill="F2F5FA"/>
      </w:pPr>
      <w:r>
        <w:rPr>
          <w:b w:val="0"/>
        </w:rPr>
        <w:t>烦恼的根本有三种，即：贪、瞋、痴。若再细分，又可分为「十结」(dasa sayojanāni)，即：欲贪结、色贪结、无色贪结、瞋恚结、慢结、见结、戒禁取结、疑结、掉举结、无明结。此「十结」将分别在四种出世间圣道中被断除，而阿拉汉圣道则能断除一切烦恼。</w:t>
      </w:r>
    </w:p>
    <w:p>
      <w:pPr>
        <w:ind w:left="170"/>
        <w:pBdr>
          <w:left w:val="single" w:sz="18" w:space="4" w:color="1E4620"/>
        </w:pBdr>
        <w:shd w:val="clear" w:fill="F2F5FA"/>
      </w:pPr>
      <w:r>
        <w:rPr>
          <w:b w:val="0"/>
        </w:rPr>
        <w:t>道智又可分为四个层次，由低至高依次为：入流道智、一来道智、不来道智与阿拉汉道智。</w:t>
      </w:r>
    </w:p>
    <w:p>
      <w:r>
        <w:rPr>
          <w:b/>
        </w:rPr>
        <w:t>二、四圣者层次总览（四道智各别所断·从凡夫到圣者）</w:t>
      </w:r>
    </w:p>
    <w:p>
      <w:pPr>
        <w:ind w:left="170"/>
        <w:pBdr>
          <w:left w:val="single" w:sz="18" w:space="4" w:color="1E4620"/>
        </w:pBdr>
        <w:shd w:val="clear" w:fill="F2F5FA"/>
      </w:pPr>
      <w:r>
        <w:rPr>
          <w:b w:val="0"/>
        </w:rPr>
        <w:t>1 、入流道智</w:t>
      </w:r>
    </w:p>
    <w:p>
      <w:pPr>
        <w:ind w:left="170"/>
        <w:pBdr>
          <w:left w:val="single" w:sz="18" w:space="4" w:color="1E4620"/>
        </w:pBdr>
        <w:shd w:val="clear" w:fill="F2F5FA"/>
      </w:pPr>
      <w:r>
        <w:rPr>
          <w:b w:val="0"/>
        </w:rPr>
        <w:t>当禅修者观照一切诸行无常、苦、无我的世间观智成熟时，即生起一刹那缘取涅槃为目标的更改种姓心(gotrabhū citta)，超越凡夫种姓，而达到圣者种姓。此后即刻生起一刹那的入流道心。</w:t>
      </w:r>
    </w:p>
    <w:p>
      <w:pPr>
        <w:ind w:left="170"/>
        <w:pBdr>
          <w:left w:val="single" w:sz="18" w:space="4" w:color="1E4620"/>
        </w:pBdr>
        <w:shd w:val="clear" w:fill="F2F5FA"/>
      </w:pPr>
      <w:r>
        <w:rPr>
          <w:b w:val="0"/>
        </w:rPr>
        <w:t>入流道心(sotāpatti maggacitta)又称入流道智、初道智。该道智执行与四圣谛有关的四种作用，即：遍知苦、断除烦恼（苦之因）、证悟涅槃（苦之灭）及开展八支圣道。</w:t>
      </w:r>
    </w:p>
    <w:p>
      <w:pPr>
        <w:ind w:left="170"/>
        <w:pBdr>
          <w:left w:val="single" w:sz="18" w:space="4" w:color="1E4620"/>
        </w:pBdr>
        <w:shd w:val="clear" w:fill="F2F5FA"/>
      </w:pPr>
      <w:r>
        <w:rPr>
          <w:b w:val="0"/>
        </w:rPr>
        <w:t>入流道智能断除最粗的三种结。</w:t>
      </w:r>
    </w:p>
    <w:p>
      <w:pPr>
        <w:ind w:left="170"/>
        <w:pBdr>
          <w:left w:val="single" w:sz="18" w:space="4" w:color="1E4620"/>
        </w:pBdr>
        <w:shd w:val="clear" w:fill="F2F5FA"/>
      </w:pPr>
      <w:r>
        <w:rPr>
          <w:b w:val="0"/>
        </w:rPr>
        <w:t>入流，巴利语sotāpanna(1)，又作至流，即已进入圣道之流，必定流向般涅槃。</w:t>
      </w:r>
    </w:p>
    <w:p>
      <w:pPr>
        <w:ind w:left="170"/>
        <w:pBdr>
          <w:left w:val="single" w:sz="18" w:space="4" w:color="1E4620"/>
        </w:pBdr>
        <w:shd w:val="clear" w:fill="F2F5FA"/>
      </w:pPr>
      <w:r>
        <w:rPr>
          <w:b w:val="0"/>
        </w:rPr>
        <w:t>「灭尽三结，成为入流者，不退堕法，必定趣向正觉。」</w:t>
      </w:r>
    </w:p>
    <w:p>
      <w:pPr>
        <w:ind w:left="170"/>
        <w:pBdr>
          <w:left w:val="single" w:sz="18" w:space="4" w:color="1E4620"/>
        </w:pBdr>
        <w:shd w:val="clear" w:fill="F2F5FA"/>
      </w:pPr>
      <w:r>
        <w:rPr>
          <w:b w:val="0"/>
        </w:rPr>
        <w:t>2 、一来道智</w:t>
      </w:r>
    </w:p>
    <w:p>
      <w:pPr>
        <w:ind w:left="170"/>
        <w:pBdr>
          <w:left w:val="single" w:sz="18" w:space="4" w:color="1E4620"/>
        </w:pBdr>
        <w:shd w:val="clear" w:fill="F2F5FA"/>
      </w:pPr>
      <w:r>
        <w:rPr>
          <w:b w:val="0"/>
        </w:rPr>
        <w:t>一来道智并不能断除任何「结」，但却能减弱较粗的欲贪（对欲乐之贪求）与瞋恚。</w:t>
      </w:r>
    </w:p>
    <w:p>
      <w:pPr>
        <w:ind w:left="170"/>
        <w:pBdr>
          <w:left w:val="single" w:sz="18" w:space="4" w:color="1E4620"/>
        </w:pBdr>
        <w:shd w:val="clear" w:fill="F2F5FA"/>
      </w:pPr>
      <w:r>
        <w:rPr>
          <w:b w:val="0"/>
        </w:rPr>
        <w:t>一来，巴利语sakadāgāmin(3),  意为再回来此世间结生一次。</w:t>
      </w:r>
    </w:p>
    <w:p>
      <w:pPr>
        <w:ind w:left="170"/>
        <w:pBdr>
          <w:left w:val="single" w:sz="18" w:space="4" w:color="1E4620"/>
        </w:pBdr>
        <w:shd w:val="clear" w:fill="F2F5FA"/>
      </w:pPr>
      <w:r>
        <w:rPr>
          <w:b w:val="0"/>
        </w:rPr>
        <w:t>3 、不来道智</w:t>
      </w:r>
    </w:p>
    <w:p>
      <w:pPr>
        <w:ind w:left="170"/>
        <w:pBdr>
          <w:left w:val="single" w:sz="18" w:space="4" w:color="1E4620"/>
        </w:pBdr>
        <w:shd w:val="clear" w:fill="F2F5FA"/>
      </w:pPr>
      <w:r>
        <w:rPr>
          <w:b w:val="0"/>
        </w:rPr>
        <w:t>不来道智能断除欲贪与瞋恚二结。</w:t>
      </w:r>
    </w:p>
    <w:p>
      <w:pPr>
        <w:ind w:left="170"/>
        <w:pBdr>
          <w:left w:val="single" w:sz="18" w:space="4" w:color="1E4620"/>
        </w:pBdr>
        <w:shd w:val="clear" w:fill="F2F5FA"/>
      </w:pPr>
      <w:r>
        <w:rPr>
          <w:b w:val="0"/>
        </w:rPr>
        <w:t>不来，巴利语 anāgāmin(4), 意为不再返回欲界受生。</w:t>
      </w:r>
    </w:p>
    <w:p>
      <w:pPr>
        <w:ind w:left="170"/>
        <w:pBdr>
          <w:left w:val="single" w:sz="18" w:space="4" w:color="1E4620"/>
        </w:pBdr>
        <w:shd w:val="clear" w:fill="F2F5FA"/>
      </w:pPr>
      <w:r>
        <w:rPr>
          <w:b w:val="0"/>
        </w:rPr>
        <w:t>「灭尽五下分结(5)，成为化生者，在那里般涅槃(6)，不再从那世间回来。」</w:t>
      </w:r>
    </w:p>
    <w:p>
      <w:pPr>
        <w:ind w:left="170"/>
        <w:pBdr>
          <w:left w:val="single" w:sz="18" w:space="4" w:color="1E4620"/>
        </w:pBdr>
        <w:shd w:val="clear" w:fill="F2F5FA"/>
      </w:pPr>
      <w:r>
        <w:rPr>
          <w:b w:val="0"/>
        </w:rPr>
        <w:t>4 、阿拉汉道智</w:t>
      </w:r>
    </w:p>
    <w:p>
      <w:pPr>
        <w:ind w:left="170"/>
        <w:pBdr>
          <w:left w:val="single" w:sz="18" w:space="4" w:color="1E4620"/>
        </w:pBdr>
        <w:shd w:val="clear" w:fill="F2F5FA"/>
      </w:pPr>
      <w:r>
        <w:rPr>
          <w:b w:val="0"/>
        </w:rPr>
        <w:t>不来圣者虽然已经断尽了「五下分结」，不再投生于欲界，但却还是被残余的五种极为微细的「上分结」系缚于生死轮回之中。阿拉汉道智能彻底地铲除此「五上分结」(pa?canna uddhambhāgiyāna sayojanāna)，即：色贪（对色界生命之贪）、无色贪（对无色界生命之贪）、我慢、掉举与无明。</w:t>
      </w:r>
    </w:p>
    <w:p>
      <w:pPr>
        <w:ind w:left="170"/>
        <w:pBdr>
          <w:left w:val="single" w:sz="18" w:space="4" w:color="1E4620"/>
        </w:pBdr>
        <w:shd w:val="clear" w:fill="F2F5FA"/>
      </w:pPr>
      <w:r>
        <w:rPr>
          <w:b w:val="0"/>
        </w:rPr>
        <w:t>阿拉汉，巴利语arahant的音译。意为应当的，值得的，有资格者。</w:t>
      </w:r>
    </w:p>
    <w:p>
      <w:r>
        <w:rPr>
          <w:b/>
        </w:rPr>
        <w:t>三、四圣者共同点·无学总摄</w:t>
      </w:r>
    </w:p>
    <w:p>
      <w:pPr>
        <w:ind w:left="170"/>
        <w:pBdr>
          <w:left w:val="single" w:sz="18" w:space="4" w:color="1E4620"/>
        </w:pBdr>
        <w:shd w:val="clear" w:fill="F2F5FA"/>
      </w:pPr>
      <w:r>
        <w:rPr>
          <w:b w:val="0"/>
        </w:rPr>
        <w:t>圣典中经常如此描述证悟阿拉汉道果的圣者：</w:t>
      </w:r>
    </w:p>
    <w:p>
      <w:pPr>
        <w:ind w:left="170"/>
        <w:pBdr>
          <w:left w:val="single" w:sz="18" w:space="4" w:color="1E4620"/>
        </w:pBdr>
        <w:shd w:val="clear" w:fill="F2F5FA"/>
      </w:pPr>
      <w:r>
        <w:rPr>
          <w:b w:val="0"/>
        </w:rPr>
        <w:t>“‘Khīā jāti, vusita brahmacariya, kata karaīya, nāpara itthattāyā’ti pajānāti.”</w:t>
      </w:r>
    </w:p>
    <w:p>
      <w:pPr>
        <w:ind w:left="170"/>
        <w:pBdr>
          <w:left w:val="single" w:sz="18" w:space="4" w:color="1E4620"/>
        </w:pBdr>
        <w:shd w:val="clear" w:fill="F2F5FA"/>
      </w:pPr>
      <w:r>
        <w:rPr>
          <w:b w:val="0"/>
        </w:rPr>
        <w:t>「他了知:『生已尽，梵行已立，应作已作，再无后有。』」</w:t>
      </w:r>
    </w:p>
    <w:p>
      <w:pPr>
        <w:ind w:left="170"/>
        <w:pBdr>
          <w:left w:val="single" w:sz="18" w:space="4" w:color="1E4620"/>
        </w:pBdr>
        <w:shd w:val="clear" w:fill="F2F5FA"/>
      </w:pPr>
      <w:r>
        <w:rPr>
          <w:b w:val="0"/>
        </w:rPr>
        <w:t>阿拉汉圣者已经圆满地培育了戒定慧三学、完全地开展了八支圣道，所应作者皆已成办，所应学者皆已圆满，故阿拉汉又被称为「无学」(asekha)。他们已经竭尽了一切作为生死之因的烦恼，究竟正尽苦边，在身坏命终之后，将不会再有生死轮回。</w:t>
      </w:r>
    </w:p>
    <w:p>
      <w:pPr>
        <w:ind w:left="170"/>
        <w:pBdr>
          <w:left w:val="single" w:sz="18" w:space="4" w:color="1E4620"/>
        </w:pBdr>
        <w:shd w:val="clear" w:fill="F2F5FA"/>
      </w:pPr>
      <w:r>
        <w:rPr>
          <w:b/>
        </w:rPr>
        <w:t>说明</w:t>
      </w:r>
      <w:r>
        <w:rPr>
          <w:b w:val="0"/>
        </w:rPr>
        <w:t>：本材料原为单篇讲记，</w:t>
      </w:r>
      <w:r>
        <w:rPr>
          <w:b/>
        </w:rPr>
        <w:t>无「四圣者共同点」独立标题</w:t>
      </w:r>
      <w:r>
        <w:rPr>
          <w:b w:val="0"/>
        </w:rPr>
        <w:t>——「共同点」以四道智「皆断相应之结、皆证圣果、皆趣向涅槃」及末段「圆满戒定慧三学、完全开展八支圣道、断尽烦恼、再无后有」总摄；上引各段均为原文</w:t>
      </w:r>
      <w:r>
        <w:rPr>
          <w:b/>
        </w:rPr>
        <w:t>逐字照录</w:t>
      </w:r>
      <w:r>
        <w:rPr>
          <w:b w:val="0"/>
        </w:rPr>
        <w:t>，段落按主题归并（每句完整、未增删改字）。四圣者各自完整段落归 W2/W3/W4。[generated, not original text]</w:t>
      </w:r>
    </w:p>
    <w:p>
      <w:r>
        <w:rPr>
          <w:b/>
        </w:rPr>
        <w:t>材料②</w:t>
      </w:r>
      <w:r>
        <w:rPr>
          <w:b w:val="0"/>
        </w:rPr>
        <w:t>《4 佛法问答 - 禅修 确认稿》（pdf，从凡夫证初果·依师依传承）</w:t>
      </w:r>
    </w:p>
    <w:p>
      <w:pPr>
        <w:pStyle w:val="ListBullet"/>
      </w:pPr>
      <w:r>
        <w:rPr>
          <w:b w:val="0"/>
        </w:rPr>
        <w:t>文件类型：pdf（问答体·口语讲记）</w:t>
      </w:r>
    </w:p>
    <w:p>
      <w:pPr>
        <w:pStyle w:val="ListBullet"/>
      </w:pPr>
      <w:r>
        <w:rPr>
          <w:b w:val="0"/>
        </w:rPr>
        <w:t>知识库出处：古源尊者开示及上座部佛教资料</w:t>
      </w:r>
    </w:p>
    <w:p>
      <w:pPr>
        <w:pStyle w:val="ListBullet"/>
      </w:pPr>
      <w:r>
        <w:rPr>
          <w:b w:val="0"/>
        </w:rPr>
        <w:t>media_id：pdf_d0dd1c0cd17209afe241ece24bf6b7b4_4acb8f21e4878b64e2b9794510d8bf247439961422831605</w:t>
      </w:r>
    </w:p>
    <w:p>
      <w:pPr>
        <w:pStyle w:val="ListBullet"/>
      </w:pPr>
      <w:r>
        <w:rPr>
          <w:b w:val="0"/>
        </w:rPr>
        <w:t>打开方式：ima知识库搜索「4 佛法问答 禅修」</w:t>
      </w:r>
    </w:p>
    <w:p>
      <w:pPr>
        <w:pStyle w:val="ListBullet"/>
      </w:pPr>
      <w:r>
        <w:rPr>
          <w:b w:val="0"/>
        </w:rPr>
        <w:t>说明：本材料为</w:t>
      </w:r>
      <w:r>
        <w:rPr>
          <w:b/>
        </w:rPr>
        <w:t>问答集</w:t>
      </w:r>
      <w:r>
        <w:rPr>
          <w:b w:val="0"/>
        </w:rPr>
        <w:t xml:space="preserve">，本周取「从凡夫修行到证初果」「依师／依传承」「判断禅法正误的标准」「不退人身／小须陀洹」「所引导者与慧解脱」相关问答（问1、问2、问5、问7、问33、问152、问61）。本 id </w:t>
      </w:r>
      <w:r>
        <w:rPr>
          <w:b/>
        </w:rPr>
        <w:t>未见于</w:t>
      </w:r>
      <w:r>
        <w:rPr>
          <w:b w:val="0"/>
        </w:rPr>
        <w:t>《_禁用清单_读书会01-19已用media_id.txt》（完整 id grep -F 0 命中）。文中异体字（如「业馀」「其馀」）与括号保留原貌。知识库提取返回带 [generated, not original text] 标注，照常使用并保留该标注。</w:t>
      </w:r>
    </w:p>
    <w:p>
      <w:r>
        <w:rPr>
          <w:b/>
        </w:rPr>
        <w:t>一、问1：从凡夫修行直到证初果，必须受持哪些戒律？应通晓哪些佛法知识和实修理论？</w:t>
      </w:r>
    </w:p>
    <w:p>
      <w:r>
        <w:rPr>
          <w:b/>
        </w:rPr>
        <w:t>问1：从一个凡夫修行直到证初果，必须受持哪些戒律？应该通晓哪些佛法知识和实修理论呢？</w:t>
      </w:r>
    </w:p>
    <w:p>
      <w:pPr>
        <w:ind w:left="170"/>
        <w:pBdr>
          <w:left w:val="single" w:sz="18" w:space="4" w:color="1E4620"/>
        </w:pBdr>
        <w:shd w:val="clear" w:fill="F2F5FA"/>
      </w:pPr>
      <w:r>
        <w:rPr>
          <w:b w:val="0"/>
        </w:rPr>
        <w:t>答：想要修行直到证得初果，对在家人来说，至少应当守持五戒，若有条件还要受持八戒。对出家人来说，北传是比丘、比丘尼、式叉摩那、沙弥、沙弥尼这出家五众，他们应当持守好各自的戒律。对南传比库来说，他必须完整地受持227条学处，以及佛陀在《律藏》里制定的所有篇章，包括《大品》和《小品》。比库对所有的学处和义务都要身体力行，才能做到戒清净，因为戒清净才谈得上修行。在家人也是，要持守好戒律，因为戒清净是修行的基础。</w:t>
      </w:r>
    </w:p>
    <w:p>
      <w:pPr>
        <w:ind w:left="170"/>
        <w:pBdr>
          <w:left w:val="single" w:sz="18" w:space="4" w:color="1E4620"/>
        </w:pBdr>
        <w:shd w:val="clear" w:fill="F2F5FA"/>
      </w:pPr>
      <w:r>
        <w:rPr>
          <w:b w:val="0"/>
        </w:rPr>
        <w:t>至于通晓佛法知识与实修理论，有两种方式：</w:t>
      </w:r>
    </w:p>
    <w:p>
      <w:pPr>
        <w:ind w:left="170"/>
        <w:pBdr>
          <w:left w:val="single" w:sz="18" w:space="4" w:color="1E4620"/>
        </w:pBdr>
        <w:shd w:val="clear" w:fill="F2F5FA"/>
      </w:pPr>
      <w:r>
        <w:rPr>
          <w:b w:val="0"/>
        </w:rPr>
        <w:t>第一种方式是在一位有经验的导师指导之下有次第地修行，不懂就去问，依教修行，这是最直接的方法。即使你对于佛法知识不是很了解，但只要你对导师有信心，这仍不失为一种很好的方法。但是现在会比较困难，毕竟精通三藏又具实修经验的导师寥若晨星。</w:t>
      </w:r>
    </w:p>
    <w:p>
      <w:pPr>
        <w:ind w:left="170"/>
        <w:pBdr>
          <w:left w:val="single" w:sz="18" w:space="4" w:color="1E4620"/>
        </w:pBdr>
        <w:shd w:val="clear" w:fill="F2F5FA"/>
      </w:pPr>
      <w:r>
        <w:rPr>
          <w:b w:val="0"/>
        </w:rPr>
        <w:t>第二种是先学习一些基本的佛法知识，树立正见。有了正确的见解，对佛陀的教法、对三藏有一定的认识，才去判断一位老师教的方法对不对？是不是正法？是否具有正见？次第是否明确？现在有些法师只懂得教你如何开始修行，但继续修下去就糊里糊涂，连他自己也不清不楚了！这些法门虽然起点很简单，目标也默认得很高，但是中间过程却不明不白。还有一些禅师所教的禅法渗进了许多自己的东西，因此我们需要了解一些基本的佛学知识。特别是现在这个时代，龙蛇混杂、鱼目混珠，邪师度众多如恒沙，有很多似是而非的法，甚至连外道都喜欢打着佛法的招牌，但所教的却偏离佛陀的教导。为什么有那么多的邪教呢？为什么有那么多的新兴宗教呢？在美国、日本、新加坡、中国大陆、台湾等都不少。如果我们拥有一定的佛学基础，就不会盲目追随邪师。所以，我们对佛法僧三宝要有坚定的信心，对律经论三藏要有一定的了解。同时，我们也应当检验导师教导的修行方法是不是戒定慧？是不是八圣道？如果一个出家众连持成都成问题，你跟着他就会有危险。如果只讲定，没有慧也不行，甚至说他一禅坐就可以坐两个月也是没用，只修定并不能解脱。而有些人则只教所谓的慧，教修观，却忽略定，这些禅法也有问题。</w:t>
      </w:r>
    </w:p>
    <w:p>
      <w:pPr>
        <w:ind w:left="170"/>
        <w:pBdr>
          <w:left w:val="single" w:sz="18" w:space="4" w:color="1E4620"/>
        </w:pBdr>
        <w:shd w:val="clear" w:fill="F2F5FA"/>
      </w:pPr>
      <w:r>
        <w:rPr>
          <w:b w:val="0"/>
        </w:rPr>
        <w:t>建议大家应该去看巴利三藏和 Visuddhimagga (《清净之道》)。按照南传上座部佛教的传统，要判断一种禅法是否正确，应该阅读作为禅修指南的《清净道论》。因此，要修行直到证悟初果，就要依师、依传承。然而，想知道某位禅师的教法是不是符合佛陀的教导，判断的标准是巴利三藏和 Visuddhimagga (《清净之道》)。如果他们的教法与佛陀的教导相符，那么你就可以放心地一步一个脚印修行了。</w:t>
      </w:r>
    </w:p>
    <w:p>
      <w:r>
        <w:rPr>
          <w:b/>
        </w:rPr>
        <w:t>二、问2：在家人初学禅修，按怎样的次第去修？</w:t>
      </w:r>
    </w:p>
    <w:p>
      <w:r>
        <w:rPr>
          <w:b/>
        </w:rPr>
        <w:t>问 2: 请问尊者，在家人初学禅修，按怎样的次第去修？有什么指导禅修的书？每天修多长时间合适？</w:t>
      </w:r>
    </w:p>
    <w:p>
      <w:pPr>
        <w:ind w:left="170"/>
        <w:pBdr>
          <w:left w:val="single" w:sz="18" w:space="4" w:color="1E4620"/>
        </w:pBdr>
        <w:shd w:val="clear" w:fill="F2F5FA"/>
      </w:pPr>
      <w:r>
        <w:rPr>
          <w:b w:val="0"/>
        </w:rPr>
        <w:t>答：在家人要学习禅修，还是首先要持戒清净，持好五戒。五戒这个是基础，对于在家人来说，五戒很重要。五戒持好了之后，在平时多点抽时间，如果你修的是“入出息念”，那么你就每天都抽半个小时、一个小时、乃至一个半小时，尽你自己的可能。如果你自己的时间许可的话，你就把禅坐的时间规定为好像吃饭、睡觉那么重要。每天到了那个点儿你就禅修。</w:t>
      </w:r>
    </w:p>
    <w:p>
      <w:pPr>
        <w:ind w:left="170"/>
        <w:pBdr>
          <w:left w:val="single" w:sz="18" w:space="4" w:color="1E4620"/>
        </w:pBdr>
        <w:shd w:val="clear" w:fill="F2F5FA"/>
      </w:pPr>
      <w:r>
        <w:rPr>
          <w:b w:val="0"/>
        </w:rPr>
        <w:t>在这方面的指导书有很多，例如：《清净道论》《智慧之光》《如实知见》《上座部佛教修学入门》等等这些书籍，里面对修“入出息念”来说都有很好的指导。如果你修其他业处也好，在《清净道论》里面，几乎你现在所修的止观业处，《清净道论》里面都有。</w:t>
      </w:r>
    </w:p>
    <w:p>
      <w:r>
        <w:rPr>
          <w:b/>
        </w:rPr>
        <w:t>三、问5：凡夫在正法时期不能证悟涅槃怎么办？如何证得初果？（巴拉密）</w:t>
      </w:r>
    </w:p>
    <w:p>
      <w:r>
        <w:rPr>
          <w:b/>
        </w:rPr>
        <w:t>问5: 如果凡夫在正法时期不能证悟涅槃,在未来的无数次生死轮回中又不能遇到佛法,岂不是很危险?请问禅师:凡夫应该怎么办?</w:t>
      </w:r>
    </w:p>
    <w:p>
      <w:pPr>
        <w:ind w:left="170"/>
        <w:pBdr>
          <w:left w:val="single" w:sz="18" w:space="4" w:color="1E4620"/>
        </w:pBdr>
        <w:shd w:val="clear" w:fill="F2F5FA"/>
      </w:pPr>
      <w:r>
        <w:rPr>
          <w:b w:val="0"/>
        </w:rPr>
        <w:t>答：根据上座部佛教，我们是佛陀的弟子，现在还能遇到正法，就应该依照佛陀的教法禅修。我们最起码要在今年生证得初果，这样才能够拿到生死轮回的保险。为什么呢？初果，巴利语sotāpanna。sota意为流，āpanna为已经进入。所以，证初果者已经属于圣者，他决定只会升进，只会一生比一生投生到更殊胜的生命，最终完全断尽烦恼，这就是佛陀在经典中说的“决定趣向正觉”。因为初果圣者已经证入圣者之流，绝不会再堕落恶趣，所以叫做“不退堕法”，即决定不再堕入四恶道，不会再投生为饿鬼、畜生，或投生到地狱。也就是说，遇到正法最好是在今生证得初果，所以要依照佛陀的教法来修行，依照戒、定、慧来修行！</w:t>
      </w:r>
    </w:p>
    <w:p>
      <w:pPr>
        <w:ind w:left="170"/>
        <w:pBdr>
          <w:left w:val="single" w:sz="18" w:space="4" w:color="1E4620"/>
        </w:pBdr>
        <w:shd w:val="clear" w:fill="F2F5FA"/>
      </w:pPr>
      <w:r>
        <w:rPr>
          <w:b w:val="0"/>
        </w:rPr>
        <w:t>不过，退而求其次，还有后路。我们不要认为现在不能修行，或者不能在今生精进修行而自暴自弃。佛教有一句话说：“只要目标正确，修行方法正确，没有任何的精进会白费！”因为我们知道现在走的这条路通向哪里，只要朝着那个方向走，走多少算多少，可以肯定的是越走越近。所以，我们依照佛陀教导的戒、定、慧来禅修，每天禅修，并发愿早日断尽烦恼、证悟涅槃，这个就是巴拉密。</w:t>
      </w:r>
    </w:p>
    <w:p>
      <w:pPr>
        <w:ind w:left="170"/>
        <w:pBdr>
          <w:left w:val="single" w:sz="18" w:space="4" w:color="1E4620"/>
        </w:pBdr>
        <w:shd w:val="clear" w:fill="F2F5FA"/>
      </w:pPr>
      <w:r>
        <w:rPr>
          <w:b w:val="0"/>
        </w:rPr>
        <w:t>巴拉密是什么意思呢？巴拉密是巴利语pāramī的音译。它就好像我们所说的资本，佛教叫“资粮”，特指解脱的资粮、菩提的资粮。什么是菩提呢？就是觉悟。巴拉密是导向证悟涅槃、导向究竟解脱的资本、本钱。我们布施、持戒、禅修、听闻佛法、学习佛法、修行止观，并发愿将所做的这些善业成为证悟涅槃的助缘，就是巴拉密。</w:t>
      </w:r>
    </w:p>
    <w:p>
      <w:pPr>
        <w:ind w:left="170"/>
        <w:pBdr>
          <w:left w:val="single" w:sz="18" w:space="4" w:color="1E4620"/>
        </w:pBdr>
        <w:shd w:val="clear" w:fill="F2F5FA"/>
      </w:pPr>
      <w:r>
        <w:rPr>
          <w:b w:val="0"/>
        </w:rPr>
        <w:t>如果做善事的目的只是为了投生天界，或者下一世再做人，或者愿我布施能带来大财富，这样的善业夹杂着贪，夹杂着烦恼，不是巴拉密。如果我们发愿：“愿我布施、持戒、听闻佛法、禅修的功德，成为证悟涅槃的助缘！”涅槃是舍离贪、瞋、痴，不夹杂任何的贪、瞋、痴。所做的善行不和无明、渴爱相应，不被烦恼污染，这就叫巴拉密，这就是修行的道粮。这些修行的本钱可以一点一滴积累，只要是朝向解脱，我们所做的这些善业都不会白费。最怕的是我们知难而退，或者跌倒了自己不肯爬起来。所以不用担心，只要朝着正确的目标一点一滴地积累巴拉密，能做多少就做多少。有了明确的方向，有了正确的方法，剩下的就是我们的精进了！</w:t>
      </w:r>
    </w:p>
    <w:p>
      <w:pPr>
        <w:ind w:left="170"/>
        <w:pBdr>
          <w:left w:val="single" w:sz="18" w:space="4" w:color="1E4620"/>
        </w:pBdr>
        <w:shd w:val="clear" w:fill="F2F5FA"/>
      </w:pPr>
      <w:r>
        <w:rPr>
          <w:b/>
        </w:rPr>
        <w:t>【本周朗读段 · 结束】</w:t>
      </w:r>
      <w:r>
        <w:rPr>
          <w:b w:val="0"/>
        </w:rPr>
        <w:t>（以下为默读／选读／延伸内容，时间富余时再读）</w:t>
      </w:r>
    </w:p>
    <w:p>
      <w:r>
        <w:rPr>
          <w:b/>
        </w:rPr>
        <w:t>四、问7：在家众可不可以修证初果？</w:t>
      </w:r>
    </w:p>
    <w:p>
      <w:r>
        <w:rPr>
          <w:b/>
        </w:rPr>
        <w:t>问7：在家众可不可以修证初果？还是要发愿成为出家人才能证得初果、证悟涅槃？</w:t>
      </w:r>
    </w:p>
    <w:p>
      <w:pPr>
        <w:ind w:left="170"/>
        <w:pBdr>
          <w:left w:val="single" w:sz="18" w:space="4" w:color="1E4620"/>
        </w:pBdr>
        <w:shd w:val="clear" w:fill="F2F5FA"/>
      </w:pPr>
      <w:r>
        <w:rPr>
          <w:b w:val="0"/>
        </w:rPr>
        <w:t>答：对这个问题，答案是：一个在家人不仅可以证得初果，甚至还可以证得第三果！也就是说，一个在家人可以证得初果、第二果和第三果。初果是入流，已入圣道之流，第二果称为一来，第三果称为不来。佛陀在世的时候，有成千上万个在家人证得第一果、第二果、第三果。一个在家人也可以证得第四果（阿拉汉果），只是他必须在证得阿拉汉果的当天般涅槃或出家。</w:t>
      </w:r>
    </w:p>
    <w:p>
      <w:pPr>
        <w:ind w:left="170"/>
        <w:pBdr>
          <w:left w:val="single" w:sz="18" w:space="4" w:color="1E4620"/>
        </w:pBdr>
        <w:shd w:val="clear" w:fill="F2F5FA"/>
      </w:pPr>
      <w:r>
        <w:rPr>
          <w:b w:val="0"/>
        </w:rPr>
        <w:t>如果发愿成为出家人那会更好。因为身在俗家有很多事务，出家是专业的修行人。所以问题在于你想要做一个专业的修行人，还是业馀的修行人？在家人即使能投入再多的时间修行，但还是业馀的。为什么呢？好像我们在缅甸，除了托钵、清洁环境，每半个月的诵戒之外，其馀的时间用来做什么？用来禅修！帕奥禅林的比库没有其他的事务，除了托钵、吃饭、睡觉，完成戒律的义务之外，其他的时间都用来禅修，所以是专业。这样我们在时间上、身心上、精力上几乎都投入禅修。正因如此，要证悟初果、证悟涅槃就有很强的助缘、充足的条件。对于在家的生活是怎么样的，不用我说，你们比我更清楚！</w:t>
      </w:r>
    </w:p>
    <w:p>
      <w:r>
        <w:rPr>
          <w:b/>
        </w:rPr>
        <w:t>五、问33：证得初果要成就四不坏净，破疑结怎么理解？</w:t>
      </w:r>
    </w:p>
    <w:p>
      <w:pPr>
        <w:ind w:left="170"/>
        <w:pBdr>
          <w:left w:val="single" w:sz="18" w:space="4" w:color="1E4620"/>
        </w:pBdr>
        <w:shd w:val="clear" w:fill="F2F5FA"/>
      </w:pPr>
      <w:r>
        <w:rPr>
          <w:b w:val="0"/>
        </w:rPr>
        <w:t>答：真正一个人证果了，他的信必定具足，所以他不是相信自己能够证果，而是他确信自己已经证果，这个叫做信。一个没有证得初果的人，我们甚至不能够说他的信已经立于不坏，唯有一个证得初果的人才能说他的信已经绝对不能动摇了。尚未证果的人，他今生可能是个很虔诚的佛教徒，但他的下一生未必，所以他的信不能够住于不动，这是第一点。</w:t>
      </w:r>
    </w:p>
    <w:p>
      <w:pPr>
        <w:ind w:left="170"/>
        <w:pBdr>
          <w:left w:val="single" w:sz="18" w:space="4" w:color="1E4620"/>
        </w:pBdr>
        <w:shd w:val="clear" w:fill="F2F5FA"/>
      </w:pPr>
      <w:r>
        <w:rPr>
          <w:b w:val="0"/>
        </w:rPr>
        <w:t>第二点，在《金刚经》里面有以筏喻修行的说法，筏喻是什么意思呢？我们要过河，或者我们要渡过大江我们要坐船，有一个愚痴的人，他认为，反正我们这个船最终都要抛弃的，他在江中就把船毁了，结果他会怎么样？死掉！筏相当于佛法，我们的修行。我们在修行过程应当依照佛陀的教法，一旦一个人已经断尽烦恼了，他就不用再去执著于法，这个叫“法尚应舍，何况非法”。而不是说：我们还在生死轮回当中，就把法丢掉。所以要知道佛陀说法的对象，是那些已经断尽烦恼的圣者，是那些已经了知“生已尽，梵行已立，应作已作，再无后有”的阿拉汉，是对那些人说的。对于充满烦恼的生死凡夫，叫他去抛弃法，那他只能够在生死苦海里面继续流转、沉迷。</w:t>
      </w:r>
    </w:p>
    <w:p>
      <w:r>
        <w:rPr>
          <w:b/>
        </w:rPr>
        <w:t>六、问152：一个人要如何才能保证不退人身，一直都修行？（缘摄受智·小须陀洹）</w:t>
      </w:r>
    </w:p>
    <w:p>
      <w:pPr>
        <w:ind w:left="170"/>
        <w:pBdr>
          <w:left w:val="single" w:sz="18" w:space="4" w:color="1E4620"/>
        </w:pBdr>
        <w:shd w:val="clear" w:fill="F2F5FA"/>
      </w:pPr>
      <w:r>
        <w:rPr>
          <w:b w:val="0"/>
        </w:rPr>
        <w:t>答：如果在禅修的过程中，禅修者完成了十六种观智的第二个观智——缘摄受智，那么他在下一生，就不会失去人身。</w:t>
      </w:r>
    </w:p>
    <w:p>
      <w:pPr>
        <w:ind w:left="170"/>
        <w:pBdr>
          <w:left w:val="single" w:sz="18" w:space="4" w:color="1E4620"/>
        </w:pBdr>
        <w:shd w:val="clear" w:fill="F2F5FA"/>
      </w:pPr>
      <w:r>
        <w:rPr>
          <w:b w:val="0"/>
        </w:rPr>
        <w:t>当一位禅修者修名色限定智的时候，他已经能够照见所谓的人、我、众生、男人、女人，其实并没有一个所谓的“我”，并没有所谓的灵魂，所谓实质的东西，它只是一堆在不断生灭的名色法而已。他通过辨识名色法的相、味、现起、足处，证得名色限定智，这是第一个观智。</w:t>
      </w:r>
    </w:p>
    <w:p>
      <w:pPr>
        <w:ind w:left="170"/>
        <w:pBdr>
          <w:left w:val="single" w:sz="18" w:space="4" w:color="1E4620"/>
        </w:pBdr>
        <w:shd w:val="clear" w:fill="F2F5FA"/>
      </w:pPr>
      <w:r>
        <w:rPr>
          <w:b w:val="0"/>
        </w:rPr>
        <w:t>第二种观智是在名色限定智的基础上，再去查名色的因。我们现在说到的这一堆五蕴、这一堆身心、名色法，只是一堆果报五蕴。之所以是果报，那必定会有因，那因是什么呢？因，就是我们前世造的业。</w:t>
      </w:r>
    </w:p>
    <w:p>
      <w:pPr>
        <w:ind w:left="170"/>
        <w:pBdr>
          <w:left w:val="single" w:sz="18" w:space="4" w:color="1E4620"/>
        </w:pBdr>
        <w:shd w:val="clear" w:fill="F2F5FA"/>
      </w:pPr>
      <w:r>
        <w:rPr>
          <w:b w:val="0"/>
        </w:rPr>
        <w:t>没有业不会有果报，我们造了业，因缘成熟就会受果报。我们可以通过找因、缘起的方法，去查找我们过去造的什么业令我们现在投生为人。因为大家现在都是人,能够投生为人必定属于善的果报,善的果报是由善业造成的。我们过去生造的善业在前世临终的时候成熟,所以我们能够投生为人。过去生我们造了什么业呢?你是不是曾经到了寺庙里面,见了出家人很欢喜,所以今生可以成为出家人?是不是你当时布施,或者为出家人做了什么善事,在临终时你忆起这些善业或者你的善业成熟,所以你今生投生为人才能出家?这些都要靠你如实地去知见。我们可以突破今生和过去世之间的环节,去找去世的因。当你找到了过去因和今生果报的关系,你要去分辨过去因和现在果之间的因果关系,然后你再去找更前世的因,第二世、第三世,有时并不一定是我们过去生造的业今生成为人,也有可能是过去很久之前造的。我们就这样追查,大概追查几世之后,然后再继续追查后世。</w:t>
      </w:r>
    </w:p>
    <w:p>
      <w:pPr>
        <w:ind w:left="170"/>
        <w:pBdr>
          <w:left w:val="single" w:sz="18" w:space="4" w:color="1E4620"/>
        </w:pBdr>
        <w:shd w:val="clear" w:fill="F2F5FA"/>
      </w:pPr>
      <w:r>
        <w:rPr>
          <w:b w:val="0"/>
        </w:rPr>
        <w:t>总之，我们就是要连接过去世、今生和未来世，这三世的因果关系，过去世你有烦恼会造业，由于烦恼的支助，这种业成熟而带来了果报。如果今生我们不如理作意的话，我们会生起烦恼，烦恼又再去造业，这种业如果在我们临终成熟，又会带来下一世的结生，然后下一世就继续这样轮回下去。</w:t>
      </w:r>
    </w:p>
    <w:p>
      <w:pPr>
        <w:ind w:left="170"/>
        <w:pBdr>
          <w:left w:val="single" w:sz="18" w:space="4" w:color="1E4620"/>
        </w:pBdr>
        <w:shd w:val="clear" w:fill="F2F5FA"/>
      </w:pPr>
      <w:r>
        <w:rPr>
          <w:b w:val="0"/>
        </w:rPr>
        <w:t>当一位禅修者已经把握了三世的因缘、缘起的关系，他就证得了缘摄受智，也就是已经获得度疑清净。他就不会再有这样的怀疑，比如我是否有过去世，我从哪里来，我是否有未来世等等。</w:t>
      </w:r>
    </w:p>
    <w:p>
      <w:pPr>
        <w:ind w:left="170"/>
        <w:pBdr>
          <w:left w:val="single" w:sz="18" w:space="4" w:color="1E4620"/>
        </w:pBdr>
        <w:shd w:val="clear" w:fill="F2F5FA"/>
      </w:pPr>
      <w:r>
        <w:rPr>
          <w:b w:val="0"/>
        </w:rPr>
        <w:t>如果一个人已经证得名色限定智与缘摄受智，在这个阶段由于他暂时镇伏了邪见，就是执著于有我、有灵魂、有本体的这些邪见，而且他也已经暂时地去除了对三世、对因果法则的疑，这个时候他叫做小须陀洹，也就是小初果圣者。他还不是真正的，但他在下一生，已经不会失去人身。</w:t>
      </w:r>
    </w:p>
    <w:p>
      <w:r>
        <w:rPr>
          <w:b/>
        </w:rPr>
        <w:t>七、问61：所引导者与慧解脱</w:t>
      </w:r>
    </w:p>
    <w:p>
      <w:pPr>
        <w:ind w:left="170"/>
        <w:pBdr>
          <w:left w:val="single" w:sz="18" w:space="4" w:color="1E4620"/>
        </w:pBdr>
        <w:shd w:val="clear" w:fill="F2F5FA"/>
      </w:pPr>
      <w:r>
        <w:rPr>
          <w:b w:val="0"/>
        </w:rPr>
        <w:t>答：在听闻佛法的人当中可以分为四类：第一类是略开知者，第二类是广演知者，第三类是所引导者，第四类是文句为最者。</w:t>
      </w:r>
    </w:p>
    <w:p>
      <w:pPr>
        <w:ind w:left="170"/>
        <w:pBdr>
          <w:left w:val="single" w:sz="18" w:space="4" w:color="1E4620"/>
        </w:pBdr>
        <w:shd w:val="clear" w:fill="F2F5FA"/>
      </w:pPr>
      <w:r>
        <w:rPr>
          <w:b w:val="0"/>
        </w:rPr>
        <w:t>第一类人略开知者就是：他只是透过听闻佛陀说简短开示，乃至只是一首四句的偈诵，就能证悟圣道圣果，这称为略开知者。</w:t>
      </w:r>
    </w:p>
    <w:p>
      <w:pPr>
        <w:ind w:left="170"/>
        <w:pBdr>
          <w:left w:val="single" w:sz="18" w:space="4" w:color="1E4620"/>
        </w:pBdr>
        <w:shd w:val="clear" w:fill="F2F5FA"/>
      </w:pPr>
      <w:r>
        <w:rPr>
          <w:b w:val="0"/>
        </w:rPr>
        <w:t>第二类广演知者就是：这一类人必须听闻佛陀所讲的详尽开示，才能证悟。例如我们在经典里面看到，当佛陀说完一篇经之后，当时的听众证悟圣道圣果，这称为广演知者。</w:t>
      </w:r>
    </w:p>
    <w:p>
      <w:pPr>
        <w:ind w:left="170"/>
        <w:pBdr>
          <w:left w:val="single" w:sz="18" w:space="4" w:color="1E4620"/>
        </w:pBdr>
        <w:shd w:val="clear" w:fill="F2F5FA"/>
      </w:pPr>
      <w:r>
        <w:rPr>
          <w:b w:val="0"/>
        </w:rPr>
        <w:t>第三类所引导者就是：这一类人他不能只是透过听闻，还必须要有人引导他很有系统地修行止观，才能够证悟。</w:t>
      </w:r>
    </w:p>
    <w:p>
      <w:pPr>
        <w:ind w:left="170"/>
        <w:pBdr>
          <w:left w:val="single" w:sz="18" w:space="4" w:color="1E4620"/>
        </w:pBdr>
        <w:shd w:val="clear" w:fill="F2F5FA"/>
      </w:pPr>
      <w:r>
        <w:rPr>
          <w:b w:val="0"/>
        </w:rPr>
        <w:t>第四类是文句为最者。这类人不可能在今生证悟圣道圣果，即使再精进也不行。但是，他今生的精进可以使他在下辈子，或者说在未来的轮回当中证悟涅槃。</w:t>
      </w:r>
    </w:p>
    <w:p>
      <w:pPr>
        <w:ind w:left="170"/>
        <w:pBdr>
          <w:left w:val="single" w:sz="18" w:space="4" w:color="1E4620"/>
        </w:pBdr>
        <w:shd w:val="clear" w:fill="F2F5FA"/>
      </w:pPr>
      <w:r>
        <w:rPr>
          <w:b w:val="0"/>
        </w:rPr>
        <w:t>现在这个时代已经不可能有前面两种人，也就是不可能再有透过听闻就可以证悟圣道圣果了。现在的人想要证悟圣道圣果、要现证涅槃，必须要很有系统地、很有次第地修行，修行戒定慧，修行止观。</w:t>
      </w:r>
    </w:p>
    <w:p>
      <w:pPr>
        <w:ind w:left="170"/>
        <w:pBdr>
          <w:left w:val="single" w:sz="18" w:space="4" w:color="1E4620"/>
        </w:pBdr>
        <w:shd w:val="clear" w:fill="F2F5FA"/>
      </w:pPr>
      <w:r>
        <w:rPr>
          <w:b w:val="0"/>
        </w:rPr>
        <w:t>而对于慧解脱来说，有些人认为慧解脱是不用修定的，这个是错误的，可以很肯定是错误的。</w:t>
      </w:r>
    </w:p>
    <w:p>
      <w:pPr>
        <w:ind w:left="170"/>
        <w:pBdr>
          <w:left w:val="single" w:sz="18" w:space="4" w:color="1E4620"/>
        </w:pBdr>
        <w:shd w:val="clear" w:fill="F2F5FA"/>
      </w:pPr>
      <w:r>
        <w:rPr>
          <w:b w:val="0"/>
        </w:rPr>
        <w:t>“慧解脱”的巴利语是 paññävimutti。有五种慧解脱者：第一种是没有证得禅那的修行者，这种人称为纯观行者(suddhavipassanāyānika)，或者称为乾观行者(sukkhavipassaka)；第二类是证得了初禅的禅修者；第三类是证得第二禅的；第四类是证得第三禅的；第五类是证得第四禅的。也就是经典里面是这样定义“慧解脱”的：只要还没有能力证得无色界定，而证悟涅槃的修行人称为“慧解脱”。因此就有五种：一种就是一个人培养定力达到近行定之后，再转修观的，这一类人由于他的观智没有得到禅那的滋润，所以称为乾观行者；还有就是后面的四类，即分别证得色界的初、二、三、四禅，再转修观的。只要他还没有能力证得无色界定，这种人在证阿拉汉的时候都称为“慧解脱”。</w:t>
      </w:r>
    </w:p>
    <w:p>
      <w:pPr>
        <w:ind w:left="170"/>
        <w:pBdr>
          <w:left w:val="single" w:sz="18" w:space="4" w:color="1E4620"/>
        </w:pBdr>
        <w:shd w:val="clear" w:fill="F2F5FA"/>
      </w:pPr>
      <w:r>
        <w:rPr>
          <w:b/>
        </w:rPr>
        <w:t>说明</w:t>
      </w:r>
      <w:r>
        <w:rPr>
          <w:b w:val="0"/>
        </w:rPr>
        <w:t>：上引七问均为《4 佛法问答 - 禅修 确认稿==.pdf》中原文</w:t>
      </w:r>
      <w:r>
        <w:rPr>
          <w:b/>
        </w:rPr>
        <w:t>逐字照录</w:t>
      </w:r>
      <w:r>
        <w:rPr>
          <w:b w:val="0"/>
        </w:rPr>
        <w:t>，未作改写；文中括号、巴利语拼写、异体字均保持原貌。[generated, not original text]</w:t>
      </w:r>
    </w:p>
    <w:p>
      <w:r>
        <w:rPr>
          <w:b/>
        </w:rPr>
        <w:t>材料③</w:t>
      </w:r>
      <w:r>
        <w:rPr>
          <w:b w:val="0"/>
        </w:rPr>
        <w:t>《上座部佛教與止觀》（pdf，现证圣果为目标·戒定慧次第）</w:t>
      </w:r>
    </w:p>
    <w:p>
      <w:pPr>
        <w:pStyle w:val="ListBullet"/>
      </w:pPr>
      <w:r>
        <w:rPr>
          <w:b w:val="0"/>
        </w:rPr>
        <w:t>文件类型：pdf（讲记·上座部佛教概况）</w:t>
      </w:r>
    </w:p>
    <w:p>
      <w:pPr>
        <w:pStyle w:val="ListBullet"/>
      </w:pPr>
      <w:r>
        <w:rPr>
          <w:b w:val="0"/>
        </w:rPr>
        <w:t>知识库出处：古源尊者开示及上座部佛教资料</w:t>
      </w:r>
    </w:p>
    <w:p>
      <w:pPr>
        <w:pStyle w:val="ListBullet"/>
      </w:pPr>
      <w:r>
        <w:rPr>
          <w:b w:val="0"/>
        </w:rPr>
        <w:t>media_id：pdf_d0dd1c0cd17209afe241ece24bf6b7b4_dfa4934c37d0c1e4839e94cc44d061377439961422831605</w:t>
      </w:r>
    </w:p>
    <w:p>
      <w:pPr>
        <w:pStyle w:val="ListBullet"/>
      </w:pPr>
      <w:r>
        <w:rPr>
          <w:b w:val="0"/>
        </w:rPr>
        <w:t>打开方式：ima知识库搜索「上座部佛教與止觀」</w:t>
      </w:r>
    </w:p>
    <w:p>
      <w:pPr>
        <w:pStyle w:val="ListBullet"/>
      </w:pPr>
      <w:r>
        <w:rPr>
          <w:b w:val="0"/>
        </w:rPr>
        <w:t>说明：</w:t>
      </w:r>
      <w:r>
        <w:rPr>
          <w:b/>
        </w:rPr>
        <w:t>本系列跨周件</w:t>
      </w:r>
      <w:r>
        <w:rPr>
          <w:b w:val="0"/>
        </w:rPr>
        <w:t xml:space="preserve">（W1/W3/W4/W8 共用，按章节拆分）。本讲 W1 取「上座部佛教概况 · 4 以现证圣果为禅修目标」与「上座部佛教之特点 · 3 以戒定慧为禅修次第」两节；W8 取「八圣道／止观次第」章节。本 id </w:t>
      </w:r>
      <w:r>
        <w:rPr>
          <w:b/>
        </w:rPr>
        <w:t>未见于</w:t>
      </w:r>
      <w:r>
        <w:rPr>
          <w:b w:val="0"/>
        </w:rPr>
        <w:t>《_禁用清单_读书会01-19已用media_id.txt》（完整 id grep -F 0 命中）。知识库提取返回带 [generated, not original text] 标注，照常使用并保留该标注。</w:t>
      </w:r>
    </w:p>
    <w:p>
      <w:r>
        <w:rPr>
          <w:b/>
        </w:rPr>
        <w:t>一、以现证圣果为禅修目标（上座部佛教概况 · 4）</w:t>
      </w:r>
    </w:p>
    <w:p>
      <w:pPr>
        <w:ind w:left="170"/>
        <w:pBdr>
          <w:left w:val="single" w:sz="18" w:space="4" w:color="1E4620"/>
        </w:pBdr>
        <w:shd w:val="clear" w:fill="F2F5FA"/>
      </w:pPr>
      <w:r>
        <w:rPr>
          <w:b w:val="0"/>
        </w:rPr>
        <w:t>虽然佛陀的教法可以依其流变而分为正法、像法与末法三个时期，但这主要还是指在印度本土的历史发展情形。根据上座部佛教，现在仍然属于正法时期，现在仍然能够通过实践导师之教而断除烦恼、证悟涅槃，甚至还能证悟「三明阿拉汉」(tevijjā arahata)$^{14}$。如果认为现在已经是不能再证悟道果的时期之观点，被认为是造成「法障」(Dhammaantarāyika)的邪见。只要三藏圣典仍然存在于世间，只要佛弟子们仍然能够真正地实践佛陀的教法，正法时期就会继续存在！</w:t>
      </w:r>
    </w:p>
    <w:p>
      <w:pPr>
        <w:ind w:left="170"/>
        <w:pBdr>
          <w:left w:val="single" w:sz="18" w:space="4" w:color="1E4620"/>
        </w:pBdr>
        <w:shd w:val="clear" w:fill="F2F5FA"/>
      </w:pPr>
      <w:r>
        <w:rPr>
          <w:b w:val="0"/>
        </w:rPr>
        <w:t>在《大般涅槃经》中世尊就很明确地说过：</w:t>
      </w:r>
    </w:p>
    <w:p>
      <w:pPr>
        <w:ind w:left="170"/>
        <w:pBdr>
          <w:left w:val="single" w:sz="18" w:space="4" w:color="1E4620"/>
        </w:pBdr>
        <w:shd w:val="clear" w:fill="F2F5FA"/>
      </w:pPr>
      <w:r>
        <w:rPr>
          <w:b w:val="0"/>
        </w:rPr>
        <w:t>“Ime ca, Subhadda, bhikkhū sammā vihareyyuņ, asuño loko arahantehi assā’ti.”</w:t>
      </w:r>
    </w:p>
    <w:p>
      <w:pPr>
        <w:ind w:left="170"/>
        <w:pBdr>
          <w:left w:val="single" w:sz="18" w:space="4" w:color="1E4620"/>
        </w:pBdr>
        <w:shd w:val="clear" w:fill="F2F5FA"/>
      </w:pPr>
      <w:r>
        <w:rPr>
          <w:b w:val="0"/>
        </w:rPr>
        <w:t>「苏跋达，于此，只要比库们正确地安住，则世间将不空缺阿拉汉！」</w:t>
      </w:r>
    </w:p>
    <w:p>
      <w:pPr>
        <w:ind w:left="170"/>
        <w:pBdr>
          <w:left w:val="single" w:sz="18" w:space="4" w:color="1E4620"/>
        </w:pBdr>
        <w:shd w:val="clear" w:fill="F2F5FA"/>
      </w:pPr>
      <w:r>
        <w:rPr>
          <w:b w:val="0"/>
        </w:rPr>
        <w:t>依据业果法则，造作善业能造成善趣的结生，并招感乐之果报；造作不善业能导致投生于恶趣，并带来苦果。只要导致生死流转的烦恼还没有被根除，就还会继续造业，并将随著所造作的善业或不善业继续投生、继续轮回。</w:t>
      </w:r>
    </w:p>
    <w:p>
      <w:pPr>
        <w:ind w:left="170"/>
        <w:pBdr>
          <w:left w:val="single" w:sz="18" w:space="4" w:color="1E4620"/>
        </w:pBdr>
        <w:shd w:val="clear" w:fill="F2F5FA"/>
      </w:pPr>
      <w:r>
        <w:rPr>
          <w:b w:val="0"/>
        </w:rPr>
        <w:t>如果想要解脱痛苦、止息轮回就必须修行。修行的方法包括布施、持戒、修习止观等。然而，唯有修行观慧直至证悟圣道果，才能断除烦恼、出离生死轮回。为什么呢？因为布施、持戒等虽然属于善业，但是却不能断除烦恼，只能造成投生到人界或欲界天趣。如果禅修者修习定而达到禅那，而且能够将禅那维持到临死那一刻，他将能够投生于梵天界。所有这一切，都是依照业果法则而发生的。能够达到禅那并维持到死亡时刻固然很好，但是禅那只能够镇伏烦恼，仍然不能拔除烦恼之根。至于其他的善业，则是更加的不保险。大多数的情况是：尽管布施、持戒等善业能够导致投生到善趣，然而，由于临死时的不如理作意，恶业也可能会超越善业，而造成投生到恶趣。</w:t>
      </w:r>
    </w:p>
    <w:p>
      <w:pPr>
        <w:ind w:left="170"/>
        <w:pBdr>
          <w:left w:val="single" w:sz="18" w:space="4" w:color="1E4620"/>
        </w:pBdr>
        <w:shd w:val="clear" w:fill="F2F5FA"/>
      </w:pPr>
      <w:r>
        <w:rPr>
          <w:b w:val="0"/>
        </w:rPr>
        <w:t>根据上座部佛教，佛陀出现于世间的目的乃是为了令众生解脱痛苦、止息轮回、导向寂止——涅槃。佛陀说：</w:t>
      </w:r>
    </w:p>
    <w:p>
      <w:pPr>
        <w:ind w:left="170"/>
        <w:pBdr>
          <w:left w:val="single" w:sz="18" w:space="4" w:color="1E4620"/>
        </w:pBdr>
        <w:shd w:val="clear" w:fill="F2F5FA"/>
      </w:pPr>
      <w:r>
        <w:rPr>
          <w:b w:val="0"/>
        </w:rPr>
        <w:t>“Seyyathāpi, bhikkhave, mahāsamuddo ekaraso loņaraso. Evameva kho, bhikkhave, ayam dhammavinayo ekaraso vimuttiraso.”</w:t>
      </w:r>
    </w:p>
    <w:p>
      <w:pPr>
        <w:ind w:left="170"/>
        <w:pBdr>
          <w:left w:val="single" w:sz="18" w:space="4" w:color="1E4620"/>
        </w:pBdr>
        <w:shd w:val="clear" w:fill="F2F5FA"/>
      </w:pPr>
      <w:r>
        <w:rPr>
          <w:b w:val="0"/>
        </w:rPr>
        <w:t>「诸比库，犹如大海唯有一味，即咸味；正是如此，诸比库，此法、律唯有一味，即解脱味$^{15}$。」（《律藏·遮止说戒篇》《増支部·第8集·伍波萨他经》《自说·伍波萨他经》）</w:t>
      </w:r>
    </w:p>
    <w:p>
      <w:pPr>
        <w:ind w:left="170"/>
        <w:pBdr>
          <w:left w:val="single" w:sz="18" w:space="4" w:color="1E4620"/>
        </w:pBdr>
        <w:shd w:val="clear" w:fill="F2F5FA"/>
      </w:pPr>
      <w:r>
        <w:rPr>
          <w:b w:val="0"/>
        </w:rPr>
        <w:t>佛陀也曾经明确地教导大弟子伍巴离 (Upāli, 优婆离) 尊者说：</w:t>
      </w:r>
    </w:p>
    <w:p>
      <w:pPr>
        <w:ind w:left="170"/>
        <w:pBdr>
          <w:left w:val="single" w:sz="18" w:space="4" w:color="1E4620"/>
        </w:pBdr>
        <w:shd w:val="clear" w:fill="F2F5FA"/>
      </w:pPr>
      <w:r>
        <w:rPr>
          <w:b w:val="0"/>
        </w:rPr>
        <w:t>「伍巴离，对于某些法，如果你知道：『这些法并非导向完全厌离、离欲、灭尽、寂止、胜智、正觉、涅槃。』伍巴离，你就可以肯定地受持：『这是非法，这是非律，这不是导师的言教。』」</w:t>
      </w:r>
    </w:p>
    <w:p>
      <w:pPr>
        <w:ind w:left="170"/>
        <w:pBdr>
          <w:left w:val="single" w:sz="18" w:space="4" w:color="1E4620"/>
        </w:pBdr>
        <w:shd w:val="clear" w:fill="F2F5FA"/>
      </w:pPr>
      <w:r>
        <w:rPr>
          <w:b w:val="0"/>
        </w:rPr>
        <w:t>伍巴离，对于某些法，如果你知道：『这些法导向完全厌离、离欲、灭尽、寂止、胜智、正觉、涅槃。』伍巴离，你就可以肯定地受持：『这是法，这是律，这是导师的言教。』』（《増支部·第七集·导师言教经》）</w:t>
      </w:r>
    </w:p>
    <w:p>
      <w:pPr>
        <w:ind w:left="170"/>
        <w:pBdr>
          <w:left w:val="single" w:sz="18" w:space="4" w:color="1E4620"/>
        </w:pBdr>
        <w:shd w:val="clear" w:fill="F2F5FA"/>
      </w:pPr>
      <w:r>
        <w:rPr>
          <w:b w:val="0"/>
        </w:rPr>
        <w:t>因此，我们可以清楚地明白，佛陀教法的特点是导向解脱，导向寂止，导向正觉。同样，作为佛陀的弟子，我们就必须依循佛陀的教导，精进修行，以期达到断除烦恼、解脱生死、止息轮回、导向寂灭——涅槃。</w:t>
      </w:r>
    </w:p>
    <w:p>
      <w:pPr>
        <w:ind w:left="170"/>
        <w:pBdr>
          <w:left w:val="single" w:sz="18" w:space="4" w:color="1E4620"/>
        </w:pBdr>
        <w:shd w:val="clear" w:fill="F2F5FA"/>
      </w:pPr>
      <w:r>
        <w:rPr>
          <w:b w:val="0"/>
        </w:rPr>
        <w:t>对于禅修者来说，他最低限度必须在今生今世证悟初果（入流果），如此才可以说是拿到了解脱生死轮回的保险。初果圣者不会再退转回凡夫的境界，而只会不断前进；而且，无论他们投生至何处，都不会再堕落到恶趣，而只会不断地投生至更高的生命界，直到彻底止息生死、证趣无余依涅槃。</w:t>
      </w:r>
    </w:p>
    <w:p>
      <w:pPr>
        <w:ind w:left="170"/>
        <w:pBdr>
          <w:left w:val="single" w:sz="18" w:space="4" w:color="1E4620"/>
        </w:pBdr>
        <w:shd w:val="clear" w:fill="F2F5FA"/>
      </w:pPr>
      <w:r>
        <w:rPr>
          <w:b w:val="0"/>
        </w:rPr>
        <w:t>佛陀的教法是以人为本的。所谓「人身难得，佛法难闻」，就是要求我们应当好好地珍惜来之不易的人身，珍惜生命，精进地修持万劫难闻的殊胜佛法，乃至断除烦恼、现证涅槃。佛法绝非「等死」的教导，解脱也不会在死亡的那一刻自动实现。如果出家、修行只是为了等死，那只会浪费生命、糟蹋人身，辜负佛陀的慈悲教导。</w:t>
      </w:r>
    </w:p>
    <w:p>
      <w:pPr>
        <w:ind w:left="170"/>
        <w:pBdr>
          <w:left w:val="single" w:sz="18" w:space="4" w:color="1E4620"/>
        </w:pBdr>
        <w:shd w:val="clear" w:fill="F2F5FA"/>
      </w:pPr>
      <w:r>
        <w:rPr>
          <w:b w:val="0"/>
        </w:rPr>
        <w:t>正因为上座部佛教遵照佛陀以及当时声闻圣弟子们所教导的正法、律修学与禅修，以期在今生今世现证寂静涅槃为主要奋门目标，所以上座部佛教在传统上是以所谓的「声闻乘佛教」或「解脱道」$^{16}$为主流的。</w:t>
      </w:r>
    </w:p>
    <w:p>
      <w:pPr>
        <w:ind w:left="170"/>
        <w:pBdr>
          <w:left w:val="single" w:sz="18" w:space="4" w:color="1E4620"/>
        </w:pBdr>
        <w:shd w:val="clear" w:fill="F2F5FA"/>
      </w:pPr>
      <w:r>
        <w:rPr>
          <w:b w:val="0"/>
        </w:rPr>
        <w:t>「声闻」，巴利语sāvaka的直译，意为「弟子」，即亲自听闻佛陀音声言教的弟子，或者说是佛陀的亲传弟子。在严格意义上，只有那些已经证悟道果的圣弟子，即四双八辈圣者才有资格称为声闻弟子。不过，在广义上的「声闻弟子」，也可以泛指一切遵照世尊所教导的正法、律修行乃至证果的弟子，这就包括实践佛陀教法的一切圣凡弟子。</w:t>
      </w:r>
    </w:p>
    <w:p>
      <w:r>
        <w:rPr>
          <w:b/>
        </w:rPr>
        <w:t>二、以戒定慧为禅修次第（上座部佛教之特点 · 3）</w:t>
      </w:r>
    </w:p>
    <w:p>
      <w:pPr>
        <w:ind w:left="170"/>
        <w:pBdr>
          <w:left w:val="single" w:sz="18" w:space="4" w:color="1E4620"/>
        </w:pBdr>
        <w:shd w:val="clear" w:fill="F2F5FA"/>
      </w:pPr>
      <w:r>
        <w:rPr>
          <w:b w:val="0"/>
        </w:rPr>
        <w:t>佛陀认为，包括祭祀、祈祷、火供、念咒等的仪式，以及断食、烧身、自残一类的苦行，皆属于「戒禁取」，并不能断除烦恼，也不能解脱生死。因此，佛陀在世时，僧团并不注重仪式，也没有诸如唱诵、念咒之类的修行方法。最接近于仪式的行为，也许应该是比库僧团所举行的甘马了。然而，凡是学过律者都知道甘马并不是仪式，它只是僧团内部的一种民主表决会议。上座部佛教的修行特色是传承佛法、守护戒律、保持正念、修习禅定以及培育观智。当然，在现今南传上座部教区内，也有诸如祝圣水、祝护符、系圣线之类的仪式，但那只是佛教在流传过程中受到古婆罗门教残余风俗、当地民间信仰及鬼神崇拜等因素影响的产物，并不属于严格意义的上座部佛教。</w:t>
      </w:r>
    </w:p>
    <w:p>
      <w:pPr>
        <w:ind w:left="170"/>
        <w:pBdr>
          <w:left w:val="single" w:sz="18" w:space="4" w:color="1E4620"/>
        </w:pBdr>
        <w:shd w:val="clear" w:fill="F2F5FA"/>
      </w:pPr>
      <w:r>
        <w:rPr>
          <w:b w:val="0"/>
        </w:rPr>
        <w:t>根据上座部佛教，要成为一名比库首先应当尊重戒律。正因如此,在上座部佛教国家,至今依然能够看到按照佛陀当年所制定的行为规范过著刹除须发、三衣一钵、托钵乞食、半月诵戒、雨季安居、不持金钱等等如法如律生活的比库僧团,使我们仍然能够亲切地感受到最接近于两千六百年前佛陀在世时佛教僧团简单朴素的修行生活。这种特异的文化现象和历史现象,的确令我们感慨万千。</w:t>
      </w:r>
    </w:p>
    <w:p>
      <w:pPr>
        <w:ind w:left="170"/>
        <w:pBdr>
          <w:left w:val="single" w:sz="18" w:space="4" w:color="1E4620"/>
        </w:pBdr>
        <w:shd w:val="clear" w:fill="F2F5FA"/>
      </w:pPr>
      <w:r>
        <w:rPr>
          <w:b w:val="0"/>
        </w:rPr>
        <w:t>于此举一个上座部佛教僧人守护戒律的例子：在缅甸东固王朝末期，缅甸僧团内部因为穿著袈裟的问题引起一场激烈的争论。1708年，敦那村(Tunna)有个名叫谷那阿毗朗咖拉(Guṇābhilaṇkara)的长老规定沙马内拉在进入村落时可以偏袒右肩，被称为「偏袒派」(Ekaṇšika)。部分比库指出僧人在进入村落时必须披覆双肩，这派僧人称为「披覆派」(Pārupana)。两派相持不下，争论持续了二十四年，国王礼请四位博学长老进行调解也得不到解决。贡榜王朝建立之后，这场争论又闹到阿劳普耶王(Alaung Paya, 西元1752~1760年在位)那里。国王支持偏袒派，命令僧人必须偏袒右肩披著袈裟。有饱学长老年尼王音(Munindaghosa)等两位上座不从王命，对佛发誓：宁舍身命，护持佛陀戒法，尽形寿不舍弃。结果遭国王驱逐出境。1783年，钵多普耶王(Bodawpaya, 西元1782~1819年)在位时，披覆派又引经据典，驳斥偏袒派并获得胜利。钵多普耶王下诏全国：比库一律不得偏袒右肩入聚落。这场前后相持了七十五年之久的「著衣之争」终于宣告结束。</w:t>
      </w:r>
    </w:p>
    <w:p>
      <w:pPr>
        <w:ind w:left="170"/>
        <w:pBdr>
          <w:left w:val="single" w:sz="18" w:space="4" w:color="1E4620"/>
        </w:pBdr>
        <w:shd w:val="clear" w:fill="F2F5FA"/>
      </w:pPr>
      <w:r>
        <w:rPr>
          <w:b w:val="0"/>
        </w:rPr>
        <w:t>根据比库学处的众学法(sekhiyā dhamma): 僧人在进入俗人住区时必须披覆整齐,即通披袈裟,以示威仪庄严;而在礼敬佛陀和上座比库时,则必须偏袒右肩,以表恭敬尊重。从「著衣之争」一例可以看出南传上座部僧人注重戒律的严谨作风。</w:t>
      </w:r>
    </w:p>
    <w:p>
      <w:pPr>
        <w:ind w:left="170"/>
        <w:pBdr>
          <w:left w:val="single" w:sz="18" w:space="4" w:color="1E4620"/>
        </w:pBdr>
        <w:shd w:val="clear" w:fill="F2F5FA"/>
      </w:pPr>
      <w:r>
        <w:rPr>
          <w:b w:val="0"/>
        </w:rPr>
        <w:t>正如佛陀在提及持戒时经常如此教导说:‘Sampannasīlā, bhikkhave, viharatha sampannapāṭimokkhā, pāṭimokkhasaṃvarasaṃvutā viharatha, ācāragocarasampannā, aṇumattesu vajjesubhayadassāvī, samādāya sikkhatisikkhāpadesu.’</w:t>
      </w:r>
    </w:p>
    <w:p>
      <w:pPr>
        <w:ind w:left="170"/>
        <w:pBdr>
          <w:left w:val="single" w:sz="18" w:space="4" w:color="1E4620"/>
        </w:pBdr>
        <w:shd w:val="clear" w:fill="F2F5FA"/>
      </w:pPr>
      <w:r>
        <w:rPr>
          <w:b w:val="0"/>
        </w:rPr>
        <w:t>「诸比库，应当具足戒与具足巴帝摩卡而住！应以巴帝摩卡律仪防护而住，正行与行处具足，于微细的罪过也见到危险。受持学习于诸学处！」</w:t>
      </w:r>
    </w:p>
    <w:p>
      <w:pPr>
        <w:ind w:left="170"/>
        <w:pBdr>
          <w:left w:val="single" w:sz="18" w:space="4" w:color="1E4620"/>
        </w:pBdr>
        <w:shd w:val="clear" w:fill="F2F5FA"/>
      </w:pPr>
      <w:r>
        <w:rPr>
          <w:b w:val="0"/>
        </w:rPr>
        <w:t>在律藏的义注《普端严》(Samantapāsādikā)中也说: "Vinayo nāma Buddhasāsanassa āyu, Vinaye thite Sāsanaṃ thitam hoti."</w:t>
      </w:r>
    </w:p>
    <w:p>
      <w:pPr>
        <w:ind w:left="170"/>
        <w:pBdr>
          <w:left w:val="single" w:sz="18" w:space="4" w:color="1E4620"/>
        </w:pBdr>
        <w:shd w:val="clear" w:fill="F2F5FA"/>
      </w:pPr>
      <w:r>
        <w:rPr>
          <w:b w:val="0"/>
        </w:rPr>
        <w:t>「律为佛教之寿命，律住立时教乃住。」</w:t>
      </w:r>
    </w:p>
    <w:p>
      <w:pPr>
        <w:ind w:left="170"/>
        <w:pBdr>
          <w:left w:val="single" w:sz="18" w:space="4" w:color="1E4620"/>
        </w:pBdr>
        <w:shd w:val="clear" w:fill="F2F5FA"/>
      </w:pPr>
      <w:r>
        <w:rPr>
          <w:b w:val="0"/>
        </w:rPr>
        <w:t>在现代物质文明高度发达的今天，南传上座部比库们仍然过著托钵乞食、不非时食、半月诵戒、雨季安居、行自恣法、作咖提那衣等简单朴素的原始佛教乞食制生活，这不正是他们视戒律如生命的修学态度之结果吗？</w:t>
      </w:r>
    </w:p>
    <w:p>
      <w:pPr>
        <w:ind w:left="170"/>
        <w:pBdr>
          <w:left w:val="single" w:sz="18" w:space="4" w:color="1E4620"/>
        </w:pBdr>
        <w:shd w:val="clear" w:fill="F2F5FA"/>
      </w:pPr>
      <w:r>
        <w:rPr>
          <w:b w:val="0"/>
        </w:rPr>
        <w:t>然而，上座部佛教的修行特色并不仅仅在于严持戒律，持戒严谨只是上座部佛教的表相而已。上座部佛教至今仍传承著一套完整系统的止观禅修次第，禅修者能够依据止观禅修，亦即在戒清净的基础上修习禅定，培育定力之后再修习观慧，乃至断除烦恼，解脱生死，现证涅槃。关于这一点，我们将在下一部分再行讨论。</w:t>
      </w:r>
    </w:p>
    <w:p>
      <w:pPr>
        <w:ind w:left="170"/>
        <w:pBdr>
          <w:left w:val="single" w:sz="18" w:space="4" w:color="1E4620"/>
        </w:pBdr>
        <w:shd w:val="clear" w:fill="F2F5FA"/>
      </w:pPr>
      <w:r>
        <w:rPr>
          <w:b/>
        </w:rPr>
        <w:t>说明</w:t>
      </w:r>
      <w:r>
        <w:rPr>
          <w:b w:val="0"/>
        </w:rPr>
        <w:t>：上引两节为《上座部佛教與止觀.pdf》中原文</w:t>
      </w:r>
      <w:r>
        <w:rPr>
          <w:b/>
        </w:rPr>
        <w:t>逐字照录</w:t>
      </w:r>
      <w:r>
        <w:rPr>
          <w:b w:val="0"/>
        </w:rPr>
        <w:t>；原文「以现证圣果为禅修目标」之后紧接第5小节「以说法利生来化导有情」，本周</w:t>
      </w:r>
      <w:r>
        <w:rPr>
          <w:b/>
        </w:rPr>
        <w:t>未照录</w:t>
      </w:r>
      <w:r>
        <w:rPr>
          <w:b w:val="0"/>
        </w:rPr>
        <w:t>其余小节。原文个别用字及残缺脚注序号均照录未改；PDF 中图表页无法提取处如实注明缺口。[generated, not original text]</w:t>
      </w:r>
    </w:p>
    <w:p>
      <w:r>
        <w:rPr>
          <w:b/>
          <w:color w:val="1E4620"/>
          <w:sz w:val="26"/>
        </w:rPr>
        <w:t>💬 第一轮分享</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r>
        <w:rPr>
          <w:b/>
        </w:rPr>
        <w:t>不追问「你证到哪一果」</w:t>
      </w:r>
      <w:r>
        <w:rPr>
          <w:b w:val="0"/>
        </w:rPr>
        <w:t>。</w:t>
      </w:r>
    </w:p>
    <w:p>
      <w:r>
        <w:rPr>
          <w:b/>
        </w:rPr>
        <w:t>起手问题（三选一，先举手的先说）</w:t>
      </w:r>
      <w:r>
        <w:rPr>
          <w:b w:val="0"/>
        </w:rPr>
        <w:t>：</w:t>
      </w:r>
    </w:p>
    <w:p>
      <w:pPr>
        <w:pStyle w:val="ListNumber"/>
      </w:pPr>
      <w:r>
        <w:rPr>
          <w:b/>
        </w:rPr>
        <w:t>「圣者」这两个字，在你过去的印象里是什么？</w:t>
      </w:r>
      <w:r>
        <w:rPr>
          <w:b w:val="0"/>
        </w:rPr>
        <w:t xml:space="preserve"> 是传说中的高人？某种遥不可及的境界？还是别的什么？（请用一两句话说你</w:t>
      </w:r>
      <w:r>
        <w:rPr>
          <w:b/>
        </w:rPr>
        <w:t>原本</w:t>
      </w:r>
      <w:r>
        <w:rPr>
          <w:b w:val="0"/>
        </w:rPr>
        <w:t>的理解。）</w:t>
      </w:r>
    </w:p>
    <w:p>
      <w:pPr>
        <w:pStyle w:val="ListNumber"/>
      </w:pPr>
      <w:r>
        <w:rPr>
          <w:b/>
        </w:rPr>
        <w:t>听到「十结」——欲贪、瞋恚、慢、见、疑……你最先在自己身上认出的，是哪一「结」？</w:t>
      </w:r>
      <w:r>
        <w:rPr>
          <w:b w:val="0"/>
        </w:rPr>
        <w:t xml:space="preserve"> 只说你自己的，不评价任何人。</w:t>
      </w:r>
    </w:p>
    <w:p>
      <w:pPr>
        <w:pStyle w:val="ListNumber"/>
      </w:pPr>
      <w:r>
        <w:rPr>
          <w:b/>
        </w:rPr>
        <w:t>这一次系列，你最想弄清四圣者里的哪一处？</w:t>
      </w:r>
      <w:r>
        <w:rPr>
          <w:b w:val="0"/>
        </w:rPr>
        <w:t xml:space="preserve"> 是「初果到底断了什么」，是「从凡夫到圣者那一步怎么发生」，还是「我这一生有没有可能」？说说你此刻的疑问。</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。特别注意：若有人急着说「我怀疑某某证果了」或「我已经证了初果」，请温和地把话题带回「你此刻的心怎样」，并重申——</w:t>
      </w:r>
      <w:r>
        <w:rPr>
          <w:b/>
        </w:rPr>
        <w:t>我们不评比进度，也不轻断他人证量。</w:t>
      </w:r>
    </w:p>
    <w:p>
      <w:r>
        <w:rPr>
          <w:b/>
          <w:color w:val="1E4620"/>
          <w:sz w:val="26"/>
        </w:rPr>
        <w:t>🎯 主题讨论</w:t>
      </w:r>
    </w:p>
    <w:p>
      <w:r>
        <w:rPr>
          <w:b/>
        </w:rPr>
        <w:t>引导问题一（由浅入深·第1层）：四圣者，是「四种不同的人」还是「同一条路上的四个里程点」？</w:t>
      </w:r>
    </w:p>
    <w:p>
      <w:pPr>
        <w:ind w:left="170"/>
        <w:pBdr>
          <w:left w:val="single" w:sz="18" w:space="4" w:color="1E4620"/>
        </w:pBdr>
        <w:shd w:val="clear" w:fill="F2F5FA"/>
      </w:pPr>
      <w:r>
        <w:rPr>
          <w:b w:val="0"/>
        </w:rPr>
        <w:t>提示：先请大家谈谈最初的印象（四种等级／四种光环），再一起读材料①的「四道智层次总览」，把「入流断三结／一来减弱贪瞋／不来断欲贪瞋恚／阿拉汉断五上分结」摆出来。请讨论：如果差别只在「断掉了多少烦恼」，那么「果位」这个说法，给你的是方向感，还是压力？</w:t>
      </w:r>
    </w:p>
    <w:p>
      <w:pPr>
        <w:ind w:left="170"/>
        <w:pBdr>
          <w:left w:val="single" w:sz="18" w:space="4" w:color="1E4620"/>
        </w:pBdr>
        <w:shd w:val="clear" w:fill="F2F5FA"/>
      </w:pPr>
      <w:r>
        <w:rPr>
          <w:b w:val="0"/>
        </w:rPr>
        <w:t>落点：让大家看见——</w:t>
      </w:r>
      <w:r>
        <w:rPr>
          <w:b/>
        </w:rPr>
        <w:t>四圣者是同一条路上断结深浅不同，不是四种互不相干的身份</w:t>
      </w:r>
      <w:r>
        <w:rPr>
          <w:b w:val="0"/>
        </w:rPr>
        <w:t>。</w:t>
      </w:r>
    </w:p>
    <w:p>
      <w:r>
        <w:rPr>
          <w:b/>
        </w:rPr>
        <w:t>引导问题二（第2层）：十结是怎样被「层层断掉」的？为什么阿拉汉道能断尽一切？</w:t>
      </w:r>
    </w:p>
    <w:p>
      <w:pPr>
        <w:ind w:left="170"/>
        <w:pBdr>
          <w:left w:val="single" w:sz="18" w:space="4" w:color="1E4620"/>
        </w:pBdr>
        <w:shd w:val="clear" w:fill="F2F5FA"/>
      </w:pPr>
      <w:r>
        <w:rPr>
          <w:b w:val="0"/>
        </w:rPr>
        <w:t>提示：带大家回到材料①的十结——欲贪、色贪、无色贪、瞋恚、慢、见、戒禁取、疑、掉举、无明。请讨论：为什么最粗的三结（有身见、戒禁取、疑）在</w:t>
      </w:r>
      <w:r>
        <w:rPr>
          <w:b/>
        </w:rPr>
        <w:t>入流道</w:t>
      </w:r>
      <w:r>
        <w:rPr>
          <w:b w:val="0"/>
        </w:rPr>
        <w:t>先断？为什么「色贪、无色贪、我慢、掉举、无明」这五上分结最细、要留到</w:t>
      </w:r>
      <w:r>
        <w:rPr>
          <w:b/>
        </w:rPr>
        <w:t>阿拉汉道</w:t>
      </w:r>
      <w:r>
        <w:rPr>
          <w:b w:val="0"/>
        </w:rPr>
        <w:t>才彻底铲除？用「剪绳子」的比喻大家各自会怎么补充？</w:t>
      </w:r>
    </w:p>
    <w:p>
      <w:pPr>
        <w:ind w:left="170"/>
        <w:pBdr>
          <w:left w:val="single" w:sz="18" w:space="4" w:color="1E4620"/>
        </w:pBdr>
        <w:shd w:val="clear" w:fill="F2F5FA"/>
      </w:pPr>
      <w:r>
        <w:rPr>
          <w:b w:val="0"/>
        </w:rPr>
        <w:t>落点：</w:t>
      </w:r>
      <w:r>
        <w:rPr>
          <w:b/>
        </w:rPr>
        <w:t>断结有次第，是因为烦恼有粗细</w:t>
      </w:r>
      <w:r>
        <w:rPr>
          <w:b w:val="0"/>
        </w:rPr>
        <w:t>；次第的背后，是对治不同深浅烦恼的需要，不是规定，而是道理。</w:t>
      </w:r>
    </w:p>
    <w:p>
      <w:r>
        <w:rPr>
          <w:b/>
        </w:rPr>
        <w:t>引导问题三（第3层·指向实修）：「从凡夫到圣者」的那一步，我在当下能做什么？</w:t>
      </w:r>
    </w:p>
    <w:p>
      <w:pPr>
        <w:ind w:left="170"/>
        <w:pBdr>
          <w:left w:val="single" w:sz="18" w:space="4" w:color="1E4620"/>
        </w:pBdr>
        <w:shd w:val="clear" w:fill="F2F5FA"/>
      </w:pPr>
      <w:r>
        <w:rPr>
          <w:b w:val="0"/>
        </w:rPr>
        <w:t>提示：材料①说，那一刻叫「更改种姓心」——超越凡夫种姓、达到圣者种姓。请先各自读一遍材料②问5「巴拉密」与问7「在家人也能证前三果」，再讨论：既然「只要目标正确、方法正确，没有任何精进会白费」，那么</w:t>
      </w:r>
      <w:r>
        <w:rPr>
          <w:b/>
        </w:rPr>
        <w:t>今天的我</w:t>
      </w:r>
      <w:r>
        <w:rPr>
          <w:b w:val="0"/>
        </w:rPr>
        <w:t>可以在哪些具体的小事上，朝着那个方向走一步？（守一条戒、每天挤半小时禅修、依师依传承、发愿将善业回向涅槃……）</w:t>
      </w:r>
    </w:p>
    <w:p>
      <w:pPr>
        <w:ind w:left="170"/>
        <w:pBdr>
          <w:left w:val="single" w:sz="18" w:space="4" w:color="1E4620"/>
        </w:pBdr>
        <w:shd w:val="clear" w:fill="F2F5FA"/>
      </w:pPr>
      <w:r>
        <w:rPr>
          <w:b w:val="0"/>
        </w:rPr>
        <w:t>落点：</w:t>
      </w:r>
      <w:r>
        <w:rPr>
          <w:b/>
        </w:rPr>
        <w:t>方向清楚，脚步就可以从当下开始</w:t>
      </w:r>
      <w:r>
        <w:rPr>
          <w:b w:val="0"/>
        </w:rPr>
        <w:t>。守住一个小戒、回来一次呼吸、发一个朝向涅槃的愿——都是在为自己攒路费。</w:t>
      </w:r>
    </w:p>
    <w:p>
      <w:pPr>
        <w:ind w:left="170"/>
        <w:pBdr>
          <w:left w:val="single" w:sz="18" w:space="4" w:color="1E4620"/>
        </w:pBdr>
        <w:shd w:val="clear" w:fill="F2F5FA"/>
      </w:pPr>
      <w:r>
        <w:rPr>
          <w:b w:val="0"/>
        </w:rPr>
        <w:t>主持人收束一句（照读即可）：请带着材料③那句「犹如大海唯有一味，即咸味……此法、律唯有一味，即解脱味」离场——</w:t>
      </w:r>
      <w:r>
        <w:rPr>
          <w:b/>
        </w:rPr>
        <w:t>这条路只有一味，就是解脱；而我们每个人，都在路上。</w:t>
      </w:r>
    </w:p>
    <w:p>
      <w:r>
        <w:rPr>
          <w:b/>
        </w:rPr>
        <w:t>引导问题四（第4层·自由讨论·时间富余时用）：「初果是保险」这句话，让你安心，还是让你焦虑？</w:t>
      </w:r>
    </w:p>
    <w:p>
      <w:pPr>
        <w:ind w:left="170"/>
        <w:pBdr>
          <w:left w:val="single" w:sz="18" w:space="4" w:color="1E4620"/>
        </w:pBdr>
        <w:shd w:val="clear" w:fill="F2F5FA"/>
      </w:pPr>
      <w:r>
        <w:rPr>
          <w:b w:val="0"/>
        </w:rPr>
        <w:t>提示：请每个人说一句真心话——听到「最低限度必须在今生证初果」，你的第一反应是「太好了，有方向」，还是「我大概做不到」？两种反应都很正常。主持人不评判，只请大家把这份感受说出来，然后一起回到那句话——</w:t>
      </w:r>
      <w:r>
        <w:rPr>
          <w:b/>
        </w:rPr>
        <w:t>了解圣者，是认识一条路，不是给自己打分</w:t>
      </w:r>
      <w:r>
        <w:rPr>
          <w:b w:val="0"/>
        </w:rPr>
        <w:t>。</w:t>
      </w:r>
    </w:p>
    <w:p>
      <w:pPr>
        <w:ind w:left="170"/>
        <w:pBdr>
          <w:left w:val="single" w:sz="18" w:space="4" w:color="1E4620"/>
        </w:pBdr>
        <w:shd w:val="clear" w:fill="F2F5FA"/>
      </w:pPr>
      <w:r>
        <w:rPr>
          <w:b w:val="0"/>
        </w:rPr>
        <w:t>落点：让「目标」带来方向感，而不是负担；若不放心，可把问题四作为课后作业的引子。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【现象】四圣者差在哪里、又共同在哪里——你心里的第一个答案是什么？</w:t>
      </w:r>
    </w:p>
    <w:p>
      <w:pPr>
        <w:ind w:left="170"/>
        <w:pBdr>
          <w:left w:val="single" w:sz="18" w:space="4" w:color="1E4620"/>
        </w:pBdr>
        <w:shd w:val="clear" w:fill="F2F5FA"/>
      </w:pPr>
      <w:r>
        <w:rPr>
          <w:b w:val="0"/>
        </w:rPr>
        <w:t>- 【影响】如果以为圣者是一步登天，这样的想法会对日常用功带来什么影响？</w:t>
      </w:r>
    </w:p>
    <w:p>
      <w:pPr>
        <w:ind w:left="170"/>
        <w:pBdr>
          <w:left w:val="single" w:sz="18" w:space="4" w:color="1E4620"/>
        </w:pBdr>
        <w:shd w:val="clear" w:fill="F2F5FA"/>
      </w:pPr>
      <w:r>
        <w:rPr>
          <w:b w:val="0"/>
        </w:rPr>
        <w:t>- 【应对】这周你愿意先从哪一条「结」上，观察自己身上有没有它的影子？</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主持人引导词（照读即可）——「十结随观·四下呼吸」</w:t>
      </w:r>
    </w:p>
    <w:p>
      <w:pPr>
        <w:ind w:left="170"/>
        <w:pBdr>
          <w:left w:val="single" w:sz="18" w:space="4" w:color="1E4620"/>
        </w:pBdr>
        <w:shd w:val="clear" w:fill="F2F5FA"/>
      </w:pPr>
      <w:r>
        <w:rPr>
          <w:b w:val="0"/>
        </w:rPr>
        <w:t>请把身体坐正，手轻轻放在膝盖上，眼睛可以闭上或半睁。我们做一段很简单的练习：</w:t>
      </w:r>
      <w:r>
        <w:rPr>
          <w:b/>
        </w:rPr>
        <w:t>用四个呼吸，走一遍「烦恼被一层层看清」的过程。</w:t>
      </w:r>
      <w:r>
        <w:rPr>
          <w:b w:val="0"/>
        </w:rPr>
        <w:t xml:space="preserve"> 不必去对治，只是轻轻地看见。</w:t>
      </w:r>
    </w:p>
    <w:p>
      <w:pPr>
        <w:ind w:left="170"/>
        <w:pBdr>
          <w:left w:val="single" w:sz="18" w:space="4" w:color="1E4620"/>
        </w:pBdr>
        <w:shd w:val="clear" w:fill="F2F5FA"/>
      </w:pPr>
      <w:r>
        <w:rPr>
          <w:b/>
        </w:rPr>
        <w:t>第一口气——最粗的「结」。</w:t>
      </w:r>
      <w:r>
        <w:rPr>
          <w:b w:val="0"/>
        </w:rPr>
        <w:t xml:space="preserve"> 深深地吸气……缓缓地呼气。请在心里问自己一句：</w:t>
      </w:r>
      <w:r>
        <w:rPr>
          <w:b/>
        </w:rPr>
        <w:t>「此刻，我身上最明显的一股拉扯，是什么？」</w:t>
      </w:r>
      <w:r>
        <w:rPr>
          <w:b w:val="0"/>
        </w:rPr>
        <w:t xml:space="preserve"> 是想要什么？是恼了谁？还是舍不得什么？……只是看见，不批评自己。</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第二口气——看见它「会变」。</w:t>
      </w:r>
      <w:r>
        <w:rPr>
          <w:b w:val="0"/>
        </w:rPr>
        <w:t xml:space="preserve"> 再来一次吸气……呼气。把注意力轻轻放在那股拉扯上，看它是不是也在动、也在变、也在松。</w:t>
      </w:r>
      <w:r>
        <w:rPr>
          <w:b/>
        </w:rPr>
        <w:t>它并不是「我」，它只是一阵会生会灭的风。</w:t>
      </w:r>
      <w:r>
        <w:rPr>
          <w:b w:val="0"/>
        </w:rPr>
        <w:t xml:space="preserve"> 能这样看见，就是慧的开始。</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第三口气——方向。</w:t>
      </w:r>
      <w:r>
        <w:rPr>
          <w:b w:val="0"/>
        </w:rPr>
        <w:t xml:space="preserve"> 吸气……呼气。请在心里立一句：</w:t>
      </w:r>
      <w:r>
        <w:rPr>
          <w:b/>
        </w:rPr>
        <w:t>「愿我朝解脱的方向，走一步。」</w:t>
      </w:r>
      <w:r>
        <w:rPr>
          <w:b w:val="0"/>
        </w:rPr>
        <w:t xml:space="preserve"> 不必是很大的一步——今天少说一句伤人的话、多坐十分钟、发一个善愿回向涅槃，都算。</w:t>
      </w:r>
    </w:p>
    <w:p>
      <w:pPr>
        <w:ind w:left="170"/>
        <w:pBdr>
          <w:left w:val="single" w:sz="18" w:space="4" w:color="1E4620"/>
        </w:pBdr>
        <w:shd w:val="clear" w:fill="F2F5FA"/>
      </w:pPr>
      <w:r>
        <w:rPr>
          <w:b w:val="0"/>
        </w:rPr>
        <w:t>（停 30 秒）</w:t>
      </w:r>
    </w:p>
    <w:p>
      <w:pPr>
        <w:ind w:left="170"/>
        <w:pBdr>
          <w:left w:val="single" w:sz="18" w:space="4" w:color="1E4620"/>
        </w:pBdr>
        <w:shd w:val="clear" w:fill="F2F5FA"/>
      </w:pPr>
      <w:r>
        <w:rPr>
          <w:b/>
        </w:rPr>
        <w:t>第四口气——共同的终点。</w:t>
      </w:r>
      <w:r>
        <w:rPr>
          <w:b w:val="0"/>
        </w:rPr>
        <w:t xml:space="preserve"> 吸气……呼气。请想一下：</w:t>
      </w:r>
      <w:r>
        <w:rPr>
          <w:b/>
        </w:rPr>
        <w:t>入流、一来、不来、阿拉汉，走的都是同一条路，终点都是涅槃。</w:t>
      </w:r>
      <w:r>
        <w:rPr>
          <w:b w:val="0"/>
        </w:rPr>
        <w:t xml:space="preserve"> 此刻坐在这里的我们，也在这条路上。愿你我都走得安稳。</w:t>
      </w:r>
      <w:r>
        <w:rPr>
          <w:b/>
        </w:rPr>
        <w:t>方向已定，一步一步；不比较，不评判，只问当下。</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rPr>
        <w:t>练习 B：看只是一看（约 5 min，时间富余时用）</w:t>
      </w:r>
    </w:p>
    <w:p>
      <w:pPr>
        <w:ind w:left="170"/>
        <w:pBdr>
          <w:left w:val="single" w:sz="18" w:space="4" w:color="1E4620"/>
        </w:pBdr>
        <w:shd w:val="clear" w:fill="F2F5FA"/>
      </w:pPr>
      <w:r>
        <w:rPr>
          <w:b w:val="0"/>
        </w:rPr>
        <w:t>请把注意力放到眼前最明显的一个感受上——声音也好，触觉也好。当它生起，只是</w:t>
      </w:r>
      <w:r>
        <w:rPr>
          <w:b/>
        </w:rPr>
        <w:t>知道</w:t>
      </w:r>
      <w:r>
        <w:rPr>
          <w:b w:val="0"/>
        </w:rPr>
        <w:t>；当它变化，只是</w:t>
      </w:r>
      <w:r>
        <w:rPr>
          <w:b/>
        </w:rPr>
        <w:t>知道</w:t>
      </w:r>
      <w:r>
        <w:rPr>
          <w:b w:val="0"/>
        </w:rPr>
        <w:t>。不把它认作「我的」。看，只是看；听，只是听。……就这样，安住在「知道」本身。这一份「知道」，就是从凡夫走向圣者的起点。</w:t>
      </w:r>
    </w:p>
    <w:p>
      <w:r>
        <w:rPr>
          <w:b/>
          <w:color w:val="1E4620"/>
          <w:sz w:val="26"/>
        </w:rPr>
        <w:t>📚 扩展内容包（时间富余时使用）</w:t>
      </w:r>
    </w:p>
    <w:p>
      <w:r>
        <w:rPr>
          <w:b/>
        </w:rPr>
        <w:t>扩展话题一：小须陀洹与「不退人身」（材料②问152）</w:t>
      </w:r>
    </w:p>
    <w:p>
      <w:r>
        <w:rPr>
          <w:b w:val="0"/>
        </w:rPr>
        <w:t>材料②说：完成十六观智的第二个观智——</w:t>
      </w:r>
      <w:r>
        <w:rPr>
          <w:b/>
        </w:rPr>
        <w:t>缘摄受智</w:t>
      </w:r>
      <w:r>
        <w:rPr>
          <w:b w:val="0"/>
        </w:rPr>
        <w:t>，下一生就不会失去人身；此时暂伏邪见、暂除对三世因果的疑，称为</w:t>
      </w:r>
      <w:r>
        <w:rPr>
          <w:b/>
        </w:rPr>
        <w:t>「小须陀洹」</w:t>
      </w:r>
      <w:r>
        <w:rPr>
          <w:b w:val="0"/>
        </w:rPr>
        <w:t>。请讨论：这个「柔软保证」对你意味着什么？它与真正初果（断三结、不堕恶趣）差别在哪？——</w:t>
      </w:r>
      <w:r>
        <w:rPr>
          <w:b/>
        </w:rPr>
        <w:t>一个是「暂时安全」，一个是「方向不可逆」</w:t>
      </w:r>
      <w:r>
        <w:rPr>
          <w:b w:val="0"/>
        </w:rPr>
        <w:t>；两者都说明这条路的每一步都算数。（涉十六观智逐一详析，</w:t>
      </w:r>
      <w:r>
        <w:rPr>
          <w:b/>
        </w:rPr>
        <w:t>详见读书会20 W5/W6</w:t>
      </w:r>
      <w:r>
        <w:rPr>
          <w:b w:val="0"/>
        </w:rPr>
        <w:t>。）</w:t>
      </w:r>
    </w:p>
    <w:p>
      <w:r>
        <w:rPr>
          <w:b/>
        </w:rPr>
        <w:t>扩展话题二：所引导者与慧解脱（材料②问61）——把「我怎么走」讲清楚</w:t>
      </w:r>
    </w:p>
    <w:p>
      <w:r>
        <w:rPr>
          <w:b w:val="0"/>
        </w:rPr>
        <w:t>材料②把听法者分为四类：略开知者、广演知者、</w:t>
      </w:r>
      <w:r>
        <w:rPr>
          <w:b/>
        </w:rPr>
        <w:t>所引导者</w:t>
      </w:r>
      <w:r>
        <w:rPr>
          <w:b w:val="0"/>
        </w:rPr>
        <w:t>、文句为最者，并说</w:t>
      </w:r>
      <w:r>
        <w:rPr>
          <w:b/>
        </w:rPr>
        <w:t>现在这个时代已经不可能再有前两种</w:t>
      </w:r>
      <w:r>
        <w:rPr>
          <w:b w:val="0"/>
        </w:rPr>
        <w:t>，想要证悟必须「很有系统地、很有次第地修行戒定慧、修行止观」。请讨论：既然我们大多是「所引导者」，那么「依师、依传承、有次第」这三件事，为什么不是束缚，而是</w:t>
      </w:r>
      <w:r>
        <w:rPr>
          <w:b/>
        </w:rPr>
        <w:t>保护</w:t>
      </w:r>
      <w:r>
        <w:rPr>
          <w:b w:val="0"/>
        </w:rPr>
        <w:t>？（并纠正一个常见错误：</w:t>
      </w:r>
      <w:r>
        <w:rPr>
          <w:b/>
        </w:rPr>
        <w:t>慧解脱不是「不用修定」</w:t>
      </w:r>
      <w:r>
        <w:rPr>
          <w:b w:val="0"/>
        </w:rPr>
        <w:t>。）</w:t>
      </w:r>
    </w:p>
    <w:p>
      <w:r>
        <w:rPr>
          <w:b/>
        </w:rPr>
        <w:t>扩展话题三：以说法利生来化导有情（材料③第5小节·背景，不照录）</w:t>
      </w:r>
    </w:p>
    <w:p>
      <w:r>
        <w:rPr>
          <w:b w:val="0"/>
        </w:rPr>
        <w:t>材料③在「以现证圣果为禅修目标」之后，紧接一节「以说法利生来化导有情」，讲南传上座部并非「自了汉」，僧俗互益、弘法利生亦是本分。若时间允许，可口头简述其精神（</w:t>
      </w:r>
      <w:r>
        <w:rPr>
          <w:b/>
        </w:rPr>
        <w:t>未照录原文，详见知识库原文件</w:t>
      </w:r>
      <w:r>
        <w:rPr>
          <w:b w:val="0"/>
        </w:rPr>
        <w:t>），并提醒：</w:t>
      </w:r>
      <w:r>
        <w:rPr>
          <w:b/>
        </w:rPr>
        <w:t>「正人先正己」——先把自身的戒定慧修好，才谈得上助人。</w:t>
      </w:r>
      <w:r>
        <w:rPr>
          <w:b w:val="0"/>
        </w:rPr>
        <w:t>（涉四分律与戒律细节，</w:t>
      </w:r>
      <w:r>
        <w:rPr>
          <w:b/>
        </w:rPr>
        <w:t>详见读书会04</w:t>
      </w:r>
      <w:r>
        <w:rPr>
          <w:b w:val="0"/>
        </w:rPr>
        <w:t>。）</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主题定位</w:t>
            </w:r>
          </w:p>
        </w:tc>
        <w:tc>
          <w:tcPr>
            <w:tcW w:type="dxa" w:w="2409"/>
            <w:shd w:val="clear" w:fill="1E4620"/>
          </w:tcPr>
          <w:p>
            <w:r>
              <w:rPr>
                <w:color w:val="FFFFFF"/>
                <w:sz w:val="18"/>
              </w:rPr>
            </w:r>
            <w:r>
              <w:rPr>
                <w:b w:val="0"/>
                <w:color w:val="FFFFFF"/>
                <w:sz w:val="18"/>
              </w:rPr>
              <w:t>media_id</w:t>
            </w:r>
          </w:p>
        </w:tc>
      </w:tr>
      <w:tr>
        <w:tc>
          <w:tcPr>
            <w:tcW w:type="dxa" w:w="2409"/>
          </w:tcPr>
          <w:p>
            <w:r>
              <w:rPr>
                <w:sz w:val="18"/>
              </w:rPr>
            </w:r>
            <w:r>
              <w:rPr>
                <w:b w:val="0"/>
                <w:sz w:val="18"/>
              </w:rPr>
              <w:t>材料① 斷煩惱與證道果---玛欣德尊者</w:t>
            </w:r>
          </w:p>
        </w:tc>
        <w:tc>
          <w:tcPr>
            <w:tcW w:type="dxa" w:w="2409"/>
          </w:tcPr>
          <w:p>
            <w:r>
              <w:rPr>
                <w:sz w:val="18"/>
              </w:rPr>
            </w:r>
            <w:r>
              <w:rPr>
                <w:b w:val="0"/>
                <w:sz w:val="18"/>
              </w:rPr>
              <w:t>txt</w:t>
            </w:r>
          </w:p>
        </w:tc>
        <w:tc>
          <w:tcPr>
            <w:tcW w:type="dxa" w:w="2409"/>
          </w:tcPr>
          <w:p>
            <w:r>
              <w:rPr>
                <w:sz w:val="18"/>
              </w:rPr>
            </w:r>
            <w:r>
              <w:rPr>
                <w:b w:val="0"/>
                <w:sz w:val="18"/>
              </w:rPr>
              <w:t>十结总说、四道智层次、四圣者共同点（★核心）</w:t>
            </w:r>
          </w:p>
        </w:tc>
        <w:tc>
          <w:tcPr>
            <w:tcW w:type="dxa" w:w="2409"/>
          </w:tcPr>
          <w:p>
            <w:r>
              <w:rPr>
                <w:sz w:val="18"/>
              </w:rPr>
            </w:r>
            <w:r>
              <w:rPr>
                <w:b w:val="0"/>
                <w:sz w:val="18"/>
              </w:rPr>
              <w:t>txt_d0dd1c0cd17209afe241ece24bf6b7b4_af0d43c577982b8f4ba3108b07f89f4c7439961422831605</w:t>
            </w:r>
          </w:p>
        </w:tc>
      </w:tr>
      <w:tr>
        <w:tc>
          <w:tcPr>
            <w:tcW w:type="dxa" w:w="2409"/>
            <w:shd w:val="clear" w:fill="F2F5FA"/>
          </w:tcPr>
          <w:p>
            <w:r>
              <w:rPr>
                <w:sz w:val="18"/>
              </w:rPr>
            </w:r>
            <w:r>
              <w:rPr>
                <w:b w:val="0"/>
                <w:sz w:val="18"/>
              </w:rPr>
              <w:t>材料② 4 佛法问答 - 禅修 确认稿</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从凡夫证初果、依师依传承、小须陀洹、慧解脱</w:t>
            </w:r>
          </w:p>
        </w:tc>
        <w:tc>
          <w:tcPr>
            <w:tcW w:type="dxa" w:w="2409"/>
            <w:shd w:val="clear" w:fill="F2F5FA"/>
          </w:tcPr>
          <w:p>
            <w:r>
              <w:rPr>
                <w:sz w:val="18"/>
              </w:rPr>
            </w:r>
            <w:r>
              <w:rPr>
                <w:b w:val="0"/>
                <w:sz w:val="18"/>
              </w:rPr>
              <w:t>pdf_d0dd1c0cd17209afe241ece24bf6b7b4_4acb8f21e4878b64e2b9794510d8bf247439961422831605</w:t>
            </w:r>
          </w:p>
        </w:tc>
      </w:tr>
      <w:tr>
        <w:tc>
          <w:tcPr>
            <w:tcW w:type="dxa" w:w="2409"/>
          </w:tcPr>
          <w:p>
            <w:r>
              <w:rPr>
                <w:sz w:val="18"/>
              </w:rPr>
            </w:r>
            <w:r>
              <w:rPr>
                <w:b w:val="0"/>
                <w:sz w:val="18"/>
              </w:rPr>
              <w:t>材料③ 上座部佛教與止觀</w:t>
            </w:r>
          </w:p>
        </w:tc>
        <w:tc>
          <w:tcPr>
            <w:tcW w:type="dxa" w:w="2409"/>
          </w:tcPr>
          <w:p>
            <w:r>
              <w:rPr>
                <w:sz w:val="18"/>
              </w:rPr>
            </w:r>
            <w:r>
              <w:rPr>
                <w:b w:val="0"/>
                <w:sz w:val="18"/>
              </w:rPr>
              <w:t>pdf</w:t>
            </w:r>
          </w:p>
        </w:tc>
        <w:tc>
          <w:tcPr>
            <w:tcW w:type="dxa" w:w="2409"/>
          </w:tcPr>
          <w:p>
            <w:r>
              <w:rPr>
                <w:sz w:val="18"/>
              </w:rPr>
            </w:r>
            <w:r>
              <w:rPr>
                <w:b w:val="0"/>
                <w:sz w:val="18"/>
              </w:rPr>
              <w:t>现证圣果为目标、戒定慧次第</w:t>
            </w:r>
          </w:p>
        </w:tc>
        <w:tc>
          <w:tcPr>
            <w:tcW w:type="dxa" w:w="2409"/>
          </w:tcPr>
          <w:p>
            <w:r>
              <w:rPr>
                <w:sz w:val="18"/>
              </w:rPr>
            </w:r>
            <w:r>
              <w:rPr>
                <w:b w:val="0"/>
                <w:sz w:val="18"/>
              </w:rPr>
              <w:t>pdf_d0dd1c0cd17209afe241ece24bf6b7b4_dfa4934c37d0c1e4839e94cc44d061377439961422831605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最后留一个小小的作业，不重、不评判、不算分：请你用自己的一句话，写下「烦恼 → 面对」的一次诚实观察——</w:t>
      </w:r>
      <w:r>
        <w:rPr>
          <w:b/>
        </w:rPr>
        <w:t>先认得你身上最明显的那一「结」</w:t>
      </w:r>
      <w:r>
        <w:rPr>
          <w:b w:val="0"/>
        </w:rPr>
        <w:t>（是贪、是瞋、是慢、是疑……都好），再写下你准备用</w:t>
      </w:r>
      <w:r>
        <w:rPr>
          <w:b/>
        </w:rPr>
        <w:t>戒、定、慧的哪一层</w:t>
      </w:r>
      <w:r>
        <w:rPr>
          <w:b w:val="0"/>
        </w:rPr>
        <w:t>去面对它。一页纸就好，下次带来；想分享就分享，不想分享就自己留着。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先静一静』。」</w:t>
      </w:r>
    </w:p>
    <w:p>
      <w:r>
        <w:rPr>
          <w:b/>
          <w:color w:val="1E4620"/>
          <w:sz w:val="26"/>
        </w:rPr>
        <w:t>🔚 收尾与回向</w:t>
      </w:r>
    </w:p>
    <w:p>
      <w:r>
        <w:rPr>
          <w:b w:val="0"/>
        </w:rPr>
        <w:t>（总结引导＋下周预告＋回向词，照读即可）</w:t>
      </w:r>
    </w:p>
    <w:p>
      <w:pPr>
        <w:ind w:left="170"/>
        <w:pBdr>
          <w:left w:val="single" w:sz="18" w:space="4" w:color="1E4620"/>
        </w:pBdr>
        <w:shd w:val="clear" w:fill="F2F5FA"/>
      </w:pPr>
      <w:r>
        <w:rPr>
          <w:b w:val="0"/>
        </w:rPr>
        <w:t>各位法友，今天我们一起迈出了这一系列的第一步——「四圣者层次总说」。请记住几句最朴素的话：</w:t>
      </w:r>
    </w:p>
    <w:p>
      <w:pPr>
        <w:ind w:left="170"/>
        <w:pBdr>
          <w:left w:val="single" w:sz="18" w:space="4" w:color="1E4620"/>
        </w:pBdr>
        <w:shd w:val="clear" w:fill="F2F5FA"/>
      </w:pPr>
      <w:r>
        <w:rPr>
          <w:b/>
        </w:rPr>
        <w:t>第一</w:t>
      </w:r>
      <w:r>
        <w:rPr>
          <w:b w:val="0"/>
        </w:rPr>
        <w:t>，四圣者不是四种天赋，而是同一条路上</w:t>
      </w:r>
      <w:r>
        <w:rPr>
          <w:b/>
        </w:rPr>
        <w:t>烦恼层层被断</w:t>
      </w:r>
      <w:r>
        <w:rPr>
          <w:b w:val="0"/>
        </w:rPr>
        <w:t>的四个里程点：入流断三结，一来减弱贪瞋，不来断欲贪瞋恚，阿拉汉断尽一切。</w:t>
      </w:r>
    </w:p>
    <w:p>
      <w:pPr>
        <w:ind w:left="170"/>
        <w:pBdr>
          <w:left w:val="single" w:sz="18" w:space="4" w:color="1E4620"/>
        </w:pBdr>
        <w:shd w:val="clear" w:fill="F2F5FA"/>
      </w:pPr>
      <w:r>
        <w:rPr>
          <w:b/>
        </w:rPr>
        <w:t>第二</w:t>
      </w:r>
      <w:r>
        <w:rPr>
          <w:b w:val="0"/>
        </w:rPr>
        <w:t>，从凡夫到圣者的那一步，叫做「更改种姓心」——超越凡夫种姓，达到圣者种姓；从此方向不可逆转。</w:t>
      </w:r>
    </w:p>
    <w:p>
      <w:pPr>
        <w:ind w:left="170"/>
        <w:pBdr>
          <w:left w:val="single" w:sz="18" w:space="4" w:color="1E4620"/>
        </w:pBdr>
        <w:shd w:val="clear" w:fill="F2F5FA"/>
      </w:pPr>
      <w:r>
        <w:rPr>
          <w:b/>
        </w:rPr>
        <w:t>第三</w:t>
      </w:r>
      <w:r>
        <w:rPr>
          <w:b w:val="0"/>
        </w:rPr>
        <w:t>，四圣者共同的地方，是</w:t>
      </w:r>
      <w:r>
        <w:rPr>
          <w:b/>
        </w:rPr>
        <w:t>皆断相应之结、皆证圣果、皆趣向涅槃</w:t>
      </w:r>
      <w:r>
        <w:rPr>
          <w:b w:val="0"/>
        </w:rPr>
        <w:t>，直到阿拉汉被称为「无学」——所应作皆已成办。</w:t>
      </w:r>
    </w:p>
    <w:p>
      <w:pPr>
        <w:ind w:left="170"/>
        <w:pBdr>
          <w:left w:val="single" w:sz="18" w:space="4" w:color="1E4620"/>
        </w:pBdr>
        <w:shd w:val="clear" w:fill="F2F5FA"/>
      </w:pPr>
      <w:r>
        <w:rPr>
          <w:b w:val="0"/>
        </w:rPr>
        <w:t>下周，我们接着往前走——</w:t>
      </w:r>
      <w:r>
        <w:rPr>
          <w:b/>
        </w:rPr>
        <w:t>预流果（须陀洹）：初入圣流</w:t>
      </w:r>
      <w:r>
        <w:rPr>
          <w:b w:val="0"/>
        </w:rPr>
        <w:t>。初果到底断了哪三结？「最多七次人天往返」是什么意思？</w:t>
      </w:r>
      <w:r>
        <w:rPr>
          <w:b/>
        </w:rPr>
        <w:t>三种预流者</w:t>
      </w:r>
      <w:r>
        <w:rPr>
          <w:b w:val="0"/>
        </w:rPr>
        <w:t>又分别是谁？请你把今天的一个小发现带回去，也把它带回来。</w:t>
      </w:r>
    </w:p>
    <w:p>
      <w:pPr>
        <w:ind w:left="170"/>
        <w:pBdr>
          <w:left w:val="single" w:sz="18" w:space="4" w:color="1E4620"/>
        </w:pBdr>
        <w:shd w:val="clear" w:fill="F2F5FA"/>
      </w:pPr>
      <w:r>
        <w:rPr>
          <w:b w:val="0"/>
        </w:rPr>
        <w:t>现在，我们一起回向：</w:t>
      </w:r>
    </w:p>
    <w:p>
      <w:pPr>
        <w:ind w:left="170"/>
        <w:pBdr>
          <w:left w:val="single" w:sz="18" w:space="4" w:color="1E4620"/>
        </w:pBdr>
        <w:shd w:val="clear" w:fill="F2F5FA"/>
      </w:pPr>
      <w:r>
        <w:rPr>
          <w:b/>
        </w:rPr>
        <w:t>愿以此功德，普及于一切；</w:t>
      </w:r>
    </w:p>
    <w:p>
      <w:pPr>
        <w:ind w:left="170"/>
        <w:pBdr>
          <w:left w:val="single" w:sz="18" w:space="4" w:color="1E4620"/>
        </w:pBdr>
        <w:shd w:val="clear" w:fill="F2F5FA"/>
      </w:pPr>
      <w:r>
        <w:rPr>
          <w:b/>
        </w:rPr>
        <w:t>我等与众生，皆共成佛道。</w:t>
      </w:r>
    </w:p>
    <w:p>
      <w:pPr>
        <w:ind w:left="170"/>
        <w:pBdr>
          <w:left w:val="single" w:sz="18" w:space="4" w:color="1E4620"/>
        </w:pBdr>
        <w:shd w:val="clear" w:fill="F2F5FA"/>
      </w:pPr>
      <w:r>
        <w:rPr>
          <w:b/>
        </w:rPr>
        <w:t>愿一切众生，远离诸苦恼；</w:t>
      </w:r>
    </w:p>
    <w:p>
      <w:pPr>
        <w:ind w:left="170"/>
        <w:pBdr>
          <w:left w:val="single" w:sz="18" w:space="4" w:color="1E4620"/>
        </w:pBdr>
        <w:shd w:val="clear" w:fill="F2F5FA"/>
      </w:pPr>
      <w:r>
        <w:rPr>
          <w:b/>
        </w:rPr>
        <w:t>愿正法久住，众生得安乐。</w:t>
      </w:r>
    </w:p>
    <w:p>
      <w:r>
        <w:rPr>
          <w:b w:val="0"/>
        </w:rPr>
        <w:t>各位法友，本周我们走进「从凡夫到圣者——道果与涅槃」的第一讲：四圣者层次总说。请带着这样一个问题来听：如果四圣者不是四种遥不可及的光环，而是同一条路上「烦恼层层被断」的四个里程点，那么这条路的起点，此刻是不是就在你的脚下？记得，圣者是路上的里程碑，不是衡量你我的尺子——不比较、不评判、不轻断他人证量，我们只是同行。</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《斷煩惱與證道果》玛欣德尊者</w:t>
            </w:r>
          </w:p>
        </w:tc>
        <w:tc>
          <w:tcPr>
            <w:tcW w:type="dxa" w:w="2409"/>
          </w:tcPr>
          <w:p>
            <w:r>
              <w:rPr>
                <w:sz w:val="18"/>
              </w:rPr>
            </w:r>
            <w:r>
              <w:rPr>
                <w:b w:val="0"/>
                <w:sz w:val="18"/>
              </w:rPr>
              <w:t>古源尊者开示及上座部佛教资料</w:t>
            </w:r>
          </w:p>
        </w:tc>
        <w:tc>
          <w:tcPr>
            <w:tcW w:type="dxa" w:w="2409"/>
          </w:tcPr>
          <w:p>
            <w:r>
              <w:rPr>
                <w:sz w:val="18"/>
              </w:rPr>
            </w:r>
            <w:r>
              <w:rPr>
                <w:b w:val="0"/>
                <w:sz w:val="18"/>
              </w:rPr>
              <w:t>txt_d0dd1c0cd17209afe241ece24bf6b7b4_af0d43c577982b8f4ba3108b07f89f4c7439961422831605</w:t>
            </w:r>
          </w:p>
        </w:tc>
        <w:tc>
          <w:tcPr>
            <w:tcW w:type="dxa" w:w="2409"/>
          </w:tcPr>
          <w:p>
            <w:r>
              <w:rPr>
                <w:sz w:val="18"/>
              </w:rPr>
            </w:r>
            <w:r>
              <w:rPr>
                <w:b w:val="0"/>
                <w:sz w:val="18"/>
              </w:rPr>
              <w:t>本周核心；十结总说、四道智层次、四圣者共同点（与读书会20 W2/W3/W4 同文件不同章节）</w:t>
            </w:r>
          </w:p>
        </w:tc>
      </w:tr>
      <w:tr>
        <w:tc>
          <w:tcPr>
            <w:tcW w:type="dxa" w:w="2409"/>
            <w:shd w:val="clear" w:fill="F2F5FA"/>
          </w:tcPr>
          <w:p>
            <w:r>
              <w:rPr>
                <w:sz w:val="18"/>
              </w:rPr>
            </w:r>
            <w:r>
              <w:rPr>
                <w:b w:val="0"/>
                <w:sz w:val="18"/>
              </w:rPr>
              <w:t>《4 佛法问答 - 禅修 确认稿》</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pdf_d0dd1c0cd17209afe241ece24bf6b7b4_4acb8f21e4878b64e2b9794510d8bf247439961422831605</w:t>
            </w:r>
          </w:p>
        </w:tc>
        <w:tc>
          <w:tcPr>
            <w:tcW w:type="dxa" w:w="2409"/>
            <w:shd w:val="clear" w:fill="F2F5FA"/>
          </w:tcPr>
          <w:p>
            <w:r>
              <w:rPr>
                <w:sz w:val="18"/>
              </w:rPr>
            </w:r>
            <w:r>
              <w:rPr>
                <w:b w:val="0"/>
                <w:sz w:val="18"/>
              </w:rPr>
              <w:t>从凡夫证初果、依师依传承、判断标准、小须陀洹、慧解脱</w:t>
            </w:r>
          </w:p>
        </w:tc>
      </w:tr>
      <w:tr>
        <w:tc>
          <w:tcPr>
            <w:tcW w:type="dxa" w:w="2409"/>
          </w:tcPr>
          <w:p>
            <w:r>
              <w:rPr>
                <w:sz w:val="18"/>
              </w:rPr>
            </w:r>
            <w:r>
              <w:rPr>
                <w:b w:val="0"/>
                <w:sz w:val="18"/>
              </w:rPr>
              <w:t>《上座部佛教與止觀》</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pdf_d0dd1c0cd17209afe241ece24bf6b7b4_dfa4934c37d0c1e4839e94cc44d061377439961422831605</w:t>
            </w:r>
          </w:p>
        </w:tc>
        <w:tc>
          <w:tcPr>
            <w:tcW w:type="dxa" w:w="2409"/>
          </w:tcPr>
          <w:p>
            <w:r>
              <w:rPr>
                <w:sz w:val="18"/>
              </w:rPr>
            </w:r>
            <w:r>
              <w:rPr>
                <w:b w:val="0"/>
                <w:sz w:val="18"/>
              </w:rPr>
              <w:t>以现证圣果为目标、以戒定慧为禅修次第（与读书会20 W3/W4/W8 同文件不同章节）</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读书会20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