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44D" w:rsidRPr="006E1C41" w:rsidRDefault="009C46FB" w:rsidP="009C46FB">
      <w:pPr>
        <w:pStyle w:val="Heading5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="Arial" w:hAnsi="Arial" w:cs="Arial"/>
          <w:b w:val="0"/>
          <w:bCs w:val="0"/>
          <w:color w:val="434649"/>
          <w:sz w:val="28"/>
          <w:szCs w:val="28"/>
          <w:u w:val="single"/>
        </w:rPr>
      </w:pPr>
      <w:r w:rsidRPr="006E1C41">
        <w:rPr>
          <w:rFonts w:ascii="Arial" w:hAnsi="Arial" w:cs="Arial"/>
          <w:b w:val="0"/>
          <w:sz w:val="28"/>
          <w:szCs w:val="28"/>
          <w:u w:val="single"/>
        </w:rPr>
        <w:t>Member of</w:t>
      </w:r>
      <w:r w:rsidRPr="006E1C41">
        <w:rPr>
          <w:rFonts w:ascii="Arial" w:hAnsi="Arial" w:cs="Arial"/>
          <w:sz w:val="28"/>
          <w:szCs w:val="28"/>
          <w:u w:val="single"/>
        </w:rPr>
        <w:t xml:space="preserve"> </w:t>
      </w:r>
      <w:bookmarkStart w:id="0" w:name="company"/>
      <w:r w:rsidRPr="006E1C41">
        <w:rPr>
          <w:rFonts w:ascii="Arial" w:hAnsi="Arial" w:cs="Arial"/>
          <w:b w:val="0"/>
          <w:bCs w:val="0"/>
          <w:color w:val="434649"/>
          <w:sz w:val="28"/>
          <w:szCs w:val="28"/>
          <w:u w:val="single"/>
        </w:rPr>
        <w:fldChar w:fldCharType="begin"/>
      </w:r>
      <w:r w:rsidRPr="006E1C41">
        <w:rPr>
          <w:rFonts w:ascii="Arial" w:hAnsi="Arial" w:cs="Arial"/>
          <w:b w:val="0"/>
          <w:bCs w:val="0"/>
          <w:color w:val="434649"/>
          <w:sz w:val="28"/>
          <w:szCs w:val="28"/>
          <w:u w:val="single"/>
        </w:rPr>
        <w:instrText xml:space="preserve"> HYPERLINK "https://www.linkedin.com/vsearch/p?company=NEST+Radio+and+Space+Observatory&amp;goback=%2Enppvan_samuellumrit&amp;trk=prof-exp-company-name" \o "Find others who have worked at this company" </w:instrText>
      </w:r>
      <w:r w:rsidRPr="006E1C41">
        <w:rPr>
          <w:rFonts w:ascii="Arial" w:hAnsi="Arial" w:cs="Arial"/>
          <w:b w:val="0"/>
          <w:bCs w:val="0"/>
          <w:color w:val="434649"/>
          <w:sz w:val="28"/>
          <w:szCs w:val="28"/>
          <w:u w:val="single"/>
        </w:rPr>
        <w:fldChar w:fldCharType="separate"/>
      </w:r>
      <w:r w:rsidRPr="006E1C41">
        <w:rPr>
          <w:rFonts w:ascii="Arial" w:hAnsi="Arial" w:cs="Arial"/>
          <w:b w:val="0"/>
          <w:bCs w:val="0"/>
          <w:color w:val="434649"/>
          <w:sz w:val="28"/>
          <w:szCs w:val="28"/>
          <w:u w:val="single"/>
          <w:bdr w:val="none" w:sz="0" w:space="0" w:color="auto" w:frame="1"/>
        </w:rPr>
        <w:t>NEST Radio and Space Observatory</w:t>
      </w:r>
      <w:r w:rsidRPr="006E1C41">
        <w:rPr>
          <w:rFonts w:ascii="Arial" w:hAnsi="Arial" w:cs="Arial"/>
          <w:b w:val="0"/>
          <w:bCs w:val="0"/>
          <w:color w:val="434649"/>
          <w:sz w:val="28"/>
          <w:szCs w:val="28"/>
          <w:u w:val="single"/>
        </w:rPr>
        <w:fldChar w:fldCharType="end"/>
      </w:r>
      <w:bookmarkEnd w:id="0"/>
      <w:r w:rsidRPr="006E1C41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9C46FB" w:rsidRPr="006E1C41" w:rsidRDefault="009C46FB" w:rsidP="009C46FB">
      <w:pPr>
        <w:pStyle w:val="Heading5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="Arial" w:hAnsi="Arial" w:cs="Arial"/>
          <w:b w:val="0"/>
          <w:bCs w:val="0"/>
          <w:color w:val="434649"/>
          <w:sz w:val="24"/>
          <w:szCs w:val="24"/>
        </w:rPr>
      </w:pPr>
    </w:p>
    <w:p w:rsidR="009C46FB" w:rsidRPr="006E1C41" w:rsidRDefault="009C46FB" w:rsidP="009C46FB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 w:val="0"/>
          <w:bCs w:val="0"/>
          <w:color w:val="434649"/>
          <w:sz w:val="22"/>
          <w:szCs w:val="22"/>
        </w:rPr>
      </w:pPr>
      <w:r w:rsidRPr="006E1C4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Oversight on NRSO Observatory, participant on various space radio data servers and aimed at localized teaching and global awareness for astronomy.</w:t>
      </w:r>
    </w:p>
    <w:p w:rsidR="009C46FB" w:rsidRPr="006E1C41" w:rsidRDefault="009C46FB" w:rsidP="009C46FB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 w:val="0"/>
          <w:bCs w:val="0"/>
          <w:color w:val="434649"/>
          <w:sz w:val="22"/>
          <w:szCs w:val="22"/>
        </w:rPr>
      </w:pPr>
      <w:r w:rsidRPr="006E1C4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Engineered a redesign of telescopes with structural, electrical and materials integration skills on a limited budget of less than $600</w:t>
      </w:r>
      <w:r w:rsidRPr="006E1C4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.</w:t>
      </w:r>
    </w:p>
    <w:p w:rsidR="009C46FB" w:rsidRPr="006E1C41" w:rsidRDefault="009C46FB" w:rsidP="009C46FB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 w:val="0"/>
          <w:bCs w:val="0"/>
          <w:color w:val="434649"/>
          <w:sz w:val="22"/>
          <w:szCs w:val="22"/>
        </w:rPr>
      </w:pPr>
      <w:r w:rsidRPr="006E1C4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Introduced the program at </w:t>
      </w:r>
      <w:proofErr w:type="spellStart"/>
      <w:r w:rsidRPr="006E1C4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NEST+m</w:t>
      </w:r>
      <w:proofErr w:type="spellEnd"/>
      <w:r w:rsidRPr="006E1C4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high school science seminars and 2 educational programs.</w:t>
      </w:r>
    </w:p>
    <w:p w:rsidR="006E1C41" w:rsidRPr="006E1C41" w:rsidRDefault="006E1C41" w:rsidP="006E1C41">
      <w:pPr>
        <w:pStyle w:val="Heading5"/>
        <w:shd w:val="clear" w:color="auto" w:fill="FFFFFF"/>
        <w:spacing w:before="0" w:beforeAutospacing="0" w:after="0" w:afterAutospacing="0" w:line="480" w:lineRule="auto"/>
        <w:ind w:left="1080"/>
        <w:textAlignment w:val="baseline"/>
        <w:rPr>
          <w:rFonts w:ascii="Arial" w:hAnsi="Arial" w:cs="Arial"/>
          <w:b w:val="0"/>
          <w:bCs w:val="0"/>
          <w:color w:val="434649"/>
          <w:sz w:val="24"/>
          <w:szCs w:val="24"/>
        </w:rPr>
      </w:pPr>
      <w:r w:rsidRPr="006E1C4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NASA </w:t>
      </w:r>
      <w:proofErr w:type="spellStart"/>
      <w:r w:rsidRPr="006E1C4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RadioJOVE</w:t>
      </w:r>
      <w:proofErr w:type="spellEnd"/>
      <w:r w:rsidRPr="006E1C4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Project</w:t>
      </w:r>
      <w:r w:rsidRPr="006E1C4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:</w:t>
      </w:r>
    </w:p>
    <w:p w:rsidR="00B549CC" w:rsidRPr="009B364D" w:rsidRDefault="00B549CC" w:rsidP="009C46FB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 w:val="0"/>
          <w:bCs w:val="0"/>
          <w:color w:val="434649"/>
          <w:sz w:val="22"/>
          <w:szCs w:val="22"/>
        </w:rPr>
      </w:pPr>
      <w:r w:rsidRPr="006E1C41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6E1C4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Project built</w:t>
      </w:r>
      <w:r w:rsidRPr="006E1C4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on a 23.4' Dual Dipole Array (Constructed from modified coaxial lines), Fine-Tuned a 20.1MHz frequency crystal. </w:t>
      </w:r>
      <w:r w:rsidRPr="006E1C4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The o</w:t>
      </w:r>
      <w:r w:rsidRPr="006E1C4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bjective</w:t>
      </w:r>
      <w:r w:rsidRPr="006E1C4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was</w:t>
      </w:r>
      <w:r w:rsidRPr="006E1C4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to isolate Jupiter </w:t>
      </w:r>
      <w:r w:rsidRPr="006E1C41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Decametric S/L Bursts. </w:t>
      </w:r>
    </w:p>
    <w:p w:rsidR="009B364D" w:rsidRDefault="009B364D" w:rsidP="009B364D">
      <w:pPr>
        <w:pStyle w:val="Heading5"/>
        <w:shd w:val="clear" w:color="auto" w:fill="FFFFFF"/>
        <w:spacing w:before="0" w:beforeAutospacing="0" w:after="0" w:afterAutospacing="0" w:line="480" w:lineRule="auto"/>
        <w:ind w:left="1440" w:firstLine="720"/>
        <w:textAlignment w:val="baseline"/>
        <w:rPr>
          <w:rFonts w:ascii="Arial" w:hAnsi="Arial" w:cs="Arial"/>
          <w:b w:val="0"/>
          <w:bCs w:val="0"/>
          <w:color w:val="434649"/>
          <w:sz w:val="22"/>
          <w:szCs w:val="22"/>
        </w:rPr>
      </w:pPr>
    </w:p>
    <w:p w:rsidR="009B364D" w:rsidRPr="006E1C41" w:rsidRDefault="009B364D" w:rsidP="009B364D">
      <w:pPr>
        <w:pStyle w:val="Heading5"/>
        <w:shd w:val="clear" w:color="auto" w:fill="FFFFFF"/>
        <w:spacing w:before="0" w:beforeAutospacing="0" w:after="0" w:afterAutospacing="0" w:line="480" w:lineRule="auto"/>
        <w:ind w:left="1440" w:firstLine="720"/>
        <w:textAlignment w:val="baseline"/>
        <w:rPr>
          <w:rFonts w:ascii="Arial" w:hAnsi="Arial" w:cs="Arial"/>
          <w:b w:val="0"/>
          <w:bCs w:val="0"/>
          <w:color w:val="434649"/>
          <w:sz w:val="22"/>
          <w:szCs w:val="22"/>
        </w:rPr>
      </w:pPr>
      <w:bookmarkStart w:id="1" w:name="_GoBack"/>
      <w:r>
        <w:rPr>
          <w:noProof/>
        </w:rPr>
        <w:drawing>
          <wp:inline distT="0" distB="0" distL="0" distR="0">
            <wp:extent cx="1443867" cy="678180"/>
            <wp:effectExtent l="0" t="0" r="4445" b="7620"/>
            <wp:docPr id="1" name="Picture 1" descr="http://radiojove.gsfc.nasa.gov/images/recei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adiojove.gsfc.nasa.gov/images/receiv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71" cy="6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9B364D" w:rsidRPr="006E1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23646"/>
    <w:multiLevelType w:val="hybridMultilevel"/>
    <w:tmpl w:val="1AB27178"/>
    <w:lvl w:ilvl="0" w:tplc="2A2AD7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445928"/>
    <w:multiLevelType w:val="hybridMultilevel"/>
    <w:tmpl w:val="B17A302E"/>
    <w:lvl w:ilvl="0" w:tplc="F7146A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C1344"/>
    <w:multiLevelType w:val="hybridMultilevel"/>
    <w:tmpl w:val="53AA164A"/>
    <w:lvl w:ilvl="0" w:tplc="1F08F9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FB"/>
    <w:rsid w:val="006E1C41"/>
    <w:rsid w:val="009B364D"/>
    <w:rsid w:val="009C46FB"/>
    <w:rsid w:val="00B549CC"/>
    <w:rsid w:val="00BB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0CE63-07D4-498B-B806-D2BAE580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C46F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6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C46F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46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4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4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hammer</dc:creator>
  <cp:keywords/>
  <dc:description/>
  <cp:lastModifiedBy>david hammer</cp:lastModifiedBy>
  <cp:revision>4</cp:revision>
  <dcterms:created xsi:type="dcterms:W3CDTF">2015-05-23T01:07:00Z</dcterms:created>
  <dcterms:modified xsi:type="dcterms:W3CDTF">2015-05-23T01:18:00Z</dcterms:modified>
</cp:coreProperties>
</file>