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50913"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AI Ticket Management System – Reference Overview</w:t>
      </w:r>
    </w:p>
    <w:p w14:paraId="48EA0142"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Introduction</w:t>
      </w:r>
    </w:p>
    <w:p w14:paraId="543F156B"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AI Ticket Management System is an intelligent support operations platform designed to automate and optimize ticket handling processes using Artificial Intelligence (AI). The system improves operational efficiency by reducing manual intervention in ticket categorization, SLA monitoring, prioritization, and workflow management.</w:t>
      </w:r>
    </w:p>
    <w:p w14:paraId="13259EEA"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solution helps support and operations teams handle incidents faster, improve service quality, and gain real-time visibility into operational performance.</w:t>
      </w:r>
    </w:p>
    <w:p w14:paraId="254E1FD8"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642FF064">
          <v:rect id="_x0000_i1133" style="width:0;height:1.5pt" o:hralign="center" o:hrstd="t" o:hr="t" fillcolor="#a0a0a0" stroked="f"/>
        </w:pict>
      </w:r>
    </w:p>
    <w:p w14:paraId="41287B15"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Problem Statement</w:t>
      </w:r>
    </w:p>
    <w:p w14:paraId="3FBF2405" w14:textId="77777777" w:rsidR="004B5A0E" w:rsidRDefault="004B5A0E" w:rsidP="004B5A0E">
      <w:pPr>
        <w:rPr>
          <w:rFonts w:ascii="Times New Roman" w:hAnsi="Times New Roman" w:cs="Times New Roman"/>
        </w:rPr>
      </w:pPr>
      <w:r w:rsidRPr="004B5A0E">
        <w:rPr>
          <w:rFonts w:ascii="Times New Roman" w:hAnsi="Times New Roman" w:cs="Times New Roman"/>
        </w:rPr>
        <w:t xml:space="preserve">In traditional ticket management systems, support teams manually review, categorize, prioritize, and monitor incidents. </w:t>
      </w:r>
    </w:p>
    <w:p w14:paraId="4906B7C2" w14:textId="0A858800" w:rsidR="004B5A0E" w:rsidRPr="004B5A0E" w:rsidRDefault="004B5A0E" w:rsidP="004B5A0E">
      <w:pPr>
        <w:rPr>
          <w:rFonts w:ascii="Times New Roman" w:hAnsi="Times New Roman" w:cs="Times New Roman"/>
        </w:rPr>
      </w:pPr>
      <w:r w:rsidRPr="004B5A0E">
        <w:rPr>
          <w:rFonts w:ascii="Times New Roman" w:hAnsi="Times New Roman" w:cs="Times New Roman"/>
        </w:rPr>
        <w:t>This process creates several operational challenges:</w:t>
      </w:r>
    </w:p>
    <w:p w14:paraId="21C4733B" w14:textId="77777777" w:rsidR="004B5A0E" w:rsidRPr="004B5A0E" w:rsidRDefault="004B5A0E" w:rsidP="004B5A0E">
      <w:pPr>
        <w:numPr>
          <w:ilvl w:val="0"/>
          <w:numId w:val="1"/>
        </w:numPr>
        <w:rPr>
          <w:rFonts w:ascii="Times New Roman" w:hAnsi="Times New Roman" w:cs="Times New Roman"/>
        </w:rPr>
      </w:pPr>
      <w:r w:rsidRPr="004B5A0E">
        <w:rPr>
          <w:rFonts w:ascii="Times New Roman" w:hAnsi="Times New Roman" w:cs="Times New Roman"/>
        </w:rPr>
        <w:t xml:space="preserve">Delays in ticket assignment </w:t>
      </w:r>
    </w:p>
    <w:p w14:paraId="08856B8A" w14:textId="77777777" w:rsidR="004B5A0E" w:rsidRPr="004B5A0E" w:rsidRDefault="004B5A0E" w:rsidP="004B5A0E">
      <w:pPr>
        <w:numPr>
          <w:ilvl w:val="0"/>
          <w:numId w:val="1"/>
        </w:numPr>
        <w:rPr>
          <w:rFonts w:ascii="Times New Roman" w:hAnsi="Times New Roman" w:cs="Times New Roman"/>
        </w:rPr>
      </w:pPr>
      <w:r w:rsidRPr="004B5A0E">
        <w:rPr>
          <w:rFonts w:ascii="Times New Roman" w:hAnsi="Times New Roman" w:cs="Times New Roman"/>
        </w:rPr>
        <w:t xml:space="preserve">Inconsistent ticket categorization </w:t>
      </w:r>
    </w:p>
    <w:p w14:paraId="017B3D17" w14:textId="77777777" w:rsidR="004B5A0E" w:rsidRPr="004B5A0E" w:rsidRDefault="004B5A0E" w:rsidP="004B5A0E">
      <w:pPr>
        <w:numPr>
          <w:ilvl w:val="0"/>
          <w:numId w:val="1"/>
        </w:numPr>
        <w:rPr>
          <w:rFonts w:ascii="Times New Roman" w:hAnsi="Times New Roman" w:cs="Times New Roman"/>
        </w:rPr>
      </w:pPr>
      <w:r w:rsidRPr="004B5A0E">
        <w:rPr>
          <w:rFonts w:ascii="Times New Roman" w:hAnsi="Times New Roman" w:cs="Times New Roman"/>
        </w:rPr>
        <w:t xml:space="preserve">Missed SLA deadlines </w:t>
      </w:r>
    </w:p>
    <w:p w14:paraId="6FE3586B" w14:textId="77777777" w:rsidR="004B5A0E" w:rsidRPr="004B5A0E" w:rsidRDefault="004B5A0E" w:rsidP="004B5A0E">
      <w:pPr>
        <w:numPr>
          <w:ilvl w:val="0"/>
          <w:numId w:val="1"/>
        </w:numPr>
        <w:rPr>
          <w:rFonts w:ascii="Times New Roman" w:hAnsi="Times New Roman" w:cs="Times New Roman"/>
        </w:rPr>
      </w:pPr>
      <w:r w:rsidRPr="004B5A0E">
        <w:rPr>
          <w:rFonts w:ascii="Times New Roman" w:hAnsi="Times New Roman" w:cs="Times New Roman"/>
        </w:rPr>
        <w:t xml:space="preserve">Increased manual effort </w:t>
      </w:r>
    </w:p>
    <w:p w14:paraId="7FC4027F" w14:textId="77777777" w:rsidR="004B5A0E" w:rsidRPr="004B5A0E" w:rsidRDefault="004B5A0E" w:rsidP="004B5A0E">
      <w:pPr>
        <w:numPr>
          <w:ilvl w:val="0"/>
          <w:numId w:val="1"/>
        </w:numPr>
        <w:rPr>
          <w:rFonts w:ascii="Times New Roman" w:hAnsi="Times New Roman" w:cs="Times New Roman"/>
        </w:rPr>
      </w:pPr>
      <w:r w:rsidRPr="004B5A0E">
        <w:rPr>
          <w:rFonts w:ascii="Times New Roman" w:hAnsi="Times New Roman" w:cs="Times New Roman"/>
        </w:rPr>
        <w:t xml:space="preserve">Lack of operational visibility </w:t>
      </w:r>
    </w:p>
    <w:p w14:paraId="1DA0B0A9" w14:textId="77777777" w:rsidR="004B5A0E" w:rsidRPr="004B5A0E" w:rsidRDefault="004B5A0E" w:rsidP="004B5A0E">
      <w:pPr>
        <w:numPr>
          <w:ilvl w:val="0"/>
          <w:numId w:val="1"/>
        </w:numPr>
        <w:rPr>
          <w:rFonts w:ascii="Times New Roman" w:hAnsi="Times New Roman" w:cs="Times New Roman"/>
        </w:rPr>
      </w:pPr>
      <w:r w:rsidRPr="004B5A0E">
        <w:rPr>
          <w:rFonts w:ascii="Times New Roman" w:hAnsi="Times New Roman" w:cs="Times New Roman"/>
        </w:rPr>
        <w:t xml:space="preserve">Slower issue resolution </w:t>
      </w:r>
    </w:p>
    <w:p w14:paraId="38A5F3E0" w14:textId="77777777" w:rsidR="004B5A0E" w:rsidRPr="004B5A0E" w:rsidRDefault="004B5A0E" w:rsidP="004B5A0E">
      <w:pPr>
        <w:numPr>
          <w:ilvl w:val="0"/>
          <w:numId w:val="1"/>
        </w:numPr>
        <w:rPr>
          <w:rFonts w:ascii="Times New Roman" w:hAnsi="Times New Roman" w:cs="Times New Roman"/>
        </w:rPr>
      </w:pPr>
      <w:r w:rsidRPr="004B5A0E">
        <w:rPr>
          <w:rFonts w:ascii="Times New Roman" w:hAnsi="Times New Roman" w:cs="Times New Roman"/>
        </w:rPr>
        <w:t xml:space="preserve">Higher dependency on human intervention </w:t>
      </w:r>
    </w:p>
    <w:p w14:paraId="51899FDB"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As ticket volumes increase, manual handling becomes inefficient and impacts customer satisfaction and business operations.</w:t>
      </w:r>
    </w:p>
    <w:p w14:paraId="27C67957"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1E260D23">
          <v:rect id="_x0000_i1134" style="width:0;height:1.5pt" o:hralign="center" o:hrstd="t" o:hr="t" fillcolor="#a0a0a0" stroked="f"/>
        </w:pict>
      </w:r>
    </w:p>
    <w:p w14:paraId="0429BDD9"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Objective</w:t>
      </w:r>
    </w:p>
    <w:p w14:paraId="5064ECFF"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objective of the AI Ticket Management System is to build an AI-assisted workflow that automates and enhances ticket management operations.</w:t>
      </w:r>
    </w:p>
    <w:p w14:paraId="4AE4D132"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system aims to:</w:t>
      </w:r>
    </w:p>
    <w:p w14:paraId="473A4DD8" w14:textId="77777777" w:rsidR="004B5A0E" w:rsidRPr="004B5A0E" w:rsidRDefault="004B5A0E" w:rsidP="004B5A0E">
      <w:pPr>
        <w:numPr>
          <w:ilvl w:val="0"/>
          <w:numId w:val="2"/>
        </w:numPr>
        <w:rPr>
          <w:rFonts w:ascii="Times New Roman" w:hAnsi="Times New Roman" w:cs="Times New Roman"/>
        </w:rPr>
      </w:pPr>
      <w:r w:rsidRPr="004B5A0E">
        <w:rPr>
          <w:rFonts w:ascii="Times New Roman" w:hAnsi="Times New Roman" w:cs="Times New Roman"/>
        </w:rPr>
        <w:t xml:space="preserve">Automatically categorize support tickets using AI </w:t>
      </w:r>
    </w:p>
    <w:p w14:paraId="22C939C7" w14:textId="77777777" w:rsidR="004B5A0E" w:rsidRPr="004B5A0E" w:rsidRDefault="004B5A0E" w:rsidP="004B5A0E">
      <w:pPr>
        <w:numPr>
          <w:ilvl w:val="0"/>
          <w:numId w:val="2"/>
        </w:numPr>
        <w:rPr>
          <w:rFonts w:ascii="Times New Roman" w:hAnsi="Times New Roman" w:cs="Times New Roman"/>
        </w:rPr>
      </w:pPr>
      <w:r w:rsidRPr="004B5A0E">
        <w:rPr>
          <w:rFonts w:ascii="Times New Roman" w:hAnsi="Times New Roman" w:cs="Times New Roman"/>
        </w:rPr>
        <w:t xml:space="preserve">Predict potential SLA breaches proactively </w:t>
      </w:r>
    </w:p>
    <w:p w14:paraId="1CBA46C2" w14:textId="77777777" w:rsidR="004B5A0E" w:rsidRPr="004B5A0E" w:rsidRDefault="004B5A0E" w:rsidP="004B5A0E">
      <w:pPr>
        <w:numPr>
          <w:ilvl w:val="0"/>
          <w:numId w:val="2"/>
        </w:numPr>
        <w:rPr>
          <w:rFonts w:ascii="Times New Roman" w:hAnsi="Times New Roman" w:cs="Times New Roman"/>
        </w:rPr>
      </w:pPr>
      <w:r w:rsidRPr="004B5A0E">
        <w:rPr>
          <w:rFonts w:ascii="Times New Roman" w:hAnsi="Times New Roman" w:cs="Times New Roman"/>
        </w:rPr>
        <w:t xml:space="preserve">Recommend ticket priorities intelligently </w:t>
      </w:r>
    </w:p>
    <w:p w14:paraId="3139548C" w14:textId="77777777" w:rsidR="004B5A0E" w:rsidRPr="004B5A0E" w:rsidRDefault="004B5A0E" w:rsidP="004B5A0E">
      <w:pPr>
        <w:numPr>
          <w:ilvl w:val="0"/>
          <w:numId w:val="2"/>
        </w:numPr>
        <w:rPr>
          <w:rFonts w:ascii="Times New Roman" w:hAnsi="Times New Roman" w:cs="Times New Roman"/>
        </w:rPr>
      </w:pPr>
      <w:r w:rsidRPr="004B5A0E">
        <w:rPr>
          <w:rFonts w:ascii="Times New Roman" w:hAnsi="Times New Roman" w:cs="Times New Roman"/>
        </w:rPr>
        <w:t xml:space="preserve">Automate support workflows and escalations </w:t>
      </w:r>
    </w:p>
    <w:p w14:paraId="7F6D510D" w14:textId="77777777" w:rsidR="004B5A0E" w:rsidRPr="004B5A0E" w:rsidRDefault="004B5A0E" w:rsidP="004B5A0E">
      <w:pPr>
        <w:numPr>
          <w:ilvl w:val="0"/>
          <w:numId w:val="2"/>
        </w:numPr>
        <w:rPr>
          <w:rFonts w:ascii="Times New Roman" w:hAnsi="Times New Roman" w:cs="Times New Roman"/>
        </w:rPr>
      </w:pPr>
      <w:r w:rsidRPr="004B5A0E">
        <w:rPr>
          <w:rFonts w:ascii="Times New Roman" w:hAnsi="Times New Roman" w:cs="Times New Roman"/>
        </w:rPr>
        <w:lastRenderedPageBreak/>
        <w:t xml:space="preserve">Provide real-time dashboard reporting </w:t>
      </w:r>
    </w:p>
    <w:p w14:paraId="1FCB69E5" w14:textId="77777777" w:rsidR="004B5A0E" w:rsidRPr="004B5A0E" w:rsidRDefault="004B5A0E" w:rsidP="004B5A0E">
      <w:pPr>
        <w:numPr>
          <w:ilvl w:val="0"/>
          <w:numId w:val="2"/>
        </w:numPr>
        <w:rPr>
          <w:rFonts w:ascii="Times New Roman" w:hAnsi="Times New Roman" w:cs="Times New Roman"/>
        </w:rPr>
      </w:pPr>
      <w:r w:rsidRPr="004B5A0E">
        <w:rPr>
          <w:rFonts w:ascii="Times New Roman" w:hAnsi="Times New Roman" w:cs="Times New Roman"/>
        </w:rPr>
        <w:t xml:space="preserve">Improve operational efficiency and response times </w:t>
      </w:r>
    </w:p>
    <w:p w14:paraId="59AA2791" w14:textId="77777777" w:rsidR="004B5A0E" w:rsidRPr="004B5A0E" w:rsidRDefault="004B5A0E" w:rsidP="004B5A0E">
      <w:pPr>
        <w:numPr>
          <w:ilvl w:val="0"/>
          <w:numId w:val="2"/>
        </w:numPr>
        <w:rPr>
          <w:rFonts w:ascii="Times New Roman" w:hAnsi="Times New Roman" w:cs="Times New Roman"/>
        </w:rPr>
      </w:pPr>
      <w:r w:rsidRPr="004B5A0E">
        <w:rPr>
          <w:rFonts w:ascii="Times New Roman" w:hAnsi="Times New Roman" w:cs="Times New Roman"/>
        </w:rPr>
        <w:t xml:space="preserve">Reduce manual workload for support teams </w:t>
      </w:r>
    </w:p>
    <w:p w14:paraId="6FBCDA69"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34D2C544">
          <v:rect id="_x0000_i1135" style="width:0;height:1.5pt" o:hralign="center" o:hrstd="t" o:hr="t" fillcolor="#a0a0a0" stroked="f"/>
        </w:pict>
      </w:r>
    </w:p>
    <w:p w14:paraId="3B13EE33"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Key Features</w:t>
      </w:r>
    </w:p>
    <w:p w14:paraId="06A5DE57"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1. AI-Based Ticket Categorization</w:t>
      </w:r>
    </w:p>
    <w:p w14:paraId="244F71D8" w14:textId="55FC3C8C" w:rsidR="004B5A0E" w:rsidRPr="004B5A0E" w:rsidRDefault="004B5A0E" w:rsidP="004B5A0E">
      <w:pPr>
        <w:rPr>
          <w:rFonts w:ascii="Times New Roman" w:hAnsi="Times New Roman" w:cs="Times New Roman"/>
        </w:rPr>
      </w:pPr>
      <w:r w:rsidRPr="004B5A0E">
        <w:rPr>
          <w:rFonts w:ascii="Times New Roman" w:hAnsi="Times New Roman" w:cs="Times New Roman"/>
        </w:rPr>
        <w:t xml:space="preserve">The system uses AI and Natural Language Processing (NLP) to </w:t>
      </w:r>
      <w:r>
        <w:rPr>
          <w:rFonts w:ascii="Times New Roman" w:hAnsi="Times New Roman" w:cs="Times New Roman"/>
        </w:rPr>
        <w:t>analyse</w:t>
      </w:r>
      <w:r w:rsidRPr="004B5A0E">
        <w:rPr>
          <w:rFonts w:ascii="Times New Roman" w:hAnsi="Times New Roman" w:cs="Times New Roman"/>
        </w:rPr>
        <w:t xml:space="preserve"> ticket descriptions and automatically assign categories such as:</w:t>
      </w:r>
    </w:p>
    <w:p w14:paraId="16CF34D4" w14:textId="77777777" w:rsidR="004B5A0E" w:rsidRPr="004B5A0E" w:rsidRDefault="004B5A0E" w:rsidP="004B5A0E">
      <w:pPr>
        <w:numPr>
          <w:ilvl w:val="0"/>
          <w:numId w:val="3"/>
        </w:numPr>
        <w:rPr>
          <w:rFonts w:ascii="Times New Roman" w:hAnsi="Times New Roman" w:cs="Times New Roman"/>
        </w:rPr>
      </w:pPr>
      <w:r w:rsidRPr="004B5A0E">
        <w:rPr>
          <w:rFonts w:ascii="Times New Roman" w:hAnsi="Times New Roman" w:cs="Times New Roman"/>
        </w:rPr>
        <w:t xml:space="preserve">Infrastructure </w:t>
      </w:r>
    </w:p>
    <w:p w14:paraId="262A55D3" w14:textId="77777777" w:rsidR="004B5A0E" w:rsidRPr="004B5A0E" w:rsidRDefault="004B5A0E" w:rsidP="004B5A0E">
      <w:pPr>
        <w:numPr>
          <w:ilvl w:val="0"/>
          <w:numId w:val="3"/>
        </w:numPr>
        <w:rPr>
          <w:rFonts w:ascii="Times New Roman" w:hAnsi="Times New Roman" w:cs="Times New Roman"/>
        </w:rPr>
      </w:pPr>
      <w:r w:rsidRPr="004B5A0E">
        <w:rPr>
          <w:rFonts w:ascii="Times New Roman" w:hAnsi="Times New Roman" w:cs="Times New Roman"/>
        </w:rPr>
        <w:t xml:space="preserve">Application </w:t>
      </w:r>
    </w:p>
    <w:p w14:paraId="412B4AF5" w14:textId="77777777" w:rsidR="004B5A0E" w:rsidRPr="004B5A0E" w:rsidRDefault="004B5A0E" w:rsidP="004B5A0E">
      <w:pPr>
        <w:numPr>
          <w:ilvl w:val="0"/>
          <w:numId w:val="3"/>
        </w:numPr>
        <w:rPr>
          <w:rFonts w:ascii="Times New Roman" w:hAnsi="Times New Roman" w:cs="Times New Roman"/>
        </w:rPr>
      </w:pPr>
      <w:r w:rsidRPr="004B5A0E">
        <w:rPr>
          <w:rFonts w:ascii="Times New Roman" w:hAnsi="Times New Roman" w:cs="Times New Roman"/>
        </w:rPr>
        <w:t xml:space="preserve">Database </w:t>
      </w:r>
    </w:p>
    <w:p w14:paraId="34E76189" w14:textId="77777777" w:rsidR="004B5A0E" w:rsidRPr="004B5A0E" w:rsidRDefault="004B5A0E" w:rsidP="004B5A0E">
      <w:pPr>
        <w:numPr>
          <w:ilvl w:val="0"/>
          <w:numId w:val="3"/>
        </w:numPr>
        <w:rPr>
          <w:rFonts w:ascii="Times New Roman" w:hAnsi="Times New Roman" w:cs="Times New Roman"/>
        </w:rPr>
      </w:pPr>
      <w:r w:rsidRPr="004B5A0E">
        <w:rPr>
          <w:rFonts w:ascii="Times New Roman" w:hAnsi="Times New Roman" w:cs="Times New Roman"/>
        </w:rPr>
        <w:t xml:space="preserve">Network </w:t>
      </w:r>
    </w:p>
    <w:p w14:paraId="2B959804" w14:textId="77777777" w:rsidR="004B5A0E" w:rsidRPr="004B5A0E" w:rsidRDefault="004B5A0E" w:rsidP="004B5A0E">
      <w:pPr>
        <w:numPr>
          <w:ilvl w:val="0"/>
          <w:numId w:val="3"/>
        </w:numPr>
        <w:rPr>
          <w:rFonts w:ascii="Times New Roman" w:hAnsi="Times New Roman" w:cs="Times New Roman"/>
        </w:rPr>
      </w:pPr>
      <w:r w:rsidRPr="004B5A0E">
        <w:rPr>
          <w:rFonts w:ascii="Times New Roman" w:hAnsi="Times New Roman" w:cs="Times New Roman"/>
        </w:rPr>
        <w:t xml:space="preserve">Security </w:t>
      </w:r>
    </w:p>
    <w:p w14:paraId="24F5A3BA" w14:textId="77777777" w:rsidR="004B5A0E" w:rsidRPr="004B5A0E" w:rsidRDefault="004B5A0E" w:rsidP="004B5A0E">
      <w:pPr>
        <w:numPr>
          <w:ilvl w:val="0"/>
          <w:numId w:val="3"/>
        </w:numPr>
        <w:rPr>
          <w:rFonts w:ascii="Times New Roman" w:hAnsi="Times New Roman" w:cs="Times New Roman"/>
        </w:rPr>
      </w:pPr>
      <w:r w:rsidRPr="004B5A0E">
        <w:rPr>
          <w:rFonts w:ascii="Times New Roman" w:hAnsi="Times New Roman" w:cs="Times New Roman"/>
        </w:rPr>
        <w:t xml:space="preserve">ERP/Application Support </w:t>
      </w:r>
    </w:p>
    <w:p w14:paraId="7E96DAFA"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Benefits</w:t>
      </w:r>
    </w:p>
    <w:p w14:paraId="7C5BA2CD" w14:textId="77777777" w:rsidR="004B5A0E" w:rsidRPr="004B5A0E" w:rsidRDefault="004B5A0E" w:rsidP="004B5A0E">
      <w:pPr>
        <w:numPr>
          <w:ilvl w:val="0"/>
          <w:numId w:val="4"/>
        </w:numPr>
        <w:rPr>
          <w:rFonts w:ascii="Times New Roman" w:hAnsi="Times New Roman" w:cs="Times New Roman"/>
        </w:rPr>
      </w:pPr>
      <w:r w:rsidRPr="004B5A0E">
        <w:rPr>
          <w:rFonts w:ascii="Times New Roman" w:hAnsi="Times New Roman" w:cs="Times New Roman"/>
        </w:rPr>
        <w:t xml:space="preserve">Faster ticket assignment </w:t>
      </w:r>
    </w:p>
    <w:p w14:paraId="62818795" w14:textId="77777777" w:rsidR="004B5A0E" w:rsidRPr="004B5A0E" w:rsidRDefault="004B5A0E" w:rsidP="004B5A0E">
      <w:pPr>
        <w:numPr>
          <w:ilvl w:val="0"/>
          <w:numId w:val="4"/>
        </w:numPr>
        <w:rPr>
          <w:rFonts w:ascii="Times New Roman" w:hAnsi="Times New Roman" w:cs="Times New Roman"/>
        </w:rPr>
      </w:pPr>
      <w:r w:rsidRPr="004B5A0E">
        <w:rPr>
          <w:rFonts w:ascii="Times New Roman" w:hAnsi="Times New Roman" w:cs="Times New Roman"/>
        </w:rPr>
        <w:t xml:space="preserve">Reduced manual effort </w:t>
      </w:r>
    </w:p>
    <w:p w14:paraId="1E3B5BBD" w14:textId="77777777" w:rsidR="004B5A0E" w:rsidRPr="004B5A0E" w:rsidRDefault="004B5A0E" w:rsidP="004B5A0E">
      <w:pPr>
        <w:numPr>
          <w:ilvl w:val="0"/>
          <w:numId w:val="4"/>
        </w:numPr>
        <w:rPr>
          <w:rFonts w:ascii="Times New Roman" w:hAnsi="Times New Roman" w:cs="Times New Roman"/>
        </w:rPr>
      </w:pPr>
      <w:r w:rsidRPr="004B5A0E">
        <w:rPr>
          <w:rFonts w:ascii="Times New Roman" w:hAnsi="Times New Roman" w:cs="Times New Roman"/>
        </w:rPr>
        <w:t xml:space="preserve">Improved categorization accuracy </w:t>
      </w:r>
    </w:p>
    <w:p w14:paraId="663B17C2" w14:textId="77777777" w:rsidR="004B5A0E" w:rsidRPr="004B5A0E" w:rsidRDefault="004B5A0E" w:rsidP="004B5A0E">
      <w:pPr>
        <w:numPr>
          <w:ilvl w:val="0"/>
          <w:numId w:val="4"/>
        </w:numPr>
        <w:rPr>
          <w:rFonts w:ascii="Times New Roman" w:hAnsi="Times New Roman" w:cs="Times New Roman"/>
        </w:rPr>
      </w:pPr>
      <w:r w:rsidRPr="004B5A0E">
        <w:rPr>
          <w:rFonts w:ascii="Times New Roman" w:hAnsi="Times New Roman" w:cs="Times New Roman"/>
        </w:rPr>
        <w:t xml:space="preserve">Better routing to support teams </w:t>
      </w:r>
    </w:p>
    <w:p w14:paraId="040B4CDD"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14E69B78">
          <v:rect id="_x0000_i1136" style="width:0;height:1.5pt" o:hralign="center" o:hrstd="t" o:hr="t" fillcolor="#a0a0a0" stroked="f"/>
        </w:pict>
      </w:r>
    </w:p>
    <w:p w14:paraId="40907687"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2. SLA Prediction</w:t>
      </w:r>
    </w:p>
    <w:p w14:paraId="011FF462"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AI engine monitors ticket activity and predicts potential SLA breaches before they occur.</w:t>
      </w:r>
    </w:p>
    <w:p w14:paraId="41EF1730" w14:textId="778B5932" w:rsidR="004B5A0E" w:rsidRPr="004B5A0E" w:rsidRDefault="004B5A0E" w:rsidP="004B5A0E">
      <w:pPr>
        <w:rPr>
          <w:rFonts w:ascii="Times New Roman" w:hAnsi="Times New Roman" w:cs="Times New Roman"/>
        </w:rPr>
      </w:pPr>
      <w:r w:rsidRPr="004B5A0E">
        <w:rPr>
          <w:rFonts w:ascii="Times New Roman" w:hAnsi="Times New Roman" w:cs="Times New Roman"/>
        </w:rPr>
        <w:t xml:space="preserve">The system </w:t>
      </w:r>
      <w:r>
        <w:rPr>
          <w:rFonts w:ascii="Times New Roman" w:hAnsi="Times New Roman" w:cs="Times New Roman"/>
        </w:rPr>
        <w:t>analyse</w:t>
      </w:r>
      <w:r w:rsidRPr="004B5A0E">
        <w:rPr>
          <w:rFonts w:ascii="Times New Roman" w:hAnsi="Times New Roman" w:cs="Times New Roman"/>
        </w:rPr>
        <w:t>s:</w:t>
      </w:r>
    </w:p>
    <w:p w14:paraId="0C596023" w14:textId="77777777" w:rsidR="004B5A0E" w:rsidRPr="004B5A0E" w:rsidRDefault="004B5A0E" w:rsidP="004B5A0E">
      <w:pPr>
        <w:numPr>
          <w:ilvl w:val="0"/>
          <w:numId w:val="5"/>
        </w:numPr>
        <w:rPr>
          <w:rFonts w:ascii="Times New Roman" w:hAnsi="Times New Roman" w:cs="Times New Roman"/>
        </w:rPr>
      </w:pPr>
      <w:r w:rsidRPr="004B5A0E">
        <w:rPr>
          <w:rFonts w:ascii="Times New Roman" w:hAnsi="Times New Roman" w:cs="Times New Roman"/>
        </w:rPr>
        <w:t xml:space="preserve">Ticket priority </w:t>
      </w:r>
    </w:p>
    <w:p w14:paraId="5BC9D988" w14:textId="77777777" w:rsidR="004B5A0E" w:rsidRPr="004B5A0E" w:rsidRDefault="004B5A0E" w:rsidP="004B5A0E">
      <w:pPr>
        <w:numPr>
          <w:ilvl w:val="0"/>
          <w:numId w:val="5"/>
        </w:numPr>
        <w:rPr>
          <w:rFonts w:ascii="Times New Roman" w:hAnsi="Times New Roman" w:cs="Times New Roman"/>
        </w:rPr>
      </w:pPr>
      <w:r w:rsidRPr="004B5A0E">
        <w:rPr>
          <w:rFonts w:ascii="Times New Roman" w:hAnsi="Times New Roman" w:cs="Times New Roman"/>
        </w:rPr>
        <w:t xml:space="preserve">Aging time </w:t>
      </w:r>
    </w:p>
    <w:p w14:paraId="69AB26CC" w14:textId="77777777" w:rsidR="004B5A0E" w:rsidRPr="004B5A0E" w:rsidRDefault="004B5A0E" w:rsidP="004B5A0E">
      <w:pPr>
        <w:numPr>
          <w:ilvl w:val="0"/>
          <w:numId w:val="5"/>
        </w:numPr>
        <w:rPr>
          <w:rFonts w:ascii="Times New Roman" w:hAnsi="Times New Roman" w:cs="Times New Roman"/>
        </w:rPr>
      </w:pPr>
      <w:r w:rsidRPr="004B5A0E">
        <w:rPr>
          <w:rFonts w:ascii="Times New Roman" w:hAnsi="Times New Roman" w:cs="Times New Roman"/>
        </w:rPr>
        <w:t xml:space="preserve">Resolution trends </w:t>
      </w:r>
    </w:p>
    <w:p w14:paraId="65FC4BA1" w14:textId="77777777" w:rsidR="004B5A0E" w:rsidRPr="004B5A0E" w:rsidRDefault="004B5A0E" w:rsidP="004B5A0E">
      <w:pPr>
        <w:numPr>
          <w:ilvl w:val="0"/>
          <w:numId w:val="5"/>
        </w:numPr>
        <w:rPr>
          <w:rFonts w:ascii="Times New Roman" w:hAnsi="Times New Roman" w:cs="Times New Roman"/>
        </w:rPr>
      </w:pPr>
      <w:r w:rsidRPr="004B5A0E">
        <w:rPr>
          <w:rFonts w:ascii="Times New Roman" w:hAnsi="Times New Roman" w:cs="Times New Roman"/>
        </w:rPr>
        <w:t xml:space="preserve">Historical support performance </w:t>
      </w:r>
    </w:p>
    <w:p w14:paraId="1AEE526E" w14:textId="77777777" w:rsidR="004B5A0E" w:rsidRPr="004B5A0E" w:rsidRDefault="004B5A0E" w:rsidP="004B5A0E">
      <w:pPr>
        <w:numPr>
          <w:ilvl w:val="0"/>
          <w:numId w:val="5"/>
        </w:numPr>
        <w:rPr>
          <w:rFonts w:ascii="Times New Roman" w:hAnsi="Times New Roman" w:cs="Times New Roman"/>
        </w:rPr>
      </w:pPr>
      <w:r w:rsidRPr="004B5A0E">
        <w:rPr>
          <w:rFonts w:ascii="Times New Roman" w:hAnsi="Times New Roman" w:cs="Times New Roman"/>
        </w:rPr>
        <w:t xml:space="preserve">Current workload </w:t>
      </w:r>
    </w:p>
    <w:p w14:paraId="43DD11DD"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Benefits</w:t>
      </w:r>
    </w:p>
    <w:p w14:paraId="13032534" w14:textId="77777777" w:rsidR="004B5A0E" w:rsidRPr="004B5A0E" w:rsidRDefault="004B5A0E" w:rsidP="004B5A0E">
      <w:pPr>
        <w:numPr>
          <w:ilvl w:val="0"/>
          <w:numId w:val="6"/>
        </w:numPr>
        <w:rPr>
          <w:rFonts w:ascii="Times New Roman" w:hAnsi="Times New Roman" w:cs="Times New Roman"/>
        </w:rPr>
      </w:pPr>
      <w:r w:rsidRPr="004B5A0E">
        <w:rPr>
          <w:rFonts w:ascii="Times New Roman" w:hAnsi="Times New Roman" w:cs="Times New Roman"/>
        </w:rPr>
        <w:lastRenderedPageBreak/>
        <w:t xml:space="preserve">Proactive issue management </w:t>
      </w:r>
    </w:p>
    <w:p w14:paraId="7AB6EE2A" w14:textId="77777777" w:rsidR="004B5A0E" w:rsidRPr="004B5A0E" w:rsidRDefault="004B5A0E" w:rsidP="004B5A0E">
      <w:pPr>
        <w:numPr>
          <w:ilvl w:val="0"/>
          <w:numId w:val="6"/>
        </w:numPr>
        <w:rPr>
          <w:rFonts w:ascii="Times New Roman" w:hAnsi="Times New Roman" w:cs="Times New Roman"/>
        </w:rPr>
      </w:pPr>
      <w:r w:rsidRPr="004B5A0E">
        <w:rPr>
          <w:rFonts w:ascii="Times New Roman" w:hAnsi="Times New Roman" w:cs="Times New Roman"/>
        </w:rPr>
        <w:t xml:space="preserve">Reduced SLA violations </w:t>
      </w:r>
    </w:p>
    <w:p w14:paraId="56DBBCE3" w14:textId="77777777" w:rsidR="004B5A0E" w:rsidRPr="004B5A0E" w:rsidRDefault="004B5A0E" w:rsidP="004B5A0E">
      <w:pPr>
        <w:numPr>
          <w:ilvl w:val="0"/>
          <w:numId w:val="6"/>
        </w:numPr>
        <w:rPr>
          <w:rFonts w:ascii="Times New Roman" w:hAnsi="Times New Roman" w:cs="Times New Roman"/>
        </w:rPr>
      </w:pPr>
      <w:r w:rsidRPr="004B5A0E">
        <w:rPr>
          <w:rFonts w:ascii="Times New Roman" w:hAnsi="Times New Roman" w:cs="Times New Roman"/>
        </w:rPr>
        <w:t xml:space="preserve">Faster escalation handling </w:t>
      </w:r>
    </w:p>
    <w:p w14:paraId="46EA4594" w14:textId="77777777" w:rsidR="004B5A0E" w:rsidRPr="004B5A0E" w:rsidRDefault="004B5A0E" w:rsidP="004B5A0E">
      <w:pPr>
        <w:numPr>
          <w:ilvl w:val="0"/>
          <w:numId w:val="6"/>
        </w:numPr>
        <w:rPr>
          <w:rFonts w:ascii="Times New Roman" w:hAnsi="Times New Roman" w:cs="Times New Roman"/>
        </w:rPr>
      </w:pPr>
      <w:r w:rsidRPr="004B5A0E">
        <w:rPr>
          <w:rFonts w:ascii="Times New Roman" w:hAnsi="Times New Roman" w:cs="Times New Roman"/>
        </w:rPr>
        <w:t xml:space="preserve">Better operational control </w:t>
      </w:r>
    </w:p>
    <w:p w14:paraId="247C14EF"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6DE7154B">
          <v:rect id="_x0000_i1137" style="width:0;height:1.5pt" o:hralign="center" o:hrstd="t" o:hr="t" fillcolor="#a0a0a0" stroked="f"/>
        </w:pict>
      </w:r>
    </w:p>
    <w:p w14:paraId="473BEA51"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3. Priority Recommendation</w:t>
      </w:r>
    </w:p>
    <w:p w14:paraId="609908EE"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system intelligently recommends ticket priorities based on:</w:t>
      </w:r>
    </w:p>
    <w:p w14:paraId="69F874B1" w14:textId="77777777" w:rsidR="004B5A0E" w:rsidRPr="004B5A0E" w:rsidRDefault="004B5A0E" w:rsidP="004B5A0E">
      <w:pPr>
        <w:numPr>
          <w:ilvl w:val="0"/>
          <w:numId w:val="7"/>
        </w:numPr>
        <w:rPr>
          <w:rFonts w:ascii="Times New Roman" w:hAnsi="Times New Roman" w:cs="Times New Roman"/>
        </w:rPr>
      </w:pPr>
      <w:r w:rsidRPr="004B5A0E">
        <w:rPr>
          <w:rFonts w:ascii="Times New Roman" w:hAnsi="Times New Roman" w:cs="Times New Roman"/>
        </w:rPr>
        <w:t xml:space="preserve">Business impact </w:t>
      </w:r>
    </w:p>
    <w:p w14:paraId="7BA18928" w14:textId="77777777" w:rsidR="004B5A0E" w:rsidRPr="004B5A0E" w:rsidRDefault="004B5A0E" w:rsidP="004B5A0E">
      <w:pPr>
        <w:numPr>
          <w:ilvl w:val="0"/>
          <w:numId w:val="7"/>
        </w:numPr>
        <w:rPr>
          <w:rFonts w:ascii="Times New Roman" w:hAnsi="Times New Roman" w:cs="Times New Roman"/>
        </w:rPr>
      </w:pPr>
      <w:r w:rsidRPr="004B5A0E">
        <w:rPr>
          <w:rFonts w:ascii="Times New Roman" w:hAnsi="Times New Roman" w:cs="Times New Roman"/>
        </w:rPr>
        <w:t xml:space="preserve">Urgency </w:t>
      </w:r>
    </w:p>
    <w:p w14:paraId="7F17C215" w14:textId="77777777" w:rsidR="004B5A0E" w:rsidRPr="004B5A0E" w:rsidRDefault="004B5A0E" w:rsidP="004B5A0E">
      <w:pPr>
        <w:numPr>
          <w:ilvl w:val="0"/>
          <w:numId w:val="7"/>
        </w:numPr>
        <w:rPr>
          <w:rFonts w:ascii="Times New Roman" w:hAnsi="Times New Roman" w:cs="Times New Roman"/>
        </w:rPr>
      </w:pPr>
      <w:r w:rsidRPr="004B5A0E">
        <w:rPr>
          <w:rFonts w:ascii="Times New Roman" w:hAnsi="Times New Roman" w:cs="Times New Roman"/>
        </w:rPr>
        <w:t xml:space="preserve">Ticket keywords </w:t>
      </w:r>
    </w:p>
    <w:p w14:paraId="4D7D97E3" w14:textId="77777777" w:rsidR="004B5A0E" w:rsidRPr="004B5A0E" w:rsidRDefault="004B5A0E" w:rsidP="004B5A0E">
      <w:pPr>
        <w:numPr>
          <w:ilvl w:val="0"/>
          <w:numId w:val="7"/>
        </w:numPr>
        <w:rPr>
          <w:rFonts w:ascii="Times New Roman" w:hAnsi="Times New Roman" w:cs="Times New Roman"/>
        </w:rPr>
      </w:pPr>
      <w:r w:rsidRPr="004B5A0E">
        <w:rPr>
          <w:rFonts w:ascii="Times New Roman" w:hAnsi="Times New Roman" w:cs="Times New Roman"/>
        </w:rPr>
        <w:t xml:space="preserve">Historical patterns </w:t>
      </w:r>
    </w:p>
    <w:p w14:paraId="6638CDD5" w14:textId="77777777" w:rsidR="004B5A0E" w:rsidRPr="004B5A0E" w:rsidRDefault="004B5A0E" w:rsidP="004B5A0E">
      <w:pPr>
        <w:numPr>
          <w:ilvl w:val="0"/>
          <w:numId w:val="7"/>
        </w:numPr>
        <w:rPr>
          <w:rFonts w:ascii="Times New Roman" w:hAnsi="Times New Roman" w:cs="Times New Roman"/>
        </w:rPr>
      </w:pPr>
      <w:r w:rsidRPr="004B5A0E">
        <w:rPr>
          <w:rFonts w:ascii="Times New Roman" w:hAnsi="Times New Roman" w:cs="Times New Roman"/>
        </w:rPr>
        <w:t xml:space="preserve">Incident severity </w:t>
      </w:r>
    </w:p>
    <w:p w14:paraId="2C3D5393"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Benefits</w:t>
      </w:r>
    </w:p>
    <w:p w14:paraId="47BBF728" w14:textId="77777777" w:rsidR="004B5A0E" w:rsidRPr="004B5A0E" w:rsidRDefault="004B5A0E" w:rsidP="004B5A0E">
      <w:pPr>
        <w:numPr>
          <w:ilvl w:val="0"/>
          <w:numId w:val="8"/>
        </w:numPr>
        <w:rPr>
          <w:rFonts w:ascii="Times New Roman" w:hAnsi="Times New Roman" w:cs="Times New Roman"/>
        </w:rPr>
      </w:pPr>
      <w:r w:rsidRPr="004B5A0E">
        <w:rPr>
          <w:rFonts w:ascii="Times New Roman" w:hAnsi="Times New Roman" w:cs="Times New Roman"/>
        </w:rPr>
        <w:t xml:space="preserve">Consistent prioritization </w:t>
      </w:r>
    </w:p>
    <w:p w14:paraId="1105A1AF" w14:textId="77777777" w:rsidR="004B5A0E" w:rsidRPr="004B5A0E" w:rsidRDefault="004B5A0E" w:rsidP="004B5A0E">
      <w:pPr>
        <w:numPr>
          <w:ilvl w:val="0"/>
          <w:numId w:val="8"/>
        </w:numPr>
        <w:rPr>
          <w:rFonts w:ascii="Times New Roman" w:hAnsi="Times New Roman" w:cs="Times New Roman"/>
        </w:rPr>
      </w:pPr>
      <w:r w:rsidRPr="004B5A0E">
        <w:rPr>
          <w:rFonts w:ascii="Times New Roman" w:hAnsi="Times New Roman" w:cs="Times New Roman"/>
        </w:rPr>
        <w:t xml:space="preserve">Faster critical issue handling </w:t>
      </w:r>
    </w:p>
    <w:p w14:paraId="20187C7C" w14:textId="77777777" w:rsidR="004B5A0E" w:rsidRPr="004B5A0E" w:rsidRDefault="004B5A0E" w:rsidP="004B5A0E">
      <w:pPr>
        <w:numPr>
          <w:ilvl w:val="0"/>
          <w:numId w:val="8"/>
        </w:numPr>
        <w:rPr>
          <w:rFonts w:ascii="Times New Roman" w:hAnsi="Times New Roman" w:cs="Times New Roman"/>
        </w:rPr>
      </w:pPr>
      <w:r w:rsidRPr="004B5A0E">
        <w:rPr>
          <w:rFonts w:ascii="Times New Roman" w:hAnsi="Times New Roman" w:cs="Times New Roman"/>
        </w:rPr>
        <w:t xml:space="preserve">Improved support response strategy </w:t>
      </w:r>
    </w:p>
    <w:p w14:paraId="666C6694"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5528E21E">
          <v:rect id="_x0000_i1138" style="width:0;height:1.5pt" o:hralign="center" o:hrstd="t" o:hr="t" fillcolor="#a0a0a0" stroked="f"/>
        </w:pict>
      </w:r>
    </w:p>
    <w:p w14:paraId="67A82B2F"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4. Dashboard Reporting</w:t>
      </w:r>
    </w:p>
    <w:p w14:paraId="398D87BC"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platform provides real-time dashboards and analytics for operational monitoring.</w:t>
      </w:r>
    </w:p>
    <w:p w14:paraId="059D1317"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Dashboards include:</w:t>
      </w:r>
    </w:p>
    <w:p w14:paraId="75F1FA05" w14:textId="77777777" w:rsidR="004B5A0E" w:rsidRPr="004B5A0E" w:rsidRDefault="004B5A0E" w:rsidP="004B5A0E">
      <w:pPr>
        <w:numPr>
          <w:ilvl w:val="0"/>
          <w:numId w:val="9"/>
        </w:numPr>
        <w:rPr>
          <w:rFonts w:ascii="Times New Roman" w:hAnsi="Times New Roman" w:cs="Times New Roman"/>
        </w:rPr>
      </w:pPr>
      <w:r w:rsidRPr="004B5A0E">
        <w:rPr>
          <w:rFonts w:ascii="Times New Roman" w:hAnsi="Times New Roman" w:cs="Times New Roman"/>
        </w:rPr>
        <w:t xml:space="preserve">Ticket trends </w:t>
      </w:r>
    </w:p>
    <w:p w14:paraId="5F119983" w14:textId="77777777" w:rsidR="004B5A0E" w:rsidRPr="004B5A0E" w:rsidRDefault="004B5A0E" w:rsidP="004B5A0E">
      <w:pPr>
        <w:numPr>
          <w:ilvl w:val="0"/>
          <w:numId w:val="9"/>
        </w:numPr>
        <w:rPr>
          <w:rFonts w:ascii="Times New Roman" w:hAnsi="Times New Roman" w:cs="Times New Roman"/>
        </w:rPr>
      </w:pPr>
      <w:r w:rsidRPr="004B5A0E">
        <w:rPr>
          <w:rFonts w:ascii="Times New Roman" w:hAnsi="Times New Roman" w:cs="Times New Roman"/>
        </w:rPr>
        <w:t xml:space="preserve">SLA compliance </w:t>
      </w:r>
    </w:p>
    <w:p w14:paraId="413B0EA1" w14:textId="77777777" w:rsidR="004B5A0E" w:rsidRPr="004B5A0E" w:rsidRDefault="004B5A0E" w:rsidP="004B5A0E">
      <w:pPr>
        <w:numPr>
          <w:ilvl w:val="0"/>
          <w:numId w:val="9"/>
        </w:numPr>
        <w:rPr>
          <w:rFonts w:ascii="Times New Roman" w:hAnsi="Times New Roman" w:cs="Times New Roman"/>
        </w:rPr>
      </w:pPr>
      <w:r w:rsidRPr="004B5A0E">
        <w:rPr>
          <w:rFonts w:ascii="Times New Roman" w:hAnsi="Times New Roman" w:cs="Times New Roman"/>
        </w:rPr>
        <w:t xml:space="preserve">Team performance </w:t>
      </w:r>
    </w:p>
    <w:p w14:paraId="11AD20BD" w14:textId="77777777" w:rsidR="004B5A0E" w:rsidRPr="004B5A0E" w:rsidRDefault="004B5A0E" w:rsidP="004B5A0E">
      <w:pPr>
        <w:numPr>
          <w:ilvl w:val="0"/>
          <w:numId w:val="9"/>
        </w:numPr>
        <w:rPr>
          <w:rFonts w:ascii="Times New Roman" w:hAnsi="Times New Roman" w:cs="Times New Roman"/>
        </w:rPr>
      </w:pPr>
      <w:r w:rsidRPr="004B5A0E">
        <w:rPr>
          <w:rFonts w:ascii="Times New Roman" w:hAnsi="Times New Roman" w:cs="Times New Roman"/>
        </w:rPr>
        <w:t xml:space="preserve">Escalation analysis </w:t>
      </w:r>
    </w:p>
    <w:p w14:paraId="39CDBBDE" w14:textId="77777777" w:rsidR="004B5A0E" w:rsidRPr="004B5A0E" w:rsidRDefault="004B5A0E" w:rsidP="004B5A0E">
      <w:pPr>
        <w:numPr>
          <w:ilvl w:val="0"/>
          <w:numId w:val="9"/>
        </w:numPr>
        <w:rPr>
          <w:rFonts w:ascii="Times New Roman" w:hAnsi="Times New Roman" w:cs="Times New Roman"/>
        </w:rPr>
      </w:pPr>
      <w:r w:rsidRPr="004B5A0E">
        <w:rPr>
          <w:rFonts w:ascii="Times New Roman" w:hAnsi="Times New Roman" w:cs="Times New Roman"/>
        </w:rPr>
        <w:t xml:space="preserve">AI prediction insights </w:t>
      </w:r>
    </w:p>
    <w:p w14:paraId="24ACF8E2" w14:textId="77777777" w:rsidR="004B5A0E" w:rsidRPr="004B5A0E" w:rsidRDefault="004B5A0E" w:rsidP="004B5A0E">
      <w:pPr>
        <w:numPr>
          <w:ilvl w:val="0"/>
          <w:numId w:val="9"/>
        </w:numPr>
        <w:rPr>
          <w:rFonts w:ascii="Times New Roman" w:hAnsi="Times New Roman" w:cs="Times New Roman"/>
        </w:rPr>
      </w:pPr>
      <w:r w:rsidRPr="004B5A0E">
        <w:rPr>
          <w:rFonts w:ascii="Times New Roman" w:hAnsi="Times New Roman" w:cs="Times New Roman"/>
        </w:rPr>
        <w:t xml:space="preserve">Operational KPIs </w:t>
      </w:r>
    </w:p>
    <w:p w14:paraId="1AD4C9A6"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Benefits</w:t>
      </w:r>
    </w:p>
    <w:p w14:paraId="7048AD15" w14:textId="77777777" w:rsidR="004B5A0E" w:rsidRPr="004B5A0E" w:rsidRDefault="004B5A0E" w:rsidP="004B5A0E">
      <w:pPr>
        <w:numPr>
          <w:ilvl w:val="0"/>
          <w:numId w:val="10"/>
        </w:numPr>
        <w:rPr>
          <w:rFonts w:ascii="Times New Roman" w:hAnsi="Times New Roman" w:cs="Times New Roman"/>
        </w:rPr>
      </w:pPr>
      <w:r w:rsidRPr="004B5A0E">
        <w:rPr>
          <w:rFonts w:ascii="Times New Roman" w:hAnsi="Times New Roman" w:cs="Times New Roman"/>
        </w:rPr>
        <w:t xml:space="preserve">Improved visibility </w:t>
      </w:r>
    </w:p>
    <w:p w14:paraId="2F24FF48" w14:textId="77777777" w:rsidR="004B5A0E" w:rsidRPr="004B5A0E" w:rsidRDefault="004B5A0E" w:rsidP="004B5A0E">
      <w:pPr>
        <w:numPr>
          <w:ilvl w:val="0"/>
          <w:numId w:val="10"/>
        </w:numPr>
        <w:rPr>
          <w:rFonts w:ascii="Times New Roman" w:hAnsi="Times New Roman" w:cs="Times New Roman"/>
        </w:rPr>
      </w:pPr>
      <w:r w:rsidRPr="004B5A0E">
        <w:rPr>
          <w:rFonts w:ascii="Times New Roman" w:hAnsi="Times New Roman" w:cs="Times New Roman"/>
        </w:rPr>
        <w:t xml:space="preserve">Better decision-making </w:t>
      </w:r>
    </w:p>
    <w:p w14:paraId="3962425A" w14:textId="77777777" w:rsidR="004B5A0E" w:rsidRPr="004B5A0E" w:rsidRDefault="004B5A0E" w:rsidP="004B5A0E">
      <w:pPr>
        <w:numPr>
          <w:ilvl w:val="0"/>
          <w:numId w:val="10"/>
        </w:numPr>
        <w:rPr>
          <w:rFonts w:ascii="Times New Roman" w:hAnsi="Times New Roman" w:cs="Times New Roman"/>
        </w:rPr>
      </w:pPr>
      <w:r w:rsidRPr="004B5A0E">
        <w:rPr>
          <w:rFonts w:ascii="Times New Roman" w:hAnsi="Times New Roman" w:cs="Times New Roman"/>
        </w:rPr>
        <w:lastRenderedPageBreak/>
        <w:t xml:space="preserve">Real-time operational insights </w:t>
      </w:r>
    </w:p>
    <w:p w14:paraId="09983E55" w14:textId="77777777" w:rsidR="004B5A0E" w:rsidRPr="004B5A0E" w:rsidRDefault="004B5A0E" w:rsidP="004B5A0E">
      <w:pPr>
        <w:numPr>
          <w:ilvl w:val="0"/>
          <w:numId w:val="10"/>
        </w:numPr>
        <w:rPr>
          <w:rFonts w:ascii="Times New Roman" w:hAnsi="Times New Roman" w:cs="Times New Roman"/>
        </w:rPr>
      </w:pPr>
      <w:r w:rsidRPr="004B5A0E">
        <w:rPr>
          <w:rFonts w:ascii="Times New Roman" w:hAnsi="Times New Roman" w:cs="Times New Roman"/>
        </w:rPr>
        <w:t xml:space="preserve">Performance tracking </w:t>
      </w:r>
    </w:p>
    <w:p w14:paraId="309BE8DE"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1C778D1D">
          <v:rect id="_x0000_i1139" style="width:0;height:1.5pt" o:hralign="center" o:hrstd="t" o:hr="t" fillcolor="#a0a0a0" stroked="f"/>
        </w:pict>
      </w:r>
    </w:p>
    <w:p w14:paraId="68416A02"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5. Workflow Automation</w:t>
      </w:r>
    </w:p>
    <w:p w14:paraId="308CB501"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system automates repetitive operational tasks and workflows such as:</w:t>
      </w:r>
    </w:p>
    <w:p w14:paraId="2108BEE2" w14:textId="77777777" w:rsidR="004B5A0E" w:rsidRPr="004B5A0E" w:rsidRDefault="004B5A0E" w:rsidP="004B5A0E">
      <w:pPr>
        <w:numPr>
          <w:ilvl w:val="0"/>
          <w:numId w:val="11"/>
        </w:numPr>
        <w:rPr>
          <w:rFonts w:ascii="Times New Roman" w:hAnsi="Times New Roman" w:cs="Times New Roman"/>
        </w:rPr>
      </w:pPr>
      <w:r w:rsidRPr="004B5A0E">
        <w:rPr>
          <w:rFonts w:ascii="Times New Roman" w:hAnsi="Times New Roman" w:cs="Times New Roman"/>
        </w:rPr>
        <w:t xml:space="preserve">Ticket routing </w:t>
      </w:r>
    </w:p>
    <w:p w14:paraId="678F9D92" w14:textId="77777777" w:rsidR="004B5A0E" w:rsidRPr="004B5A0E" w:rsidRDefault="004B5A0E" w:rsidP="004B5A0E">
      <w:pPr>
        <w:numPr>
          <w:ilvl w:val="0"/>
          <w:numId w:val="11"/>
        </w:numPr>
        <w:rPr>
          <w:rFonts w:ascii="Times New Roman" w:hAnsi="Times New Roman" w:cs="Times New Roman"/>
        </w:rPr>
      </w:pPr>
      <w:r w:rsidRPr="004B5A0E">
        <w:rPr>
          <w:rFonts w:ascii="Times New Roman" w:hAnsi="Times New Roman" w:cs="Times New Roman"/>
        </w:rPr>
        <w:t xml:space="preserve">Escalations </w:t>
      </w:r>
    </w:p>
    <w:p w14:paraId="0B9CD018" w14:textId="77777777" w:rsidR="004B5A0E" w:rsidRPr="004B5A0E" w:rsidRDefault="004B5A0E" w:rsidP="004B5A0E">
      <w:pPr>
        <w:numPr>
          <w:ilvl w:val="0"/>
          <w:numId w:val="11"/>
        </w:numPr>
        <w:rPr>
          <w:rFonts w:ascii="Times New Roman" w:hAnsi="Times New Roman" w:cs="Times New Roman"/>
        </w:rPr>
      </w:pPr>
      <w:r w:rsidRPr="004B5A0E">
        <w:rPr>
          <w:rFonts w:ascii="Times New Roman" w:hAnsi="Times New Roman" w:cs="Times New Roman"/>
        </w:rPr>
        <w:t xml:space="preserve">Notifications </w:t>
      </w:r>
    </w:p>
    <w:p w14:paraId="19E7EB55" w14:textId="77777777" w:rsidR="004B5A0E" w:rsidRPr="004B5A0E" w:rsidRDefault="004B5A0E" w:rsidP="004B5A0E">
      <w:pPr>
        <w:numPr>
          <w:ilvl w:val="0"/>
          <w:numId w:val="11"/>
        </w:numPr>
        <w:rPr>
          <w:rFonts w:ascii="Times New Roman" w:hAnsi="Times New Roman" w:cs="Times New Roman"/>
        </w:rPr>
      </w:pPr>
      <w:r w:rsidRPr="004B5A0E">
        <w:rPr>
          <w:rFonts w:ascii="Times New Roman" w:hAnsi="Times New Roman" w:cs="Times New Roman"/>
        </w:rPr>
        <w:t xml:space="preserve">Status updates </w:t>
      </w:r>
    </w:p>
    <w:p w14:paraId="713BE1B6" w14:textId="77777777" w:rsidR="004B5A0E" w:rsidRPr="004B5A0E" w:rsidRDefault="004B5A0E" w:rsidP="004B5A0E">
      <w:pPr>
        <w:numPr>
          <w:ilvl w:val="0"/>
          <w:numId w:val="11"/>
        </w:numPr>
        <w:rPr>
          <w:rFonts w:ascii="Times New Roman" w:hAnsi="Times New Roman" w:cs="Times New Roman"/>
        </w:rPr>
      </w:pPr>
      <w:r w:rsidRPr="004B5A0E">
        <w:rPr>
          <w:rFonts w:ascii="Times New Roman" w:hAnsi="Times New Roman" w:cs="Times New Roman"/>
        </w:rPr>
        <w:t xml:space="preserve">Approval workflows </w:t>
      </w:r>
    </w:p>
    <w:p w14:paraId="214EE80C" w14:textId="77777777" w:rsidR="004B5A0E" w:rsidRPr="004B5A0E" w:rsidRDefault="004B5A0E" w:rsidP="004B5A0E">
      <w:pPr>
        <w:numPr>
          <w:ilvl w:val="0"/>
          <w:numId w:val="11"/>
        </w:numPr>
        <w:rPr>
          <w:rFonts w:ascii="Times New Roman" w:hAnsi="Times New Roman" w:cs="Times New Roman"/>
        </w:rPr>
      </w:pPr>
      <w:r w:rsidRPr="004B5A0E">
        <w:rPr>
          <w:rFonts w:ascii="Times New Roman" w:hAnsi="Times New Roman" w:cs="Times New Roman"/>
        </w:rPr>
        <w:t xml:space="preserve">SLA reminders </w:t>
      </w:r>
    </w:p>
    <w:p w14:paraId="6B28E19C"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Benefits</w:t>
      </w:r>
    </w:p>
    <w:p w14:paraId="1A6401EE" w14:textId="77777777" w:rsidR="004B5A0E" w:rsidRPr="004B5A0E" w:rsidRDefault="004B5A0E" w:rsidP="004B5A0E">
      <w:pPr>
        <w:numPr>
          <w:ilvl w:val="0"/>
          <w:numId w:val="12"/>
        </w:numPr>
        <w:rPr>
          <w:rFonts w:ascii="Times New Roman" w:hAnsi="Times New Roman" w:cs="Times New Roman"/>
        </w:rPr>
      </w:pPr>
      <w:r w:rsidRPr="004B5A0E">
        <w:rPr>
          <w:rFonts w:ascii="Times New Roman" w:hAnsi="Times New Roman" w:cs="Times New Roman"/>
        </w:rPr>
        <w:t xml:space="preserve">Reduced manual intervention </w:t>
      </w:r>
    </w:p>
    <w:p w14:paraId="09AABC70" w14:textId="77777777" w:rsidR="004B5A0E" w:rsidRPr="004B5A0E" w:rsidRDefault="004B5A0E" w:rsidP="004B5A0E">
      <w:pPr>
        <w:numPr>
          <w:ilvl w:val="0"/>
          <w:numId w:val="12"/>
        </w:numPr>
        <w:rPr>
          <w:rFonts w:ascii="Times New Roman" w:hAnsi="Times New Roman" w:cs="Times New Roman"/>
        </w:rPr>
      </w:pPr>
      <w:r w:rsidRPr="004B5A0E">
        <w:rPr>
          <w:rFonts w:ascii="Times New Roman" w:hAnsi="Times New Roman" w:cs="Times New Roman"/>
        </w:rPr>
        <w:t xml:space="preserve">Faster processing </w:t>
      </w:r>
    </w:p>
    <w:p w14:paraId="760BD845" w14:textId="77777777" w:rsidR="004B5A0E" w:rsidRPr="004B5A0E" w:rsidRDefault="004B5A0E" w:rsidP="004B5A0E">
      <w:pPr>
        <w:numPr>
          <w:ilvl w:val="0"/>
          <w:numId w:val="12"/>
        </w:numPr>
        <w:rPr>
          <w:rFonts w:ascii="Times New Roman" w:hAnsi="Times New Roman" w:cs="Times New Roman"/>
        </w:rPr>
      </w:pPr>
      <w:r w:rsidRPr="004B5A0E">
        <w:rPr>
          <w:rFonts w:ascii="Times New Roman" w:hAnsi="Times New Roman" w:cs="Times New Roman"/>
        </w:rPr>
        <w:t xml:space="preserve">Improved consistency </w:t>
      </w:r>
    </w:p>
    <w:p w14:paraId="3F74C920" w14:textId="77777777" w:rsidR="004B5A0E" w:rsidRPr="004B5A0E" w:rsidRDefault="004B5A0E" w:rsidP="004B5A0E">
      <w:pPr>
        <w:numPr>
          <w:ilvl w:val="0"/>
          <w:numId w:val="12"/>
        </w:numPr>
        <w:rPr>
          <w:rFonts w:ascii="Times New Roman" w:hAnsi="Times New Roman" w:cs="Times New Roman"/>
        </w:rPr>
      </w:pPr>
      <w:r w:rsidRPr="004B5A0E">
        <w:rPr>
          <w:rFonts w:ascii="Times New Roman" w:hAnsi="Times New Roman" w:cs="Times New Roman"/>
        </w:rPr>
        <w:t xml:space="preserve">Higher operational efficiency </w:t>
      </w:r>
    </w:p>
    <w:p w14:paraId="7E54A66A"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316D60CF">
          <v:rect id="_x0000_i1140" style="width:0;height:1.5pt" o:hralign="center" o:hrstd="t" o:hr="t" fillcolor="#a0a0a0" stroked="f"/>
        </w:pict>
      </w:r>
    </w:p>
    <w:p w14:paraId="10812FE4"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Stakeholders</w:t>
      </w:r>
    </w:p>
    <w:p w14:paraId="4716E936"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Support Teams</w:t>
      </w:r>
    </w:p>
    <w:p w14:paraId="54FD9CF9"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Responsible for ticket handling, issue resolution, and SLA management.</w:t>
      </w:r>
    </w:p>
    <w:p w14:paraId="207BECED"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Key Interests</w:t>
      </w:r>
    </w:p>
    <w:p w14:paraId="4D3D0C39" w14:textId="77777777" w:rsidR="004B5A0E" w:rsidRPr="004B5A0E" w:rsidRDefault="004B5A0E" w:rsidP="004B5A0E">
      <w:pPr>
        <w:numPr>
          <w:ilvl w:val="0"/>
          <w:numId w:val="13"/>
        </w:numPr>
        <w:rPr>
          <w:rFonts w:ascii="Times New Roman" w:hAnsi="Times New Roman" w:cs="Times New Roman"/>
        </w:rPr>
      </w:pPr>
      <w:r w:rsidRPr="004B5A0E">
        <w:rPr>
          <w:rFonts w:ascii="Times New Roman" w:hAnsi="Times New Roman" w:cs="Times New Roman"/>
        </w:rPr>
        <w:t xml:space="preserve">Faster ticket assignment </w:t>
      </w:r>
    </w:p>
    <w:p w14:paraId="3A0AD587" w14:textId="77777777" w:rsidR="004B5A0E" w:rsidRPr="004B5A0E" w:rsidRDefault="004B5A0E" w:rsidP="004B5A0E">
      <w:pPr>
        <w:numPr>
          <w:ilvl w:val="0"/>
          <w:numId w:val="13"/>
        </w:numPr>
        <w:rPr>
          <w:rFonts w:ascii="Times New Roman" w:hAnsi="Times New Roman" w:cs="Times New Roman"/>
        </w:rPr>
      </w:pPr>
      <w:r w:rsidRPr="004B5A0E">
        <w:rPr>
          <w:rFonts w:ascii="Times New Roman" w:hAnsi="Times New Roman" w:cs="Times New Roman"/>
        </w:rPr>
        <w:t xml:space="preserve">Reduced manual work </w:t>
      </w:r>
    </w:p>
    <w:p w14:paraId="4CAE6852" w14:textId="77777777" w:rsidR="004B5A0E" w:rsidRPr="004B5A0E" w:rsidRDefault="004B5A0E" w:rsidP="004B5A0E">
      <w:pPr>
        <w:numPr>
          <w:ilvl w:val="0"/>
          <w:numId w:val="13"/>
        </w:numPr>
        <w:rPr>
          <w:rFonts w:ascii="Times New Roman" w:hAnsi="Times New Roman" w:cs="Times New Roman"/>
        </w:rPr>
      </w:pPr>
      <w:r w:rsidRPr="004B5A0E">
        <w:rPr>
          <w:rFonts w:ascii="Times New Roman" w:hAnsi="Times New Roman" w:cs="Times New Roman"/>
        </w:rPr>
        <w:t xml:space="preserve">Better visibility into ticket queues </w:t>
      </w:r>
    </w:p>
    <w:p w14:paraId="59E4E82E"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4C27C5C8">
          <v:rect id="_x0000_i1141" style="width:0;height:1.5pt" o:hralign="center" o:hrstd="t" o:hr="t" fillcolor="#a0a0a0" stroked="f"/>
        </w:pict>
      </w:r>
    </w:p>
    <w:p w14:paraId="3DAC171C"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Product Teams</w:t>
      </w:r>
    </w:p>
    <w:p w14:paraId="0DFF6451"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Monitor product-related incidents and operational trends.</w:t>
      </w:r>
    </w:p>
    <w:p w14:paraId="19B8346C"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Key Interests</w:t>
      </w:r>
    </w:p>
    <w:p w14:paraId="4ABFC12A" w14:textId="77777777" w:rsidR="004B5A0E" w:rsidRPr="004B5A0E" w:rsidRDefault="004B5A0E" w:rsidP="004B5A0E">
      <w:pPr>
        <w:numPr>
          <w:ilvl w:val="0"/>
          <w:numId w:val="14"/>
        </w:numPr>
        <w:rPr>
          <w:rFonts w:ascii="Times New Roman" w:hAnsi="Times New Roman" w:cs="Times New Roman"/>
        </w:rPr>
      </w:pPr>
      <w:r w:rsidRPr="004B5A0E">
        <w:rPr>
          <w:rFonts w:ascii="Times New Roman" w:hAnsi="Times New Roman" w:cs="Times New Roman"/>
        </w:rPr>
        <w:t xml:space="preserve">Product issue visibility </w:t>
      </w:r>
    </w:p>
    <w:p w14:paraId="39624F5C" w14:textId="77777777" w:rsidR="004B5A0E" w:rsidRPr="004B5A0E" w:rsidRDefault="004B5A0E" w:rsidP="004B5A0E">
      <w:pPr>
        <w:numPr>
          <w:ilvl w:val="0"/>
          <w:numId w:val="14"/>
        </w:numPr>
        <w:rPr>
          <w:rFonts w:ascii="Times New Roman" w:hAnsi="Times New Roman" w:cs="Times New Roman"/>
        </w:rPr>
      </w:pPr>
      <w:r w:rsidRPr="004B5A0E">
        <w:rPr>
          <w:rFonts w:ascii="Times New Roman" w:hAnsi="Times New Roman" w:cs="Times New Roman"/>
        </w:rPr>
        <w:lastRenderedPageBreak/>
        <w:t xml:space="preserve">Incident trend analysis </w:t>
      </w:r>
    </w:p>
    <w:p w14:paraId="0B8B53DE" w14:textId="77777777" w:rsidR="004B5A0E" w:rsidRPr="004B5A0E" w:rsidRDefault="004B5A0E" w:rsidP="004B5A0E">
      <w:pPr>
        <w:numPr>
          <w:ilvl w:val="0"/>
          <w:numId w:val="14"/>
        </w:numPr>
        <w:rPr>
          <w:rFonts w:ascii="Times New Roman" w:hAnsi="Times New Roman" w:cs="Times New Roman"/>
        </w:rPr>
      </w:pPr>
      <w:r w:rsidRPr="004B5A0E">
        <w:rPr>
          <w:rFonts w:ascii="Times New Roman" w:hAnsi="Times New Roman" w:cs="Times New Roman"/>
        </w:rPr>
        <w:t xml:space="preserve">Customer impact monitoring </w:t>
      </w:r>
    </w:p>
    <w:p w14:paraId="7B1D1E26"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2CDB68AB">
          <v:rect id="_x0000_i1142" style="width:0;height:1.5pt" o:hralign="center" o:hrstd="t" o:hr="t" fillcolor="#a0a0a0" stroked="f"/>
        </w:pict>
      </w:r>
    </w:p>
    <w:p w14:paraId="271A81FB"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Operations Teams</w:t>
      </w:r>
    </w:p>
    <w:p w14:paraId="3EF93C7F"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Manage operational workflows, escalations, and SLA compliance.</w:t>
      </w:r>
    </w:p>
    <w:p w14:paraId="7A92A475"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Key Interests</w:t>
      </w:r>
    </w:p>
    <w:p w14:paraId="66BC11EA" w14:textId="77777777" w:rsidR="004B5A0E" w:rsidRPr="004B5A0E" w:rsidRDefault="004B5A0E" w:rsidP="004B5A0E">
      <w:pPr>
        <w:numPr>
          <w:ilvl w:val="0"/>
          <w:numId w:val="15"/>
        </w:numPr>
        <w:rPr>
          <w:rFonts w:ascii="Times New Roman" w:hAnsi="Times New Roman" w:cs="Times New Roman"/>
        </w:rPr>
      </w:pPr>
      <w:r w:rsidRPr="004B5A0E">
        <w:rPr>
          <w:rFonts w:ascii="Times New Roman" w:hAnsi="Times New Roman" w:cs="Times New Roman"/>
        </w:rPr>
        <w:t xml:space="preserve">SLA tracking </w:t>
      </w:r>
    </w:p>
    <w:p w14:paraId="5808301F" w14:textId="77777777" w:rsidR="004B5A0E" w:rsidRPr="004B5A0E" w:rsidRDefault="004B5A0E" w:rsidP="004B5A0E">
      <w:pPr>
        <w:numPr>
          <w:ilvl w:val="0"/>
          <w:numId w:val="15"/>
        </w:numPr>
        <w:rPr>
          <w:rFonts w:ascii="Times New Roman" w:hAnsi="Times New Roman" w:cs="Times New Roman"/>
        </w:rPr>
      </w:pPr>
      <w:r w:rsidRPr="004B5A0E">
        <w:rPr>
          <w:rFonts w:ascii="Times New Roman" w:hAnsi="Times New Roman" w:cs="Times New Roman"/>
        </w:rPr>
        <w:t xml:space="preserve">Operational performance </w:t>
      </w:r>
    </w:p>
    <w:p w14:paraId="4D2B079A" w14:textId="77777777" w:rsidR="004B5A0E" w:rsidRPr="004B5A0E" w:rsidRDefault="004B5A0E" w:rsidP="004B5A0E">
      <w:pPr>
        <w:numPr>
          <w:ilvl w:val="0"/>
          <w:numId w:val="15"/>
        </w:numPr>
        <w:rPr>
          <w:rFonts w:ascii="Times New Roman" w:hAnsi="Times New Roman" w:cs="Times New Roman"/>
        </w:rPr>
      </w:pPr>
      <w:r w:rsidRPr="004B5A0E">
        <w:rPr>
          <w:rFonts w:ascii="Times New Roman" w:hAnsi="Times New Roman" w:cs="Times New Roman"/>
        </w:rPr>
        <w:t xml:space="preserve">Workflow optimization </w:t>
      </w:r>
    </w:p>
    <w:p w14:paraId="06CF7FD5"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784B27E2">
          <v:rect id="_x0000_i1143" style="width:0;height:1.5pt" o:hralign="center" o:hrstd="t" o:hr="t" fillcolor="#a0a0a0" stroked="f"/>
        </w:pict>
      </w:r>
    </w:p>
    <w:p w14:paraId="6167BC88"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Management</w:t>
      </w:r>
    </w:p>
    <w:p w14:paraId="63B8A969"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Leadership teams monitor business KPIs and operational efficiency.</w:t>
      </w:r>
    </w:p>
    <w:p w14:paraId="3E481296"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Key Interests</w:t>
      </w:r>
    </w:p>
    <w:p w14:paraId="6DFDDE7B" w14:textId="77777777" w:rsidR="004B5A0E" w:rsidRPr="004B5A0E" w:rsidRDefault="004B5A0E" w:rsidP="004B5A0E">
      <w:pPr>
        <w:numPr>
          <w:ilvl w:val="0"/>
          <w:numId w:val="16"/>
        </w:numPr>
        <w:rPr>
          <w:rFonts w:ascii="Times New Roman" w:hAnsi="Times New Roman" w:cs="Times New Roman"/>
        </w:rPr>
      </w:pPr>
      <w:r w:rsidRPr="004B5A0E">
        <w:rPr>
          <w:rFonts w:ascii="Times New Roman" w:hAnsi="Times New Roman" w:cs="Times New Roman"/>
        </w:rPr>
        <w:t xml:space="preserve">Reporting visibility </w:t>
      </w:r>
    </w:p>
    <w:p w14:paraId="3F4CF44B" w14:textId="77777777" w:rsidR="004B5A0E" w:rsidRPr="004B5A0E" w:rsidRDefault="004B5A0E" w:rsidP="004B5A0E">
      <w:pPr>
        <w:numPr>
          <w:ilvl w:val="0"/>
          <w:numId w:val="16"/>
        </w:numPr>
        <w:rPr>
          <w:rFonts w:ascii="Times New Roman" w:hAnsi="Times New Roman" w:cs="Times New Roman"/>
        </w:rPr>
      </w:pPr>
      <w:r w:rsidRPr="004B5A0E">
        <w:rPr>
          <w:rFonts w:ascii="Times New Roman" w:hAnsi="Times New Roman" w:cs="Times New Roman"/>
        </w:rPr>
        <w:t xml:space="preserve">Productivity improvement </w:t>
      </w:r>
    </w:p>
    <w:p w14:paraId="0644B266" w14:textId="77777777" w:rsidR="004B5A0E" w:rsidRPr="004B5A0E" w:rsidRDefault="004B5A0E" w:rsidP="004B5A0E">
      <w:pPr>
        <w:numPr>
          <w:ilvl w:val="0"/>
          <w:numId w:val="16"/>
        </w:numPr>
        <w:rPr>
          <w:rFonts w:ascii="Times New Roman" w:hAnsi="Times New Roman" w:cs="Times New Roman"/>
        </w:rPr>
      </w:pPr>
      <w:r w:rsidRPr="004B5A0E">
        <w:rPr>
          <w:rFonts w:ascii="Times New Roman" w:hAnsi="Times New Roman" w:cs="Times New Roman"/>
        </w:rPr>
        <w:t xml:space="preserve">Operational risk reduction </w:t>
      </w:r>
    </w:p>
    <w:p w14:paraId="147C9BAB" w14:textId="77777777" w:rsidR="004B5A0E" w:rsidRPr="004B5A0E" w:rsidRDefault="004B5A0E" w:rsidP="004B5A0E">
      <w:pPr>
        <w:numPr>
          <w:ilvl w:val="0"/>
          <w:numId w:val="16"/>
        </w:numPr>
        <w:rPr>
          <w:rFonts w:ascii="Times New Roman" w:hAnsi="Times New Roman" w:cs="Times New Roman"/>
        </w:rPr>
      </w:pPr>
      <w:r w:rsidRPr="004B5A0E">
        <w:rPr>
          <w:rFonts w:ascii="Times New Roman" w:hAnsi="Times New Roman" w:cs="Times New Roman"/>
        </w:rPr>
        <w:t xml:space="preserve">Performance analytics </w:t>
      </w:r>
    </w:p>
    <w:p w14:paraId="0B6CB3D5"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7645F90B">
          <v:rect id="_x0000_i1144" style="width:0;height:1.5pt" o:hralign="center" o:hrstd="t" o:hr="t" fillcolor="#a0a0a0" stroked="f"/>
        </w:pict>
      </w:r>
    </w:p>
    <w:p w14:paraId="643BBB82"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Success Metrics</w:t>
      </w:r>
    </w:p>
    <w:p w14:paraId="62954EDA"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1. Faster Ticket Resolution</w:t>
      </w:r>
    </w:p>
    <w:p w14:paraId="14FEFF3A"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Measure improvement in average resolution time after AI implementation.</w:t>
      </w:r>
    </w:p>
    <w:p w14:paraId="15921B7B"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Expected Outcome</w:t>
      </w:r>
    </w:p>
    <w:p w14:paraId="2134F522" w14:textId="77777777" w:rsidR="004B5A0E" w:rsidRPr="004B5A0E" w:rsidRDefault="004B5A0E" w:rsidP="004B5A0E">
      <w:pPr>
        <w:numPr>
          <w:ilvl w:val="0"/>
          <w:numId w:val="17"/>
        </w:numPr>
        <w:rPr>
          <w:rFonts w:ascii="Times New Roman" w:hAnsi="Times New Roman" w:cs="Times New Roman"/>
        </w:rPr>
      </w:pPr>
      <w:r w:rsidRPr="004B5A0E">
        <w:rPr>
          <w:rFonts w:ascii="Times New Roman" w:hAnsi="Times New Roman" w:cs="Times New Roman"/>
        </w:rPr>
        <w:t xml:space="preserve">Reduced Mean Time to Resolution (MTTR) </w:t>
      </w:r>
    </w:p>
    <w:p w14:paraId="07ACDCB7" w14:textId="77777777" w:rsidR="004B5A0E" w:rsidRPr="004B5A0E" w:rsidRDefault="004B5A0E" w:rsidP="004B5A0E">
      <w:pPr>
        <w:numPr>
          <w:ilvl w:val="0"/>
          <w:numId w:val="17"/>
        </w:numPr>
        <w:rPr>
          <w:rFonts w:ascii="Times New Roman" w:hAnsi="Times New Roman" w:cs="Times New Roman"/>
        </w:rPr>
      </w:pPr>
      <w:r w:rsidRPr="004B5A0E">
        <w:rPr>
          <w:rFonts w:ascii="Times New Roman" w:hAnsi="Times New Roman" w:cs="Times New Roman"/>
        </w:rPr>
        <w:t xml:space="preserve">Faster incident handling </w:t>
      </w:r>
    </w:p>
    <w:p w14:paraId="0D9C1746"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75700338">
          <v:rect id="_x0000_i1145" style="width:0;height:1.5pt" o:hralign="center" o:hrstd="t" o:hr="t" fillcolor="#a0a0a0" stroked="f"/>
        </w:pict>
      </w:r>
    </w:p>
    <w:p w14:paraId="38359426"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2. Reduced SLA Breaches</w:t>
      </w:r>
    </w:p>
    <w:p w14:paraId="7A8146B9"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Track the reduction in missed SLA commitments through predictive monitoring.</w:t>
      </w:r>
    </w:p>
    <w:p w14:paraId="4C832E01"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Expected Outcome</w:t>
      </w:r>
    </w:p>
    <w:p w14:paraId="5F88AD82" w14:textId="77777777" w:rsidR="004B5A0E" w:rsidRPr="004B5A0E" w:rsidRDefault="004B5A0E" w:rsidP="004B5A0E">
      <w:pPr>
        <w:numPr>
          <w:ilvl w:val="0"/>
          <w:numId w:val="18"/>
        </w:numPr>
        <w:rPr>
          <w:rFonts w:ascii="Times New Roman" w:hAnsi="Times New Roman" w:cs="Times New Roman"/>
        </w:rPr>
      </w:pPr>
      <w:r w:rsidRPr="004B5A0E">
        <w:rPr>
          <w:rFonts w:ascii="Times New Roman" w:hAnsi="Times New Roman" w:cs="Times New Roman"/>
        </w:rPr>
        <w:t xml:space="preserve">Improved SLA compliance </w:t>
      </w:r>
    </w:p>
    <w:p w14:paraId="19754991" w14:textId="77777777" w:rsidR="004B5A0E" w:rsidRPr="004B5A0E" w:rsidRDefault="004B5A0E" w:rsidP="004B5A0E">
      <w:pPr>
        <w:numPr>
          <w:ilvl w:val="0"/>
          <w:numId w:val="18"/>
        </w:numPr>
        <w:rPr>
          <w:rFonts w:ascii="Times New Roman" w:hAnsi="Times New Roman" w:cs="Times New Roman"/>
        </w:rPr>
      </w:pPr>
      <w:r w:rsidRPr="004B5A0E">
        <w:rPr>
          <w:rFonts w:ascii="Times New Roman" w:hAnsi="Times New Roman" w:cs="Times New Roman"/>
        </w:rPr>
        <w:lastRenderedPageBreak/>
        <w:t xml:space="preserve">Reduced escalations </w:t>
      </w:r>
    </w:p>
    <w:p w14:paraId="43940463"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65386EA8">
          <v:rect id="_x0000_i1146" style="width:0;height:1.5pt" o:hralign="center" o:hrstd="t" o:hr="t" fillcolor="#a0a0a0" stroked="f"/>
        </w:pict>
      </w:r>
    </w:p>
    <w:p w14:paraId="20791319"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3. Improved Reporting Visibility</w:t>
      </w:r>
    </w:p>
    <w:p w14:paraId="5FDE6459"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Provide real-time operational dashboards and performance insights.</w:t>
      </w:r>
    </w:p>
    <w:p w14:paraId="71BC81FF"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Expected Outcome</w:t>
      </w:r>
    </w:p>
    <w:p w14:paraId="67D40168" w14:textId="77777777" w:rsidR="004B5A0E" w:rsidRPr="004B5A0E" w:rsidRDefault="004B5A0E" w:rsidP="004B5A0E">
      <w:pPr>
        <w:numPr>
          <w:ilvl w:val="0"/>
          <w:numId w:val="19"/>
        </w:numPr>
        <w:rPr>
          <w:rFonts w:ascii="Times New Roman" w:hAnsi="Times New Roman" w:cs="Times New Roman"/>
        </w:rPr>
      </w:pPr>
      <w:r w:rsidRPr="004B5A0E">
        <w:rPr>
          <w:rFonts w:ascii="Times New Roman" w:hAnsi="Times New Roman" w:cs="Times New Roman"/>
        </w:rPr>
        <w:t xml:space="preserve">Better business visibility </w:t>
      </w:r>
    </w:p>
    <w:p w14:paraId="4B46D0AB" w14:textId="77777777" w:rsidR="004B5A0E" w:rsidRPr="004B5A0E" w:rsidRDefault="004B5A0E" w:rsidP="004B5A0E">
      <w:pPr>
        <w:numPr>
          <w:ilvl w:val="0"/>
          <w:numId w:val="19"/>
        </w:numPr>
        <w:rPr>
          <w:rFonts w:ascii="Times New Roman" w:hAnsi="Times New Roman" w:cs="Times New Roman"/>
        </w:rPr>
      </w:pPr>
      <w:r w:rsidRPr="004B5A0E">
        <w:rPr>
          <w:rFonts w:ascii="Times New Roman" w:hAnsi="Times New Roman" w:cs="Times New Roman"/>
        </w:rPr>
        <w:t xml:space="preserve">Faster decision-making </w:t>
      </w:r>
    </w:p>
    <w:p w14:paraId="76BFFA72" w14:textId="77777777" w:rsidR="004B5A0E" w:rsidRPr="004B5A0E" w:rsidRDefault="004B5A0E" w:rsidP="004B5A0E">
      <w:pPr>
        <w:numPr>
          <w:ilvl w:val="0"/>
          <w:numId w:val="19"/>
        </w:numPr>
        <w:rPr>
          <w:rFonts w:ascii="Times New Roman" w:hAnsi="Times New Roman" w:cs="Times New Roman"/>
        </w:rPr>
      </w:pPr>
      <w:r w:rsidRPr="004B5A0E">
        <w:rPr>
          <w:rFonts w:ascii="Times New Roman" w:hAnsi="Times New Roman" w:cs="Times New Roman"/>
        </w:rPr>
        <w:t xml:space="preserve">Improved operational governance </w:t>
      </w:r>
    </w:p>
    <w:p w14:paraId="3DF7EECF"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40FA11DA">
          <v:rect id="_x0000_i1147" style="width:0;height:1.5pt" o:hralign="center" o:hrstd="t" o:hr="t" fillcolor="#a0a0a0" stroked="f"/>
        </w:pict>
      </w:r>
    </w:p>
    <w:p w14:paraId="6B915DBA"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Business Benefits</w:t>
      </w:r>
    </w:p>
    <w:p w14:paraId="42C5A34E"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AI Ticket Management System delivers several business and operational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3017"/>
      </w:tblGrid>
      <w:tr w:rsidR="004B5A0E" w:rsidRPr="004B5A0E" w14:paraId="5EE02C72" w14:textId="77777777">
        <w:trPr>
          <w:tblHeader/>
          <w:tblCellSpacing w:w="15" w:type="dxa"/>
        </w:trPr>
        <w:tc>
          <w:tcPr>
            <w:tcW w:w="0" w:type="auto"/>
            <w:vAlign w:val="center"/>
            <w:hideMark/>
          </w:tcPr>
          <w:p w14:paraId="3316AF31"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Benefit Area</w:t>
            </w:r>
          </w:p>
        </w:tc>
        <w:tc>
          <w:tcPr>
            <w:tcW w:w="0" w:type="auto"/>
            <w:vAlign w:val="center"/>
            <w:hideMark/>
          </w:tcPr>
          <w:p w14:paraId="084BCC10"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Improvement</w:t>
            </w:r>
          </w:p>
        </w:tc>
      </w:tr>
      <w:tr w:rsidR="004B5A0E" w:rsidRPr="004B5A0E" w14:paraId="39011E1F" w14:textId="77777777">
        <w:trPr>
          <w:tblCellSpacing w:w="15" w:type="dxa"/>
        </w:trPr>
        <w:tc>
          <w:tcPr>
            <w:tcW w:w="0" w:type="auto"/>
            <w:vAlign w:val="center"/>
            <w:hideMark/>
          </w:tcPr>
          <w:p w14:paraId="5915F8D0"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Operational Efficiency</w:t>
            </w:r>
          </w:p>
        </w:tc>
        <w:tc>
          <w:tcPr>
            <w:tcW w:w="0" w:type="auto"/>
            <w:vAlign w:val="center"/>
            <w:hideMark/>
          </w:tcPr>
          <w:p w14:paraId="3AF736E1"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Reduced manual effort</w:t>
            </w:r>
          </w:p>
        </w:tc>
      </w:tr>
      <w:tr w:rsidR="004B5A0E" w:rsidRPr="004B5A0E" w14:paraId="06E5CA40" w14:textId="77777777">
        <w:trPr>
          <w:tblCellSpacing w:w="15" w:type="dxa"/>
        </w:trPr>
        <w:tc>
          <w:tcPr>
            <w:tcW w:w="0" w:type="auto"/>
            <w:vAlign w:val="center"/>
            <w:hideMark/>
          </w:tcPr>
          <w:p w14:paraId="7AED5091"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Support Productivity</w:t>
            </w:r>
          </w:p>
        </w:tc>
        <w:tc>
          <w:tcPr>
            <w:tcW w:w="0" w:type="auto"/>
            <w:vAlign w:val="center"/>
            <w:hideMark/>
          </w:tcPr>
          <w:p w14:paraId="7D38CB8D"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Faster ticket processing</w:t>
            </w:r>
          </w:p>
        </w:tc>
      </w:tr>
      <w:tr w:rsidR="004B5A0E" w:rsidRPr="004B5A0E" w14:paraId="43E0739A" w14:textId="77777777">
        <w:trPr>
          <w:tblCellSpacing w:w="15" w:type="dxa"/>
        </w:trPr>
        <w:tc>
          <w:tcPr>
            <w:tcW w:w="0" w:type="auto"/>
            <w:vAlign w:val="center"/>
            <w:hideMark/>
          </w:tcPr>
          <w:p w14:paraId="388CADA0"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SLA Compliance</w:t>
            </w:r>
          </w:p>
        </w:tc>
        <w:tc>
          <w:tcPr>
            <w:tcW w:w="0" w:type="auto"/>
            <w:vAlign w:val="center"/>
            <w:hideMark/>
          </w:tcPr>
          <w:p w14:paraId="07EDABB2"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Reduced SLA violations</w:t>
            </w:r>
          </w:p>
        </w:tc>
      </w:tr>
      <w:tr w:rsidR="004B5A0E" w:rsidRPr="004B5A0E" w14:paraId="0BA79815" w14:textId="77777777">
        <w:trPr>
          <w:tblCellSpacing w:w="15" w:type="dxa"/>
        </w:trPr>
        <w:tc>
          <w:tcPr>
            <w:tcW w:w="0" w:type="auto"/>
            <w:vAlign w:val="center"/>
            <w:hideMark/>
          </w:tcPr>
          <w:p w14:paraId="14BFADAB"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Reporting</w:t>
            </w:r>
          </w:p>
        </w:tc>
        <w:tc>
          <w:tcPr>
            <w:tcW w:w="0" w:type="auto"/>
            <w:vAlign w:val="center"/>
            <w:hideMark/>
          </w:tcPr>
          <w:p w14:paraId="187640FB"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Real-time visibility</w:t>
            </w:r>
          </w:p>
        </w:tc>
      </w:tr>
      <w:tr w:rsidR="004B5A0E" w:rsidRPr="004B5A0E" w14:paraId="67451AF9" w14:textId="77777777">
        <w:trPr>
          <w:tblCellSpacing w:w="15" w:type="dxa"/>
        </w:trPr>
        <w:tc>
          <w:tcPr>
            <w:tcW w:w="0" w:type="auto"/>
            <w:vAlign w:val="center"/>
            <w:hideMark/>
          </w:tcPr>
          <w:p w14:paraId="37820844"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Automation</w:t>
            </w:r>
          </w:p>
        </w:tc>
        <w:tc>
          <w:tcPr>
            <w:tcW w:w="0" w:type="auto"/>
            <w:vAlign w:val="center"/>
            <w:hideMark/>
          </w:tcPr>
          <w:p w14:paraId="1283D9BE"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Improved workflow efficiency</w:t>
            </w:r>
          </w:p>
        </w:tc>
      </w:tr>
      <w:tr w:rsidR="004B5A0E" w:rsidRPr="004B5A0E" w14:paraId="618CC80A" w14:textId="77777777">
        <w:trPr>
          <w:tblCellSpacing w:w="15" w:type="dxa"/>
        </w:trPr>
        <w:tc>
          <w:tcPr>
            <w:tcW w:w="0" w:type="auto"/>
            <w:vAlign w:val="center"/>
            <w:hideMark/>
          </w:tcPr>
          <w:p w14:paraId="6128B133"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Customer Experience</w:t>
            </w:r>
          </w:p>
        </w:tc>
        <w:tc>
          <w:tcPr>
            <w:tcW w:w="0" w:type="auto"/>
            <w:vAlign w:val="center"/>
            <w:hideMark/>
          </w:tcPr>
          <w:p w14:paraId="7122DD32"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Faster issue resolution</w:t>
            </w:r>
          </w:p>
        </w:tc>
      </w:tr>
      <w:tr w:rsidR="004B5A0E" w:rsidRPr="004B5A0E" w14:paraId="11D7626A" w14:textId="77777777">
        <w:trPr>
          <w:tblCellSpacing w:w="15" w:type="dxa"/>
        </w:trPr>
        <w:tc>
          <w:tcPr>
            <w:tcW w:w="0" w:type="auto"/>
            <w:vAlign w:val="center"/>
            <w:hideMark/>
          </w:tcPr>
          <w:p w14:paraId="70E311A7"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Decision Making</w:t>
            </w:r>
          </w:p>
        </w:tc>
        <w:tc>
          <w:tcPr>
            <w:tcW w:w="0" w:type="auto"/>
            <w:vAlign w:val="center"/>
            <w:hideMark/>
          </w:tcPr>
          <w:p w14:paraId="522934B2"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AI-driven insights</w:t>
            </w:r>
          </w:p>
        </w:tc>
      </w:tr>
    </w:tbl>
    <w:p w14:paraId="0EE73681"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548BA479">
          <v:rect id="_x0000_i1148" style="width:0;height:1.5pt" o:hralign="center" o:hrstd="t" o:hr="t" fillcolor="#a0a0a0" stroked="f"/>
        </w:pict>
      </w:r>
    </w:p>
    <w:p w14:paraId="5722BCF7"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High-Level Workflow</w:t>
      </w:r>
    </w:p>
    <w:p w14:paraId="6AB84238" w14:textId="77777777" w:rsidR="004B5A0E" w:rsidRPr="004B5A0E" w:rsidRDefault="004B5A0E" w:rsidP="004B5A0E">
      <w:pPr>
        <w:numPr>
          <w:ilvl w:val="0"/>
          <w:numId w:val="20"/>
        </w:numPr>
        <w:rPr>
          <w:rFonts w:ascii="Times New Roman" w:hAnsi="Times New Roman" w:cs="Times New Roman"/>
        </w:rPr>
      </w:pPr>
      <w:r w:rsidRPr="004B5A0E">
        <w:rPr>
          <w:rFonts w:ascii="Times New Roman" w:hAnsi="Times New Roman" w:cs="Times New Roman"/>
        </w:rPr>
        <w:t xml:space="preserve">User raises incident ticket </w:t>
      </w:r>
    </w:p>
    <w:p w14:paraId="39D14D2A" w14:textId="1F47BB84" w:rsidR="004B5A0E" w:rsidRPr="004B5A0E" w:rsidRDefault="004B5A0E" w:rsidP="004B5A0E">
      <w:pPr>
        <w:numPr>
          <w:ilvl w:val="0"/>
          <w:numId w:val="20"/>
        </w:numPr>
        <w:rPr>
          <w:rFonts w:ascii="Times New Roman" w:hAnsi="Times New Roman" w:cs="Times New Roman"/>
        </w:rPr>
      </w:pPr>
      <w:r w:rsidRPr="004B5A0E">
        <w:rPr>
          <w:rFonts w:ascii="Times New Roman" w:hAnsi="Times New Roman" w:cs="Times New Roman"/>
        </w:rPr>
        <w:t xml:space="preserve">AI </w:t>
      </w:r>
      <w:r>
        <w:rPr>
          <w:rFonts w:ascii="Times New Roman" w:hAnsi="Times New Roman" w:cs="Times New Roman"/>
        </w:rPr>
        <w:t>analyse</w:t>
      </w:r>
      <w:r w:rsidRPr="004B5A0E">
        <w:rPr>
          <w:rFonts w:ascii="Times New Roman" w:hAnsi="Times New Roman" w:cs="Times New Roman"/>
        </w:rPr>
        <w:t xml:space="preserve">s ticket description </w:t>
      </w:r>
    </w:p>
    <w:p w14:paraId="2D8A1089" w14:textId="77777777" w:rsidR="004B5A0E" w:rsidRPr="004B5A0E" w:rsidRDefault="004B5A0E" w:rsidP="004B5A0E">
      <w:pPr>
        <w:numPr>
          <w:ilvl w:val="0"/>
          <w:numId w:val="20"/>
        </w:numPr>
        <w:rPr>
          <w:rFonts w:ascii="Times New Roman" w:hAnsi="Times New Roman" w:cs="Times New Roman"/>
        </w:rPr>
      </w:pPr>
      <w:r w:rsidRPr="004B5A0E">
        <w:rPr>
          <w:rFonts w:ascii="Times New Roman" w:hAnsi="Times New Roman" w:cs="Times New Roman"/>
        </w:rPr>
        <w:t xml:space="preserve">Ticket category and priority are assigned </w:t>
      </w:r>
    </w:p>
    <w:p w14:paraId="24A92E2A" w14:textId="77777777" w:rsidR="004B5A0E" w:rsidRPr="004B5A0E" w:rsidRDefault="004B5A0E" w:rsidP="004B5A0E">
      <w:pPr>
        <w:numPr>
          <w:ilvl w:val="0"/>
          <w:numId w:val="20"/>
        </w:numPr>
        <w:rPr>
          <w:rFonts w:ascii="Times New Roman" w:hAnsi="Times New Roman" w:cs="Times New Roman"/>
        </w:rPr>
      </w:pPr>
      <w:r w:rsidRPr="004B5A0E">
        <w:rPr>
          <w:rFonts w:ascii="Times New Roman" w:hAnsi="Times New Roman" w:cs="Times New Roman"/>
        </w:rPr>
        <w:t xml:space="preserve">SLA risk prediction is generated </w:t>
      </w:r>
    </w:p>
    <w:p w14:paraId="095CC54C" w14:textId="77777777" w:rsidR="004B5A0E" w:rsidRPr="004B5A0E" w:rsidRDefault="004B5A0E" w:rsidP="004B5A0E">
      <w:pPr>
        <w:numPr>
          <w:ilvl w:val="0"/>
          <w:numId w:val="20"/>
        </w:numPr>
        <w:rPr>
          <w:rFonts w:ascii="Times New Roman" w:hAnsi="Times New Roman" w:cs="Times New Roman"/>
        </w:rPr>
      </w:pPr>
      <w:r w:rsidRPr="004B5A0E">
        <w:rPr>
          <w:rFonts w:ascii="Times New Roman" w:hAnsi="Times New Roman" w:cs="Times New Roman"/>
        </w:rPr>
        <w:t xml:space="preserve">Ticket routed to appropriate support team </w:t>
      </w:r>
    </w:p>
    <w:p w14:paraId="4709A563" w14:textId="77777777" w:rsidR="004B5A0E" w:rsidRPr="004B5A0E" w:rsidRDefault="004B5A0E" w:rsidP="004B5A0E">
      <w:pPr>
        <w:numPr>
          <w:ilvl w:val="0"/>
          <w:numId w:val="20"/>
        </w:numPr>
        <w:rPr>
          <w:rFonts w:ascii="Times New Roman" w:hAnsi="Times New Roman" w:cs="Times New Roman"/>
        </w:rPr>
      </w:pPr>
      <w:r w:rsidRPr="004B5A0E">
        <w:rPr>
          <w:rFonts w:ascii="Times New Roman" w:hAnsi="Times New Roman" w:cs="Times New Roman"/>
        </w:rPr>
        <w:t xml:space="preserve">Automated notifications/escalations triggered </w:t>
      </w:r>
    </w:p>
    <w:p w14:paraId="581AAA52" w14:textId="77777777" w:rsidR="004B5A0E" w:rsidRPr="004B5A0E" w:rsidRDefault="004B5A0E" w:rsidP="004B5A0E">
      <w:pPr>
        <w:numPr>
          <w:ilvl w:val="0"/>
          <w:numId w:val="20"/>
        </w:numPr>
        <w:rPr>
          <w:rFonts w:ascii="Times New Roman" w:hAnsi="Times New Roman" w:cs="Times New Roman"/>
        </w:rPr>
      </w:pPr>
      <w:r w:rsidRPr="004B5A0E">
        <w:rPr>
          <w:rFonts w:ascii="Times New Roman" w:hAnsi="Times New Roman" w:cs="Times New Roman"/>
        </w:rPr>
        <w:t xml:space="preserve">Dashboards updated in real-time </w:t>
      </w:r>
    </w:p>
    <w:p w14:paraId="1204E016" w14:textId="77777777" w:rsidR="004B5A0E" w:rsidRPr="004B5A0E" w:rsidRDefault="004B5A0E" w:rsidP="004B5A0E">
      <w:pPr>
        <w:numPr>
          <w:ilvl w:val="0"/>
          <w:numId w:val="20"/>
        </w:numPr>
        <w:rPr>
          <w:rFonts w:ascii="Times New Roman" w:hAnsi="Times New Roman" w:cs="Times New Roman"/>
        </w:rPr>
      </w:pPr>
      <w:r w:rsidRPr="004B5A0E">
        <w:rPr>
          <w:rFonts w:ascii="Times New Roman" w:hAnsi="Times New Roman" w:cs="Times New Roman"/>
        </w:rPr>
        <w:lastRenderedPageBreak/>
        <w:t xml:space="preserve">Ticket monitored until resolution </w:t>
      </w:r>
    </w:p>
    <w:p w14:paraId="60156CBB"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0C318C5A">
          <v:rect id="_x0000_i1149" style="width:0;height:1.5pt" o:hralign="center" o:hrstd="t" o:hr="t" fillcolor="#a0a0a0" stroked="f"/>
        </w:pict>
      </w:r>
    </w:p>
    <w:p w14:paraId="30F91960"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Expected Outcomes</w:t>
      </w:r>
    </w:p>
    <w:p w14:paraId="5F4F50BD"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implementation of the AI Ticket Management System is expected to:</w:t>
      </w:r>
    </w:p>
    <w:p w14:paraId="00D94CD6" w14:textId="77777777" w:rsidR="004B5A0E" w:rsidRPr="004B5A0E" w:rsidRDefault="004B5A0E" w:rsidP="004B5A0E">
      <w:pPr>
        <w:numPr>
          <w:ilvl w:val="0"/>
          <w:numId w:val="21"/>
        </w:numPr>
        <w:rPr>
          <w:rFonts w:ascii="Times New Roman" w:hAnsi="Times New Roman" w:cs="Times New Roman"/>
        </w:rPr>
      </w:pPr>
      <w:r w:rsidRPr="004B5A0E">
        <w:rPr>
          <w:rFonts w:ascii="Times New Roman" w:hAnsi="Times New Roman" w:cs="Times New Roman"/>
        </w:rPr>
        <w:t xml:space="preserve">Improve support operations </w:t>
      </w:r>
    </w:p>
    <w:p w14:paraId="2B656FFB" w14:textId="77777777" w:rsidR="004B5A0E" w:rsidRPr="004B5A0E" w:rsidRDefault="004B5A0E" w:rsidP="004B5A0E">
      <w:pPr>
        <w:numPr>
          <w:ilvl w:val="0"/>
          <w:numId w:val="21"/>
        </w:numPr>
        <w:rPr>
          <w:rFonts w:ascii="Times New Roman" w:hAnsi="Times New Roman" w:cs="Times New Roman"/>
        </w:rPr>
      </w:pPr>
      <w:r w:rsidRPr="004B5A0E">
        <w:rPr>
          <w:rFonts w:ascii="Times New Roman" w:hAnsi="Times New Roman" w:cs="Times New Roman"/>
        </w:rPr>
        <w:t xml:space="preserve">Increase automation maturity </w:t>
      </w:r>
    </w:p>
    <w:p w14:paraId="6D85B98A" w14:textId="77777777" w:rsidR="004B5A0E" w:rsidRPr="004B5A0E" w:rsidRDefault="004B5A0E" w:rsidP="004B5A0E">
      <w:pPr>
        <w:numPr>
          <w:ilvl w:val="0"/>
          <w:numId w:val="21"/>
        </w:numPr>
        <w:rPr>
          <w:rFonts w:ascii="Times New Roman" w:hAnsi="Times New Roman" w:cs="Times New Roman"/>
        </w:rPr>
      </w:pPr>
      <w:r w:rsidRPr="004B5A0E">
        <w:rPr>
          <w:rFonts w:ascii="Times New Roman" w:hAnsi="Times New Roman" w:cs="Times New Roman"/>
        </w:rPr>
        <w:t xml:space="preserve">Reduce operational delays </w:t>
      </w:r>
    </w:p>
    <w:p w14:paraId="3E2BC1CE" w14:textId="77777777" w:rsidR="004B5A0E" w:rsidRPr="004B5A0E" w:rsidRDefault="004B5A0E" w:rsidP="004B5A0E">
      <w:pPr>
        <w:numPr>
          <w:ilvl w:val="0"/>
          <w:numId w:val="21"/>
        </w:numPr>
        <w:rPr>
          <w:rFonts w:ascii="Times New Roman" w:hAnsi="Times New Roman" w:cs="Times New Roman"/>
        </w:rPr>
      </w:pPr>
      <w:r w:rsidRPr="004B5A0E">
        <w:rPr>
          <w:rFonts w:ascii="Times New Roman" w:hAnsi="Times New Roman" w:cs="Times New Roman"/>
        </w:rPr>
        <w:t xml:space="preserve">Enhance reporting and visibility </w:t>
      </w:r>
    </w:p>
    <w:p w14:paraId="2FB6D5D3" w14:textId="77777777" w:rsidR="004B5A0E" w:rsidRPr="004B5A0E" w:rsidRDefault="004B5A0E" w:rsidP="004B5A0E">
      <w:pPr>
        <w:numPr>
          <w:ilvl w:val="0"/>
          <w:numId w:val="21"/>
        </w:numPr>
        <w:rPr>
          <w:rFonts w:ascii="Times New Roman" w:hAnsi="Times New Roman" w:cs="Times New Roman"/>
        </w:rPr>
      </w:pPr>
      <w:r w:rsidRPr="004B5A0E">
        <w:rPr>
          <w:rFonts w:ascii="Times New Roman" w:hAnsi="Times New Roman" w:cs="Times New Roman"/>
        </w:rPr>
        <w:t xml:space="preserve">Improve SLA performance </w:t>
      </w:r>
    </w:p>
    <w:p w14:paraId="1435DF44" w14:textId="77777777" w:rsidR="004B5A0E" w:rsidRPr="004B5A0E" w:rsidRDefault="004B5A0E" w:rsidP="004B5A0E">
      <w:pPr>
        <w:numPr>
          <w:ilvl w:val="0"/>
          <w:numId w:val="21"/>
        </w:numPr>
        <w:rPr>
          <w:rFonts w:ascii="Times New Roman" w:hAnsi="Times New Roman" w:cs="Times New Roman"/>
        </w:rPr>
      </w:pPr>
      <w:r w:rsidRPr="004B5A0E">
        <w:rPr>
          <w:rFonts w:ascii="Times New Roman" w:hAnsi="Times New Roman" w:cs="Times New Roman"/>
        </w:rPr>
        <w:t xml:space="preserve">Enable proactive incident management </w:t>
      </w:r>
    </w:p>
    <w:p w14:paraId="71C2DE7C" w14:textId="77777777" w:rsidR="004B5A0E" w:rsidRPr="004B5A0E" w:rsidRDefault="004B5A0E" w:rsidP="004B5A0E">
      <w:pPr>
        <w:numPr>
          <w:ilvl w:val="0"/>
          <w:numId w:val="21"/>
        </w:numPr>
        <w:rPr>
          <w:rFonts w:ascii="Times New Roman" w:hAnsi="Times New Roman" w:cs="Times New Roman"/>
        </w:rPr>
      </w:pPr>
      <w:r w:rsidRPr="004B5A0E">
        <w:rPr>
          <w:rFonts w:ascii="Times New Roman" w:hAnsi="Times New Roman" w:cs="Times New Roman"/>
        </w:rPr>
        <w:t xml:space="preserve">Support scalable support operations </w:t>
      </w:r>
    </w:p>
    <w:p w14:paraId="5BDE3062"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pict w14:anchorId="63E21CBA">
          <v:rect id="_x0000_i1150" style="width:0;height:1.5pt" o:hralign="center" o:hrstd="t" o:hr="t" fillcolor="#a0a0a0" stroked="f"/>
        </w:pict>
      </w:r>
    </w:p>
    <w:p w14:paraId="75F30AD2" w14:textId="77777777" w:rsidR="004B5A0E" w:rsidRPr="004B5A0E" w:rsidRDefault="004B5A0E" w:rsidP="004B5A0E">
      <w:pPr>
        <w:rPr>
          <w:rFonts w:ascii="Times New Roman" w:hAnsi="Times New Roman" w:cs="Times New Roman"/>
          <w:b/>
          <w:bCs/>
        </w:rPr>
      </w:pPr>
      <w:r w:rsidRPr="004B5A0E">
        <w:rPr>
          <w:rFonts w:ascii="Times New Roman" w:hAnsi="Times New Roman" w:cs="Times New Roman"/>
          <w:b/>
          <w:bCs/>
        </w:rPr>
        <w:t>Conclusion</w:t>
      </w:r>
    </w:p>
    <w:p w14:paraId="07F317B9" w14:textId="77777777" w:rsidR="004B5A0E" w:rsidRPr="004B5A0E" w:rsidRDefault="004B5A0E" w:rsidP="004B5A0E">
      <w:pPr>
        <w:rPr>
          <w:rFonts w:ascii="Times New Roman" w:hAnsi="Times New Roman" w:cs="Times New Roman"/>
        </w:rPr>
      </w:pPr>
      <w:r w:rsidRPr="004B5A0E">
        <w:rPr>
          <w:rFonts w:ascii="Times New Roman" w:hAnsi="Times New Roman" w:cs="Times New Roman"/>
        </w:rPr>
        <w:t>The AI Ticket Management System modernizes traditional ticket operations using AI-driven automation and predictive analytics. By automating categorization, SLA monitoring, prioritization, and workflow management, the solution helps organizations improve operational efficiency, reduce support delays, and enhance service quality.</w:t>
      </w:r>
    </w:p>
    <w:p w14:paraId="63977BBD" w14:textId="77777777" w:rsidR="00090554" w:rsidRPr="004B5A0E" w:rsidRDefault="00090554">
      <w:pPr>
        <w:rPr>
          <w:rFonts w:ascii="Times New Roman" w:hAnsi="Times New Roman" w:cs="Times New Roman"/>
        </w:rPr>
      </w:pPr>
    </w:p>
    <w:sectPr w:rsidR="00090554" w:rsidRPr="004B5A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C94"/>
    <w:multiLevelType w:val="multilevel"/>
    <w:tmpl w:val="3DB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7260A"/>
    <w:multiLevelType w:val="multilevel"/>
    <w:tmpl w:val="112A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346A0"/>
    <w:multiLevelType w:val="multilevel"/>
    <w:tmpl w:val="3C0E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F47D4"/>
    <w:multiLevelType w:val="multilevel"/>
    <w:tmpl w:val="CC56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D0428"/>
    <w:multiLevelType w:val="multilevel"/>
    <w:tmpl w:val="4B20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F23FB"/>
    <w:multiLevelType w:val="multilevel"/>
    <w:tmpl w:val="0AC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54C70"/>
    <w:multiLevelType w:val="multilevel"/>
    <w:tmpl w:val="4754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95484"/>
    <w:multiLevelType w:val="multilevel"/>
    <w:tmpl w:val="2120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42ED3"/>
    <w:multiLevelType w:val="multilevel"/>
    <w:tmpl w:val="02C8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C040F"/>
    <w:multiLevelType w:val="multilevel"/>
    <w:tmpl w:val="C708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D53B0"/>
    <w:multiLevelType w:val="multilevel"/>
    <w:tmpl w:val="81C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E031E"/>
    <w:multiLevelType w:val="multilevel"/>
    <w:tmpl w:val="6C84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B2224"/>
    <w:multiLevelType w:val="multilevel"/>
    <w:tmpl w:val="D05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D50E4"/>
    <w:multiLevelType w:val="multilevel"/>
    <w:tmpl w:val="FB8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B023A"/>
    <w:multiLevelType w:val="multilevel"/>
    <w:tmpl w:val="564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26D8D"/>
    <w:multiLevelType w:val="multilevel"/>
    <w:tmpl w:val="10E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62E90"/>
    <w:multiLevelType w:val="multilevel"/>
    <w:tmpl w:val="2C74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53D36"/>
    <w:multiLevelType w:val="multilevel"/>
    <w:tmpl w:val="08B6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A340E"/>
    <w:multiLevelType w:val="multilevel"/>
    <w:tmpl w:val="744C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32369"/>
    <w:multiLevelType w:val="multilevel"/>
    <w:tmpl w:val="508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512DE"/>
    <w:multiLevelType w:val="multilevel"/>
    <w:tmpl w:val="042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121547">
    <w:abstractNumId w:val="13"/>
  </w:num>
  <w:num w:numId="2" w16cid:durableId="337461302">
    <w:abstractNumId w:val="6"/>
  </w:num>
  <w:num w:numId="3" w16cid:durableId="1343750559">
    <w:abstractNumId w:val="3"/>
  </w:num>
  <w:num w:numId="4" w16cid:durableId="950014762">
    <w:abstractNumId w:val="17"/>
  </w:num>
  <w:num w:numId="5" w16cid:durableId="690842576">
    <w:abstractNumId w:val="14"/>
  </w:num>
  <w:num w:numId="6" w16cid:durableId="2002997309">
    <w:abstractNumId w:val="15"/>
  </w:num>
  <w:num w:numId="7" w16cid:durableId="1542284622">
    <w:abstractNumId w:val="19"/>
  </w:num>
  <w:num w:numId="8" w16cid:durableId="1707681958">
    <w:abstractNumId w:val="11"/>
  </w:num>
  <w:num w:numId="9" w16cid:durableId="960771174">
    <w:abstractNumId w:val="5"/>
  </w:num>
  <w:num w:numId="10" w16cid:durableId="1817144684">
    <w:abstractNumId w:val="16"/>
  </w:num>
  <w:num w:numId="11" w16cid:durableId="364061785">
    <w:abstractNumId w:val="1"/>
  </w:num>
  <w:num w:numId="12" w16cid:durableId="1377008241">
    <w:abstractNumId w:val="8"/>
  </w:num>
  <w:num w:numId="13" w16cid:durableId="433596214">
    <w:abstractNumId w:val="4"/>
  </w:num>
  <w:num w:numId="14" w16cid:durableId="237061145">
    <w:abstractNumId w:val="0"/>
  </w:num>
  <w:num w:numId="15" w16cid:durableId="191840484">
    <w:abstractNumId w:val="7"/>
  </w:num>
  <w:num w:numId="16" w16cid:durableId="441925979">
    <w:abstractNumId w:val="9"/>
  </w:num>
  <w:num w:numId="17" w16cid:durableId="1696152552">
    <w:abstractNumId w:val="20"/>
  </w:num>
  <w:num w:numId="18" w16cid:durableId="875385695">
    <w:abstractNumId w:val="18"/>
  </w:num>
  <w:num w:numId="19" w16cid:durableId="1888296576">
    <w:abstractNumId w:val="10"/>
  </w:num>
  <w:num w:numId="20" w16cid:durableId="1508210210">
    <w:abstractNumId w:val="2"/>
  </w:num>
  <w:num w:numId="21" w16cid:durableId="17515808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0E"/>
    <w:rsid w:val="00090554"/>
    <w:rsid w:val="004B5A0E"/>
    <w:rsid w:val="00AB04AA"/>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EF355"/>
  <w15:chartTrackingRefBased/>
  <w15:docId w15:val="{5F9B1635-F67A-434C-A013-7C0C837E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A0E"/>
    <w:rPr>
      <w:rFonts w:eastAsiaTheme="majorEastAsia" w:cstheme="majorBidi"/>
      <w:color w:val="272727" w:themeColor="text1" w:themeTint="D8"/>
    </w:rPr>
  </w:style>
  <w:style w:type="paragraph" w:styleId="Title">
    <w:name w:val="Title"/>
    <w:basedOn w:val="Normal"/>
    <w:next w:val="Normal"/>
    <w:link w:val="TitleChar"/>
    <w:uiPriority w:val="10"/>
    <w:qFormat/>
    <w:rsid w:val="004B5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A0E"/>
    <w:pPr>
      <w:spacing w:before="160"/>
      <w:jc w:val="center"/>
    </w:pPr>
    <w:rPr>
      <w:i/>
      <w:iCs/>
      <w:color w:val="404040" w:themeColor="text1" w:themeTint="BF"/>
    </w:rPr>
  </w:style>
  <w:style w:type="character" w:customStyle="1" w:styleId="QuoteChar">
    <w:name w:val="Quote Char"/>
    <w:basedOn w:val="DefaultParagraphFont"/>
    <w:link w:val="Quote"/>
    <w:uiPriority w:val="29"/>
    <w:rsid w:val="004B5A0E"/>
    <w:rPr>
      <w:i/>
      <w:iCs/>
      <w:color w:val="404040" w:themeColor="text1" w:themeTint="BF"/>
    </w:rPr>
  </w:style>
  <w:style w:type="paragraph" w:styleId="ListParagraph">
    <w:name w:val="List Paragraph"/>
    <w:basedOn w:val="Normal"/>
    <w:uiPriority w:val="34"/>
    <w:qFormat/>
    <w:rsid w:val="004B5A0E"/>
    <w:pPr>
      <w:ind w:left="720"/>
      <w:contextualSpacing/>
    </w:pPr>
  </w:style>
  <w:style w:type="character" w:styleId="IntenseEmphasis">
    <w:name w:val="Intense Emphasis"/>
    <w:basedOn w:val="DefaultParagraphFont"/>
    <w:uiPriority w:val="21"/>
    <w:qFormat/>
    <w:rsid w:val="004B5A0E"/>
    <w:rPr>
      <w:i/>
      <w:iCs/>
      <w:color w:val="0F4761" w:themeColor="accent1" w:themeShade="BF"/>
    </w:rPr>
  </w:style>
  <w:style w:type="paragraph" w:styleId="IntenseQuote">
    <w:name w:val="Intense Quote"/>
    <w:basedOn w:val="Normal"/>
    <w:next w:val="Normal"/>
    <w:link w:val="IntenseQuoteChar"/>
    <w:uiPriority w:val="30"/>
    <w:qFormat/>
    <w:rsid w:val="004B5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A0E"/>
    <w:rPr>
      <w:i/>
      <w:iCs/>
      <w:color w:val="0F4761" w:themeColor="accent1" w:themeShade="BF"/>
    </w:rPr>
  </w:style>
  <w:style w:type="character" w:styleId="IntenseReference">
    <w:name w:val="Intense Reference"/>
    <w:basedOn w:val="DefaultParagraphFont"/>
    <w:uiPriority w:val="32"/>
    <w:qFormat/>
    <w:rsid w:val="004B5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720</Words>
  <Characters>5196</Characters>
  <Application>Microsoft Office Word</Application>
  <DocSecurity>0</DocSecurity>
  <Lines>92</Lines>
  <Paragraphs>63</Paragraphs>
  <ScaleCrop>false</ScaleCrop>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2026-05-14T06:48:00Z</dcterms:created>
  <dcterms:modified xsi:type="dcterms:W3CDTF">2026-05-14T06:50:00Z</dcterms:modified>
</cp:coreProperties>
</file>