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E179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Sheet Name: UAT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585"/>
        <w:gridCol w:w="1009"/>
        <w:gridCol w:w="656"/>
        <w:gridCol w:w="744"/>
        <w:gridCol w:w="1167"/>
        <w:gridCol w:w="989"/>
        <w:gridCol w:w="487"/>
        <w:gridCol w:w="620"/>
        <w:gridCol w:w="481"/>
        <w:gridCol w:w="813"/>
      </w:tblGrid>
      <w:tr w:rsidR="00B17976" w:rsidRPr="00B00E24" w14:paraId="55B67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1C158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122ED0B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3EC6896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0F7505B3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768681A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B6E74E4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7871CF0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56E1E09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82FE49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8620725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33B8DB00" w14:textId="77777777" w:rsidR="00B17976" w:rsidRPr="00B00E24" w:rsidRDefault="00B17976" w:rsidP="00B1797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00E2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Comments</w:t>
            </w:r>
          </w:p>
        </w:tc>
      </w:tr>
    </w:tbl>
    <w:p w14:paraId="5308E475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Example:</w:t>
      </w:r>
    </w:p>
    <w:p w14:paraId="1731336C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TC-001</w:t>
      </w:r>
    </w:p>
    <w:p w14:paraId="558E84AF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Module:</w:t>
      </w:r>
      <w:r w:rsidRPr="00B00E24">
        <w:rPr>
          <w:rFonts w:ascii="Times New Roman" w:hAnsi="Times New Roman" w:cs="Times New Roman"/>
        </w:rPr>
        <w:br/>
        <w:t>Ticket Creation</w:t>
      </w:r>
    </w:p>
    <w:p w14:paraId="57850E3B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Scenario:</w:t>
      </w:r>
      <w:r w:rsidRPr="00B00E24">
        <w:rPr>
          <w:rFonts w:ascii="Times New Roman" w:hAnsi="Times New Roman" w:cs="Times New Roman"/>
        </w:rPr>
        <w:br/>
        <w:t>Create a new support ticket</w:t>
      </w:r>
    </w:p>
    <w:p w14:paraId="267FD36A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Expected Result:</w:t>
      </w:r>
      <w:r w:rsidRPr="00B00E24">
        <w:rPr>
          <w:rFonts w:ascii="Times New Roman" w:hAnsi="Times New Roman" w:cs="Times New Roman"/>
        </w:rPr>
        <w:br/>
        <w:t>Ticket successfully created and assigned unique ID</w:t>
      </w:r>
    </w:p>
    <w:p w14:paraId="10DE4527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Status:</w:t>
      </w:r>
      <w:r w:rsidRPr="00B00E24">
        <w:rPr>
          <w:rFonts w:ascii="Times New Roman" w:hAnsi="Times New Roman" w:cs="Times New Roman"/>
        </w:rPr>
        <w:br/>
        <w:t>Pass</w:t>
      </w:r>
    </w:p>
    <w:p w14:paraId="3A0FB31F" w14:textId="77777777" w:rsidR="00B17976" w:rsidRPr="00B00E24" w:rsidRDefault="00000000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pict w14:anchorId="65FF5AA7">
          <v:rect id="_x0000_i1025" style="width:0;height:1.5pt" o:hralign="center" o:hrstd="t" o:hr="t" fillcolor="#a0a0a0" stroked="f"/>
        </w:pict>
      </w:r>
    </w:p>
    <w:p w14:paraId="075790D2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TC-002</w:t>
      </w:r>
    </w:p>
    <w:p w14:paraId="455B72A0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Module:</w:t>
      </w:r>
      <w:r w:rsidRPr="00B00E24">
        <w:rPr>
          <w:rFonts w:ascii="Times New Roman" w:hAnsi="Times New Roman" w:cs="Times New Roman"/>
        </w:rPr>
        <w:br/>
        <w:t>AI Categorization</w:t>
      </w:r>
    </w:p>
    <w:p w14:paraId="60492FA7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Scenario:</w:t>
      </w:r>
      <w:r w:rsidRPr="00B00E24">
        <w:rPr>
          <w:rFonts w:ascii="Times New Roman" w:hAnsi="Times New Roman" w:cs="Times New Roman"/>
        </w:rPr>
        <w:br/>
        <w:t>Create ticket with login issue</w:t>
      </w:r>
    </w:p>
    <w:p w14:paraId="72B5F71A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Expected Result:</w:t>
      </w:r>
      <w:r w:rsidRPr="00B00E24">
        <w:rPr>
          <w:rFonts w:ascii="Times New Roman" w:hAnsi="Times New Roman" w:cs="Times New Roman"/>
        </w:rPr>
        <w:br/>
        <w:t>AI automatically categorizes ticket as Authentication Issue</w:t>
      </w:r>
    </w:p>
    <w:p w14:paraId="49D58DB1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Status:</w:t>
      </w:r>
      <w:r w:rsidRPr="00B00E24">
        <w:rPr>
          <w:rFonts w:ascii="Times New Roman" w:hAnsi="Times New Roman" w:cs="Times New Roman"/>
        </w:rPr>
        <w:br/>
        <w:t>Pass</w:t>
      </w:r>
    </w:p>
    <w:p w14:paraId="20A992D9" w14:textId="77777777" w:rsidR="00B17976" w:rsidRPr="00B00E24" w:rsidRDefault="00000000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pict w14:anchorId="1045AD8F">
          <v:rect id="_x0000_i1026" style="width:0;height:1.5pt" o:hralign="center" o:hrstd="t" o:hr="t" fillcolor="#a0a0a0" stroked="f"/>
        </w:pict>
      </w:r>
    </w:p>
    <w:p w14:paraId="2473569E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TC-003</w:t>
      </w:r>
    </w:p>
    <w:p w14:paraId="77CE9F52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Module:</w:t>
      </w:r>
      <w:r w:rsidRPr="00B00E24">
        <w:rPr>
          <w:rFonts w:ascii="Times New Roman" w:hAnsi="Times New Roman" w:cs="Times New Roman"/>
        </w:rPr>
        <w:br/>
        <w:t>Priority Prediction</w:t>
      </w:r>
    </w:p>
    <w:p w14:paraId="4CC30845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Scenario:</w:t>
      </w:r>
      <w:r w:rsidRPr="00B00E24">
        <w:rPr>
          <w:rFonts w:ascii="Times New Roman" w:hAnsi="Times New Roman" w:cs="Times New Roman"/>
        </w:rPr>
        <w:br/>
        <w:t>Critical production outage ticket submitted</w:t>
      </w:r>
    </w:p>
    <w:p w14:paraId="71212617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Expected Result:</w:t>
      </w:r>
      <w:r w:rsidRPr="00B00E24">
        <w:rPr>
          <w:rFonts w:ascii="Times New Roman" w:hAnsi="Times New Roman" w:cs="Times New Roman"/>
        </w:rPr>
        <w:br/>
        <w:t>AI assigns High Priority</w:t>
      </w:r>
    </w:p>
    <w:p w14:paraId="1FBF3732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Status:</w:t>
      </w:r>
      <w:r w:rsidRPr="00B00E24">
        <w:rPr>
          <w:rFonts w:ascii="Times New Roman" w:hAnsi="Times New Roman" w:cs="Times New Roman"/>
        </w:rPr>
        <w:br/>
        <w:t>Pass</w:t>
      </w:r>
    </w:p>
    <w:p w14:paraId="05B52FF1" w14:textId="77777777" w:rsidR="00B17976" w:rsidRPr="00B00E24" w:rsidRDefault="00000000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pict w14:anchorId="5C200836">
          <v:rect id="_x0000_i1027" style="width:0;height:1.5pt" o:hralign="center" o:hrstd="t" o:hr="t" fillcolor="#a0a0a0" stroked="f"/>
        </w:pict>
      </w:r>
    </w:p>
    <w:p w14:paraId="12FCDB90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lastRenderedPageBreak/>
        <w:t>TC-004</w:t>
      </w:r>
    </w:p>
    <w:p w14:paraId="097FE0D5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Module:</w:t>
      </w:r>
      <w:r w:rsidRPr="00B00E24">
        <w:rPr>
          <w:rFonts w:ascii="Times New Roman" w:hAnsi="Times New Roman" w:cs="Times New Roman"/>
        </w:rPr>
        <w:br/>
        <w:t>SLA Prediction</w:t>
      </w:r>
    </w:p>
    <w:p w14:paraId="09E103BB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Scenario:</w:t>
      </w:r>
      <w:r w:rsidRPr="00B00E24">
        <w:rPr>
          <w:rFonts w:ascii="Times New Roman" w:hAnsi="Times New Roman" w:cs="Times New Roman"/>
        </w:rPr>
        <w:br/>
        <w:t>Ticket approaching SLA threshold</w:t>
      </w:r>
    </w:p>
    <w:p w14:paraId="1858C0D4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Expected Result:</w:t>
      </w:r>
      <w:r w:rsidRPr="00B00E24">
        <w:rPr>
          <w:rFonts w:ascii="Times New Roman" w:hAnsi="Times New Roman" w:cs="Times New Roman"/>
        </w:rPr>
        <w:br/>
        <w:t>System generates SLA risk alert</w:t>
      </w:r>
    </w:p>
    <w:p w14:paraId="1FEA38B8" w14:textId="77777777" w:rsidR="00B17976" w:rsidRPr="00B00E24" w:rsidRDefault="00B17976" w:rsidP="00B17976">
      <w:pPr>
        <w:rPr>
          <w:rFonts w:ascii="Times New Roman" w:hAnsi="Times New Roman" w:cs="Times New Roman"/>
        </w:rPr>
      </w:pPr>
      <w:r w:rsidRPr="00B00E24">
        <w:rPr>
          <w:rFonts w:ascii="Times New Roman" w:hAnsi="Times New Roman" w:cs="Times New Roman"/>
        </w:rPr>
        <w:t>Status:</w:t>
      </w:r>
      <w:r w:rsidRPr="00B00E24">
        <w:rPr>
          <w:rFonts w:ascii="Times New Roman" w:hAnsi="Times New Roman" w:cs="Times New Roman"/>
        </w:rPr>
        <w:br/>
        <w:t>Pass</w:t>
      </w:r>
    </w:p>
    <w:p w14:paraId="27CB2F11" w14:textId="77777777" w:rsidR="00090554" w:rsidRPr="00B00E24" w:rsidRDefault="00090554">
      <w:pPr>
        <w:rPr>
          <w:rFonts w:ascii="Times New Roman" w:hAnsi="Times New Roman" w:cs="Times New Roman"/>
        </w:rPr>
      </w:pPr>
    </w:p>
    <w:sectPr w:rsidR="00090554" w:rsidRPr="00B00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76"/>
    <w:rsid w:val="00090554"/>
    <w:rsid w:val="00940EB3"/>
    <w:rsid w:val="00B00E24"/>
    <w:rsid w:val="00B17976"/>
    <w:rsid w:val="00E80477"/>
    <w:rsid w:val="00F9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8DAD"/>
  <w15:chartTrackingRefBased/>
  <w15:docId w15:val="{EC5D0149-AFC1-4406-9F08-D82CAA67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2026-06-02T08:31:00Z</dcterms:created>
  <dcterms:modified xsi:type="dcterms:W3CDTF">2026-06-02T08:33:00Z</dcterms:modified>
</cp:coreProperties>
</file>