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EBC78" w14:textId="77777777" w:rsidR="006E2192" w:rsidRDefault="00000000">
      <w:pPr>
        <w:pStyle w:val="Heading1"/>
      </w:pPr>
      <w:r>
        <w:rPr>
          <w:noProof/>
        </w:rPr>
        <w:drawing>
          <wp:anchor distT="0" distB="0" distL="0" distR="0" simplePos="0" relativeHeight="15729664" behindDoc="0" locked="0" layoutInCell="1" allowOverlap="1" wp14:anchorId="2B5EB8BB" wp14:editId="6BE19B39">
            <wp:simplePos x="0" y="0"/>
            <wp:positionH relativeFrom="page">
              <wp:posOffset>5680709</wp:posOffset>
            </wp:positionH>
            <wp:positionV relativeFrom="paragraph">
              <wp:posOffset>192786</wp:posOffset>
            </wp:positionV>
            <wp:extent cx="1573530" cy="15748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73530" cy="1574800"/>
                    </a:xfrm>
                    <a:prstGeom prst="rect">
                      <a:avLst/>
                    </a:prstGeom>
                  </pic:spPr>
                </pic:pic>
              </a:graphicData>
            </a:graphic>
          </wp:anchor>
        </w:drawing>
      </w:r>
      <w:r>
        <w:rPr>
          <w:color w:val="002D57"/>
        </w:rPr>
        <w:t>Dhamodaran</w:t>
      </w:r>
      <w:r>
        <w:rPr>
          <w:color w:val="002D57"/>
          <w:spacing w:val="-20"/>
        </w:rPr>
        <w:t xml:space="preserve"> </w:t>
      </w:r>
      <w:r>
        <w:rPr>
          <w:color w:val="002D57"/>
          <w:spacing w:val="-5"/>
        </w:rPr>
        <w:t>RM</w:t>
      </w:r>
    </w:p>
    <w:p w14:paraId="42812B40" w14:textId="55BB0B75" w:rsidR="006E2192" w:rsidRDefault="00000000">
      <w:pPr>
        <w:spacing w:before="47"/>
        <w:ind w:left="2358"/>
        <w:rPr>
          <w:sz w:val="18"/>
        </w:rPr>
      </w:pPr>
      <w:r>
        <w:rPr>
          <w:color w:val="002D57"/>
          <w:sz w:val="32"/>
        </w:rPr>
        <w:t>Strategic</w:t>
      </w:r>
      <w:r>
        <w:rPr>
          <w:color w:val="002D57"/>
          <w:spacing w:val="-9"/>
          <w:sz w:val="32"/>
        </w:rPr>
        <w:t xml:space="preserve"> </w:t>
      </w:r>
      <w:r>
        <w:rPr>
          <w:color w:val="002D57"/>
          <w:sz w:val="32"/>
        </w:rPr>
        <w:t>Product</w:t>
      </w:r>
      <w:r>
        <w:rPr>
          <w:color w:val="002D57"/>
          <w:spacing w:val="-9"/>
          <w:sz w:val="32"/>
        </w:rPr>
        <w:t xml:space="preserve"> </w:t>
      </w:r>
      <w:r w:rsidR="00D765DC">
        <w:rPr>
          <w:color w:val="002D57"/>
          <w:sz w:val="32"/>
        </w:rPr>
        <w:t>Manager</w:t>
      </w:r>
      <w:r>
        <w:rPr>
          <w:color w:val="002D57"/>
          <w:spacing w:val="-10"/>
          <w:sz w:val="32"/>
        </w:rPr>
        <w:t xml:space="preserve"> </w:t>
      </w:r>
      <w:r>
        <w:rPr>
          <w:color w:val="002D57"/>
          <w:sz w:val="18"/>
        </w:rPr>
        <w:t>(Immediate</w:t>
      </w:r>
      <w:r>
        <w:rPr>
          <w:color w:val="002D57"/>
          <w:spacing w:val="-8"/>
          <w:sz w:val="18"/>
        </w:rPr>
        <w:t xml:space="preserve"> </w:t>
      </w:r>
      <w:r>
        <w:rPr>
          <w:color w:val="002D57"/>
          <w:spacing w:val="-2"/>
          <w:sz w:val="18"/>
        </w:rPr>
        <w:t>Joiner)</w:t>
      </w:r>
    </w:p>
    <w:p w14:paraId="7065000D" w14:textId="77777777" w:rsidR="006E2192" w:rsidRDefault="006E2192">
      <w:pPr>
        <w:pStyle w:val="BodyText"/>
        <w:spacing w:before="11"/>
        <w:rPr>
          <w:sz w:val="9"/>
        </w:rPr>
      </w:pPr>
    </w:p>
    <w:p w14:paraId="6DBFEFB3" w14:textId="77777777" w:rsidR="006E2192" w:rsidRDefault="006E2192">
      <w:pPr>
        <w:pStyle w:val="BodyText"/>
        <w:rPr>
          <w:sz w:val="9"/>
        </w:rPr>
        <w:sectPr w:rsidR="006E2192">
          <w:type w:val="continuous"/>
          <w:pgSz w:w="11910" w:h="16840"/>
          <w:pgMar w:top="0" w:right="425" w:bottom="280" w:left="283" w:header="720" w:footer="720" w:gutter="0"/>
          <w:cols w:space="720"/>
        </w:sectPr>
      </w:pPr>
    </w:p>
    <w:p w14:paraId="775BA554" w14:textId="77777777" w:rsidR="006E2192" w:rsidRDefault="00000000">
      <w:pPr>
        <w:spacing w:before="32"/>
        <w:ind w:left="2357"/>
        <w:rPr>
          <w:sz w:val="20"/>
        </w:rPr>
      </w:pPr>
      <w:r>
        <w:rPr>
          <w:noProof/>
          <w:position w:val="-11"/>
        </w:rPr>
        <w:drawing>
          <wp:inline distT="0" distB="0" distL="0" distR="0" wp14:anchorId="490CC9E0" wp14:editId="0AA96D12">
            <wp:extent cx="249232" cy="24838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49232" cy="248384"/>
                    </a:xfrm>
                    <a:prstGeom prst="rect">
                      <a:avLst/>
                    </a:prstGeom>
                  </pic:spPr>
                </pic:pic>
              </a:graphicData>
            </a:graphic>
          </wp:inline>
        </w:drawing>
      </w:r>
      <w:r>
        <w:rPr>
          <w:spacing w:val="-2"/>
          <w:sz w:val="20"/>
        </w:rPr>
        <w:t xml:space="preserve"> </w:t>
      </w:r>
      <w:r>
        <w:rPr>
          <w:sz w:val="18"/>
        </w:rPr>
        <w:t>Sharjah,</w:t>
      </w:r>
      <w:r>
        <w:rPr>
          <w:spacing w:val="-2"/>
          <w:sz w:val="18"/>
        </w:rPr>
        <w:t xml:space="preserve"> </w:t>
      </w:r>
      <w:r>
        <w:rPr>
          <w:sz w:val="18"/>
        </w:rPr>
        <w:t>UAE -</w:t>
      </w:r>
      <w:r>
        <w:rPr>
          <w:spacing w:val="-3"/>
          <w:sz w:val="18"/>
        </w:rPr>
        <w:t xml:space="preserve"> </w:t>
      </w:r>
      <w:r>
        <w:rPr>
          <w:sz w:val="20"/>
        </w:rPr>
        <w:t>VISA: Resident</w:t>
      </w:r>
    </w:p>
    <w:p w14:paraId="11E278BC" w14:textId="77777777" w:rsidR="006E2192" w:rsidRDefault="00000000">
      <w:pPr>
        <w:spacing w:before="148"/>
        <w:ind w:left="2357"/>
      </w:pPr>
      <w:r>
        <w:rPr>
          <w:noProof/>
          <w:position w:val="-11"/>
        </w:rPr>
        <w:drawing>
          <wp:inline distT="0" distB="0" distL="0" distR="0" wp14:anchorId="20CA0516" wp14:editId="0131E3A7">
            <wp:extent cx="249232" cy="24938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9232" cy="249381"/>
                    </a:xfrm>
                    <a:prstGeom prst="rect">
                      <a:avLst/>
                    </a:prstGeom>
                  </pic:spPr>
                </pic:pic>
              </a:graphicData>
            </a:graphic>
          </wp:inline>
        </w:drawing>
      </w:r>
      <w:r>
        <w:rPr>
          <w:sz w:val="20"/>
        </w:rPr>
        <w:t xml:space="preserve"> </w:t>
      </w:r>
      <w:r>
        <w:t>+971 586160106</w:t>
      </w:r>
    </w:p>
    <w:p w14:paraId="383E8975" w14:textId="77777777" w:rsidR="006E2192" w:rsidRDefault="00000000">
      <w:pPr>
        <w:spacing w:before="208"/>
        <w:ind w:left="2799"/>
      </w:pPr>
      <w:r>
        <w:rPr>
          <w:noProof/>
        </w:rPr>
        <w:drawing>
          <wp:anchor distT="0" distB="0" distL="0" distR="0" simplePos="0" relativeHeight="15729152" behindDoc="0" locked="0" layoutInCell="1" allowOverlap="1" wp14:anchorId="71F73C28" wp14:editId="34CBB71B">
            <wp:simplePos x="0" y="0"/>
            <wp:positionH relativeFrom="page">
              <wp:posOffset>1676400</wp:posOffset>
            </wp:positionH>
            <wp:positionV relativeFrom="paragraph">
              <wp:posOffset>94294</wp:posOffset>
            </wp:positionV>
            <wp:extent cx="249232" cy="24838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49232" cy="248384"/>
                    </a:xfrm>
                    <a:prstGeom prst="rect">
                      <a:avLst/>
                    </a:prstGeom>
                  </pic:spPr>
                </pic:pic>
              </a:graphicData>
            </a:graphic>
          </wp:anchor>
        </w:drawing>
      </w:r>
      <w:hyperlink r:id="rId9">
        <w:r>
          <w:rPr>
            <w:color w:val="0000FF"/>
            <w:spacing w:val="-2"/>
            <w:u w:val="single" w:color="0000FF"/>
          </w:rPr>
          <w:t>dhamodaranrm@gmail.com</w:t>
        </w:r>
      </w:hyperlink>
    </w:p>
    <w:p w14:paraId="522C1A14" w14:textId="77777777" w:rsidR="006E2192" w:rsidRDefault="00000000">
      <w:pPr>
        <w:spacing w:before="91" w:line="304" w:lineRule="auto"/>
        <w:ind w:left="564" w:right="2737" w:hanging="338"/>
      </w:pPr>
      <w:r>
        <w:br w:type="column"/>
      </w:r>
      <w:r>
        <w:rPr>
          <w:noProof/>
          <w:position w:val="-3"/>
        </w:rPr>
        <w:drawing>
          <wp:inline distT="0" distB="0" distL="0" distR="0" wp14:anchorId="063C4D78" wp14:editId="5274B315">
            <wp:extent cx="105676" cy="11050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05676" cy="110503"/>
                    </a:xfrm>
                    <a:prstGeom prst="rect">
                      <a:avLst/>
                    </a:prstGeom>
                  </pic:spPr>
                </pic:pic>
              </a:graphicData>
            </a:graphic>
          </wp:inline>
        </w:drawing>
      </w:r>
      <w:r>
        <w:rPr>
          <w:spacing w:val="80"/>
          <w:sz w:val="20"/>
        </w:rPr>
        <w:t xml:space="preserve"> </w:t>
      </w:r>
      <w:hyperlink r:id="rId11">
        <w:r>
          <w:t xml:space="preserve">https://www.linkedin.com/in/ </w:t>
        </w:r>
        <w:r>
          <w:rPr>
            <w:spacing w:val="-2"/>
          </w:rPr>
          <w:t>dhamodaranrm/</w:t>
        </w:r>
      </w:hyperlink>
    </w:p>
    <w:p w14:paraId="00F16389" w14:textId="77777777" w:rsidR="006E2192" w:rsidRDefault="006E2192">
      <w:pPr>
        <w:spacing w:line="304" w:lineRule="auto"/>
        <w:sectPr w:rsidR="006E2192">
          <w:type w:val="continuous"/>
          <w:pgSz w:w="11910" w:h="16840"/>
          <w:pgMar w:top="0" w:right="425" w:bottom="280" w:left="283" w:header="720" w:footer="720" w:gutter="0"/>
          <w:cols w:num="2" w:space="720" w:equalWidth="0">
            <w:col w:w="5269" w:space="40"/>
            <w:col w:w="5893"/>
          </w:cols>
        </w:sectPr>
      </w:pPr>
    </w:p>
    <w:p w14:paraId="47843252" w14:textId="77777777" w:rsidR="006E2192" w:rsidRDefault="00000000">
      <w:pPr>
        <w:pStyle w:val="BodyText"/>
        <w:spacing w:before="54"/>
      </w:pPr>
      <w:r>
        <w:rPr>
          <w:noProof/>
        </w:rPr>
        <mc:AlternateContent>
          <mc:Choice Requires="wps">
            <w:drawing>
              <wp:anchor distT="0" distB="0" distL="0" distR="0" simplePos="0" relativeHeight="15728640" behindDoc="0" locked="0" layoutInCell="1" allowOverlap="1" wp14:anchorId="62071933" wp14:editId="455E9AEF">
                <wp:simplePos x="0" y="0"/>
                <wp:positionH relativeFrom="page">
                  <wp:posOffset>0</wp:posOffset>
                </wp:positionH>
                <wp:positionV relativeFrom="page">
                  <wp:posOffset>0</wp:posOffset>
                </wp:positionV>
                <wp:extent cx="1524635" cy="104000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635" cy="10400030"/>
                        </a:xfrm>
                        <a:custGeom>
                          <a:avLst/>
                          <a:gdLst/>
                          <a:ahLst/>
                          <a:cxnLst/>
                          <a:rect l="l" t="t" r="r" b="b"/>
                          <a:pathLst>
                            <a:path w="1524635" h="10400030">
                              <a:moveTo>
                                <a:pt x="1524635" y="0"/>
                              </a:moveTo>
                              <a:lnTo>
                                <a:pt x="0" y="0"/>
                              </a:lnTo>
                              <a:lnTo>
                                <a:pt x="0" y="10399776"/>
                              </a:lnTo>
                              <a:lnTo>
                                <a:pt x="1524635" y="10399776"/>
                              </a:lnTo>
                              <a:lnTo>
                                <a:pt x="1524635" y="0"/>
                              </a:lnTo>
                              <a:close/>
                            </a:path>
                          </a:pathLst>
                        </a:custGeom>
                        <a:solidFill>
                          <a:srgbClr val="002D57"/>
                        </a:solidFill>
                      </wps:spPr>
                      <wps:bodyPr wrap="square" lIns="0" tIns="0" rIns="0" bIns="0" rtlCol="0">
                        <a:prstTxWarp prst="textNoShape">
                          <a:avLst/>
                        </a:prstTxWarp>
                        <a:noAutofit/>
                      </wps:bodyPr>
                    </wps:wsp>
                  </a:graphicData>
                </a:graphic>
              </wp:anchor>
            </w:drawing>
          </mc:Choice>
          <mc:Fallback>
            <w:pict>
              <v:shape w14:anchorId="19741026" id="Graphic 6" o:spid="_x0000_s1026" style="position:absolute;margin-left:0;margin-top:0;width:120.05pt;height:818.9pt;z-index:15728640;visibility:visible;mso-wrap-style:square;mso-wrap-distance-left:0;mso-wrap-distance-top:0;mso-wrap-distance-right:0;mso-wrap-distance-bottom:0;mso-position-horizontal:absolute;mso-position-horizontal-relative:page;mso-position-vertical:absolute;mso-position-vertical-relative:page;v-text-anchor:top" coordsize="1524635,10400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" path="m1524635,l,,,10399776r1524635,l1524635,xe" fillcolor="#002d57" stroked="f">
                <v:path arrowok="t"/>
                <w10:wrap anchorx="page" anchory="page"/>
              </v:shape>
            </w:pict>
          </mc:Fallback>
        </mc:AlternateContent>
      </w:r>
    </w:p>
    <w:p w14:paraId="358B4C6E" w14:textId="3AA79FCA" w:rsidR="006E2192" w:rsidRDefault="00000000">
      <w:pPr>
        <w:spacing w:line="312" w:lineRule="auto"/>
        <w:ind w:left="2358" w:right="58"/>
        <w:rPr>
          <w:sz w:val="20"/>
        </w:rPr>
      </w:pPr>
      <w:r>
        <w:rPr>
          <w:sz w:val="20"/>
        </w:rPr>
        <w:t xml:space="preserve">Results-driven IT Lead and Product </w:t>
      </w:r>
      <w:r w:rsidR="00D765DC">
        <w:rPr>
          <w:sz w:val="20"/>
        </w:rPr>
        <w:t>Manager</w:t>
      </w:r>
      <w:r>
        <w:rPr>
          <w:sz w:val="20"/>
        </w:rPr>
        <w:t xml:space="preserve"> with 1</w:t>
      </w:r>
      <w:r w:rsidR="00D765DC">
        <w:rPr>
          <w:sz w:val="20"/>
        </w:rPr>
        <w:t>3</w:t>
      </w:r>
      <w:r>
        <w:rPr>
          <w:sz w:val="20"/>
        </w:rPr>
        <w:t xml:space="preserve">+ years of experience in </w:t>
      </w:r>
      <w:r>
        <w:rPr>
          <w:b/>
          <w:sz w:val="20"/>
        </w:rPr>
        <w:t xml:space="preserve">database administration, data analysis, and enterprise solutions </w:t>
      </w:r>
      <w:r>
        <w:rPr>
          <w:sz w:val="20"/>
        </w:rPr>
        <w:t xml:space="preserve">across manufacturing and service industries. As a Product Owner, skilled in </w:t>
      </w:r>
      <w:r>
        <w:rPr>
          <w:b/>
          <w:sz w:val="20"/>
        </w:rPr>
        <w:t xml:space="preserve">translating business </w:t>
      </w:r>
      <w:r>
        <w:rPr>
          <w:sz w:val="20"/>
        </w:rPr>
        <w:t xml:space="preserve">needs into </w:t>
      </w:r>
      <w:r>
        <w:rPr>
          <w:b/>
          <w:sz w:val="20"/>
        </w:rPr>
        <w:t>technical solutions, managing product</w:t>
      </w:r>
      <w:r>
        <w:rPr>
          <w:b/>
          <w:spacing w:val="40"/>
          <w:sz w:val="20"/>
        </w:rPr>
        <w:t xml:space="preserve"> </w:t>
      </w:r>
      <w:r>
        <w:rPr>
          <w:b/>
          <w:sz w:val="20"/>
        </w:rPr>
        <w:t xml:space="preserve">backlogs, defining acceptance criteria, </w:t>
      </w:r>
      <w:r>
        <w:rPr>
          <w:sz w:val="20"/>
        </w:rPr>
        <w:t xml:space="preserve">and delivering data-driven insights through </w:t>
      </w:r>
      <w:r>
        <w:rPr>
          <w:b/>
          <w:sz w:val="20"/>
        </w:rPr>
        <w:t xml:space="preserve">Power BI </w:t>
      </w:r>
      <w:r>
        <w:rPr>
          <w:sz w:val="20"/>
        </w:rPr>
        <w:t>dashboards. Recognized</w:t>
      </w:r>
      <w:r>
        <w:rPr>
          <w:spacing w:val="-2"/>
          <w:sz w:val="20"/>
        </w:rPr>
        <w:t xml:space="preserve"> </w:t>
      </w:r>
      <w:r>
        <w:rPr>
          <w:sz w:val="20"/>
        </w:rPr>
        <w:t xml:space="preserve">for </w:t>
      </w:r>
      <w:r>
        <w:rPr>
          <w:b/>
          <w:sz w:val="20"/>
        </w:rPr>
        <w:t>bridging</w:t>
      </w:r>
      <w:r>
        <w:rPr>
          <w:b/>
          <w:spacing w:val="-6"/>
          <w:sz w:val="20"/>
        </w:rPr>
        <w:t xml:space="preserve"> </w:t>
      </w:r>
      <w:r>
        <w:rPr>
          <w:b/>
          <w:sz w:val="20"/>
        </w:rPr>
        <w:t xml:space="preserve">technology </w:t>
      </w:r>
      <w:r>
        <w:rPr>
          <w:sz w:val="20"/>
        </w:rPr>
        <w:t>and</w:t>
      </w:r>
      <w:r>
        <w:rPr>
          <w:spacing w:val="-5"/>
          <w:sz w:val="20"/>
        </w:rPr>
        <w:t xml:space="preserve"> </w:t>
      </w:r>
      <w:r>
        <w:rPr>
          <w:b/>
          <w:sz w:val="20"/>
        </w:rPr>
        <w:t>business</w:t>
      </w:r>
      <w:r>
        <w:rPr>
          <w:b/>
          <w:spacing w:val="-3"/>
          <w:sz w:val="20"/>
        </w:rPr>
        <w:t xml:space="preserve"> </w:t>
      </w:r>
      <w:r>
        <w:rPr>
          <w:b/>
          <w:sz w:val="20"/>
        </w:rPr>
        <w:t>strategy</w:t>
      </w:r>
      <w:r>
        <w:rPr>
          <w:b/>
          <w:spacing w:val="-5"/>
          <w:sz w:val="20"/>
        </w:rPr>
        <w:t xml:space="preserve"> </w:t>
      </w:r>
      <w:r>
        <w:rPr>
          <w:sz w:val="20"/>
        </w:rPr>
        <w:t>to</w:t>
      </w:r>
      <w:r>
        <w:rPr>
          <w:spacing w:val="-6"/>
          <w:sz w:val="20"/>
        </w:rPr>
        <w:t xml:space="preserve"> </w:t>
      </w:r>
      <w:r>
        <w:rPr>
          <w:sz w:val="20"/>
        </w:rPr>
        <w:t>enable</w:t>
      </w:r>
      <w:r>
        <w:rPr>
          <w:spacing w:val="-5"/>
          <w:sz w:val="20"/>
        </w:rPr>
        <w:t xml:space="preserve"> </w:t>
      </w:r>
      <w:r>
        <w:rPr>
          <w:sz w:val="20"/>
        </w:rPr>
        <w:t>scalability, innovation,</w:t>
      </w:r>
      <w:r>
        <w:rPr>
          <w:spacing w:val="-4"/>
          <w:sz w:val="20"/>
        </w:rPr>
        <w:t xml:space="preserve"> </w:t>
      </w:r>
      <w:r>
        <w:rPr>
          <w:sz w:val="20"/>
        </w:rPr>
        <w:t>and</w:t>
      </w:r>
      <w:r>
        <w:rPr>
          <w:spacing w:val="-6"/>
          <w:sz w:val="20"/>
        </w:rPr>
        <w:t xml:space="preserve"> </w:t>
      </w:r>
      <w:r>
        <w:rPr>
          <w:sz w:val="20"/>
        </w:rPr>
        <w:t xml:space="preserve">data-driven decision-making. Proven expertise in </w:t>
      </w:r>
      <w:r>
        <w:rPr>
          <w:b/>
          <w:sz w:val="20"/>
        </w:rPr>
        <w:t xml:space="preserve">SQL Server, Progress, QAD ERP </w:t>
      </w:r>
      <w:r>
        <w:rPr>
          <w:sz w:val="20"/>
        </w:rPr>
        <w:t xml:space="preserve">with a strong track record in </w:t>
      </w:r>
      <w:r>
        <w:rPr>
          <w:b/>
          <w:sz w:val="20"/>
        </w:rPr>
        <w:t>database optimization, high availability and disaster recovery</w:t>
      </w:r>
      <w:r>
        <w:rPr>
          <w:sz w:val="20"/>
        </w:rPr>
        <w:t>. Adept at leading cross-functional teams, mentoring DBAs, and driving process improvements to ensure operational efficiency and business</w:t>
      </w:r>
    </w:p>
    <w:p w14:paraId="3BFFF8B2" w14:textId="77777777" w:rsidR="006E2192" w:rsidRDefault="00000000">
      <w:pPr>
        <w:pStyle w:val="BodyText"/>
        <w:spacing w:before="9"/>
        <w:ind w:left="2358"/>
      </w:pPr>
      <w:r>
        <w:rPr>
          <w:spacing w:val="-2"/>
        </w:rPr>
        <w:t>continuity.</w:t>
      </w:r>
    </w:p>
    <w:p w14:paraId="65F48B3F" w14:textId="77777777" w:rsidR="006E2192" w:rsidRDefault="006E2192">
      <w:pPr>
        <w:pStyle w:val="BodyText"/>
        <w:spacing w:before="82"/>
      </w:pPr>
    </w:p>
    <w:p w14:paraId="718ECDC5" w14:textId="77777777" w:rsidR="006E2192" w:rsidRDefault="00000000">
      <w:pPr>
        <w:ind w:left="2358"/>
        <w:rPr>
          <w:b/>
          <w:sz w:val="18"/>
        </w:rPr>
      </w:pPr>
      <w:r>
        <w:rPr>
          <w:b/>
          <w:sz w:val="18"/>
        </w:rPr>
        <w:t>Core</w:t>
      </w:r>
      <w:r>
        <w:rPr>
          <w:b/>
          <w:spacing w:val="-1"/>
          <w:sz w:val="18"/>
        </w:rPr>
        <w:t xml:space="preserve"> </w:t>
      </w:r>
      <w:r>
        <w:rPr>
          <w:b/>
          <w:spacing w:val="-2"/>
          <w:sz w:val="18"/>
        </w:rPr>
        <w:t>Skills</w:t>
      </w:r>
    </w:p>
    <w:p w14:paraId="0E78EF43" w14:textId="77777777" w:rsidR="006E2192" w:rsidRDefault="00000000">
      <w:pPr>
        <w:pStyle w:val="BodyText"/>
        <w:spacing w:before="187" w:line="278" w:lineRule="auto"/>
        <w:ind w:left="2358" w:right="177"/>
      </w:pPr>
      <w:r>
        <w:t>Product</w:t>
      </w:r>
      <w:r>
        <w:rPr>
          <w:spacing w:val="-2"/>
        </w:rPr>
        <w:t xml:space="preserve"> </w:t>
      </w:r>
      <w:r>
        <w:t>Ownership,</w:t>
      </w:r>
      <w:r>
        <w:rPr>
          <w:spacing w:val="-2"/>
        </w:rPr>
        <w:t xml:space="preserve"> </w:t>
      </w:r>
      <w:r>
        <w:t>Agile</w:t>
      </w:r>
      <w:r>
        <w:rPr>
          <w:spacing w:val="-11"/>
        </w:rPr>
        <w:t xml:space="preserve"> </w:t>
      </w:r>
      <w:r>
        <w:t>/</w:t>
      </w:r>
      <w:r>
        <w:rPr>
          <w:spacing w:val="-2"/>
        </w:rPr>
        <w:t xml:space="preserve"> </w:t>
      </w:r>
      <w:r>
        <w:t>Scrum,</w:t>
      </w:r>
      <w:r>
        <w:rPr>
          <w:spacing w:val="-6"/>
        </w:rPr>
        <w:t xml:space="preserve"> </w:t>
      </w:r>
      <w:r>
        <w:t>Compliance</w:t>
      </w:r>
      <w:r>
        <w:rPr>
          <w:spacing w:val="-7"/>
        </w:rPr>
        <w:t xml:space="preserve"> </w:t>
      </w:r>
      <w:r>
        <w:t>&amp;</w:t>
      </w:r>
      <w:r>
        <w:rPr>
          <w:spacing w:val="-7"/>
        </w:rPr>
        <w:t xml:space="preserve"> </w:t>
      </w:r>
      <w:r>
        <w:t>Risk</w:t>
      </w:r>
      <w:r>
        <w:rPr>
          <w:spacing w:val="-4"/>
        </w:rPr>
        <w:t xml:space="preserve"> </w:t>
      </w:r>
      <w:r>
        <w:t>Systems,</w:t>
      </w:r>
      <w:r>
        <w:rPr>
          <w:spacing w:val="-2"/>
        </w:rPr>
        <w:t xml:space="preserve"> </w:t>
      </w:r>
      <w:r>
        <w:t>Stakeholder</w:t>
      </w:r>
      <w:r>
        <w:rPr>
          <w:spacing w:val="-4"/>
        </w:rPr>
        <w:t xml:space="preserve"> </w:t>
      </w:r>
      <w:r>
        <w:t>Management,</w:t>
      </w:r>
      <w:r>
        <w:rPr>
          <w:spacing w:val="-2"/>
        </w:rPr>
        <w:t xml:space="preserve"> </w:t>
      </w:r>
      <w:r>
        <w:t>Data</w:t>
      </w:r>
      <w:r>
        <w:rPr>
          <w:spacing w:val="-2"/>
        </w:rPr>
        <w:t xml:space="preserve"> </w:t>
      </w:r>
      <w:r>
        <w:t>Analytics, SQL, Power BI, JIRA, ERP, Business Analysis, Product Backlog Management, IT Delivery</w:t>
      </w:r>
      <w:r>
        <w:rPr>
          <w:spacing w:val="-3"/>
        </w:rPr>
        <w:t xml:space="preserve"> </w:t>
      </w:r>
      <w:r>
        <w:t>Management, Data Governance, Go-to-Market Strategy, KPIs, Customer Feedback, Business Goals, Product Lifecycle, Data-Driven Decisions, Cross-functional Team Leadership</w:t>
      </w:r>
    </w:p>
    <w:p w14:paraId="507F9802" w14:textId="77777777" w:rsidR="006E2192" w:rsidRDefault="00000000">
      <w:pPr>
        <w:spacing w:before="167"/>
        <w:ind w:left="2358"/>
        <w:rPr>
          <w:b/>
          <w:sz w:val="18"/>
        </w:rPr>
      </w:pPr>
      <w:r>
        <w:rPr>
          <w:b/>
          <w:sz w:val="18"/>
        </w:rPr>
        <w:t>Product</w:t>
      </w:r>
      <w:r>
        <w:rPr>
          <w:b/>
          <w:spacing w:val="-3"/>
          <w:sz w:val="18"/>
        </w:rPr>
        <w:t xml:space="preserve"> </w:t>
      </w:r>
      <w:r>
        <w:rPr>
          <w:b/>
          <w:sz w:val="18"/>
        </w:rPr>
        <w:t>Ownership</w:t>
      </w:r>
      <w:r>
        <w:rPr>
          <w:b/>
          <w:spacing w:val="-10"/>
          <w:sz w:val="18"/>
        </w:rPr>
        <w:t xml:space="preserve"> </w:t>
      </w:r>
      <w:r>
        <w:rPr>
          <w:b/>
          <w:sz w:val="18"/>
        </w:rPr>
        <w:t>&amp;</w:t>
      </w:r>
      <w:r>
        <w:rPr>
          <w:b/>
          <w:spacing w:val="-2"/>
          <w:sz w:val="18"/>
        </w:rPr>
        <w:t xml:space="preserve"> Strategy</w:t>
      </w:r>
    </w:p>
    <w:p w14:paraId="49F7672F" w14:textId="77777777" w:rsidR="006E2192" w:rsidRDefault="00000000">
      <w:pPr>
        <w:pStyle w:val="ListParagraph"/>
        <w:numPr>
          <w:ilvl w:val="0"/>
          <w:numId w:val="2"/>
        </w:numPr>
        <w:tabs>
          <w:tab w:val="left" w:pos="3078"/>
        </w:tabs>
        <w:spacing w:before="182" w:line="283" w:lineRule="auto"/>
        <w:ind w:right="673"/>
        <w:rPr>
          <w:sz w:val="20"/>
        </w:rPr>
      </w:pPr>
      <w:r>
        <w:rPr>
          <w:sz w:val="20"/>
        </w:rPr>
        <w:t>Defined</w:t>
      </w:r>
      <w:r>
        <w:rPr>
          <w:spacing w:val="-1"/>
          <w:sz w:val="20"/>
        </w:rPr>
        <w:t xml:space="preserve"> </w:t>
      </w:r>
      <w:r>
        <w:rPr>
          <w:sz w:val="20"/>
        </w:rPr>
        <w:t>product vision,</w:t>
      </w:r>
      <w:r>
        <w:rPr>
          <w:spacing w:val="-8"/>
          <w:sz w:val="20"/>
        </w:rPr>
        <w:t xml:space="preserve"> </w:t>
      </w:r>
      <w:r>
        <w:rPr>
          <w:sz w:val="20"/>
        </w:rPr>
        <w:t>roadmap,</w:t>
      </w:r>
      <w:r>
        <w:rPr>
          <w:spacing w:val="-3"/>
          <w:sz w:val="20"/>
        </w:rPr>
        <w:t xml:space="preserve"> </w:t>
      </w:r>
      <w:r>
        <w:rPr>
          <w:sz w:val="20"/>
        </w:rPr>
        <w:t>and</w:t>
      </w:r>
      <w:r>
        <w:rPr>
          <w:spacing w:val="-10"/>
          <w:sz w:val="20"/>
        </w:rPr>
        <w:t xml:space="preserve"> </w:t>
      </w:r>
      <w:r>
        <w:rPr>
          <w:sz w:val="20"/>
        </w:rPr>
        <w:t>release</w:t>
      </w:r>
      <w:r>
        <w:rPr>
          <w:spacing w:val="-4"/>
          <w:sz w:val="20"/>
        </w:rPr>
        <w:t xml:space="preserve"> </w:t>
      </w:r>
      <w:r>
        <w:rPr>
          <w:sz w:val="20"/>
        </w:rPr>
        <w:t>strategy</w:t>
      </w:r>
      <w:r>
        <w:rPr>
          <w:spacing w:val="-11"/>
          <w:sz w:val="20"/>
        </w:rPr>
        <w:t xml:space="preserve"> </w:t>
      </w:r>
      <w:r>
        <w:rPr>
          <w:sz w:val="20"/>
        </w:rPr>
        <w:t>aligned</w:t>
      </w:r>
      <w:r>
        <w:rPr>
          <w:spacing w:val="-1"/>
          <w:sz w:val="20"/>
        </w:rPr>
        <w:t xml:space="preserve"> </w:t>
      </w:r>
      <w:r>
        <w:rPr>
          <w:sz w:val="20"/>
        </w:rPr>
        <w:t>with business</w:t>
      </w:r>
      <w:r>
        <w:rPr>
          <w:spacing w:val="-2"/>
          <w:sz w:val="20"/>
        </w:rPr>
        <w:t xml:space="preserve"> </w:t>
      </w:r>
      <w:r>
        <w:rPr>
          <w:sz w:val="20"/>
        </w:rPr>
        <w:t>goals;</w:t>
      </w:r>
      <w:r>
        <w:rPr>
          <w:spacing w:val="-4"/>
          <w:sz w:val="20"/>
        </w:rPr>
        <w:t xml:space="preserve"> </w:t>
      </w:r>
      <w:r>
        <w:rPr>
          <w:sz w:val="20"/>
        </w:rPr>
        <w:t>translated objectives into actionable user stories with measurable KPIs.</w:t>
      </w:r>
    </w:p>
    <w:p w14:paraId="333E437A" w14:textId="77777777" w:rsidR="006E2192" w:rsidRDefault="00000000">
      <w:pPr>
        <w:pStyle w:val="ListParagraph"/>
        <w:numPr>
          <w:ilvl w:val="0"/>
          <w:numId w:val="2"/>
        </w:numPr>
        <w:tabs>
          <w:tab w:val="left" w:pos="3078"/>
        </w:tabs>
        <w:spacing w:before="145" w:line="283" w:lineRule="auto"/>
        <w:ind w:right="423"/>
        <w:rPr>
          <w:sz w:val="20"/>
        </w:rPr>
      </w:pPr>
      <w:r>
        <w:rPr>
          <w:sz w:val="20"/>
        </w:rPr>
        <w:t>Managed</w:t>
      </w:r>
      <w:r>
        <w:rPr>
          <w:spacing w:val="-6"/>
          <w:sz w:val="20"/>
        </w:rPr>
        <w:t xml:space="preserve"> </w:t>
      </w:r>
      <w:r>
        <w:rPr>
          <w:sz w:val="20"/>
        </w:rPr>
        <w:t>and</w:t>
      </w:r>
      <w:r>
        <w:rPr>
          <w:spacing w:val="-6"/>
          <w:sz w:val="20"/>
        </w:rPr>
        <w:t xml:space="preserve"> </w:t>
      </w:r>
      <w:r>
        <w:rPr>
          <w:sz w:val="20"/>
        </w:rPr>
        <w:t>prioritized</w:t>
      </w:r>
      <w:r>
        <w:rPr>
          <w:spacing w:val="-2"/>
          <w:sz w:val="20"/>
        </w:rPr>
        <w:t xml:space="preserve"> </w:t>
      </w:r>
      <w:r>
        <w:rPr>
          <w:sz w:val="20"/>
        </w:rPr>
        <w:t>product backlogs, ensuring</w:t>
      </w:r>
      <w:r>
        <w:rPr>
          <w:spacing w:val="-6"/>
          <w:sz w:val="20"/>
        </w:rPr>
        <w:t xml:space="preserve"> </w:t>
      </w:r>
      <w:r>
        <w:rPr>
          <w:sz w:val="20"/>
        </w:rPr>
        <w:t>stories</w:t>
      </w:r>
      <w:r>
        <w:rPr>
          <w:spacing w:val="-3"/>
          <w:sz w:val="20"/>
        </w:rPr>
        <w:t xml:space="preserve"> </w:t>
      </w:r>
      <w:r>
        <w:rPr>
          <w:sz w:val="20"/>
        </w:rPr>
        <w:t>met Definition of</w:t>
      </w:r>
      <w:r>
        <w:rPr>
          <w:spacing w:val="-6"/>
          <w:sz w:val="20"/>
        </w:rPr>
        <w:t xml:space="preserve"> </w:t>
      </w:r>
      <w:r>
        <w:rPr>
          <w:sz w:val="20"/>
        </w:rPr>
        <w:t>Ready</w:t>
      </w:r>
      <w:r>
        <w:rPr>
          <w:spacing w:val="-11"/>
          <w:sz w:val="20"/>
        </w:rPr>
        <w:t xml:space="preserve"> </w:t>
      </w:r>
      <w:r>
        <w:rPr>
          <w:sz w:val="20"/>
        </w:rPr>
        <w:t>(DOR)</w:t>
      </w:r>
      <w:r>
        <w:rPr>
          <w:spacing w:val="-2"/>
          <w:sz w:val="20"/>
        </w:rPr>
        <w:t xml:space="preserve"> </w:t>
      </w:r>
      <w:r>
        <w:rPr>
          <w:sz w:val="20"/>
        </w:rPr>
        <w:t>and Done (DOD).</w:t>
      </w:r>
    </w:p>
    <w:p w14:paraId="76AF6B25" w14:textId="77777777" w:rsidR="006E2192" w:rsidRDefault="00000000">
      <w:pPr>
        <w:pStyle w:val="Heading5"/>
        <w:spacing w:before="160"/>
      </w:pPr>
      <w:r>
        <w:t>Agile</w:t>
      </w:r>
      <w:r>
        <w:rPr>
          <w:spacing w:val="-6"/>
        </w:rPr>
        <w:t xml:space="preserve"> </w:t>
      </w:r>
      <w:r>
        <w:t>&amp;</w:t>
      </w:r>
      <w:r>
        <w:rPr>
          <w:spacing w:val="-7"/>
        </w:rPr>
        <w:t xml:space="preserve"> </w:t>
      </w:r>
      <w:r>
        <w:t>Delivery</w:t>
      </w:r>
      <w:r>
        <w:rPr>
          <w:spacing w:val="-6"/>
        </w:rPr>
        <w:t xml:space="preserve"> </w:t>
      </w:r>
      <w:r>
        <w:rPr>
          <w:spacing w:val="-2"/>
        </w:rPr>
        <w:t>Management</w:t>
      </w:r>
    </w:p>
    <w:p w14:paraId="42AE63C0" w14:textId="77777777" w:rsidR="006E2192" w:rsidRDefault="00000000">
      <w:pPr>
        <w:pStyle w:val="ListParagraph"/>
        <w:numPr>
          <w:ilvl w:val="0"/>
          <w:numId w:val="2"/>
        </w:numPr>
        <w:tabs>
          <w:tab w:val="left" w:pos="3078"/>
        </w:tabs>
        <w:spacing w:before="188" w:line="278" w:lineRule="auto"/>
        <w:ind w:right="410"/>
        <w:rPr>
          <w:sz w:val="20"/>
        </w:rPr>
      </w:pPr>
      <w:r>
        <w:rPr>
          <w:sz w:val="20"/>
        </w:rPr>
        <w:t>Led</w:t>
      </w:r>
      <w:r>
        <w:rPr>
          <w:spacing w:val="-1"/>
          <w:sz w:val="20"/>
        </w:rPr>
        <w:t xml:space="preserve"> </w:t>
      </w:r>
      <w:r>
        <w:rPr>
          <w:sz w:val="20"/>
        </w:rPr>
        <w:t>Agile/SAFe</w:t>
      </w:r>
      <w:r>
        <w:rPr>
          <w:spacing w:val="-4"/>
          <w:sz w:val="20"/>
        </w:rPr>
        <w:t xml:space="preserve"> </w:t>
      </w:r>
      <w:r>
        <w:rPr>
          <w:sz w:val="20"/>
        </w:rPr>
        <w:t>initiatives, bridging</w:t>
      </w:r>
      <w:r>
        <w:rPr>
          <w:spacing w:val="-6"/>
          <w:sz w:val="20"/>
        </w:rPr>
        <w:t xml:space="preserve"> </w:t>
      </w:r>
      <w:r>
        <w:rPr>
          <w:sz w:val="20"/>
        </w:rPr>
        <w:t>business</w:t>
      </w:r>
      <w:r>
        <w:rPr>
          <w:spacing w:val="-7"/>
          <w:sz w:val="20"/>
        </w:rPr>
        <w:t xml:space="preserve"> </w:t>
      </w:r>
      <w:r>
        <w:rPr>
          <w:sz w:val="20"/>
        </w:rPr>
        <w:t>and</w:t>
      </w:r>
      <w:r>
        <w:rPr>
          <w:spacing w:val="-6"/>
          <w:sz w:val="20"/>
        </w:rPr>
        <w:t xml:space="preserve"> </w:t>
      </w:r>
      <w:r>
        <w:rPr>
          <w:sz w:val="20"/>
        </w:rPr>
        <w:t>tech</w:t>
      </w:r>
      <w:r>
        <w:rPr>
          <w:spacing w:val="-1"/>
          <w:sz w:val="20"/>
        </w:rPr>
        <w:t xml:space="preserve"> </w:t>
      </w:r>
      <w:r>
        <w:rPr>
          <w:sz w:val="20"/>
        </w:rPr>
        <w:t>teams</w:t>
      </w:r>
      <w:r>
        <w:rPr>
          <w:spacing w:val="-2"/>
          <w:sz w:val="20"/>
        </w:rPr>
        <w:t xml:space="preserve"> </w:t>
      </w:r>
      <w:r>
        <w:rPr>
          <w:sz w:val="20"/>
        </w:rPr>
        <w:t>to</w:t>
      </w:r>
      <w:r>
        <w:rPr>
          <w:spacing w:val="-6"/>
          <w:sz w:val="20"/>
        </w:rPr>
        <w:t xml:space="preserve"> </w:t>
      </w:r>
      <w:r>
        <w:rPr>
          <w:sz w:val="20"/>
        </w:rPr>
        <w:t>deliver</w:t>
      </w:r>
      <w:r>
        <w:rPr>
          <w:spacing w:val="-1"/>
          <w:sz w:val="20"/>
        </w:rPr>
        <w:t xml:space="preserve"> </w:t>
      </w:r>
      <w:r>
        <w:rPr>
          <w:sz w:val="20"/>
        </w:rPr>
        <w:t>value-driven</w:t>
      </w:r>
      <w:r>
        <w:rPr>
          <w:spacing w:val="-1"/>
          <w:sz w:val="20"/>
        </w:rPr>
        <w:t xml:space="preserve"> </w:t>
      </w:r>
      <w:r>
        <w:rPr>
          <w:sz w:val="20"/>
        </w:rPr>
        <w:t>features</w:t>
      </w:r>
      <w:r>
        <w:rPr>
          <w:spacing w:val="-2"/>
          <w:sz w:val="20"/>
        </w:rPr>
        <w:t xml:space="preserve"> </w:t>
      </w:r>
      <w:r>
        <w:rPr>
          <w:sz w:val="20"/>
        </w:rPr>
        <w:t xml:space="preserve">on </w:t>
      </w:r>
      <w:r>
        <w:rPr>
          <w:spacing w:val="-2"/>
          <w:sz w:val="20"/>
        </w:rPr>
        <w:t>time.</w:t>
      </w:r>
    </w:p>
    <w:p w14:paraId="37359996" w14:textId="77777777" w:rsidR="006E2192" w:rsidRDefault="00000000">
      <w:pPr>
        <w:pStyle w:val="ListParagraph"/>
        <w:numPr>
          <w:ilvl w:val="0"/>
          <w:numId w:val="2"/>
        </w:numPr>
        <w:tabs>
          <w:tab w:val="left" w:pos="3078"/>
        </w:tabs>
        <w:spacing w:before="154" w:line="278" w:lineRule="auto"/>
        <w:ind w:right="100"/>
        <w:rPr>
          <w:sz w:val="20"/>
        </w:rPr>
      </w:pPr>
      <w:r>
        <w:rPr>
          <w:sz w:val="20"/>
        </w:rPr>
        <w:t>Partnered</w:t>
      </w:r>
      <w:r>
        <w:rPr>
          <w:spacing w:val="-3"/>
          <w:sz w:val="20"/>
        </w:rPr>
        <w:t xml:space="preserve"> </w:t>
      </w:r>
      <w:r>
        <w:rPr>
          <w:sz w:val="20"/>
        </w:rPr>
        <w:t>with Scrum</w:t>
      </w:r>
      <w:r>
        <w:rPr>
          <w:spacing w:val="-1"/>
          <w:sz w:val="20"/>
        </w:rPr>
        <w:t xml:space="preserve"> </w:t>
      </w:r>
      <w:r>
        <w:rPr>
          <w:sz w:val="20"/>
        </w:rPr>
        <w:t>Masters</w:t>
      </w:r>
      <w:r>
        <w:rPr>
          <w:spacing w:val="-4"/>
          <w:sz w:val="20"/>
        </w:rPr>
        <w:t xml:space="preserve"> </w:t>
      </w:r>
      <w:r>
        <w:rPr>
          <w:sz w:val="20"/>
        </w:rPr>
        <w:t>to</w:t>
      </w:r>
      <w:r>
        <w:rPr>
          <w:spacing w:val="-11"/>
          <w:sz w:val="20"/>
        </w:rPr>
        <w:t xml:space="preserve"> </w:t>
      </w:r>
      <w:r>
        <w:rPr>
          <w:sz w:val="20"/>
        </w:rPr>
        <w:t>track</w:t>
      </w:r>
      <w:r>
        <w:rPr>
          <w:spacing w:val="-3"/>
          <w:sz w:val="20"/>
        </w:rPr>
        <w:t xml:space="preserve"> </w:t>
      </w:r>
      <w:r>
        <w:rPr>
          <w:sz w:val="20"/>
        </w:rPr>
        <w:t>sprint</w:t>
      </w:r>
      <w:r>
        <w:rPr>
          <w:spacing w:val="-1"/>
          <w:sz w:val="20"/>
        </w:rPr>
        <w:t xml:space="preserve"> </w:t>
      </w:r>
      <w:r>
        <w:rPr>
          <w:sz w:val="20"/>
        </w:rPr>
        <w:t>velocity,</w:t>
      </w:r>
      <w:r>
        <w:rPr>
          <w:spacing w:val="-1"/>
          <w:sz w:val="20"/>
        </w:rPr>
        <w:t xml:space="preserve"> </w:t>
      </w:r>
      <w:r>
        <w:rPr>
          <w:sz w:val="20"/>
        </w:rPr>
        <w:t>burndown metrics,</w:t>
      </w:r>
      <w:r>
        <w:rPr>
          <w:spacing w:val="-5"/>
          <w:sz w:val="20"/>
        </w:rPr>
        <w:t xml:space="preserve"> </w:t>
      </w:r>
      <w:r>
        <w:rPr>
          <w:sz w:val="20"/>
        </w:rPr>
        <w:t>and</w:t>
      </w:r>
      <w:r>
        <w:rPr>
          <w:spacing w:val="-8"/>
          <w:sz w:val="20"/>
        </w:rPr>
        <w:t xml:space="preserve"> </w:t>
      </w:r>
      <w:r>
        <w:rPr>
          <w:sz w:val="20"/>
        </w:rPr>
        <w:t>manage</w:t>
      </w:r>
      <w:r>
        <w:rPr>
          <w:spacing w:val="-6"/>
          <w:sz w:val="20"/>
        </w:rPr>
        <w:t xml:space="preserve"> </w:t>
      </w:r>
      <w:r>
        <w:rPr>
          <w:sz w:val="20"/>
        </w:rPr>
        <w:t>dependencies and risks.</w:t>
      </w:r>
    </w:p>
    <w:p w14:paraId="1E51EB5B" w14:textId="77777777" w:rsidR="006E2192" w:rsidRDefault="00000000">
      <w:pPr>
        <w:pStyle w:val="Heading5"/>
        <w:spacing w:before="165"/>
      </w:pPr>
      <w:r>
        <w:t>Data</w:t>
      </w:r>
      <w:r>
        <w:rPr>
          <w:spacing w:val="-3"/>
        </w:rPr>
        <w:t xml:space="preserve"> </w:t>
      </w:r>
      <w:r>
        <w:t>Analytics</w:t>
      </w:r>
      <w:r>
        <w:rPr>
          <w:spacing w:val="-3"/>
        </w:rPr>
        <w:t xml:space="preserve"> </w:t>
      </w:r>
      <w:r>
        <w:t>&amp;</w:t>
      </w:r>
      <w:r>
        <w:rPr>
          <w:spacing w:val="-5"/>
        </w:rPr>
        <w:t xml:space="preserve"> </w:t>
      </w:r>
      <w:r>
        <w:rPr>
          <w:spacing w:val="-2"/>
        </w:rPr>
        <w:t>Insights</w:t>
      </w:r>
    </w:p>
    <w:p w14:paraId="47BED00F" w14:textId="77777777" w:rsidR="006E2192" w:rsidRDefault="00000000">
      <w:pPr>
        <w:pStyle w:val="ListParagraph"/>
        <w:numPr>
          <w:ilvl w:val="0"/>
          <w:numId w:val="2"/>
        </w:numPr>
        <w:tabs>
          <w:tab w:val="left" w:pos="3078"/>
        </w:tabs>
        <w:spacing w:before="188" w:line="283" w:lineRule="auto"/>
        <w:ind w:right="611"/>
        <w:rPr>
          <w:sz w:val="20"/>
        </w:rPr>
      </w:pPr>
      <w:r>
        <w:rPr>
          <w:sz w:val="20"/>
        </w:rPr>
        <w:t>Delivered</w:t>
      </w:r>
      <w:r>
        <w:rPr>
          <w:spacing w:val="-1"/>
          <w:sz w:val="20"/>
        </w:rPr>
        <w:t xml:space="preserve"> </w:t>
      </w:r>
      <w:r>
        <w:rPr>
          <w:sz w:val="20"/>
        </w:rPr>
        <w:t>actionable</w:t>
      </w:r>
      <w:r>
        <w:rPr>
          <w:spacing w:val="-4"/>
          <w:sz w:val="20"/>
        </w:rPr>
        <w:t xml:space="preserve"> </w:t>
      </w:r>
      <w:r>
        <w:rPr>
          <w:sz w:val="20"/>
        </w:rPr>
        <w:t>insights</w:t>
      </w:r>
      <w:r>
        <w:rPr>
          <w:spacing w:val="-7"/>
          <w:sz w:val="20"/>
        </w:rPr>
        <w:t xml:space="preserve"> </w:t>
      </w:r>
      <w:r>
        <w:rPr>
          <w:sz w:val="20"/>
        </w:rPr>
        <w:t>using</w:t>
      </w:r>
      <w:r>
        <w:rPr>
          <w:spacing w:val="-6"/>
          <w:sz w:val="20"/>
        </w:rPr>
        <w:t xml:space="preserve"> </w:t>
      </w:r>
      <w:r>
        <w:rPr>
          <w:sz w:val="20"/>
        </w:rPr>
        <w:t>Power BI</w:t>
      </w:r>
      <w:r>
        <w:rPr>
          <w:spacing w:val="-1"/>
          <w:sz w:val="20"/>
        </w:rPr>
        <w:t xml:space="preserve"> </w:t>
      </w:r>
      <w:r>
        <w:rPr>
          <w:sz w:val="20"/>
        </w:rPr>
        <w:t>to</w:t>
      </w:r>
      <w:r>
        <w:rPr>
          <w:spacing w:val="-6"/>
          <w:sz w:val="20"/>
        </w:rPr>
        <w:t xml:space="preserve"> </w:t>
      </w:r>
      <w:r>
        <w:rPr>
          <w:sz w:val="20"/>
        </w:rPr>
        <w:t>drive</w:t>
      </w:r>
      <w:r>
        <w:rPr>
          <w:spacing w:val="-4"/>
          <w:sz w:val="20"/>
        </w:rPr>
        <w:t xml:space="preserve"> </w:t>
      </w:r>
      <w:r>
        <w:rPr>
          <w:sz w:val="20"/>
        </w:rPr>
        <w:t>data-informed</w:t>
      </w:r>
      <w:r>
        <w:rPr>
          <w:spacing w:val="-1"/>
          <w:sz w:val="20"/>
        </w:rPr>
        <w:t xml:space="preserve"> </w:t>
      </w:r>
      <w:r>
        <w:rPr>
          <w:sz w:val="20"/>
        </w:rPr>
        <w:t>decisions</w:t>
      </w:r>
      <w:r>
        <w:rPr>
          <w:spacing w:val="-7"/>
          <w:sz w:val="20"/>
        </w:rPr>
        <w:t xml:space="preserve"> </w:t>
      </w:r>
      <w:r>
        <w:rPr>
          <w:sz w:val="20"/>
        </w:rPr>
        <w:t>and</w:t>
      </w:r>
      <w:r>
        <w:rPr>
          <w:spacing w:val="-1"/>
          <w:sz w:val="20"/>
        </w:rPr>
        <w:t xml:space="preserve"> </w:t>
      </w:r>
      <w:r>
        <w:rPr>
          <w:sz w:val="20"/>
        </w:rPr>
        <w:t>KPI-based performance</w:t>
      </w:r>
      <w:r>
        <w:rPr>
          <w:spacing w:val="-3"/>
          <w:sz w:val="20"/>
        </w:rPr>
        <w:t xml:space="preserve"> </w:t>
      </w:r>
      <w:r>
        <w:rPr>
          <w:sz w:val="20"/>
        </w:rPr>
        <w:t>tracking.</w:t>
      </w:r>
    </w:p>
    <w:p w14:paraId="7E40ACA8" w14:textId="77777777" w:rsidR="006E2192" w:rsidRDefault="00000000">
      <w:pPr>
        <w:pStyle w:val="ListParagraph"/>
        <w:numPr>
          <w:ilvl w:val="0"/>
          <w:numId w:val="2"/>
        </w:numPr>
        <w:tabs>
          <w:tab w:val="left" w:pos="3078"/>
        </w:tabs>
        <w:spacing w:before="150"/>
        <w:ind w:hanging="360"/>
        <w:rPr>
          <w:sz w:val="20"/>
        </w:rPr>
      </w:pPr>
      <w:r>
        <w:rPr>
          <w:sz w:val="20"/>
        </w:rPr>
        <w:t>Collaborated</w:t>
      </w:r>
      <w:r>
        <w:rPr>
          <w:spacing w:val="-5"/>
          <w:sz w:val="20"/>
        </w:rPr>
        <w:t xml:space="preserve"> </w:t>
      </w:r>
      <w:r>
        <w:rPr>
          <w:sz w:val="20"/>
        </w:rPr>
        <w:t>with</w:t>
      </w:r>
      <w:r>
        <w:rPr>
          <w:spacing w:val="-4"/>
          <w:sz w:val="20"/>
        </w:rPr>
        <w:t xml:space="preserve"> </w:t>
      </w:r>
      <w:r>
        <w:rPr>
          <w:sz w:val="20"/>
        </w:rPr>
        <w:t>data</w:t>
      </w:r>
      <w:r>
        <w:rPr>
          <w:spacing w:val="-3"/>
          <w:sz w:val="20"/>
        </w:rPr>
        <w:t xml:space="preserve"> </w:t>
      </w:r>
      <w:r>
        <w:rPr>
          <w:sz w:val="20"/>
        </w:rPr>
        <w:t>engineering</w:t>
      </w:r>
      <w:r>
        <w:rPr>
          <w:spacing w:val="-9"/>
          <w:sz w:val="20"/>
        </w:rPr>
        <w:t xml:space="preserve"> </w:t>
      </w:r>
      <w:r>
        <w:rPr>
          <w:sz w:val="20"/>
        </w:rPr>
        <w:t>teams</w:t>
      </w:r>
      <w:r>
        <w:rPr>
          <w:spacing w:val="-9"/>
          <w:sz w:val="20"/>
        </w:rPr>
        <w:t xml:space="preserve"> </w:t>
      </w:r>
      <w:r>
        <w:rPr>
          <w:sz w:val="20"/>
        </w:rPr>
        <w:t>to</w:t>
      </w:r>
      <w:r>
        <w:rPr>
          <w:spacing w:val="-9"/>
          <w:sz w:val="20"/>
        </w:rPr>
        <w:t xml:space="preserve"> </w:t>
      </w:r>
      <w:r>
        <w:rPr>
          <w:sz w:val="20"/>
        </w:rPr>
        <w:t>ensure</w:t>
      </w:r>
      <w:r>
        <w:rPr>
          <w:spacing w:val="-11"/>
          <w:sz w:val="20"/>
        </w:rPr>
        <w:t xml:space="preserve"> </w:t>
      </w:r>
      <w:r>
        <w:rPr>
          <w:sz w:val="20"/>
        </w:rPr>
        <w:t>data</w:t>
      </w:r>
      <w:r>
        <w:rPr>
          <w:spacing w:val="-7"/>
          <w:sz w:val="20"/>
        </w:rPr>
        <w:t xml:space="preserve"> </w:t>
      </w:r>
      <w:r>
        <w:rPr>
          <w:sz w:val="20"/>
        </w:rPr>
        <w:t>integrity</w:t>
      </w:r>
      <w:r>
        <w:rPr>
          <w:spacing w:val="-12"/>
          <w:sz w:val="20"/>
        </w:rPr>
        <w:t xml:space="preserve"> </w:t>
      </w:r>
      <w:r>
        <w:rPr>
          <w:sz w:val="20"/>
        </w:rPr>
        <w:t>and</w:t>
      </w:r>
      <w:r>
        <w:rPr>
          <w:spacing w:val="-5"/>
          <w:sz w:val="20"/>
        </w:rPr>
        <w:t xml:space="preserve"> </w:t>
      </w:r>
      <w:r>
        <w:rPr>
          <w:sz w:val="20"/>
        </w:rPr>
        <w:t>optimize</w:t>
      </w:r>
      <w:r>
        <w:rPr>
          <w:spacing w:val="-11"/>
          <w:sz w:val="20"/>
        </w:rPr>
        <w:t xml:space="preserve"> </w:t>
      </w:r>
      <w:r>
        <w:rPr>
          <w:sz w:val="20"/>
        </w:rPr>
        <w:t>reporting</w:t>
      </w:r>
      <w:r>
        <w:rPr>
          <w:spacing w:val="-8"/>
          <w:sz w:val="20"/>
        </w:rPr>
        <w:t xml:space="preserve"> </w:t>
      </w:r>
      <w:r>
        <w:rPr>
          <w:spacing w:val="-2"/>
          <w:sz w:val="20"/>
        </w:rPr>
        <w:t>processes.</w:t>
      </w:r>
    </w:p>
    <w:p w14:paraId="122CA7BD" w14:textId="77777777" w:rsidR="006E2192" w:rsidRDefault="00000000">
      <w:pPr>
        <w:pStyle w:val="Heading5"/>
        <w:spacing w:before="201"/>
      </w:pPr>
      <w:r>
        <w:t>Digital</w:t>
      </w:r>
      <w:r>
        <w:rPr>
          <w:spacing w:val="-5"/>
        </w:rPr>
        <w:t xml:space="preserve"> </w:t>
      </w:r>
      <w:r>
        <w:t>Solutions</w:t>
      </w:r>
      <w:r>
        <w:rPr>
          <w:spacing w:val="-7"/>
        </w:rPr>
        <w:t xml:space="preserve"> </w:t>
      </w:r>
      <w:r>
        <w:t>&amp;</w:t>
      </w:r>
      <w:r>
        <w:rPr>
          <w:spacing w:val="-5"/>
        </w:rPr>
        <w:t xml:space="preserve"> </w:t>
      </w:r>
      <w:r>
        <w:rPr>
          <w:spacing w:val="-2"/>
        </w:rPr>
        <w:t>Transformation</w:t>
      </w:r>
    </w:p>
    <w:p w14:paraId="562BB721" w14:textId="77777777" w:rsidR="006E2192" w:rsidRDefault="00000000">
      <w:pPr>
        <w:pStyle w:val="ListParagraph"/>
        <w:numPr>
          <w:ilvl w:val="0"/>
          <w:numId w:val="2"/>
        </w:numPr>
        <w:tabs>
          <w:tab w:val="left" w:pos="3078"/>
        </w:tabs>
        <w:spacing w:before="188" w:line="283" w:lineRule="auto"/>
        <w:ind w:right="192"/>
        <w:rPr>
          <w:sz w:val="20"/>
        </w:rPr>
      </w:pPr>
      <w:r>
        <w:rPr>
          <w:sz w:val="20"/>
        </w:rPr>
        <w:t>Executed</w:t>
      </w:r>
      <w:r>
        <w:rPr>
          <w:spacing w:val="-4"/>
          <w:sz w:val="20"/>
        </w:rPr>
        <w:t xml:space="preserve"> </w:t>
      </w:r>
      <w:r>
        <w:rPr>
          <w:sz w:val="20"/>
        </w:rPr>
        <w:t>enterprise</w:t>
      </w:r>
      <w:r>
        <w:rPr>
          <w:spacing w:val="-7"/>
          <w:sz w:val="20"/>
        </w:rPr>
        <w:t xml:space="preserve"> </w:t>
      </w:r>
      <w:r>
        <w:rPr>
          <w:sz w:val="20"/>
        </w:rPr>
        <w:t>transformation projects</w:t>
      </w:r>
      <w:r>
        <w:rPr>
          <w:spacing w:val="-5"/>
          <w:sz w:val="20"/>
        </w:rPr>
        <w:t xml:space="preserve"> </w:t>
      </w:r>
      <w:r>
        <w:rPr>
          <w:sz w:val="20"/>
        </w:rPr>
        <w:t>end-to-end,</w:t>
      </w:r>
      <w:r>
        <w:rPr>
          <w:spacing w:val="-6"/>
          <w:sz w:val="20"/>
        </w:rPr>
        <w:t xml:space="preserve"> </w:t>
      </w:r>
      <w:r>
        <w:rPr>
          <w:sz w:val="20"/>
        </w:rPr>
        <w:t>identifying</w:t>
      </w:r>
      <w:r>
        <w:rPr>
          <w:spacing w:val="-4"/>
          <w:sz w:val="20"/>
        </w:rPr>
        <w:t xml:space="preserve"> </w:t>
      </w:r>
      <w:r>
        <w:rPr>
          <w:sz w:val="20"/>
        </w:rPr>
        <w:t>opportunities</w:t>
      </w:r>
      <w:r>
        <w:rPr>
          <w:spacing w:val="-5"/>
          <w:sz w:val="20"/>
        </w:rPr>
        <w:t xml:space="preserve"> </w:t>
      </w:r>
      <w:r>
        <w:rPr>
          <w:sz w:val="20"/>
        </w:rPr>
        <w:t>from</w:t>
      </w:r>
      <w:r>
        <w:rPr>
          <w:spacing w:val="-7"/>
          <w:sz w:val="20"/>
        </w:rPr>
        <w:t xml:space="preserve"> </w:t>
      </w:r>
      <w:r>
        <w:rPr>
          <w:sz w:val="20"/>
        </w:rPr>
        <w:t>market/user analysis and achieving ROI.</w:t>
      </w:r>
    </w:p>
    <w:p w14:paraId="661D530A" w14:textId="77777777" w:rsidR="006E2192" w:rsidRDefault="00000000">
      <w:pPr>
        <w:pStyle w:val="ListParagraph"/>
        <w:numPr>
          <w:ilvl w:val="0"/>
          <w:numId w:val="2"/>
        </w:numPr>
        <w:tabs>
          <w:tab w:val="left" w:pos="3078"/>
        </w:tabs>
        <w:spacing w:before="150"/>
        <w:ind w:hanging="360"/>
        <w:rPr>
          <w:sz w:val="20"/>
        </w:rPr>
      </w:pPr>
      <w:r>
        <w:rPr>
          <w:sz w:val="20"/>
        </w:rPr>
        <w:t>Ensured</w:t>
      </w:r>
      <w:r>
        <w:rPr>
          <w:spacing w:val="-9"/>
          <w:sz w:val="20"/>
        </w:rPr>
        <w:t xml:space="preserve"> </w:t>
      </w:r>
      <w:r>
        <w:rPr>
          <w:sz w:val="20"/>
        </w:rPr>
        <w:t>milestones,</w:t>
      </w:r>
      <w:r>
        <w:rPr>
          <w:spacing w:val="-3"/>
          <w:sz w:val="20"/>
        </w:rPr>
        <w:t xml:space="preserve"> </w:t>
      </w:r>
      <w:r>
        <w:rPr>
          <w:sz w:val="20"/>
        </w:rPr>
        <w:t>budgets,</w:t>
      </w:r>
      <w:r>
        <w:rPr>
          <w:spacing w:val="-6"/>
          <w:sz w:val="20"/>
        </w:rPr>
        <w:t xml:space="preserve"> </w:t>
      </w:r>
      <w:r>
        <w:rPr>
          <w:sz w:val="20"/>
        </w:rPr>
        <w:t>and</w:t>
      </w:r>
      <w:r>
        <w:rPr>
          <w:spacing w:val="-9"/>
          <w:sz w:val="20"/>
        </w:rPr>
        <w:t xml:space="preserve"> </w:t>
      </w:r>
      <w:r>
        <w:rPr>
          <w:sz w:val="20"/>
        </w:rPr>
        <w:t>KPIs</w:t>
      </w:r>
      <w:r>
        <w:rPr>
          <w:spacing w:val="-9"/>
          <w:sz w:val="20"/>
        </w:rPr>
        <w:t xml:space="preserve"> </w:t>
      </w:r>
      <w:r>
        <w:rPr>
          <w:sz w:val="20"/>
        </w:rPr>
        <w:t>aligned</w:t>
      </w:r>
      <w:r>
        <w:rPr>
          <w:spacing w:val="-5"/>
          <w:sz w:val="20"/>
        </w:rPr>
        <w:t xml:space="preserve"> </w:t>
      </w:r>
      <w:r>
        <w:rPr>
          <w:sz w:val="20"/>
        </w:rPr>
        <w:t>with</w:t>
      </w:r>
      <w:r>
        <w:rPr>
          <w:spacing w:val="-4"/>
          <w:sz w:val="20"/>
        </w:rPr>
        <w:t xml:space="preserve"> </w:t>
      </w:r>
      <w:r>
        <w:rPr>
          <w:sz w:val="20"/>
        </w:rPr>
        <w:t>strategic</w:t>
      </w:r>
      <w:r>
        <w:rPr>
          <w:spacing w:val="-12"/>
          <w:sz w:val="20"/>
        </w:rPr>
        <w:t xml:space="preserve"> </w:t>
      </w:r>
      <w:r>
        <w:rPr>
          <w:sz w:val="20"/>
        </w:rPr>
        <w:t>goals</w:t>
      </w:r>
      <w:r>
        <w:rPr>
          <w:spacing w:val="-9"/>
          <w:sz w:val="20"/>
        </w:rPr>
        <w:t xml:space="preserve"> </w:t>
      </w:r>
      <w:r>
        <w:rPr>
          <w:sz w:val="20"/>
        </w:rPr>
        <w:t>and</w:t>
      </w:r>
      <w:r>
        <w:rPr>
          <w:spacing w:val="-9"/>
          <w:sz w:val="20"/>
        </w:rPr>
        <w:t xml:space="preserve"> </w:t>
      </w:r>
      <w:r>
        <w:rPr>
          <w:sz w:val="20"/>
        </w:rPr>
        <w:t>value</w:t>
      </w:r>
      <w:r>
        <w:rPr>
          <w:spacing w:val="-11"/>
          <w:sz w:val="20"/>
        </w:rPr>
        <w:t xml:space="preserve"> </w:t>
      </w:r>
      <w:r>
        <w:rPr>
          <w:spacing w:val="-2"/>
          <w:sz w:val="20"/>
        </w:rPr>
        <w:t>realization.</w:t>
      </w:r>
    </w:p>
    <w:p w14:paraId="0E078F9C" w14:textId="77777777" w:rsidR="006E2192" w:rsidRDefault="00000000">
      <w:pPr>
        <w:pStyle w:val="Heading5"/>
        <w:spacing w:before="202"/>
      </w:pPr>
      <w:r>
        <w:t>Leadership</w:t>
      </w:r>
      <w:r>
        <w:rPr>
          <w:spacing w:val="-7"/>
        </w:rPr>
        <w:t xml:space="preserve"> </w:t>
      </w:r>
      <w:r>
        <w:t>&amp;</w:t>
      </w:r>
      <w:r>
        <w:rPr>
          <w:spacing w:val="-10"/>
        </w:rPr>
        <w:t xml:space="preserve"> </w:t>
      </w:r>
      <w:r>
        <w:t>Stakeholder</w:t>
      </w:r>
      <w:r>
        <w:rPr>
          <w:spacing w:val="-3"/>
        </w:rPr>
        <w:t xml:space="preserve"> </w:t>
      </w:r>
      <w:r>
        <w:rPr>
          <w:spacing w:val="-2"/>
        </w:rPr>
        <w:t>Collaboration</w:t>
      </w:r>
    </w:p>
    <w:p w14:paraId="531D1981" w14:textId="77777777" w:rsidR="006E2192" w:rsidRDefault="00000000">
      <w:pPr>
        <w:pStyle w:val="ListParagraph"/>
        <w:numPr>
          <w:ilvl w:val="0"/>
          <w:numId w:val="2"/>
        </w:numPr>
        <w:tabs>
          <w:tab w:val="left" w:pos="3078"/>
        </w:tabs>
        <w:spacing w:before="187" w:line="283" w:lineRule="auto"/>
        <w:ind w:right="793"/>
        <w:rPr>
          <w:sz w:val="20"/>
        </w:rPr>
      </w:pPr>
      <w:r>
        <w:rPr>
          <w:sz w:val="20"/>
        </w:rPr>
        <w:t>Built</w:t>
      </w:r>
      <w:r>
        <w:rPr>
          <w:spacing w:val="-2"/>
          <w:sz w:val="20"/>
        </w:rPr>
        <w:t xml:space="preserve"> </w:t>
      </w:r>
      <w:r>
        <w:rPr>
          <w:sz w:val="20"/>
        </w:rPr>
        <w:t>consensus</w:t>
      </w:r>
      <w:r>
        <w:rPr>
          <w:spacing w:val="-4"/>
          <w:sz w:val="20"/>
        </w:rPr>
        <w:t xml:space="preserve"> </w:t>
      </w:r>
      <w:r>
        <w:rPr>
          <w:sz w:val="20"/>
        </w:rPr>
        <w:t>with senior stakeholders</w:t>
      </w:r>
      <w:r>
        <w:rPr>
          <w:spacing w:val="-9"/>
          <w:sz w:val="20"/>
        </w:rPr>
        <w:t xml:space="preserve"> </w:t>
      </w:r>
      <w:r>
        <w:rPr>
          <w:sz w:val="20"/>
        </w:rPr>
        <w:t>on</w:t>
      </w:r>
      <w:r>
        <w:rPr>
          <w:spacing w:val="-4"/>
          <w:sz w:val="20"/>
        </w:rPr>
        <w:t xml:space="preserve"> </w:t>
      </w:r>
      <w:r>
        <w:rPr>
          <w:sz w:val="20"/>
        </w:rPr>
        <w:t>priorities</w:t>
      </w:r>
      <w:r>
        <w:rPr>
          <w:spacing w:val="-4"/>
          <w:sz w:val="20"/>
        </w:rPr>
        <w:t xml:space="preserve"> </w:t>
      </w:r>
      <w:r>
        <w:rPr>
          <w:sz w:val="20"/>
        </w:rPr>
        <w:t>and</w:t>
      </w:r>
      <w:r>
        <w:rPr>
          <w:spacing w:val="-8"/>
          <w:sz w:val="20"/>
        </w:rPr>
        <w:t xml:space="preserve"> </w:t>
      </w:r>
      <w:r>
        <w:rPr>
          <w:sz w:val="20"/>
        </w:rPr>
        <w:t>outcomes;</w:t>
      </w:r>
      <w:r>
        <w:rPr>
          <w:spacing w:val="-2"/>
          <w:sz w:val="20"/>
        </w:rPr>
        <w:t xml:space="preserve"> </w:t>
      </w:r>
      <w:r>
        <w:rPr>
          <w:sz w:val="20"/>
        </w:rPr>
        <w:t>represented</w:t>
      </w:r>
      <w:r>
        <w:rPr>
          <w:spacing w:val="-8"/>
          <w:sz w:val="20"/>
        </w:rPr>
        <w:t xml:space="preserve"> </w:t>
      </w:r>
      <w:r>
        <w:rPr>
          <w:sz w:val="20"/>
        </w:rPr>
        <w:t>product</w:t>
      </w:r>
      <w:r>
        <w:rPr>
          <w:spacing w:val="-2"/>
          <w:sz w:val="20"/>
        </w:rPr>
        <w:t xml:space="preserve"> </w:t>
      </w:r>
      <w:r>
        <w:rPr>
          <w:sz w:val="20"/>
        </w:rPr>
        <w:t>in executive meetings.</w:t>
      </w:r>
    </w:p>
    <w:p w14:paraId="1E684ECB" w14:textId="77777777" w:rsidR="006E2192" w:rsidRDefault="00000000">
      <w:pPr>
        <w:pStyle w:val="ListParagraph"/>
        <w:numPr>
          <w:ilvl w:val="0"/>
          <w:numId w:val="2"/>
        </w:numPr>
        <w:tabs>
          <w:tab w:val="left" w:pos="3078"/>
        </w:tabs>
        <w:spacing w:before="145" w:line="283" w:lineRule="auto"/>
        <w:ind w:right="596"/>
        <w:rPr>
          <w:sz w:val="20"/>
        </w:rPr>
      </w:pPr>
      <w:r>
        <w:rPr>
          <w:sz w:val="20"/>
        </w:rPr>
        <w:t>Mentored</w:t>
      </w:r>
      <w:r>
        <w:rPr>
          <w:spacing w:val="-8"/>
          <w:sz w:val="20"/>
        </w:rPr>
        <w:t xml:space="preserve"> </w:t>
      </w:r>
      <w:r>
        <w:rPr>
          <w:sz w:val="20"/>
        </w:rPr>
        <w:t>cross-functional</w:t>
      </w:r>
      <w:r>
        <w:rPr>
          <w:spacing w:val="-6"/>
          <w:sz w:val="20"/>
        </w:rPr>
        <w:t xml:space="preserve"> </w:t>
      </w:r>
      <w:r>
        <w:rPr>
          <w:sz w:val="20"/>
        </w:rPr>
        <w:t>teams,</w:t>
      </w:r>
      <w:r>
        <w:rPr>
          <w:spacing w:val="-5"/>
          <w:sz w:val="20"/>
        </w:rPr>
        <w:t xml:space="preserve"> </w:t>
      </w:r>
      <w:r>
        <w:rPr>
          <w:sz w:val="20"/>
        </w:rPr>
        <w:t>fostering</w:t>
      </w:r>
      <w:r>
        <w:rPr>
          <w:spacing w:val="-8"/>
          <w:sz w:val="20"/>
        </w:rPr>
        <w:t xml:space="preserve"> </w:t>
      </w:r>
      <w:r>
        <w:rPr>
          <w:sz w:val="20"/>
        </w:rPr>
        <w:t>accountability,</w:t>
      </w:r>
      <w:r>
        <w:rPr>
          <w:spacing w:val="-1"/>
          <w:sz w:val="20"/>
        </w:rPr>
        <w:t xml:space="preserve"> </w:t>
      </w:r>
      <w:r>
        <w:rPr>
          <w:sz w:val="20"/>
        </w:rPr>
        <w:t>collaboration,</w:t>
      </w:r>
      <w:r>
        <w:rPr>
          <w:spacing w:val="-5"/>
          <w:sz w:val="20"/>
        </w:rPr>
        <w:t xml:space="preserve"> </w:t>
      </w:r>
      <w:r>
        <w:rPr>
          <w:sz w:val="20"/>
        </w:rPr>
        <w:t>and</w:t>
      </w:r>
      <w:r>
        <w:rPr>
          <w:spacing w:val="-3"/>
          <w:sz w:val="20"/>
        </w:rPr>
        <w:t xml:space="preserve"> </w:t>
      </w:r>
      <w:r>
        <w:rPr>
          <w:sz w:val="20"/>
        </w:rPr>
        <w:t xml:space="preserve">product-focused </w:t>
      </w:r>
      <w:r>
        <w:rPr>
          <w:spacing w:val="-2"/>
          <w:sz w:val="20"/>
        </w:rPr>
        <w:t>mindset.</w:t>
      </w:r>
    </w:p>
    <w:p w14:paraId="22A38EED" w14:textId="77777777" w:rsidR="006E2192" w:rsidRDefault="006E2192">
      <w:pPr>
        <w:pStyle w:val="ListParagraph"/>
        <w:spacing w:line="283" w:lineRule="auto"/>
        <w:rPr>
          <w:sz w:val="20"/>
        </w:rPr>
        <w:sectPr w:rsidR="006E2192">
          <w:type w:val="continuous"/>
          <w:pgSz w:w="11910" w:h="16840"/>
          <w:pgMar w:top="0" w:right="425" w:bottom="280" w:left="283" w:header="720" w:footer="720" w:gutter="0"/>
          <w:cols w:space="720"/>
        </w:sectPr>
      </w:pPr>
    </w:p>
    <w:p w14:paraId="77AED104" w14:textId="77777777" w:rsidR="006E2192" w:rsidRDefault="00000000">
      <w:pPr>
        <w:pStyle w:val="Heading3"/>
      </w:pPr>
      <w:r>
        <w:rPr>
          <w:noProof/>
        </w:rPr>
        <w:lastRenderedPageBreak/>
        <mc:AlternateContent>
          <mc:Choice Requires="wpg">
            <w:drawing>
              <wp:anchor distT="0" distB="0" distL="0" distR="0" simplePos="0" relativeHeight="15730176" behindDoc="0" locked="0" layoutInCell="1" allowOverlap="1" wp14:anchorId="596AA1C2" wp14:editId="6ACC6EA2">
                <wp:simplePos x="0" y="0"/>
                <wp:positionH relativeFrom="page">
                  <wp:posOffset>0</wp:posOffset>
                </wp:positionH>
                <wp:positionV relativeFrom="page">
                  <wp:posOffset>0</wp:posOffset>
                </wp:positionV>
                <wp:extent cx="1524635" cy="1026604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10266045"/>
                          <a:chOff x="0" y="0"/>
                          <a:chExt cx="1524635" cy="10266045"/>
                        </a:xfrm>
                      </wpg:grpSpPr>
                      <wps:wsp>
                        <wps:cNvPr id="8" name="Graphic 8"/>
                        <wps:cNvSpPr/>
                        <wps:spPr>
                          <a:xfrm>
                            <a:off x="0" y="0"/>
                            <a:ext cx="1524635" cy="10266045"/>
                          </a:xfrm>
                          <a:custGeom>
                            <a:avLst/>
                            <a:gdLst/>
                            <a:ahLst/>
                            <a:cxnLst/>
                            <a:rect l="l" t="t" r="r" b="b"/>
                            <a:pathLst>
                              <a:path w="1524635" h="10266045">
                                <a:moveTo>
                                  <a:pt x="1524635" y="0"/>
                                </a:moveTo>
                                <a:lnTo>
                                  <a:pt x="0" y="0"/>
                                </a:lnTo>
                                <a:lnTo>
                                  <a:pt x="0" y="10265664"/>
                                </a:lnTo>
                                <a:lnTo>
                                  <a:pt x="1524635" y="10265664"/>
                                </a:lnTo>
                                <a:lnTo>
                                  <a:pt x="1524635" y="0"/>
                                </a:lnTo>
                                <a:close/>
                              </a:path>
                            </a:pathLst>
                          </a:custGeom>
                          <a:solidFill>
                            <a:srgbClr val="002D57"/>
                          </a:solidFill>
                        </wps:spPr>
                        <wps:bodyPr wrap="square" lIns="0" tIns="0" rIns="0" bIns="0" rtlCol="0">
                          <a:prstTxWarp prst="textNoShape">
                            <a:avLst/>
                          </a:prstTxWarp>
                          <a:noAutofit/>
                        </wps:bodyPr>
                      </wps:wsp>
                      <wps:wsp>
                        <wps:cNvPr id="9" name="Textbox 9"/>
                        <wps:cNvSpPr txBox="1"/>
                        <wps:spPr>
                          <a:xfrm>
                            <a:off x="237743" y="352746"/>
                            <a:ext cx="1176655" cy="172085"/>
                          </a:xfrm>
                          <a:prstGeom prst="rect">
                            <a:avLst/>
                          </a:prstGeom>
                        </wps:spPr>
                        <wps:txbx>
                          <w:txbxContent>
                            <w:p w14:paraId="5515BFE0" w14:textId="77777777" w:rsidR="006E2192" w:rsidRDefault="00000000">
                              <w:pPr>
                                <w:spacing w:before="2"/>
                                <w:rPr>
                                  <w:rFonts w:ascii="Tahoma"/>
                                  <w:b/>
                                </w:rPr>
                              </w:pPr>
                              <w:r>
                                <w:rPr>
                                  <w:rFonts w:ascii="Tahoma"/>
                                  <w:b/>
                                  <w:color w:val="FFFFFF"/>
                                  <w:w w:val="90"/>
                                </w:rPr>
                                <w:t>2022-02</w:t>
                              </w:r>
                              <w:r>
                                <w:rPr>
                                  <w:rFonts w:ascii="Tahoma"/>
                                  <w:b/>
                                  <w:color w:val="FFFFFF"/>
                                  <w:spacing w:val="-4"/>
                                </w:rPr>
                                <w:t xml:space="preserve"> </w:t>
                              </w:r>
                              <w:r>
                                <w:rPr>
                                  <w:rFonts w:ascii="Tahoma"/>
                                  <w:b/>
                                  <w:color w:val="FFFFFF"/>
                                  <w:w w:val="90"/>
                                </w:rPr>
                                <w:t>-</w:t>
                              </w:r>
                              <w:r>
                                <w:rPr>
                                  <w:rFonts w:ascii="Tahoma"/>
                                  <w:b/>
                                  <w:color w:val="FFFFFF"/>
                                  <w:spacing w:val="-1"/>
                                  <w:w w:val="90"/>
                                </w:rPr>
                                <w:t xml:space="preserve"> </w:t>
                              </w:r>
                              <w:r>
                                <w:rPr>
                                  <w:rFonts w:ascii="Tahoma"/>
                                  <w:b/>
                                  <w:color w:val="FFFFFF"/>
                                  <w:spacing w:val="-2"/>
                                  <w:w w:val="90"/>
                                </w:rPr>
                                <w:t>Current</w:t>
                              </w:r>
                            </w:p>
                          </w:txbxContent>
                        </wps:txbx>
                        <wps:bodyPr wrap="square" lIns="0" tIns="0" rIns="0" bIns="0" rtlCol="0">
                          <a:noAutofit/>
                        </wps:bodyPr>
                      </wps:wsp>
                      <wps:wsp>
                        <wps:cNvPr id="10" name="Textbox 10"/>
                        <wps:cNvSpPr txBox="1"/>
                        <wps:spPr>
                          <a:xfrm>
                            <a:off x="207263" y="4240216"/>
                            <a:ext cx="1205230" cy="172085"/>
                          </a:xfrm>
                          <a:prstGeom prst="rect">
                            <a:avLst/>
                          </a:prstGeom>
                        </wps:spPr>
                        <wps:txbx>
                          <w:txbxContent>
                            <w:p w14:paraId="3DAD3159" w14:textId="77777777" w:rsidR="006E2192" w:rsidRDefault="00000000">
                              <w:pPr>
                                <w:spacing w:before="2"/>
                                <w:rPr>
                                  <w:rFonts w:ascii="Tahoma"/>
                                  <w:b/>
                                </w:rPr>
                              </w:pPr>
                              <w:r>
                                <w:rPr>
                                  <w:rFonts w:ascii="Tahoma"/>
                                  <w:b/>
                                  <w:color w:val="FFFFFF"/>
                                  <w:w w:val="90"/>
                                </w:rPr>
                                <w:t>2020-10</w:t>
                              </w:r>
                              <w:r>
                                <w:rPr>
                                  <w:rFonts w:ascii="Tahoma"/>
                                  <w:b/>
                                  <w:color w:val="FFFFFF"/>
                                  <w:spacing w:val="-2"/>
                                  <w:w w:val="90"/>
                                </w:rPr>
                                <w:t xml:space="preserve"> </w:t>
                              </w:r>
                              <w:r>
                                <w:rPr>
                                  <w:rFonts w:ascii="Tahoma"/>
                                  <w:b/>
                                  <w:color w:val="FFFFFF"/>
                                  <w:w w:val="90"/>
                                </w:rPr>
                                <w:t>-</w:t>
                              </w:r>
                              <w:r>
                                <w:rPr>
                                  <w:rFonts w:ascii="Tahoma"/>
                                  <w:b/>
                                  <w:color w:val="FFFFFF"/>
                                  <w:spacing w:val="-5"/>
                                  <w:w w:val="90"/>
                                </w:rPr>
                                <w:t xml:space="preserve"> </w:t>
                              </w:r>
                              <w:r>
                                <w:rPr>
                                  <w:rFonts w:ascii="Tahoma"/>
                                  <w:b/>
                                  <w:color w:val="FFFFFF"/>
                                  <w:w w:val="90"/>
                                </w:rPr>
                                <w:t>2022-</w:t>
                              </w:r>
                              <w:r>
                                <w:rPr>
                                  <w:rFonts w:ascii="Tahoma"/>
                                  <w:b/>
                                  <w:color w:val="FFFFFF"/>
                                  <w:spacing w:val="-5"/>
                                  <w:w w:val="90"/>
                                </w:rPr>
                                <w:t>02</w:t>
                              </w:r>
                            </w:p>
                          </w:txbxContent>
                        </wps:txbx>
                        <wps:bodyPr wrap="square" lIns="0" tIns="0" rIns="0" bIns="0" rtlCol="0">
                          <a:noAutofit/>
                        </wps:bodyPr>
                      </wps:wsp>
                      <wps:wsp>
                        <wps:cNvPr id="11" name="Textbox 11"/>
                        <wps:cNvSpPr txBox="1"/>
                        <wps:spPr>
                          <a:xfrm>
                            <a:off x="207263" y="7697537"/>
                            <a:ext cx="1205230" cy="172085"/>
                          </a:xfrm>
                          <a:prstGeom prst="rect">
                            <a:avLst/>
                          </a:prstGeom>
                        </wps:spPr>
                        <wps:txbx>
                          <w:txbxContent>
                            <w:p w14:paraId="30946A83" w14:textId="77777777" w:rsidR="006E2192" w:rsidRDefault="00000000">
                              <w:pPr>
                                <w:spacing w:before="2"/>
                                <w:rPr>
                                  <w:rFonts w:ascii="Tahoma"/>
                                  <w:b/>
                                </w:rPr>
                              </w:pPr>
                              <w:r>
                                <w:rPr>
                                  <w:rFonts w:ascii="Tahoma"/>
                                  <w:b/>
                                  <w:color w:val="FFFFFF"/>
                                  <w:w w:val="90"/>
                                </w:rPr>
                                <w:t>2019-09</w:t>
                              </w:r>
                              <w:r>
                                <w:rPr>
                                  <w:rFonts w:ascii="Tahoma"/>
                                  <w:b/>
                                  <w:color w:val="FFFFFF"/>
                                  <w:spacing w:val="-2"/>
                                  <w:w w:val="90"/>
                                </w:rPr>
                                <w:t xml:space="preserve"> </w:t>
                              </w:r>
                              <w:r>
                                <w:rPr>
                                  <w:rFonts w:ascii="Tahoma"/>
                                  <w:b/>
                                  <w:color w:val="FFFFFF"/>
                                  <w:w w:val="90"/>
                                </w:rPr>
                                <w:t>-</w:t>
                              </w:r>
                              <w:r>
                                <w:rPr>
                                  <w:rFonts w:ascii="Tahoma"/>
                                  <w:b/>
                                  <w:color w:val="FFFFFF"/>
                                  <w:spacing w:val="-5"/>
                                  <w:w w:val="90"/>
                                </w:rPr>
                                <w:t xml:space="preserve"> </w:t>
                              </w:r>
                              <w:r>
                                <w:rPr>
                                  <w:rFonts w:ascii="Tahoma"/>
                                  <w:b/>
                                  <w:color w:val="FFFFFF"/>
                                  <w:w w:val="90"/>
                                </w:rPr>
                                <w:t>2020-</w:t>
                              </w:r>
                              <w:r>
                                <w:rPr>
                                  <w:rFonts w:ascii="Tahoma"/>
                                  <w:b/>
                                  <w:color w:val="FFFFFF"/>
                                  <w:spacing w:val="-5"/>
                                  <w:w w:val="90"/>
                                </w:rPr>
                                <w:t>09</w:t>
                              </w:r>
                            </w:p>
                          </w:txbxContent>
                        </wps:txbx>
                        <wps:bodyPr wrap="square" lIns="0" tIns="0" rIns="0" bIns="0" rtlCol="0">
                          <a:noAutofit/>
                        </wps:bodyPr>
                      </wps:wsp>
                    </wpg:wgp>
                  </a:graphicData>
                </a:graphic>
              </wp:anchor>
            </w:drawing>
          </mc:Choice>
          <mc:Fallback>
            <w:pict>
              <v:group w14:anchorId="596AA1C2" id="Group 7" o:spid="_x0000_s1026" style="position:absolute;left:0;text-align:left;margin-left:0;margin-top:0;width:120.05pt;height:808.35pt;z-index:15730176;mso-wrap-distance-left:0;mso-wrap-distance-right:0;mso-position-horizontal-relative:page;mso-position-vertical-relative:page" coordsize="15246,102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">
                <v:shape id="Graphic 8" o:spid="_x0000_s1027" style="position:absolute;width:15246;height:102660;visibility:visible;mso-wrap-style:square;v-text-anchor:top" coordsize="1524635,1026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" path="m1524635,l,,,10265664r1524635,l1524635,xe" fillcolor="#002d57" stroked="f">
                  <v:path arrowok="t"/>
                </v:shape>
                <v:shapetype id="_x0000_t202" coordsize="21600,21600" o:spt="202" path="m,l,21600r21600,l21600,xe">
                  <v:stroke joinstyle="miter"/>
                  <v:path gradientshapeok="t" o:connecttype="rect"/>
                </v:shapetype>
                <v:shape id="Textbox 9" o:spid="_x0000_s1028" type="#_x0000_t202" style="position:absolute;left:2377;top:3527;width:1176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515BFE0" w14:textId="77777777" w:rsidR="006E2192" w:rsidRDefault="00000000">
                        <w:pPr>
                          <w:spacing w:before="2"/>
                          <w:rPr>
                            <w:rFonts w:ascii="Tahoma"/>
                            <w:b/>
                          </w:rPr>
                        </w:pPr>
                        <w:r>
                          <w:rPr>
                            <w:rFonts w:ascii="Tahoma"/>
                            <w:b/>
                            <w:color w:val="FFFFFF"/>
                            <w:w w:val="90"/>
                          </w:rPr>
                          <w:t>2022-02</w:t>
                        </w:r>
                        <w:r>
                          <w:rPr>
                            <w:rFonts w:ascii="Tahoma"/>
                            <w:b/>
                            <w:color w:val="FFFFFF"/>
                            <w:spacing w:val="-4"/>
                          </w:rPr>
                          <w:t xml:space="preserve"> </w:t>
                        </w:r>
                        <w:r>
                          <w:rPr>
                            <w:rFonts w:ascii="Tahoma"/>
                            <w:b/>
                            <w:color w:val="FFFFFF"/>
                            <w:w w:val="90"/>
                          </w:rPr>
                          <w:t>-</w:t>
                        </w:r>
                        <w:r>
                          <w:rPr>
                            <w:rFonts w:ascii="Tahoma"/>
                            <w:b/>
                            <w:color w:val="FFFFFF"/>
                            <w:spacing w:val="-1"/>
                            <w:w w:val="90"/>
                          </w:rPr>
                          <w:t xml:space="preserve"> </w:t>
                        </w:r>
                        <w:r>
                          <w:rPr>
                            <w:rFonts w:ascii="Tahoma"/>
                            <w:b/>
                            <w:color w:val="FFFFFF"/>
                            <w:spacing w:val="-2"/>
                            <w:w w:val="90"/>
                          </w:rPr>
                          <w:t>Current</w:t>
                        </w:r>
                      </w:p>
                    </w:txbxContent>
                  </v:textbox>
                </v:shape>
                <v:shape id="Textbox 10" o:spid="_x0000_s1029" type="#_x0000_t202" style="position:absolute;left:2072;top:42402;width:1205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DAD3159" w14:textId="77777777" w:rsidR="006E2192" w:rsidRDefault="00000000">
                        <w:pPr>
                          <w:spacing w:before="2"/>
                          <w:rPr>
                            <w:rFonts w:ascii="Tahoma"/>
                            <w:b/>
                          </w:rPr>
                        </w:pPr>
                        <w:r>
                          <w:rPr>
                            <w:rFonts w:ascii="Tahoma"/>
                            <w:b/>
                            <w:color w:val="FFFFFF"/>
                            <w:w w:val="90"/>
                          </w:rPr>
                          <w:t>2020-10</w:t>
                        </w:r>
                        <w:r>
                          <w:rPr>
                            <w:rFonts w:ascii="Tahoma"/>
                            <w:b/>
                            <w:color w:val="FFFFFF"/>
                            <w:spacing w:val="-2"/>
                            <w:w w:val="90"/>
                          </w:rPr>
                          <w:t xml:space="preserve"> </w:t>
                        </w:r>
                        <w:r>
                          <w:rPr>
                            <w:rFonts w:ascii="Tahoma"/>
                            <w:b/>
                            <w:color w:val="FFFFFF"/>
                            <w:w w:val="90"/>
                          </w:rPr>
                          <w:t>-</w:t>
                        </w:r>
                        <w:r>
                          <w:rPr>
                            <w:rFonts w:ascii="Tahoma"/>
                            <w:b/>
                            <w:color w:val="FFFFFF"/>
                            <w:spacing w:val="-5"/>
                            <w:w w:val="90"/>
                          </w:rPr>
                          <w:t xml:space="preserve"> </w:t>
                        </w:r>
                        <w:r>
                          <w:rPr>
                            <w:rFonts w:ascii="Tahoma"/>
                            <w:b/>
                            <w:color w:val="FFFFFF"/>
                            <w:w w:val="90"/>
                          </w:rPr>
                          <w:t>2022-</w:t>
                        </w:r>
                        <w:r>
                          <w:rPr>
                            <w:rFonts w:ascii="Tahoma"/>
                            <w:b/>
                            <w:color w:val="FFFFFF"/>
                            <w:spacing w:val="-5"/>
                            <w:w w:val="90"/>
                          </w:rPr>
                          <w:t>02</w:t>
                        </w:r>
                      </w:p>
                    </w:txbxContent>
                  </v:textbox>
                </v:shape>
                <v:shape id="Textbox 11" o:spid="_x0000_s1030" type="#_x0000_t202" style="position:absolute;left:2072;top:76975;width:1205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0946A83" w14:textId="77777777" w:rsidR="006E2192" w:rsidRDefault="00000000">
                        <w:pPr>
                          <w:spacing w:before="2"/>
                          <w:rPr>
                            <w:rFonts w:ascii="Tahoma"/>
                            <w:b/>
                          </w:rPr>
                        </w:pPr>
                        <w:r>
                          <w:rPr>
                            <w:rFonts w:ascii="Tahoma"/>
                            <w:b/>
                            <w:color w:val="FFFFFF"/>
                            <w:w w:val="90"/>
                          </w:rPr>
                          <w:t>2019-09</w:t>
                        </w:r>
                        <w:r>
                          <w:rPr>
                            <w:rFonts w:ascii="Tahoma"/>
                            <w:b/>
                            <w:color w:val="FFFFFF"/>
                            <w:spacing w:val="-2"/>
                            <w:w w:val="90"/>
                          </w:rPr>
                          <w:t xml:space="preserve"> </w:t>
                        </w:r>
                        <w:r>
                          <w:rPr>
                            <w:rFonts w:ascii="Tahoma"/>
                            <w:b/>
                            <w:color w:val="FFFFFF"/>
                            <w:w w:val="90"/>
                          </w:rPr>
                          <w:t>-</w:t>
                        </w:r>
                        <w:r>
                          <w:rPr>
                            <w:rFonts w:ascii="Tahoma"/>
                            <w:b/>
                            <w:color w:val="FFFFFF"/>
                            <w:spacing w:val="-5"/>
                            <w:w w:val="90"/>
                          </w:rPr>
                          <w:t xml:space="preserve"> </w:t>
                        </w:r>
                        <w:r>
                          <w:rPr>
                            <w:rFonts w:ascii="Tahoma"/>
                            <w:b/>
                            <w:color w:val="FFFFFF"/>
                            <w:w w:val="90"/>
                          </w:rPr>
                          <w:t>2020-</w:t>
                        </w:r>
                        <w:r>
                          <w:rPr>
                            <w:rFonts w:ascii="Tahoma"/>
                            <w:b/>
                            <w:color w:val="FFFFFF"/>
                            <w:spacing w:val="-5"/>
                            <w:w w:val="90"/>
                          </w:rPr>
                          <w:t>09</w:t>
                        </w:r>
                      </w:p>
                    </w:txbxContent>
                  </v:textbox>
                </v:shape>
                <w10:wrap anchorx="page" anchory="page"/>
              </v:group>
            </w:pict>
          </mc:Fallback>
        </mc:AlternateContent>
      </w:r>
      <w:r>
        <w:rPr>
          <w:noProof/>
        </w:rPr>
        <mc:AlternateContent>
          <mc:Choice Requires="wpg">
            <w:drawing>
              <wp:anchor distT="0" distB="0" distL="0" distR="0" simplePos="0" relativeHeight="15730688" behindDoc="0" locked="0" layoutInCell="1" allowOverlap="1" wp14:anchorId="3FBD30EA" wp14:editId="580A68C8">
                <wp:simplePos x="0" y="0"/>
                <wp:positionH relativeFrom="page">
                  <wp:posOffset>1651000</wp:posOffset>
                </wp:positionH>
                <wp:positionV relativeFrom="page">
                  <wp:posOffset>0</wp:posOffset>
                </wp:positionV>
                <wp:extent cx="368300" cy="1026604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0" cy="10266045"/>
                          <a:chOff x="0" y="0"/>
                          <a:chExt cx="368300" cy="10266045"/>
                        </a:xfrm>
                      </wpg:grpSpPr>
                      <wps:wsp>
                        <wps:cNvPr id="13" name="Graphic 13"/>
                        <wps:cNvSpPr/>
                        <wps:spPr>
                          <a:xfrm>
                            <a:off x="178435" y="0"/>
                            <a:ext cx="12700" cy="10266045"/>
                          </a:xfrm>
                          <a:custGeom>
                            <a:avLst/>
                            <a:gdLst/>
                            <a:ahLst/>
                            <a:cxnLst/>
                            <a:rect l="l" t="t" r="r" b="b"/>
                            <a:pathLst>
                              <a:path w="12700" h="10266045">
                                <a:moveTo>
                                  <a:pt x="12191" y="0"/>
                                </a:moveTo>
                                <a:lnTo>
                                  <a:pt x="0" y="0"/>
                                </a:lnTo>
                                <a:lnTo>
                                  <a:pt x="0" y="10265664"/>
                                </a:lnTo>
                                <a:lnTo>
                                  <a:pt x="12191" y="10265664"/>
                                </a:lnTo>
                                <a:lnTo>
                                  <a:pt x="12191" y="0"/>
                                </a:lnTo>
                                <a:close/>
                              </a:path>
                            </a:pathLst>
                          </a:custGeom>
                          <a:solidFill>
                            <a:srgbClr val="CCCCCC"/>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2" cstate="print"/>
                          <a:stretch>
                            <a:fillRect/>
                          </a:stretch>
                        </pic:blipFill>
                        <pic:spPr>
                          <a:xfrm>
                            <a:off x="0" y="0"/>
                            <a:ext cx="368084" cy="280669"/>
                          </a:xfrm>
                          <a:prstGeom prst="rect">
                            <a:avLst/>
                          </a:prstGeom>
                        </pic:spPr>
                      </pic:pic>
                      <pic:pic xmlns:pic="http://schemas.openxmlformats.org/drawingml/2006/picture">
                        <pic:nvPicPr>
                          <pic:cNvPr id="15" name="Image 15"/>
                          <pic:cNvPicPr/>
                        </pic:nvPicPr>
                        <pic:blipFill>
                          <a:blip r:embed="rId13" cstate="print"/>
                          <a:stretch>
                            <a:fillRect/>
                          </a:stretch>
                        </pic:blipFill>
                        <pic:spPr>
                          <a:xfrm>
                            <a:off x="127000" y="4268470"/>
                            <a:ext cx="101535" cy="101600"/>
                          </a:xfrm>
                          <a:prstGeom prst="rect">
                            <a:avLst/>
                          </a:prstGeom>
                        </pic:spPr>
                      </pic:pic>
                      <pic:pic xmlns:pic="http://schemas.openxmlformats.org/drawingml/2006/picture">
                        <pic:nvPicPr>
                          <pic:cNvPr id="16" name="Image 16"/>
                          <pic:cNvPicPr/>
                        </pic:nvPicPr>
                        <pic:blipFill>
                          <a:blip r:embed="rId13" cstate="print"/>
                          <a:stretch>
                            <a:fillRect/>
                          </a:stretch>
                        </pic:blipFill>
                        <pic:spPr>
                          <a:xfrm>
                            <a:off x="127000" y="7722871"/>
                            <a:ext cx="101535" cy="101598"/>
                          </a:xfrm>
                          <a:prstGeom prst="rect">
                            <a:avLst/>
                          </a:prstGeom>
                        </pic:spPr>
                      </pic:pic>
                      <pic:pic xmlns:pic="http://schemas.openxmlformats.org/drawingml/2006/picture">
                        <pic:nvPicPr>
                          <pic:cNvPr id="17" name="Image 17"/>
                          <pic:cNvPicPr/>
                        </pic:nvPicPr>
                        <pic:blipFill>
                          <a:blip r:embed="rId13" cstate="print"/>
                          <a:stretch>
                            <a:fillRect/>
                          </a:stretch>
                        </pic:blipFill>
                        <pic:spPr>
                          <a:xfrm>
                            <a:off x="127000" y="382270"/>
                            <a:ext cx="101535" cy="101600"/>
                          </a:xfrm>
                          <a:prstGeom prst="rect">
                            <a:avLst/>
                          </a:prstGeom>
                        </pic:spPr>
                      </pic:pic>
                    </wpg:wgp>
                  </a:graphicData>
                </a:graphic>
              </wp:anchor>
            </w:drawing>
          </mc:Choice>
          <mc:Fallback>
            <w:pict>
              <v:group w14:anchorId="38AEDAD7" id="Group 12" o:spid="_x0000_s1026" style="position:absolute;margin-left:130pt;margin-top:0;width:29pt;height:808.35pt;z-index:15730688;mso-wrap-distance-left:0;mso-wrap-distance-right:0;mso-position-horizontal-relative:page;mso-position-vertical-relative:page" coordsize="3683,102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">
                <v:shape id="Graphic 13" o:spid="_x0000_s1027" style="position:absolute;left:1784;width:127;height:102660;visibility:visible;mso-wrap-style:square;v-text-anchor:top" coordsize="12700,1026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" path="m12191,l,,,10265664r12191,l12191,xe" fillcolor="#cc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3680;height:2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">
                  <v:imagedata r:id="rId14" o:title=""/>
                </v:shape>
                <v:shape id="Image 15" o:spid="_x0000_s1029" type="#_x0000_t75" style="position:absolute;left:1270;top:42684;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">
                  <v:imagedata r:id="rId15" o:title=""/>
                </v:shape>
                <v:shape id="Image 16" o:spid="_x0000_s1030" type="#_x0000_t75" style="position:absolute;left:1270;top:77228;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">
                  <v:imagedata r:id="rId15" o:title=""/>
                </v:shape>
                <v:shape id="Image 17" o:spid="_x0000_s1031" type="#_x0000_t75" style="position:absolute;left:1270;top:3822;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">
                  <v:imagedata r:id="rId15" o:title=""/>
                </v:shape>
                <w10:wrap anchorx="page" anchory="page"/>
              </v:group>
            </w:pict>
          </mc:Fallback>
        </mc:AlternateContent>
      </w:r>
      <w:r>
        <w:rPr>
          <w:color w:val="002D57"/>
        </w:rPr>
        <w:t>Work</w:t>
      </w:r>
      <w:r>
        <w:rPr>
          <w:color w:val="002D57"/>
          <w:spacing w:val="-7"/>
        </w:rPr>
        <w:t xml:space="preserve"> </w:t>
      </w:r>
      <w:r>
        <w:rPr>
          <w:color w:val="002D57"/>
          <w:spacing w:val="-2"/>
        </w:rPr>
        <w:t>History</w:t>
      </w:r>
    </w:p>
    <w:p w14:paraId="08958C21" w14:textId="77777777" w:rsidR="006E2192" w:rsidRDefault="00000000">
      <w:pPr>
        <w:spacing w:before="291"/>
        <w:ind w:left="3116"/>
        <w:rPr>
          <w:i/>
          <w:sz w:val="18"/>
        </w:rPr>
      </w:pPr>
      <w:r>
        <w:rPr>
          <w:b/>
        </w:rPr>
        <w:t>Senior</w:t>
      </w:r>
      <w:r>
        <w:rPr>
          <w:b/>
          <w:spacing w:val="-8"/>
        </w:rPr>
        <w:t xml:space="preserve"> </w:t>
      </w:r>
      <w:r>
        <w:rPr>
          <w:b/>
        </w:rPr>
        <w:t>Consultant</w:t>
      </w:r>
      <w:r>
        <w:rPr>
          <w:b/>
          <w:spacing w:val="-6"/>
        </w:rPr>
        <w:t xml:space="preserve"> </w:t>
      </w:r>
      <w:r>
        <w:rPr>
          <w:i/>
          <w:sz w:val="18"/>
        </w:rPr>
        <w:t>JKTech</w:t>
      </w:r>
      <w:r>
        <w:rPr>
          <w:i/>
          <w:spacing w:val="-4"/>
          <w:sz w:val="18"/>
        </w:rPr>
        <w:t xml:space="preserve"> </w:t>
      </w:r>
      <w:r>
        <w:rPr>
          <w:i/>
          <w:sz w:val="18"/>
        </w:rPr>
        <w:t>Ltd,</w:t>
      </w:r>
      <w:r>
        <w:rPr>
          <w:i/>
          <w:spacing w:val="-6"/>
          <w:sz w:val="18"/>
        </w:rPr>
        <w:t xml:space="preserve"> </w:t>
      </w:r>
      <w:r>
        <w:rPr>
          <w:i/>
          <w:sz w:val="18"/>
        </w:rPr>
        <w:t>Chennai(2022-</w:t>
      </w:r>
      <w:r>
        <w:rPr>
          <w:i/>
          <w:spacing w:val="-4"/>
          <w:sz w:val="18"/>
        </w:rPr>
        <w:t>2025)</w:t>
      </w:r>
    </w:p>
    <w:p w14:paraId="6C2D8343" w14:textId="77777777" w:rsidR="006E2192" w:rsidRDefault="00000000">
      <w:pPr>
        <w:pStyle w:val="ListParagraph"/>
        <w:numPr>
          <w:ilvl w:val="1"/>
          <w:numId w:val="2"/>
        </w:numPr>
        <w:tabs>
          <w:tab w:val="left" w:pos="3836"/>
        </w:tabs>
        <w:spacing w:before="87" w:line="348" w:lineRule="auto"/>
        <w:ind w:right="363"/>
        <w:rPr>
          <w:sz w:val="20"/>
        </w:rPr>
      </w:pPr>
      <w:r>
        <w:rPr>
          <w:sz w:val="20"/>
        </w:rPr>
        <w:t>Owned</w:t>
      </w:r>
      <w:r>
        <w:rPr>
          <w:spacing w:val="-3"/>
          <w:sz w:val="20"/>
        </w:rPr>
        <w:t xml:space="preserve"> </w:t>
      </w:r>
      <w:r>
        <w:rPr>
          <w:sz w:val="20"/>
        </w:rPr>
        <w:t>and</w:t>
      </w:r>
      <w:r>
        <w:rPr>
          <w:spacing w:val="-8"/>
          <w:sz w:val="20"/>
        </w:rPr>
        <w:t xml:space="preserve"> </w:t>
      </w:r>
      <w:r>
        <w:rPr>
          <w:sz w:val="20"/>
        </w:rPr>
        <w:t>prioritized</w:t>
      </w:r>
      <w:r>
        <w:rPr>
          <w:spacing w:val="-3"/>
          <w:sz w:val="20"/>
        </w:rPr>
        <w:t xml:space="preserve"> </w:t>
      </w:r>
      <w:r>
        <w:rPr>
          <w:sz w:val="20"/>
        </w:rPr>
        <w:t>the</w:t>
      </w:r>
      <w:r>
        <w:rPr>
          <w:spacing w:val="-2"/>
          <w:sz w:val="20"/>
        </w:rPr>
        <w:t xml:space="preserve"> </w:t>
      </w:r>
      <w:r>
        <w:rPr>
          <w:b/>
          <w:sz w:val="20"/>
        </w:rPr>
        <w:t>product</w:t>
      </w:r>
      <w:r>
        <w:rPr>
          <w:b/>
          <w:spacing w:val="-3"/>
          <w:sz w:val="20"/>
        </w:rPr>
        <w:t xml:space="preserve"> </w:t>
      </w:r>
      <w:r>
        <w:rPr>
          <w:b/>
          <w:sz w:val="20"/>
        </w:rPr>
        <w:t>backlog</w:t>
      </w:r>
      <w:r>
        <w:rPr>
          <w:b/>
          <w:spacing w:val="-1"/>
          <w:sz w:val="20"/>
        </w:rPr>
        <w:t xml:space="preserve"> </w:t>
      </w:r>
      <w:r>
        <w:rPr>
          <w:sz w:val="20"/>
        </w:rPr>
        <w:t>for enterprise</w:t>
      </w:r>
      <w:r>
        <w:rPr>
          <w:spacing w:val="-6"/>
          <w:sz w:val="20"/>
        </w:rPr>
        <w:t xml:space="preserve"> </w:t>
      </w:r>
      <w:r>
        <w:rPr>
          <w:sz w:val="20"/>
        </w:rPr>
        <w:t>Data</w:t>
      </w:r>
      <w:r>
        <w:rPr>
          <w:spacing w:val="-6"/>
          <w:sz w:val="20"/>
        </w:rPr>
        <w:t xml:space="preserve"> </w:t>
      </w:r>
      <w:r>
        <w:rPr>
          <w:sz w:val="20"/>
        </w:rPr>
        <w:t>&amp;</w:t>
      </w:r>
      <w:r>
        <w:rPr>
          <w:spacing w:val="-6"/>
          <w:sz w:val="20"/>
        </w:rPr>
        <w:t xml:space="preserve"> </w:t>
      </w:r>
      <w:r>
        <w:rPr>
          <w:sz w:val="20"/>
        </w:rPr>
        <w:t>Analytics</w:t>
      </w:r>
      <w:r>
        <w:rPr>
          <w:spacing w:val="-4"/>
          <w:sz w:val="20"/>
        </w:rPr>
        <w:t xml:space="preserve"> </w:t>
      </w:r>
      <w:r>
        <w:rPr>
          <w:sz w:val="20"/>
        </w:rPr>
        <w:t>initiatives, aligning features and enhancements with business value and stakeholder priorities.</w:t>
      </w:r>
    </w:p>
    <w:p w14:paraId="291180CD" w14:textId="77777777" w:rsidR="006E2192" w:rsidRDefault="00000000">
      <w:pPr>
        <w:pStyle w:val="ListParagraph"/>
        <w:numPr>
          <w:ilvl w:val="1"/>
          <w:numId w:val="2"/>
        </w:numPr>
        <w:tabs>
          <w:tab w:val="left" w:pos="3836"/>
        </w:tabs>
        <w:spacing w:line="352" w:lineRule="auto"/>
        <w:ind w:right="202"/>
        <w:rPr>
          <w:sz w:val="20"/>
        </w:rPr>
      </w:pPr>
      <w:r>
        <w:rPr>
          <w:sz w:val="20"/>
        </w:rPr>
        <w:t xml:space="preserve">Defined and refined </w:t>
      </w:r>
      <w:r>
        <w:rPr>
          <w:b/>
          <w:sz w:val="20"/>
        </w:rPr>
        <w:t>user stories and acceptance criteria</w:t>
      </w:r>
      <w:r>
        <w:rPr>
          <w:sz w:val="20"/>
        </w:rPr>
        <w:t>, ensuring clarity between business</w:t>
      </w:r>
      <w:r>
        <w:rPr>
          <w:spacing w:val="-3"/>
          <w:sz w:val="20"/>
        </w:rPr>
        <w:t xml:space="preserve"> </w:t>
      </w:r>
      <w:r>
        <w:rPr>
          <w:sz w:val="20"/>
        </w:rPr>
        <w:t>teams</w:t>
      </w:r>
      <w:r>
        <w:rPr>
          <w:spacing w:val="-8"/>
          <w:sz w:val="20"/>
        </w:rPr>
        <w:t xml:space="preserve"> </w:t>
      </w:r>
      <w:r>
        <w:rPr>
          <w:sz w:val="20"/>
        </w:rPr>
        <w:t>(Finance, Sales, Operations)</w:t>
      </w:r>
      <w:r>
        <w:rPr>
          <w:spacing w:val="-7"/>
          <w:sz w:val="20"/>
        </w:rPr>
        <w:t xml:space="preserve"> </w:t>
      </w:r>
      <w:r>
        <w:rPr>
          <w:sz w:val="20"/>
        </w:rPr>
        <w:t>and</w:t>
      </w:r>
      <w:r>
        <w:rPr>
          <w:spacing w:val="-7"/>
          <w:sz w:val="20"/>
        </w:rPr>
        <w:t xml:space="preserve"> </w:t>
      </w:r>
      <w:r>
        <w:rPr>
          <w:sz w:val="20"/>
        </w:rPr>
        <w:t>technical</w:t>
      </w:r>
      <w:r>
        <w:rPr>
          <w:spacing w:val="-5"/>
          <w:sz w:val="20"/>
        </w:rPr>
        <w:t xml:space="preserve"> </w:t>
      </w:r>
      <w:r>
        <w:rPr>
          <w:sz w:val="20"/>
        </w:rPr>
        <w:t>teams</w:t>
      </w:r>
      <w:r>
        <w:rPr>
          <w:spacing w:val="-3"/>
          <w:sz w:val="20"/>
        </w:rPr>
        <w:t xml:space="preserve"> </w:t>
      </w:r>
      <w:r>
        <w:rPr>
          <w:sz w:val="20"/>
        </w:rPr>
        <w:t xml:space="preserve">(DBAs, developers, data </w:t>
      </w:r>
      <w:r>
        <w:rPr>
          <w:spacing w:val="-2"/>
          <w:sz w:val="20"/>
        </w:rPr>
        <w:t>engineers).</w:t>
      </w:r>
    </w:p>
    <w:p w14:paraId="1F86FBD6" w14:textId="77777777" w:rsidR="006E2192" w:rsidRDefault="00000000">
      <w:pPr>
        <w:pStyle w:val="ListParagraph"/>
        <w:numPr>
          <w:ilvl w:val="1"/>
          <w:numId w:val="2"/>
        </w:numPr>
        <w:tabs>
          <w:tab w:val="left" w:pos="3836"/>
        </w:tabs>
        <w:spacing w:line="232" w:lineRule="exact"/>
        <w:rPr>
          <w:b/>
          <w:sz w:val="20"/>
        </w:rPr>
      </w:pPr>
      <w:r>
        <w:rPr>
          <w:sz w:val="20"/>
        </w:rPr>
        <w:t>Collaborated</w:t>
      </w:r>
      <w:r>
        <w:rPr>
          <w:spacing w:val="-8"/>
          <w:sz w:val="20"/>
        </w:rPr>
        <w:t xml:space="preserve"> </w:t>
      </w:r>
      <w:r>
        <w:rPr>
          <w:sz w:val="20"/>
        </w:rPr>
        <w:t>with</w:t>
      </w:r>
      <w:r>
        <w:rPr>
          <w:spacing w:val="-5"/>
          <w:sz w:val="20"/>
        </w:rPr>
        <w:t xml:space="preserve"> </w:t>
      </w:r>
      <w:r>
        <w:rPr>
          <w:sz w:val="20"/>
        </w:rPr>
        <w:t>cross-functional</w:t>
      </w:r>
      <w:r>
        <w:rPr>
          <w:spacing w:val="-8"/>
          <w:sz w:val="20"/>
        </w:rPr>
        <w:t xml:space="preserve"> </w:t>
      </w:r>
      <w:r>
        <w:rPr>
          <w:sz w:val="20"/>
        </w:rPr>
        <w:t>teams</w:t>
      </w:r>
      <w:r>
        <w:rPr>
          <w:spacing w:val="-10"/>
          <w:sz w:val="20"/>
        </w:rPr>
        <w:t xml:space="preserve"> </w:t>
      </w:r>
      <w:r>
        <w:rPr>
          <w:sz w:val="20"/>
        </w:rPr>
        <w:t>to</w:t>
      </w:r>
      <w:r>
        <w:rPr>
          <w:spacing w:val="-10"/>
          <w:sz w:val="20"/>
        </w:rPr>
        <w:t xml:space="preserve"> </w:t>
      </w:r>
      <w:r>
        <w:rPr>
          <w:sz w:val="20"/>
        </w:rPr>
        <w:t>design</w:t>
      </w:r>
      <w:r>
        <w:rPr>
          <w:spacing w:val="-5"/>
          <w:sz w:val="20"/>
        </w:rPr>
        <w:t xml:space="preserve"> </w:t>
      </w:r>
      <w:r>
        <w:rPr>
          <w:sz w:val="20"/>
        </w:rPr>
        <w:t>and</w:t>
      </w:r>
      <w:r>
        <w:rPr>
          <w:spacing w:val="-10"/>
          <w:sz w:val="20"/>
        </w:rPr>
        <w:t xml:space="preserve"> </w:t>
      </w:r>
      <w:r>
        <w:rPr>
          <w:sz w:val="20"/>
        </w:rPr>
        <w:t>deliver</w:t>
      </w:r>
      <w:r>
        <w:rPr>
          <w:spacing w:val="3"/>
          <w:sz w:val="20"/>
        </w:rPr>
        <w:t xml:space="preserve"> </w:t>
      </w:r>
      <w:r>
        <w:rPr>
          <w:b/>
          <w:sz w:val="20"/>
        </w:rPr>
        <w:t>Power</w:t>
      </w:r>
      <w:r>
        <w:rPr>
          <w:b/>
          <w:spacing w:val="-8"/>
          <w:sz w:val="20"/>
        </w:rPr>
        <w:t xml:space="preserve"> </w:t>
      </w:r>
      <w:r>
        <w:rPr>
          <w:b/>
          <w:sz w:val="20"/>
        </w:rPr>
        <w:t>BI</w:t>
      </w:r>
      <w:r>
        <w:rPr>
          <w:b/>
          <w:spacing w:val="-10"/>
          <w:sz w:val="20"/>
        </w:rPr>
        <w:t xml:space="preserve"> </w:t>
      </w:r>
      <w:r>
        <w:rPr>
          <w:b/>
          <w:spacing w:val="-2"/>
          <w:sz w:val="20"/>
        </w:rPr>
        <w:t>dashboards,</w:t>
      </w:r>
    </w:p>
    <w:p w14:paraId="1877FF89" w14:textId="77777777" w:rsidR="006E2192" w:rsidRDefault="00000000">
      <w:pPr>
        <w:spacing w:before="98" w:line="355" w:lineRule="auto"/>
        <w:ind w:left="3836" w:right="605"/>
        <w:rPr>
          <w:sz w:val="20"/>
        </w:rPr>
      </w:pPr>
      <w:r>
        <w:rPr>
          <w:b/>
          <w:sz w:val="20"/>
        </w:rPr>
        <w:t>Tableau</w:t>
      </w:r>
      <w:r>
        <w:rPr>
          <w:b/>
          <w:spacing w:val="-8"/>
          <w:sz w:val="20"/>
        </w:rPr>
        <w:t xml:space="preserve"> </w:t>
      </w:r>
      <w:r>
        <w:rPr>
          <w:b/>
          <w:sz w:val="20"/>
        </w:rPr>
        <w:t>reports,</w:t>
      </w:r>
      <w:r>
        <w:rPr>
          <w:b/>
          <w:spacing w:val="-2"/>
          <w:sz w:val="20"/>
        </w:rPr>
        <w:t xml:space="preserve"> </w:t>
      </w:r>
      <w:r>
        <w:rPr>
          <w:sz w:val="20"/>
        </w:rPr>
        <w:t>and</w:t>
      </w:r>
      <w:r>
        <w:rPr>
          <w:spacing w:val="-6"/>
          <w:sz w:val="20"/>
        </w:rPr>
        <w:t xml:space="preserve"> </w:t>
      </w:r>
      <w:r>
        <w:rPr>
          <w:b/>
          <w:sz w:val="20"/>
        </w:rPr>
        <w:t>SQL-driven</w:t>
      </w:r>
      <w:r>
        <w:rPr>
          <w:b/>
          <w:spacing w:val="-3"/>
          <w:sz w:val="20"/>
        </w:rPr>
        <w:t xml:space="preserve"> </w:t>
      </w:r>
      <w:r>
        <w:rPr>
          <w:b/>
          <w:sz w:val="20"/>
        </w:rPr>
        <w:t>data</w:t>
      </w:r>
      <w:r>
        <w:rPr>
          <w:b/>
          <w:spacing w:val="-2"/>
          <w:sz w:val="20"/>
        </w:rPr>
        <w:t xml:space="preserve"> </w:t>
      </w:r>
      <w:r>
        <w:rPr>
          <w:b/>
          <w:sz w:val="20"/>
        </w:rPr>
        <w:t>products</w:t>
      </w:r>
      <w:r>
        <w:rPr>
          <w:sz w:val="20"/>
        </w:rPr>
        <w:t>, improving</w:t>
      </w:r>
      <w:r>
        <w:rPr>
          <w:spacing w:val="-2"/>
          <w:sz w:val="20"/>
        </w:rPr>
        <w:t xml:space="preserve"> </w:t>
      </w:r>
      <w:r>
        <w:rPr>
          <w:sz w:val="20"/>
        </w:rPr>
        <w:t>data-driven</w:t>
      </w:r>
      <w:r>
        <w:rPr>
          <w:spacing w:val="-2"/>
          <w:sz w:val="20"/>
        </w:rPr>
        <w:t xml:space="preserve"> </w:t>
      </w:r>
      <w:r>
        <w:rPr>
          <w:sz w:val="20"/>
        </w:rPr>
        <w:t>decision-</w:t>
      </w:r>
      <w:r>
        <w:rPr>
          <w:spacing w:val="-2"/>
          <w:sz w:val="20"/>
        </w:rPr>
        <w:t>making.</w:t>
      </w:r>
    </w:p>
    <w:p w14:paraId="4E92E67D" w14:textId="77777777" w:rsidR="006E2192" w:rsidRDefault="00000000">
      <w:pPr>
        <w:pStyle w:val="ListParagraph"/>
        <w:numPr>
          <w:ilvl w:val="1"/>
          <w:numId w:val="2"/>
        </w:numPr>
        <w:tabs>
          <w:tab w:val="left" w:pos="3836"/>
        </w:tabs>
        <w:spacing w:line="232" w:lineRule="exact"/>
        <w:rPr>
          <w:sz w:val="20"/>
        </w:rPr>
      </w:pPr>
      <w:r>
        <w:rPr>
          <w:sz w:val="20"/>
        </w:rPr>
        <w:t>Facilitated</w:t>
      </w:r>
      <w:r>
        <w:rPr>
          <w:spacing w:val="-9"/>
          <w:sz w:val="20"/>
        </w:rPr>
        <w:t xml:space="preserve"> </w:t>
      </w:r>
      <w:r>
        <w:rPr>
          <w:b/>
          <w:sz w:val="20"/>
        </w:rPr>
        <w:t>sprint</w:t>
      </w:r>
      <w:r>
        <w:rPr>
          <w:b/>
          <w:spacing w:val="-9"/>
          <w:sz w:val="20"/>
        </w:rPr>
        <w:t xml:space="preserve"> </w:t>
      </w:r>
      <w:r>
        <w:rPr>
          <w:b/>
          <w:sz w:val="20"/>
        </w:rPr>
        <w:t>planning,</w:t>
      </w:r>
      <w:r>
        <w:rPr>
          <w:b/>
          <w:spacing w:val="-8"/>
          <w:sz w:val="20"/>
        </w:rPr>
        <w:t xml:space="preserve"> </w:t>
      </w:r>
      <w:r>
        <w:rPr>
          <w:b/>
          <w:sz w:val="20"/>
        </w:rPr>
        <w:t>backlog</w:t>
      </w:r>
      <w:r>
        <w:rPr>
          <w:b/>
          <w:spacing w:val="-5"/>
          <w:sz w:val="20"/>
        </w:rPr>
        <w:t xml:space="preserve"> </w:t>
      </w:r>
      <w:r>
        <w:rPr>
          <w:b/>
          <w:sz w:val="20"/>
        </w:rPr>
        <w:t>grooming,</w:t>
      </w:r>
      <w:r>
        <w:rPr>
          <w:b/>
          <w:spacing w:val="-4"/>
          <w:sz w:val="20"/>
        </w:rPr>
        <w:t xml:space="preserve"> </w:t>
      </w:r>
      <w:r>
        <w:rPr>
          <w:b/>
          <w:sz w:val="20"/>
        </w:rPr>
        <w:t>and</w:t>
      </w:r>
      <w:r>
        <w:rPr>
          <w:b/>
          <w:spacing w:val="-7"/>
          <w:sz w:val="20"/>
        </w:rPr>
        <w:t xml:space="preserve"> </w:t>
      </w:r>
      <w:r>
        <w:rPr>
          <w:b/>
          <w:sz w:val="20"/>
        </w:rPr>
        <w:t>retrospectives</w:t>
      </w:r>
      <w:r>
        <w:rPr>
          <w:b/>
          <w:spacing w:val="-6"/>
          <w:sz w:val="20"/>
        </w:rPr>
        <w:t xml:space="preserve"> </w:t>
      </w:r>
      <w:r>
        <w:rPr>
          <w:sz w:val="20"/>
        </w:rPr>
        <w:t>as</w:t>
      </w:r>
      <w:r>
        <w:rPr>
          <w:spacing w:val="-11"/>
          <w:sz w:val="20"/>
        </w:rPr>
        <w:t xml:space="preserve"> </w:t>
      </w:r>
      <w:r>
        <w:rPr>
          <w:sz w:val="20"/>
        </w:rPr>
        <w:t>part</w:t>
      </w:r>
      <w:r>
        <w:rPr>
          <w:spacing w:val="-4"/>
          <w:sz w:val="20"/>
        </w:rPr>
        <w:t xml:space="preserve"> </w:t>
      </w:r>
      <w:r>
        <w:rPr>
          <w:sz w:val="20"/>
        </w:rPr>
        <w:t>of</w:t>
      </w:r>
      <w:r>
        <w:rPr>
          <w:spacing w:val="-9"/>
          <w:sz w:val="20"/>
        </w:rPr>
        <w:t xml:space="preserve"> </w:t>
      </w:r>
      <w:r>
        <w:rPr>
          <w:spacing w:val="-2"/>
          <w:sz w:val="20"/>
        </w:rPr>
        <w:t>Agile</w:t>
      </w:r>
    </w:p>
    <w:p w14:paraId="74A11A54" w14:textId="77777777" w:rsidR="006E2192" w:rsidRDefault="00000000">
      <w:pPr>
        <w:pStyle w:val="BodyText"/>
        <w:spacing w:before="111"/>
        <w:ind w:left="3836"/>
      </w:pPr>
      <w:r>
        <w:t>delivery,</w:t>
      </w:r>
      <w:r>
        <w:rPr>
          <w:spacing w:val="-5"/>
        </w:rPr>
        <w:t xml:space="preserve"> </w:t>
      </w:r>
      <w:r>
        <w:t>ensuring</w:t>
      </w:r>
      <w:r>
        <w:rPr>
          <w:spacing w:val="-9"/>
        </w:rPr>
        <w:t xml:space="preserve"> </w:t>
      </w:r>
      <w:r>
        <w:t>timely</w:t>
      </w:r>
      <w:r>
        <w:rPr>
          <w:spacing w:val="-12"/>
        </w:rPr>
        <w:t xml:space="preserve"> </w:t>
      </w:r>
      <w:r>
        <w:t>and</w:t>
      </w:r>
      <w:r>
        <w:rPr>
          <w:spacing w:val="-9"/>
        </w:rPr>
        <w:t xml:space="preserve"> </w:t>
      </w:r>
      <w:r>
        <w:t>quality</w:t>
      </w:r>
      <w:r>
        <w:rPr>
          <w:spacing w:val="-12"/>
        </w:rPr>
        <w:t xml:space="preserve"> </w:t>
      </w:r>
      <w:r>
        <w:t>product</w:t>
      </w:r>
      <w:r>
        <w:rPr>
          <w:spacing w:val="-7"/>
        </w:rPr>
        <w:t xml:space="preserve"> </w:t>
      </w:r>
      <w:r>
        <w:rPr>
          <w:spacing w:val="-2"/>
        </w:rPr>
        <w:t>releases.</w:t>
      </w:r>
    </w:p>
    <w:p w14:paraId="637C0F4F" w14:textId="77777777" w:rsidR="006E2192" w:rsidRDefault="00000000">
      <w:pPr>
        <w:pStyle w:val="ListParagraph"/>
        <w:numPr>
          <w:ilvl w:val="1"/>
          <w:numId w:val="2"/>
        </w:numPr>
        <w:tabs>
          <w:tab w:val="left" w:pos="3836"/>
        </w:tabs>
        <w:spacing w:before="96"/>
        <w:rPr>
          <w:sz w:val="20"/>
        </w:rPr>
      </w:pPr>
      <w:r>
        <w:rPr>
          <w:sz w:val="20"/>
        </w:rPr>
        <w:t>Delivered</w:t>
      </w:r>
      <w:r>
        <w:rPr>
          <w:spacing w:val="-7"/>
          <w:sz w:val="20"/>
        </w:rPr>
        <w:t xml:space="preserve"> </w:t>
      </w:r>
      <w:r>
        <w:rPr>
          <w:sz w:val="20"/>
        </w:rPr>
        <w:t>enterprise</w:t>
      </w:r>
      <w:r>
        <w:rPr>
          <w:spacing w:val="-8"/>
          <w:sz w:val="20"/>
        </w:rPr>
        <w:t xml:space="preserve"> </w:t>
      </w:r>
      <w:r>
        <w:rPr>
          <w:sz w:val="20"/>
        </w:rPr>
        <w:t>BI</w:t>
      </w:r>
      <w:r>
        <w:rPr>
          <w:spacing w:val="-7"/>
          <w:sz w:val="20"/>
        </w:rPr>
        <w:t xml:space="preserve"> </w:t>
      </w:r>
      <w:r>
        <w:rPr>
          <w:sz w:val="20"/>
        </w:rPr>
        <w:t>dashboards</w:t>
      </w:r>
      <w:r>
        <w:rPr>
          <w:spacing w:val="-11"/>
          <w:sz w:val="20"/>
        </w:rPr>
        <w:t xml:space="preserve"> </w:t>
      </w:r>
      <w:r>
        <w:rPr>
          <w:sz w:val="20"/>
        </w:rPr>
        <w:t>that</w:t>
      </w:r>
      <w:r>
        <w:rPr>
          <w:spacing w:val="-8"/>
          <w:sz w:val="20"/>
        </w:rPr>
        <w:t xml:space="preserve"> </w:t>
      </w:r>
      <w:r>
        <w:rPr>
          <w:sz w:val="20"/>
        </w:rPr>
        <w:t>improved</w:t>
      </w:r>
      <w:r>
        <w:rPr>
          <w:spacing w:val="-7"/>
          <w:sz w:val="20"/>
        </w:rPr>
        <w:t xml:space="preserve"> </w:t>
      </w:r>
      <w:r>
        <w:rPr>
          <w:sz w:val="20"/>
        </w:rPr>
        <w:t>decision-making</w:t>
      </w:r>
      <w:r>
        <w:rPr>
          <w:spacing w:val="-10"/>
          <w:sz w:val="20"/>
        </w:rPr>
        <w:t xml:space="preserve"> </w:t>
      </w:r>
      <w:r>
        <w:rPr>
          <w:sz w:val="20"/>
        </w:rPr>
        <w:t>speed</w:t>
      </w:r>
      <w:r>
        <w:rPr>
          <w:spacing w:val="-6"/>
          <w:sz w:val="20"/>
        </w:rPr>
        <w:t xml:space="preserve"> </w:t>
      </w:r>
      <w:r>
        <w:rPr>
          <w:sz w:val="20"/>
        </w:rPr>
        <w:t>and</w:t>
      </w:r>
      <w:r>
        <w:rPr>
          <w:spacing w:val="-10"/>
          <w:sz w:val="20"/>
        </w:rPr>
        <w:t xml:space="preserve"> </w:t>
      </w:r>
      <w:r>
        <w:rPr>
          <w:spacing w:val="-2"/>
          <w:sz w:val="20"/>
        </w:rPr>
        <w:t>accuracy.</w:t>
      </w:r>
    </w:p>
    <w:p w14:paraId="29644136" w14:textId="77777777" w:rsidR="006E2192" w:rsidRDefault="00000000">
      <w:pPr>
        <w:pStyle w:val="ListParagraph"/>
        <w:numPr>
          <w:ilvl w:val="1"/>
          <w:numId w:val="2"/>
        </w:numPr>
        <w:tabs>
          <w:tab w:val="left" w:pos="3836"/>
        </w:tabs>
        <w:spacing w:before="96"/>
        <w:rPr>
          <w:sz w:val="20"/>
        </w:rPr>
      </w:pPr>
      <w:r>
        <w:rPr>
          <w:sz w:val="20"/>
        </w:rPr>
        <w:t>Successfully</w:t>
      </w:r>
      <w:r>
        <w:rPr>
          <w:spacing w:val="-13"/>
          <w:sz w:val="20"/>
        </w:rPr>
        <w:t xml:space="preserve"> </w:t>
      </w:r>
      <w:r>
        <w:rPr>
          <w:sz w:val="20"/>
        </w:rPr>
        <w:t>managed</w:t>
      </w:r>
      <w:r>
        <w:rPr>
          <w:spacing w:val="-8"/>
          <w:sz w:val="20"/>
        </w:rPr>
        <w:t xml:space="preserve"> </w:t>
      </w:r>
      <w:r>
        <w:rPr>
          <w:sz w:val="20"/>
        </w:rPr>
        <w:t>end-to-end</w:t>
      </w:r>
      <w:r>
        <w:rPr>
          <w:spacing w:val="-10"/>
          <w:sz w:val="20"/>
        </w:rPr>
        <w:t xml:space="preserve"> </w:t>
      </w:r>
      <w:r>
        <w:rPr>
          <w:sz w:val="20"/>
        </w:rPr>
        <w:t>product</w:t>
      </w:r>
      <w:r>
        <w:rPr>
          <w:spacing w:val="-4"/>
          <w:sz w:val="20"/>
        </w:rPr>
        <w:t xml:space="preserve"> </w:t>
      </w:r>
      <w:r>
        <w:rPr>
          <w:sz w:val="20"/>
        </w:rPr>
        <w:t>lifecycle</w:t>
      </w:r>
      <w:r>
        <w:rPr>
          <w:spacing w:val="-8"/>
          <w:sz w:val="20"/>
        </w:rPr>
        <w:t xml:space="preserve"> </w:t>
      </w:r>
      <w:r>
        <w:rPr>
          <w:sz w:val="20"/>
        </w:rPr>
        <w:t>for</w:t>
      </w:r>
      <w:r>
        <w:rPr>
          <w:spacing w:val="-2"/>
          <w:sz w:val="20"/>
        </w:rPr>
        <w:t xml:space="preserve"> </w:t>
      </w:r>
      <w:r>
        <w:rPr>
          <w:sz w:val="20"/>
        </w:rPr>
        <w:t>data</w:t>
      </w:r>
      <w:r>
        <w:rPr>
          <w:spacing w:val="-12"/>
          <w:sz w:val="20"/>
        </w:rPr>
        <w:t xml:space="preserve"> </w:t>
      </w:r>
      <w:r>
        <w:rPr>
          <w:sz w:val="20"/>
        </w:rPr>
        <w:t>warehouse</w:t>
      </w:r>
      <w:r>
        <w:rPr>
          <w:spacing w:val="-9"/>
          <w:sz w:val="20"/>
        </w:rPr>
        <w:t xml:space="preserve"> </w:t>
      </w:r>
      <w:r>
        <w:rPr>
          <w:sz w:val="20"/>
        </w:rPr>
        <w:t>migration</w:t>
      </w:r>
      <w:r>
        <w:rPr>
          <w:spacing w:val="-5"/>
          <w:sz w:val="20"/>
        </w:rPr>
        <w:t xml:space="preserve"> </w:t>
      </w:r>
      <w:r>
        <w:rPr>
          <w:sz w:val="20"/>
        </w:rPr>
        <w:t>to</w:t>
      </w:r>
      <w:r>
        <w:rPr>
          <w:spacing w:val="-10"/>
          <w:sz w:val="20"/>
        </w:rPr>
        <w:t xml:space="preserve"> </w:t>
      </w:r>
      <w:r>
        <w:rPr>
          <w:spacing w:val="-2"/>
          <w:sz w:val="20"/>
        </w:rPr>
        <w:t>cloud.</w:t>
      </w:r>
    </w:p>
    <w:p w14:paraId="06268398" w14:textId="77777777" w:rsidR="006E2192" w:rsidRDefault="00000000">
      <w:pPr>
        <w:pStyle w:val="ListParagraph"/>
        <w:numPr>
          <w:ilvl w:val="1"/>
          <w:numId w:val="2"/>
        </w:numPr>
        <w:tabs>
          <w:tab w:val="left" w:pos="3836"/>
        </w:tabs>
        <w:spacing w:before="91" w:line="352" w:lineRule="auto"/>
        <w:ind w:right="511"/>
        <w:jc w:val="both"/>
        <w:rPr>
          <w:sz w:val="20"/>
        </w:rPr>
      </w:pPr>
      <w:r>
        <w:rPr>
          <w:sz w:val="20"/>
        </w:rPr>
        <w:t>Introduced</w:t>
      </w:r>
      <w:r>
        <w:rPr>
          <w:spacing w:val="-2"/>
          <w:sz w:val="20"/>
        </w:rPr>
        <w:t xml:space="preserve"> </w:t>
      </w:r>
      <w:r>
        <w:rPr>
          <w:sz w:val="20"/>
        </w:rPr>
        <w:t>backlog</w:t>
      </w:r>
      <w:r>
        <w:rPr>
          <w:spacing w:val="-2"/>
          <w:sz w:val="20"/>
        </w:rPr>
        <w:t xml:space="preserve"> </w:t>
      </w:r>
      <w:r>
        <w:rPr>
          <w:sz w:val="20"/>
        </w:rPr>
        <w:t>prioritization</w:t>
      </w:r>
      <w:r>
        <w:rPr>
          <w:spacing w:val="-2"/>
          <w:sz w:val="20"/>
        </w:rPr>
        <w:t xml:space="preserve"> </w:t>
      </w:r>
      <w:r>
        <w:rPr>
          <w:sz w:val="20"/>
        </w:rPr>
        <w:t>frameworks,</w:t>
      </w:r>
      <w:r>
        <w:rPr>
          <w:spacing w:val="-4"/>
          <w:sz w:val="20"/>
        </w:rPr>
        <w:t xml:space="preserve"> </w:t>
      </w:r>
      <w:r>
        <w:rPr>
          <w:sz w:val="20"/>
        </w:rPr>
        <w:t>improving</w:t>
      </w:r>
      <w:r>
        <w:rPr>
          <w:spacing w:val="-2"/>
          <w:sz w:val="20"/>
        </w:rPr>
        <w:t xml:space="preserve"> </w:t>
      </w:r>
      <w:r>
        <w:rPr>
          <w:sz w:val="20"/>
        </w:rPr>
        <w:t>delivery</w:t>
      </w:r>
      <w:r>
        <w:rPr>
          <w:spacing w:val="-11"/>
          <w:sz w:val="20"/>
        </w:rPr>
        <w:t xml:space="preserve"> </w:t>
      </w:r>
      <w:r>
        <w:rPr>
          <w:sz w:val="20"/>
        </w:rPr>
        <w:t>efficiency</w:t>
      </w:r>
      <w:r>
        <w:rPr>
          <w:spacing w:val="-7"/>
          <w:sz w:val="20"/>
        </w:rPr>
        <w:t xml:space="preserve"> </w:t>
      </w:r>
      <w:r>
        <w:rPr>
          <w:sz w:val="20"/>
        </w:rPr>
        <w:t>by</w:t>
      </w:r>
      <w:r>
        <w:rPr>
          <w:spacing w:val="-11"/>
          <w:sz w:val="20"/>
        </w:rPr>
        <w:t xml:space="preserve"> </w:t>
      </w:r>
      <w:r>
        <w:rPr>
          <w:sz w:val="20"/>
        </w:rPr>
        <w:t>25%. Enhanced stakeholder engagement by</w:t>
      </w:r>
      <w:r>
        <w:rPr>
          <w:spacing w:val="-5"/>
          <w:sz w:val="20"/>
        </w:rPr>
        <w:t xml:space="preserve"> </w:t>
      </w:r>
      <w:r>
        <w:rPr>
          <w:sz w:val="20"/>
        </w:rPr>
        <w:t xml:space="preserve">transforming technical outputs into </w:t>
      </w:r>
      <w:r>
        <w:rPr>
          <w:b/>
          <w:sz w:val="20"/>
        </w:rPr>
        <w:t>customer-centric product outcomes</w:t>
      </w:r>
      <w:r>
        <w:rPr>
          <w:sz w:val="20"/>
        </w:rPr>
        <w:t>.</w:t>
      </w:r>
    </w:p>
    <w:p w14:paraId="0E9322EE" w14:textId="77777777" w:rsidR="006E2192" w:rsidRDefault="006E2192">
      <w:pPr>
        <w:pStyle w:val="BodyText"/>
      </w:pPr>
    </w:p>
    <w:p w14:paraId="3DAFCD97" w14:textId="77777777" w:rsidR="006E2192" w:rsidRDefault="006E2192">
      <w:pPr>
        <w:pStyle w:val="BodyText"/>
        <w:spacing w:before="204"/>
      </w:pPr>
    </w:p>
    <w:p w14:paraId="1C6EFE7D" w14:textId="77777777" w:rsidR="006E2192" w:rsidRDefault="00000000">
      <w:pPr>
        <w:pStyle w:val="Heading4"/>
      </w:pPr>
      <w:r>
        <w:t>Lead</w:t>
      </w:r>
      <w:r>
        <w:rPr>
          <w:spacing w:val="-7"/>
        </w:rPr>
        <w:t xml:space="preserve"> </w:t>
      </w:r>
      <w:r>
        <w:rPr>
          <w:spacing w:val="-2"/>
        </w:rPr>
        <w:t>Consultant</w:t>
      </w:r>
    </w:p>
    <w:p w14:paraId="6925B2B6" w14:textId="77777777" w:rsidR="006E2192" w:rsidRDefault="00000000">
      <w:pPr>
        <w:spacing w:before="102"/>
        <w:ind w:left="3116"/>
        <w:rPr>
          <w:i/>
          <w:sz w:val="20"/>
        </w:rPr>
      </w:pPr>
      <w:r>
        <w:rPr>
          <w:i/>
          <w:sz w:val="20"/>
        </w:rPr>
        <w:t>Birlasoft</w:t>
      </w:r>
      <w:r>
        <w:rPr>
          <w:i/>
          <w:spacing w:val="-9"/>
          <w:sz w:val="20"/>
        </w:rPr>
        <w:t xml:space="preserve"> </w:t>
      </w:r>
      <w:r>
        <w:rPr>
          <w:i/>
          <w:sz w:val="20"/>
        </w:rPr>
        <w:t>Limited,</w:t>
      </w:r>
      <w:r>
        <w:rPr>
          <w:i/>
          <w:spacing w:val="-7"/>
          <w:sz w:val="20"/>
        </w:rPr>
        <w:t xml:space="preserve"> </w:t>
      </w:r>
      <w:r>
        <w:rPr>
          <w:i/>
          <w:spacing w:val="-2"/>
          <w:sz w:val="20"/>
        </w:rPr>
        <w:t>Chennai</w:t>
      </w:r>
    </w:p>
    <w:p w14:paraId="6645DDE3" w14:textId="77777777" w:rsidR="006E2192" w:rsidRDefault="00000000">
      <w:pPr>
        <w:spacing w:before="111"/>
        <w:ind w:left="3116"/>
        <w:rPr>
          <w:i/>
          <w:sz w:val="20"/>
        </w:rPr>
      </w:pPr>
      <w:r>
        <w:rPr>
          <w:b/>
          <w:sz w:val="20"/>
        </w:rPr>
        <w:t>Ingersoll</w:t>
      </w:r>
      <w:r>
        <w:rPr>
          <w:b/>
          <w:spacing w:val="-2"/>
          <w:sz w:val="20"/>
        </w:rPr>
        <w:t xml:space="preserve"> </w:t>
      </w:r>
      <w:r>
        <w:rPr>
          <w:b/>
          <w:sz w:val="20"/>
        </w:rPr>
        <w:t>Rand</w:t>
      </w:r>
      <w:r>
        <w:rPr>
          <w:b/>
          <w:spacing w:val="-7"/>
          <w:sz w:val="20"/>
        </w:rPr>
        <w:t xml:space="preserve"> </w:t>
      </w:r>
      <w:r>
        <w:rPr>
          <w:b/>
          <w:sz w:val="20"/>
        </w:rPr>
        <w:t>–</w:t>
      </w:r>
      <w:r>
        <w:rPr>
          <w:b/>
          <w:spacing w:val="-7"/>
          <w:sz w:val="20"/>
        </w:rPr>
        <w:t xml:space="preserve"> </w:t>
      </w:r>
      <w:r>
        <w:rPr>
          <w:b/>
          <w:sz w:val="20"/>
        </w:rPr>
        <w:t>MFGPRO</w:t>
      </w:r>
      <w:r>
        <w:rPr>
          <w:b/>
          <w:spacing w:val="-5"/>
          <w:sz w:val="20"/>
        </w:rPr>
        <w:t xml:space="preserve"> </w:t>
      </w:r>
      <w:r>
        <w:rPr>
          <w:b/>
          <w:sz w:val="20"/>
        </w:rPr>
        <w:t>(</w:t>
      </w:r>
      <w:r>
        <w:rPr>
          <w:i/>
          <w:sz w:val="20"/>
        </w:rPr>
        <w:t>2020-</w:t>
      </w:r>
      <w:r>
        <w:rPr>
          <w:i/>
          <w:spacing w:val="-3"/>
          <w:sz w:val="20"/>
        </w:rPr>
        <w:t xml:space="preserve"> </w:t>
      </w:r>
      <w:r>
        <w:rPr>
          <w:i/>
          <w:spacing w:val="-2"/>
          <w:sz w:val="20"/>
        </w:rPr>
        <w:t>2022)</w:t>
      </w:r>
    </w:p>
    <w:p w14:paraId="215E2B47" w14:textId="77777777" w:rsidR="006E2192" w:rsidRDefault="00000000">
      <w:pPr>
        <w:pStyle w:val="ListParagraph"/>
        <w:numPr>
          <w:ilvl w:val="0"/>
          <w:numId w:val="1"/>
        </w:numPr>
        <w:tabs>
          <w:tab w:val="left" w:pos="3436"/>
          <w:tab w:val="left" w:pos="3438"/>
        </w:tabs>
        <w:spacing w:before="97" w:line="352" w:lineRule="auto"/>
        <w:ind w:right="231"/>
        <w:rPr>
          <w:sz w:val="20"/>
        </w:rPr>
      </w:pPr>
      <w:r>
        <w:rPr>
          <w:b/>
          <w:sz w:val="20"/>
        </w:rPr>
        <w:t>Team Leadership &amp; Optimization</w:t>
      </w:r>
      <w:r>
        <w:rPr>
          <w:sz w:val="20"/>
        </w:rPr>
        <w:t>: Led the end-to-end delivery of data-centric product initiatives, integrating</w:t>
      </w:r>
      <w:r>
        <w:rPr>
          <w:spacing w:val="-7"/>
          <w:sz w:val="20"/>
        </w:rPr>
        <w:t xml:space="preserve"> </w:t>
      </w:r>
      <w:r>
        <w:rPr>
          <w:sz w:val="20"/>
        </w:rPr>
        <w:t>QAD</w:t>
      </w:r>
      <w:r>
        <w:rPr>
          <w:spacing w:val="-8"/>
          <w:sz w:val="20"/>
        </w:rPr>
        <w:t xml:space="preserve"> </w:t>
      </w:r>
      <w:r>
        <w:rPr>
          <w:sz w:val="20"/>
        </w:rPr>
        <w:t>ERP</w:t>
      </w:r>
      <w:r>
        <w:rPr>
          <w:spacing w:val="-3"/>
          <w:sz w:val="20"/>
        </w:rPr>
        <w:t xml:space="preserve"> </w:t>
      </w:r>
      <w:r>
        <w:rPr>
          <w:sz w:val="20"/>
        </w:rPr>
        <w:t>systems</w:t>
      </w:r>
      <w:r>
        <w:rPr>
          <w:spacing w:val="-3"/>
          <w:sz w:val="20"/>
        </w:rPr>
        <w:t xml:space="preserve"> </w:t>
      </w:r>
      <w:r>
        <w:rPr>
          <w:sz w:val="20"/>
        </w:rPr>
        <w:t>with</w:t>
      </w:r>
      <w:r>
        <w:rPr>
          <w:spacing w:val="-2"/>
          <w:sz w:val="20"/>
        </w:rPr>
        <w:t xml:space="preserve"> </w:t>
      </w:r>
      <w:r>
        <w:rPr>
          <w:sz w:val="20"/>
        </w:rPr>
        <w:t>analytics</w:t>
      </w:r>
      <w:r>
        <w:rPr>
          <w:spacing w:val="-3"/>
          <w:sz w:val="20"/>
        </w:rPr>
        <w:t xml:space="preserve"> </w:t>
      </w:r>
      <w:r>
        <w:rPr>
          <w:sz w:val="20"/>
        </w:rPr>
        <w:t>modules</w:t>
      </w:r>
      <w:r>
        <w:rPr>
          <w:spacing w:val="-3"/>
          <w:sz w:val="20"/>
        </w:rPr>
        <w:t xml:space="preserve"> </w:t>
      </w:r>
      <w:r>
        <w:rPr>
          <w:sz w:val="20"/>
        </w:rPr>
        <w:t>that</w:t>
      </w:r>
      <w:r>
        <w:rPr>
          <w:spacing w:val="-5"/>
          <w:sz w:val="20"/>
        </w:rPr>
        <w:t xml:space="preserve"> </w:t>
      </w:r>
      <w:r>
        <w:rPr>
          <w:sz w:val="20"/>
        </w:rPr>
        <w:t>automated</w:t>
      </w:r>
      <w:r>
        <w:rPr>
          <w:spacing w:val="-7"/>
          <w:sz w:val="20"/>
        </w:rPr>
        <w:t xml:space="preserve"> </w:t>
      </w:r>
      <w:r>
        <w:rPr>
          <w:sz w:val="20"/>
        </w:rPr>
        <w:t>performance insights and business reporting.</w:t>
      </w:r>
    </w:p>
    <w:p w14:paraId="34AF0628" w14:textId="77777777" w:rsidR="006E2192" w:rsidRDefault="00000000">
      <w:pPr>
        <w:pStyle w:val="ListParagraph"/>
        <w:numPr>
          <w:ilvl w:val="0"/>
          <w:numId w:val="1"/>
        </w:numPr>
        <w:tabs>
          <w:tab w:val="left" w:pos="3436"/>
        </w:tabs>
        <w:spacing w:line="231" w:lineRule="exact"/>
        <w:ind w:left="3436" w:hanging="200"/>
        <w:rPr>
          <w:sz w:val="20"/>
        </w:rPr>
      </w:pPr>
      <w:r>
        <w:rPr>
          <w:b/>
          <w:sz w:val="20"/>
        </w:rPr>
        <w:t>Stakeholder</w:t>
      </w:r>
      <w:r>
        <w:rPr>
          <w:b/>
          <w:spacing w:val="-9"/>
          <w:sz w:val="20"/>
        </w:rPr>
        <w:t xml:space="preserve"> </w:t>
      </w:r>
      <w:r>
        <w:rPr>
          <w:b/>
          <w:sz w:val="20"/>
        </w:rPr>
        <w:t>Collaboration</w:t>
      </w:r>
      <w:r>
        <w:rPr>
          <w:sz w:val="20"/>
        </w:rPr>
        <w:t>:</w:t>
      </w:r>
      <w:r>
        <w:rPr>
          <w:spacing w:val="-7"/>
          <w:sz w:val="20"/>
        </w:rPr>
        <w:t xml:space="preserve"> </w:t>
      </w:r>
      <w:r>
        <w:rPr>
          <w:sz w:val="20"/>
        </w:rPr>
        <w:t>Partnered</w:t>
      </w:r>
      <w:r>
        <w:rPr>
          <w:spacing w:val="-12"/>
          <w:sz w:val="20"/>
        </w:rPr>
        <w:t xml:space="preserve"> </w:t>
      </w:r>
      <w:r>
        <w:rPr>
          <w:sz w:val="20"/>
        </w:rPr>
        <w:t>with</w:t>
      </w:r>
      <w:r>
        <w:rPr>
          <w:spacing w:val="-5"/>
          <w:sz w:val="20"/>
        </w:rPr>
        <w:t xml:space="preserve"> </w:t>
      </w:r>
      <w:r>
        <w:rPr>
          <w:sz w:val="20"/>
        </w:rPr>
        <w:t>business</w:t>
      </w:r>
      <w:r>
        <w:rPr>
          <w:spacing w:val="-9"/>
          <w:sz w:val="20"/>
        </w:rPr>
        <w:t xml:space="preserve"> </w:t>
      </w:r>
      <w:r>
        <w:rPr>
          <w:sz w:val="20"/>
        </w:rPr>
        <w:t>stakeholders</w:t>
      </w:r>
      <w:r>
        <w:rPr>
          <w:spacing w:val="-9"/>
          <w:sz w:val="20"/>
        </w:rPr>
        <w:t xml:space="preserve"> </w:t>
      </w:r>
      <w:r>
        <w:rPr>
          <w:sz w:val="20"/>
        </w:rPr>
        <w:t>to</w:t>
      </w:r>
      <w:r>
        <w:rPr>
          <w:spacing w:val="-13"/>
          <w:sz w:val="20"/>
        </w:rPr>
        <w:t xml:space="preserve"> </w:t>
      </w:r>
      <w:r>
        <w:rPr>
          <w:sz w:val="20"/>
        </w:rPr>
        <w:t>translate</w:t>
      </w:r>
      <w:r>
        <w:rPr>
          <w:spacing w:val="-10"/>
          <w:sz w:val="20"/>
        </w:rPr>
        <w:t xml:space="preserve"> </w:t>
      </w:r>
      <w:r>
        <w:rPr>
          <w:spacing w:val="-2"/>
          <w:sz w:val="20"/>
        </w:rPr>
        <w:t>operational</w:t>
      </w:r>
    </w:p>
    <w:p w14:paraId="398BEB52" w14:textId="77777777" w:rsidR="006E2192" w:rsidRDefault="00000000">
      <w:pPr>
        <w:pStyle w:val="BodyText"/>
        <w:spacing w:before="105"/>
        <w:ind w:left="3438"/>
      </w:pPr>
      <w:r>
        <w:t>objectives</w:t>
      </w:r>
      <w:r>
        <w:rPr>
          <w:spacing w:val="-8"/>
        </w:rPr>
        <w:t xml:space="preserve"> </w:t>
      </w:r>
      <w:r>
        <w:t>into</w:t>
      </w:r>
      <w:r>
        <w:rPr>
          <w:spacing w:val="-10"/>
        </w:rPr>
        <w:t xml:space="preserve"> </w:t>
      </w:r>
      <w:r>
        <w:t>actionable</w:t>
      </w:r>
      <w:r>
        <w:rPr>
          <w:spacing w:val="-7"/>
        </w:rPr>
        <w:t xml:space="preserve"> </w:t>
      </w:r>
      <w:r>
        <w:t>product</w:t>
      </w:r>
      <w:r>
        <w:rPr>
          <w:spacing w:val="-8"/>
        </w:rPr>
        <w:t xml:space="preserve"> </w:t>
      </w:r>
      <w:r>
        <w:t>requirements</w:t>
      </w:r>
      <w:r>
        <w:rPr>
          <w:spacing w:val="-10"/>
        </w:rPr>
        <w:t xml:space="preserve"> </w:t>
      </w:r>
      <w:r>
        <w:t>and</w:t>
      </w:r>
      <w:r>
        <w:rPr>
          <w:spacing w:val="-10"/>
        </w:rPr>
        <w:t xml:space="preserve"> </w:t>
      </w:r>
      <w:r>
        <w:t>technical</w:t>
      </w:r>
      <w:r>
        <w:rPr>
          <w:spacing w:val="-7"/>
        </w:rPr>
        <w:t xml:space="preserve"> </w:t>
      </w:r>
      <w:r>
        <w:rPr>
          <w:spacing w:val="-2"/>
        </w:rPr>
        <w:t>stories.</w:t>
      </w:r>
    </w:p>
    <w:p w14:paraId="47CF8ADF" w14:textId="77777777" w:rsidR="006E2192" w:rsidRDefault="00000000">
      <w:pPr>
        <w:pStyle w:val="ListParagraph"/>
        <w:numPr>
          <w:ilvl w:val="0"/>
          <w:numId w:val="1"/>
        </w:numPr>
        <w:tabs>
          <w:tab w:val="left" w:pos="3436"/>
          <w:tab w:val="left" w:pos="3438"/>
        </w:tabs>
        <w:spacing w:before="97" w:line="348" w:lineRule="auto"/>
        <w:ind w:right="219"/>
        <w:rPr>
          <w:sz w:val="20"/>
        </w:rPr>
      </w:pPr>
      <w:r>
        <w:rPr>
          <w:b/>
          <w:sz w:val="20"/>
        </w:rPr>
        <w:t>Agile</w:t>
      </w:r>
      <w:r>
        <w:rPr>
          <w:b/>
          <w:spacing w:val="-5"/>
          <w:sz w:val="20"/>
        </w:rPr>
        <w:t xml:space="preserve"> </w:t>
      </w:r>
      <w:r>
        <w:rPr>
          <w:b/>
          <w:sz w:val="20"/>
        </w:rPr>
        <w:t>Delivery</w:t>
      </w:r>
      <w:r>
        <w:rPr>
          <w:sz w:val="20"/>
        </w:rPr>
        <w:t>:</w:t>
      </w:r>
      <w:r>
        <w:rPr>
          <w:spacing w:val="-5"/>
          <w:sz w:val="20"/>
        </w:rPr>
        <w:t xml:space="preserve"> </w:t>
      </w:r>
      <w:r>
        <w:rPr>
          <w:sz w:val="20"/>
        </w:rPr>
        <w:t>Drove</w:t>
      </w:r>
      <w:r>
        <w:rPr>
          <w:spacing w:val="-5"/>
          <w:sz w:val="20"/>
        </w:rPr>
        <w:t xml:space="preserve"> </w:t>
      </w:r>
      <w:r>
        <w:rPr>
          <w:sz w:val="20"/>
        </w:rPr>
        <w:t>agile</w:t>
      </w:r>
      <w:r>
        <w:rPr>
          <w:spacing w:val="-5"/>
          <w:sz w:val="20"/>
        </w:rPr>
        <w:t xml:space="preserve"> </w:t>
      </w:r>
      <w:r>
        <w:rPr>
          <w:sz w:val="20"/>
        </w:rPr>
        <w:t>delivery</w:t>
      </w:r>
      <w:r>
        <w:rPr>
          <w:spacing w:val="-11"/>
          <w:sz w:val="20"/>
        </w:rPr>
        <w:t xml:space="preserve"> </w:t>
      </w:r>
      <w:r>
        <w:rPr>
          <w:sz w:val="20"/>
        </w:rPr>
        <w:t>cycles, managing</w:t>
      </w:r>
      <w:r>
        <w:rPr>
          <w:spacing w:val="-2"/>
          <w:sz w:val="20"/>
        </w:rPr>
        <w:t xml:space="preserve"> </w:t>
      </w:r>
      <w:r>
        <w:rPr>
          <w:sz w:val="20"/>
        </w:rPr>
        <w:t>backlog</w:t>
      </w:r>
      <w:r>
        <w:rPr>
          <w:spacing w:val="-2"/>
          <w:sz w:val="20"/>
        </w:rPr>
        <w:t xml:space="preserve"> </w:t>
      </w:r>
      <w:r>
        <w:rPr>
          <w:sz w:val="20"/>
        </w:rPr>
        <w:t>prioritization,</w:t>
      </w:r>
      <w:r>
        <w:rPr>
          <w:spacing w:val="-4"/>
          <w:sz w:val="20"/>
        </w:rPr>
        <w:t xml:space="preserve"> </w:t>
      </w:r>
      <w:r>
        <w:rPr>
          <w:sz w:val="20"/>
        </w:rPr>
        <w:t>sprint planning, and release iterations to ensure business outcomes aligned with product goals.</w:t>
      </w:r>
    </w:p>
    <w:p w14:paraId="000F5DF0" w14:textId="77777777" w:rsidR="006E2192" w:rsidRDefault="00000000">
      <w:pPr>
        <w:pStyle w:val="ListParagraph"/>
        <w:numPr>
          <w:ilvl w:val="0"/>
          <w:numId w:val="1"/>
        </w:numPr>
        <w:tabs>
          <w:tab w:val="left" w:pos="3436"/>
          <w:tab w:val="left" w:pos="3438"/>
        </w:tabs>
        <w:spacing w:line="348" w:lineRule="auto"/>
        <w:ind w:right="319"/>
        <w:rPr>
          <w:sz w:val="20"/>
        </w:rPr>
      </w:pPr>
      <w:r>
        <w:rPr>
          <w:b/>
          <w:sz w:val="20"/>
        </w:rPr>
        <w:t>Data</w:t>
      </w:r>
      <w:r>
        <w:rPr>
          <w:b/>
          <w:spacing w:val="-2"/>
          <w:sz w:val="20"/>
        </w:rPr>
        <w:t xml:space="preserve"> </w:t>
      </w:r>
      <w:r>
        <w:rPr>
          <w:b/>
          <w:sz w:val="20"/>
        </w:rPr>
        <w:t>Visualization</w:t>
      </w:r>
      <w:r>
        <w:rPr>
          <w:sz w:val="20"/>
        </w:rPr>
        <w:t>: Leveraged</w:t>
      </w:r>
      <w:r>
        <w:rPr>
          <w:spacing w:val="-2"/>
          <w:sz w:val="20"/>
        </w:rPr>
        <w:t xml:space="preserve"> </w:t>
      </w:r>
      <w:r>
        <w:rPr>
          <w:sz w:val="20"/>
        </w:rPr>
        <w:t>data visualization</w:t>
      </w:r>
      <w:r>
        <w:rPr>
          <w:spacing w:val="-2"/>
          <w:sz w:val="20"/>
        </w:rPr>
        <w:t xml:space="preserve"> </w:t>
      </w:r>
      <w:r>
        <w:rPr>
          <w:sz w:val="20"/>
        </w:rPr>
        <w:t>and</w:t>
      </w:r>
      <w:r>
        <w:rPr>
          <w:spacing w:val="-6"/>
          <w:sz w:val="20"/>
        </w:rPr>
        <w:t xml:space="preserve"> </w:t>
      </w:r>
      <w:r>
        <w:rPr>
          <w:sz w:val="20"/>
        </w:rPr>
        <w:t>automation</w:t>
      </w:r>
      <w:r>
        <w:rPr>
          <w:spacing w:val="-2"/>
          <w:sz w:val="20"/>
        </w:rPr>
        <w:t xml:space="preserve"> </w:t>
      </w:r>
      <w:r>
        <w:rPr>
          <w:sz w:val="20"/>
        </w:rPr>
        <w:t>to</w:t>
      </w:r>
      <w:r>
        <w:rPr>
          <w:spacing w:val="-1"/>
          <w:sz w:val="20"/>
        </w:rPr>
        <w:t xml:space="preserve"> </w:t>
      </w:r>
      <w:r>
        <w:rPr>
          <w:sz w:val="20"/>
        </w:rPr>
        <w:t>optimize</w:t>
      </w:r>
      <w:r>
        <w:rPr>
          <w:spacing w:val="-9"/>
          <w:sz w:val="20"/>
        </w:rPr>
        <w:t xml:space="preserve"> </w:t>
      </w:r>
      <w:r>
        <w:rPr>
          <w:sz w:val="20"/>
        </w:rPr>
        <w:t>marketing</w:t>
      </w:r>
      <w:r>
        <w:rPr>
          <w:spacing w:val="-6"/>
          <w:sz w:val="20"/>
        </w:rPr>
        <w:t xml:space="preserve"> </w:t>
      </w:r>
      <w:r>
        <w:rPr>
          <w:sz w:val="20"/>
        </w:rPr>
        <w:t>and operational decision-making, reducing manual interventions by 40%.</w:t>
      </w:r>
    </w:p>
    <w:p w14:paraId="68937A41" w14:textId="77777777" w:rsidR="006E2192" w:rsidRDefault="00000000">
      <w:pPr>
        <w:pStyle w:val="ListParagraph"/>
        <w:numPr>
          <w:ilvl w:val="0"/>
          <w:numId w:val="1"/>
        </w:numPr>
        <w:tabs>
          <w:tab w:val="left" w:pos="3436"/>
          <w:tab w:val="left" w:pos="3438"/>
        </w:tabs>
        <w:spacing w:line="343" w:lineRule="auto"/>
        <w:ind w:right="389"/>
        <w:rPr>
          <w:sz w:val="20"/>
        </w:rPr>
      </w:pPr>
      <w:r>
        <w:rPr>
          <w:b/>
          <w:sz w:val="20"/>
        </w:rPr>
        <w:t>Knowledge</w:t>
      </w:r>
      <w:r>
        <w:rPr>
          <w:b/>
          <w:spacing w:val="-4"/>
          <w:sz w:val="20"/>
        </w:rPr>
        <w:t xml:space="preserve"> </w:t>
      </w:r>
      <w:r>
        <w:rPr>
          <w:b/>
          <w:sz w:val="20"/>
        </w:rPr>
        <w:t>Sharing</w:t>
      </w:r>
      <w:r>
        <w:rPr>
          <w:b/>
          <w:spacing w:val="-6"/>
          <w:sz w:val="20"/>
        </w:rPr>
        <w:t xml:space="preserve"> </w:t>
      </w:r>
      <w:r>
        <w:rPr>
          <w:b/>
          <w:sz w:val="20"/>
        </w:rPr>
        <w:t>&amp;</w:t>
      </w:r>
      <w:r>
        <w:rPr>
          <w:b/>
          <w:spacing w:val="-6"/>
          <w:sz w:val="20"/>
        </w:rPr>
        <w:t xml:space="preserve"> </w:t>
      </w:r>
      <w:r>
        <w:rPr>
          <w:b/>
          <w:sz w:val="20"/>
        </w:rPr>
        <w:t>Team</w:t>
      </w:r>
      <w:r>
        <w:rPr>
          <w:b/>
          <w:spacing w:val="-6"/>
          <w:sz w:val="20"/>
        </w:rPr>
        <w:t xml:space="preserve"> </w:t>
      </w:r>
      <w:r>
        <w:rPr>
          <w:b/>
          <w:sz w:val="20"/>
        </w:rPr>
        <w:t>Development</w:t>
      </w:r>
      <w:r>
        <w:rPr>
          <w:sz w:val="20"/>
        </w:rPr>
        <w:t>: Fostered</w:t>
      </w:r>
      <w:r>
        <w:rPr>
          <w:spacing w:val="-2"/>
          <w:sz w:val="20"/>
        </w:rPr>
        <w:t xml:space="preserve"> </w:t>
      </w:r>
      <w:r>
        <w:rPr>
          <w:sz w:val="20"/>
        </w:rPr>
        <w:t>a</w:t>
      </w:r>
      <w:r>
        <w:rPr>
          <w:spacing w:val="-4"/>
          <w:sz w:val="20"/>
        </w:rPr>
        <w:t xml:space="preserve"> </w:t>
      </w:r>
      <w:r>
        <w:rPr>
          <w:sz w:val="20"/>
        </w:rPr>
        <w:t>collaborative</w:t>
      </w:r>
      <w:r>
        <w:rPr>
          <w:spacing w:val="-5"/>
          <w:sz w:val="20"/>
        </w:rPr>
        <w:t xml:space="preserve"> </w:t>
      </w:r>
      <w:r>
        <w:rPr>
          <w:sz w:val="20"/>
        </w:rPr>
        <w:t>environment</w:t>
      </w:r>
      <w:r>
        <w:rPr>
          <w:spacing w:val="-4"/>
          <w:sz w:val="20"/>
        </w:rPr>
        <w:t xml:space="preserve"> </w:t>
      </w:r>
      <w:r>
        <w:rPr>
          <w:sz w:val="20"/>
        </w:rPr>
        <w:t>through knowledge-sharing initiatives, enhancing team innovation and technical expertise.</w:t>
      </w:r>
    </w:p>
    <w:p w14:paraId="7CC6070C" w14:textId="77777777" w:rsidR="006E2192" w:rsidRDefault="006E2192">
      <w:pPr>
        <w:pStyle w:val="BodyText"/>
      </w:pPr>
    </w:p>
    <w:p w14:paraId="5409535D" w14:textId="77777777" w:rsidR="006E2192" w:rsidRDefault="006E2192">
      <w:pPr>
        <w:pStyle w:val="BodyText"/>
        <w:spacing w:before="201"/>
      </w:pPr>
    </w:p>
    <w:p w14:paraId="04D0084E" w14:textId="77777777" w:rsidR="006E2192" w:rsidRDefault="00000000">
      <w:pPr>
        <w:pStyle w:val="Heading4"/>
      </w:pPr>
      <w:r>
        <w:t>Senior</w:t>
      </w:r>
      <w:r>
        <w:rPr>
          <w:spacing w:val="-6"/>
        </w:rPr>
        <w:t xml:space="preserve"> </w:t>
      </w:r>
      <w:r>
        <w:t>Technical</w:t>
      </w:r>
      <w:r>
        <w:rPr>
          <w:spacing w:val="-7"/>
        </w:rPr>
        <w:t xml:space="preserve"> </w:t>
      </w:r>
      <w:r>
        <w:rPr>
          <w:spacing w:val="-2"/>
        </w:rPr>
        <w:t>Specialist</w:t>
      </w:r>
    </w:p>
    <w:p w14:paraId="3BDB52EE" w14:textId="77777777" w:rsidR="006E2192" w:rsidRDefault="00000000">
      <w:pPr>
        <w:spacing w:before="130"/>
        <w:ind w:left="3116"/>
        <w:rPr>
          <w:i/>
          <w:sz w:val="18"/>
        </w:rPr>
      </w:pPr>
      <w:r>
        <w:rPr>
          <w:i/>
          <w:sz w:val="18"/>
        </w:rPr>
        <w:t>Thirdware</w:t>
      </w:r>
      <w:r>
        <w:rPr>
          <w:i/>
          <w:spacing w:val="-7"/>
          <w:sz w:val="18"/>
        </w:rPr>
        <w:t xml:space="preserve"> </w:t>
      </w:r>
      <w:r>
        <w:rPr>
          <w:i/>
          <w:sz w:val="18"/>
        </w:rPr>
        <w:t>Solutions</w:t>
      </w:r>
      <w:r>
        <w:rPr>
          <w:i/>
          <w:spacing w:val="-2"/>
          <w:sz w:val="18"/>
        </w:rPr>
        <w:t xml:space="preserve"> </w:t>
      </w:r>
      <w:r>
        <w:rPr>
          <w:i/>
          <w:sz w:val="18"/>
        </w:rPr>
        <w:t>Ltd,</w:t>
      </w:r>
      <w:r>
        <w:rPr>
          <w:i/>
          <w:spacing w:val="-4"/>
          <w:sz w:val="18"/>
        </w:rPr>
        <w:t xml:space="preserve"> </w:t>
      </w:r>
      <w:r>
        <w:rPr>
          <w:i/>
          <w:spacing w:val="-2"/>
          <w:sz w:val="18"/>
        </w:rPr>
        <w:t>Chennai</w:t>
      </w:r>
    </w:p>
    <w:p w14:paraId="68094FF2" w14:textId="77777777" w:rsidR="006E2192" w:rsidRDefault="00000000">
      <w:pPr>
        <w:spacing w:before="111" w:line="350" w:lineRule="auto"/>
        <w:ind w:left="3116" w:right="605"/>
        <w:rPr>
          <w:i/>
          <w:sz w:val="20"/>
        </w:rPr>
      </w:pPr>
      <w:r>
        <w:rPr>
          <w:b/>
          <w:sz w:val="20"/>
        </w:rPr>
        <w:t>Clients</w:t>
      </w:r>
      <w:r>
        <w:rPr>
          <w:b/>
          <w:spacing w:val="-8"/>
          <w:sz w:val="20"/>
        </w:rPr>
        <w:t xml:space="preserve"> </w:t>
      </w:r>
      <w:r>
        <w:rPr>
          <w:b/>
          <w:sz w:val="20"/>
        </w:rPr>
        <w:t>Handled:</w:t>
      </w:r>
      <w:r>
        <w:rPr>
          <w:b/>
          <w:spacing w:val="-5"/>
          <w:sz w:val="20"/>
        </w:rPr>
        <w:t xml:space="preserve"> </w:t>
      </w:r>
      <w:r>
        <w:rPr>
          <w:sz w:val="20"/>
        </w:rPr>
        <w:t>ZF-TRW</w:t>
      </w:r>
      <w:r>
        <w:rPr>
          <w:spacing w:val="-5"/>
          <w:sz w:val="20"/>
        </w:rPr>
        <w:t xml:space="preserve"> </w:t>
      </w:r>
      <w:r>
        <w:rPr>
          <w:sz w:val="20"/>
        </w:rPr>
        <w:t>(APAC,</w:t>
      </w:r>
      <w:r>
        <w:rPr>
          <w:spacing w:val="-1"/>
          <w:sz w:val="20"/>
        </w:rPr>
        <w:t xml:space="preserve"> </w:t>
      </w:r>
      <w:r>
        <w:rPr>
          <w:sz w:val="20"/>
        </w:rPr>
        <w:t>NA,</w:t>
      </w:r>
      <w:r>
        <w:rPr>
          <w:spacing w:val="-1"/>
          <w:sz w:val="20"/>
        </w:rPr>
        <w:t xml:space="preserve"> </w:t>
      </w:r>
      <w:r>
        <w:rPr>
          <w:sz w:val="20"/>
        </w:rPr>
        <w:t>SA,</w:t>
      </w:r>
      <w:r>
        <w:rPr>
          <w:spacing w:val="-4"/>
          <w:sz w:val="20"/>
        </w:rPr>
        <w:t xml:space="preserve"> </w:t>
      </w:r>
      <w:r>
        <w:rPr>
          <w:sz w:val="20"/>
        </w:rPr>
        <w:t>EU),</w:t>
      </w:r>
      <w:r>
        <w:rPr>
          <w:spacing w:val="-1"/>
          <w:sz w:val="20"/>
        </w:rPr>
        <w:t xml:space="preserve"> </w:t>
      </w:r>
      <w:r>
        <w:rPr>
          <w:sz w:val="20"/>
        </w:rPr>
        <w:t>AsteelFlash,</w:t>
      </w:r>
      <w:r>
        <w:rPr>
          <w:spacing w:val="-4"/>
          <w:sz w:val="20"/>
        </w:rPr>
        <w:t xml:space="preserve"> </w:t>
      </w:r>
      <w:r>
        <w:rPr>
          <w:sz w:val="20"/>
        </w:rPr>
        <w:t>Lear,</w:t>
      </w:r>
      <w:r>
        <w:rPr>
          <w:spacing w:val="-4"/>
          <w:sz w:val="20"/>
        </w:rPr>
        <w:t xml:space="preserve"> </w:t>
      </w:r>
      <w:r>
        <w:rPr>
          <w:sz w:val="20"/>
        </w:rPr>
        <w:t>Watts,</w:t>
      </w:r>
      <w:r>
        <w:rPr>
          <w:spacing w:val="-4"/>
          <w:sz w:val="20"/>
        </w:rPr>
        <w:t xml:space="preserve"> </w:t>
      </w:r>
      <w:r>
        <w:rPr>
          <w:sz w:val="20"/>
        </w:rPr>
        <w:t>AAM,</w:t>
      </w:r>
      <w:r>
        <w:rPr>
          <w:spacing w:val="-4"/>
          <w:sz w:val="20"/>
        </w:rPr>
        <w:t xml:space="preserve"> </w:t>
      </w:r>
      <w:r>
        <w:rPr>
          <w:sz w:val="20"/>
        </w:rPr>
        <w:t xml:space="preserve">Crane, Linxens, Superior </w:t>
      </w:r>
      <w:r>
        <w:rPr>
          <w:i/>
          <w:sz w:val="20"/>
        </w:rPr>
        <w:t>(2019–2020)</w:t>
      </w:r>
    </w:p>
    <w:p w14:paraId="484CEECD" w14:textId="77777777" w:rsidR="006E2192" w:rsidRDefault="00000000">
      <w:pPr>
        <w:pStyle w:val="ListParagraph"/>
        <w:numPr>
          <w:ilvl w:val="0"/>
          <w:numId w:val="1"/>
        </w:numPr>
        <w:tabs>
          <w:tab w:val="left" w:pos="3436"/>
          <w:tab w:val="left" w:pos="3438"/>
        </w:tabs>
        <w:spacing w:line="348" w:lineRule="auto"/>
        <w:ind w:right="591"/>
        <w:rPr>
          <w:sz w:val="20"/>
        </w:rPr>
      </w:pPr>
      <w:r>
        <w:rPr>
          <w:b/>
          <w:sz w:val="20"/>
        </w:rPr>
        <w:t>Project</w:t>
      </w:r>
      <w:r>
        <w:rPr>
          <w:b/>
          <w:spacing w:val="-1"/>
          <w:sz w:val="20"/>
        </w:rPr>
        <w:t xml:space="preserve"> </w:t>
      </w:r>
      <w:r>
        <w:rPr>
          <w:b/>
          <w:sz w:val="20"/>
        </w:rPr>
        <w:t>&amp;</w:t>
      </w:r>
      <w:r>
        <w:rPr>
          <w:b/>
          <w:spacing w:val="-6"/>
          <w:sz w:val="20"/>
        </w:rPr>
        <w:t xml:space="preserve"> </w:t>
      </w:r>
      <w:r>
        <w:rPr>
          <w:b/>
          <w:sz w:val="20"/>
        </w:rPr>
        <w:t>Client</w:t>
      </w:r>
      <w:r>
        <w:rPr>
          <w:b/>
          <w:spacing w:val="-6"/>
          <w:sz w:val="20"/>
        </w:rPr>
        <w:t xml:space="preserve"> </w:t>
      </w:r>
      <w:r>
        <w:rPr>
          <w:b/>
          <w:sz w:val="20"/>
        </w:rPr>
        <w:t>Management:</w:t>
      </w:r>
      <w:r>
        <w:rPr>
          <w:b/>
          <w:spacing w:val="-2"/>
          <w:sz w:val="20"/>
        </w:rPr>
        <w:t xml:space="preserve"> </w:t>
      </w:r>
      <w:r>
        <w:rPr>
          <w:sz w:val="20"/>
        </w:rPr>
        <w:t>Successfully</w:t>
      </w:r>
      <w:r>
        <w:rPr>
          <w:spacing w:val="-11"/>
          <w:sz w:val="20"/>
        </w:rPr>
        <w:t xml:space="preserve"> </w:t>
      </w:r>
      <w:r>
        <w:rPr>
          <w:sz w:val="20"/>
        </w:rPr>
        <w:t>managed</w:t>
      </w:r>
      <w:r>
        <w:rPr>
          <w:spacing w:val="-6"/>
          <w:sz w:val="20"/>
        </w:rPr>
        <w:t xml:space="preserve"> </w:t>
      </w:r>
      <w:r>
        <w:rPr>
          <w:sz w:val="20"/>
        </w:rPr>
        <w:t>multiple</w:t>
      </w:r>
      <w:r>
        <w:rPr>
          <w:spacing w:val="-4"/>
          <w:sz w:val="20"/>
        </w:rPr>
        <w:t xml:space="preserve"> </w:t>
      </w:r>
      <w:r>
        <w:rPr>
          <w:sz w:val="20"/>
        </w:rPr>
        <w:t>client projects, ensuring timely completion and operational efficiency.</w:t>
      </w:r>
    </w:p>
    <w:p w14:paraId="4A71F9ED" w14:textId="77777777" w:rsidR="006E2192" w:rsidRDefault="00000000">
      <w:pPr>
        <w:pStyle w:val="ListParagraph"/>
        <w:numPr>
          <w:ilvl w:val="0"/>
          <w:numId w:val="1"/>
        </w:numPr>
        <w:tabs>
          <w:tab w:val="left" w:pos="3436"/>
          <w:tab w:val="left" w:pos="3438"/>
        </w:tabs>
        <w:spacing w:line="348" w:lineRule="auto"/>
        <w:ind w:right="741"/>
        <w:rPr>
          <w:sz w:val="20"/>
        </w:rPr>
      </w:pPr>
      <w:r>
        <w:rPr>
          <w:b/>
          <w:sz w:val="20"/>
        </w:rPr>
        <w:t>Troubleshooting</w:t>
      </w:r>
      <w:r>
        <w:rPr>
          <w:b/>
          <w:spacing w:val="-2"/>
          <w:sz w:val="20"/>
        </w:rPr>
        <w:t xml:space="preserve"> </w:t>
      </w:r>
      <w:r>
        <w:rPr>
          <w:b/>
          <w:sz w:val="20"/>
        </w:rPr>
        <w:t>&amp;</w:t>
      </w:r>
      <w:r>
        <w:rPr>
          <w:b/>
          <w:spacing w:val="-7"/>
          <w:sz w:val="20"/>
        </w:rPr>
        <w:t xml:space="preserve"> </w:t>
      </w:r>
      <w:r>
        <w:rPr>
          <w:b/>
          <w:sz w:val="20"/>
        </w:rPr>
        <w:t xml:space="preserve">Technical Support: </w:t>
      </w:r>
      <w:r>
        <w:rPr>
          <w:sz w:val="20"/>
        </w:rPr>
        <w:t>Provided</w:t>
      </w:r>
      <w:r>
        <w:rPr>
          <w:spacing w:val="-2"/>
          <w:sz w:val="20"/>
        </w:rPr>
        <w:t xml:space="preserve"> </w:t>
      </w:r>
      <w:r>
        <w:rPr>
          <w:sz w:val="20"/>
        </w:rPr>
        <w:t>2nd</w:t>
      </w:r>
      <w:r>
        <w:rPr>
          <w:spacing w:val="-7"/>
          <w:sz w:val="20"/>
        </w:rPr>
        <w:t xml:space="preserve"> </w:t>
      </w:r>
      <w:r>
        <w:rPr>
          <w:sz w:val="20"/>
        </w:rPr>
        <w:t>and</w:t>
      </w:r>
      <w:r>
        <w:rPr>
          <w:spacing w:val="-10"/>
          <w:sz w:val="20"/>
        </w:rPr>
        <w:t xml:space="preserve"> </w:t>
      </w:r>
      <w:r>
        <w:rPr>
          <w:sz w:val="20"/>
        </w:rPr>
        <w:t>3rd</w:t>
      </w:r>
      <w:r>
        <w:rPr>
          <w:spacing w:val="-7"/>
          <w:sz w:val="20"/>
        </w:rPr>
        <w:t xml:space="preserve"> </w:t>
      </w:r>
      <w:r>
        <w:rPr>
          <w:sz w:val="20"/>
        </w:rPr>
        <w:t>level technical</w:t>
      </w:r>
      <w:r>
        <w:rPr>
          <w:spacing w:val="-5"/>
          <w:sz w:val="20"/>
        </w:rPr>
        <w:t xml:space="preserve"> </w:t>
      </w:r>
      <w:r>
        <w:rPr>
          <w:sz w:val="20"/>
        </w:rPr>
        <w:t>support, diagnosing and resolving database and QAD application issues via ticketing tools.</w:t>
      </w:r>
    </w:p>
    <w:p w14:paraId="118DCF91" w14:textId="77777777" w:rsidR="006E2192" w:rsidRDefault="00000000">
      <w:pPr>
        <w:pStyle w:val="ListParagraph"/>
        <w:numPr>
          <w:ilvl w:val="0"/>
          <w:numId w:val="1"/>
        </w:numPr>
        <w:tabs>
          <w:tab w:val="left" w:pos="3436"/>
          <w:tab w:val="left" w:pos="3438"/>
        </w:tabs>
        <w:spacing w:line="343" w:lineRule="auto"/>
        <w:ind w:right="406"/>
        <w:rPr>
          <w:sz w:val="20"/>
        </w:rPr>
      </w:pPr>
      <w:r>
        <w:rPr>
          <w:b/>
          <w:sz w:val="20"/>
        </w:rPr>
        <w:t>Monitoring &amp;</w:t>
      </w:r>
      <w:r>
        <w:rPr>
          <w:b/>
          <w:spacing w:val="-7"/>
          <w:sz w:val="20"/>
        </w:rPr>
        <w:t xml:space="preserve"> </w:t>
      </w:r>
      <w:r>
        <w:rPr>
          <w:b/>
          <w:sz w:val="20"/>
        </w:rPr>
        <w:t>High</w:t>
      </w:r>
      <w:r>
        <w:rPr>
          <w:b/>
          <w:spacing w:val="-3"/>
          <w:sz w:val="20"/>
        </w:rPr>
        <w:t xml:space="preserve"> </w:t>
      </w:r>
      <w:r>
        <w:rPr>
          <w:b/>
          <w:sz w:val="20"/>
        </w:rPr>
        <w:t>Availability:</w:t>
      </w:r>
      <w:r>
        <w:rPr>
          <w:b/>
          <w:spacing w:val="-5"/>
          <w:sz w:val="20"/>
        </w:rPr>
        <w:t xml:space="preserve"> </w:t>
      </w:r>
      <w:r>
        <w:rPr>
          <w:sz w:val="20"/>
        </w:rPr>
        <w:t>Monitored</w:t>
      </w:r>
      <w:r>
        <w:rPr>
          <w:spacing w:val="-7"/>
          <w:sz w:val="20"/>
        </w:rPr>
        <w:t xml:space="preserve"> </w:t>
      </w:r>
      <w:r>
        <w:rPr>
          <w:sz w:val="20"/>
        </w:rPr>
        <w:t>and</w:t>
      </w:r>
      <w:r>
        <w:rPr>
          <w:spacing w:val="-10"/>
          <w:sz w:val="20"/>
        </w:rPr>
        <w:t xml:space="preserve"> </w:t>
      </w:r>
      <w:r>
        <w:rPr>
          <w:sz w:val="20"/>
        </w:rPr>
        <w:t>resolved</w:t>
      </w:r>
      <w:r>
        <w:rPr>
          <w:spacing w:val="-2"/>
          <w:sz w:val="20"/>
        </w:rPr>
        <w:t xml:space="preserve"> </w:t>
      </w:r>
      <w:r>
        <w:rPr>
          <w:sz w:val="20"/>
        </w:rPr>
        <w:t>issues</w:t>
      </w:r>
      <w:r>
        <w:rPr>
          <w:spacing w:val="-3"/>
          <w:sz w:val="20"/>
        </w:rPr>
        <w:t xml:space="preserve"> </w:t>
      </w:r>
      <w:r>
        <w:rPr>
          <w:sz w:val="20"/>
        </w:rPr>
        <w:t>with Replication</w:t>
      </w:r>
      <w:r>
        <w:rPr>
          <w:spacing w:val="-2"/>
          <w:sz w:val="20"/>
        </w:rPr>
        <w:t xml:space="preserve"> </w:t>
      </w:r>
      <w:r>
        <w:rPr>
          <w:sz w:val="20"/>
        </w:rPr>
        <w:t>Servers, ensuring seamless data synchronization and system reliability.</w:t>
      </w:r>
    </w:p>
    <w:p w14:paraId="0860B8AF" w14:textId="77777777" w:rsidR="006E2192" w:rsidRDefault="00000000">
      <w:pPr>
        <w:pStyle w:val="ListParagraph"/>
        <w:numPr>
          <w:ilvl w:val="0"/>
          <w:numId w:val="1"/>
        </w:numPr>
        <w:tabs>
          <w:tab w:val="left" w:pos="3436"/>
          <w:tab w:val="left" w:pos="3438"/>
        </w:tabs>
        <w:spacing w:line="348" w:lineRule="auto"/>
        <w:ind w:right="374"/>
        <w:rPr>
          <w:sz w:val="20"/>
        </w:rPr>
      </w:pPr>
      <w:r>
        <w:rPr>
          <w:b/>
          <w:sz w:val="20"/>
        </w:rPr>
        <w:t>Business</w:t>
      </w:r>
      <w:r>
        <w:rPr>
          <w:b/>
          <w:spacing w:val="-5"/>
          <w:sz w:val="20"/>
        </w:rPr>
        <w:t xml:space="preserve"> </w:t>
      </w:r>
      <w:r>
        <w:rPr>
          <w:b/>
          <w:sz w:val="20"/>
        </w:rPr>
        <w:t>Solutions</w:t>
      </w:r>
      <w:r>
        <w:rPr>
          <w:b/>
          <w:spacing w:val="-5"/>
          <w:sz w:val="20"/>
        </w:rPr>
        <w:t xml:space="preserve"> </w:t>
      </w:r>
      <w:r>
        <w:rPr>
          <w:b/>
          <w:sz w:val="20"/>
        </w:rPr>
        <w:t>&amp;</w:t>
      </w:r>
      <w:r>
        <w:rPr>
          <w:b/>
          <w:spacing w:val="-4"/>
          <w:sz w:val="20"/>
        </w:rPr>
        <w:t xml:space="preserve"> </w:t>
      </w:r>
      <w:r>
        <w:rPr>
          <w:b/>
          <w:sz w:val="20"/>
        </w:rPr>
        <w:t xml:space="preserve">Customization: </w:t>
      </w:r>
      <w:r>
        <w:rPr>
          <w:sz w:val="20"/>
        </w:rPr>
        <w:t>Assessed</w:t>
      </w:r>
      <w:r>
        <w:rPr>
          <w:spacing w:val="-4"/>
          <w:sz w:val="20"/>
        </w:rPr>
        <w:t xml:space="preserve"> </w:t>
      </w:r>
      <w:r>
        <w:rPr>
          <w:sz w:val="20"/>
        </w:rPr>
        <w:t>client</w:t>
      </w:r>
      <w:r>
        <w:rPr>
          <w:spacing w:val="-2"/>
          <w:sz w:val="20"/>
        </w:rPr>
        <w:t xml:space="preserve"> </w:t>
      </w:r>
      <w:r>
        <w:rPr>
          <w:sz w:val="20"/>
        </w:rPr>
        <w:t>business</w:t>
      </w:r>
      <w:r>
        <w:rPr>
          <w:spacing w:val="-5"/>
          <w:sz w:val="20"/>
        </w:rPr>
        <w:t xml:space="preserve"> </w:t>
      </w:r>
      <w:r>
        <w:rPr>
          <w:sz w:val="20"/>
        </w:rPr>
        <w:t>requirements</w:t>
      </w:r>
      <w:r>
        <w:rPr>
          <w:spacing w:val="-9"/>
          <w:sz w:val="20"/>
        </w:rPr>
        <w:t xml:space="preserve"> </w:t>
      </w:r>
      <w:r>
        <w:rPr>
          <w:sz w:val="20"/>
        </w:rPr>
        <w:t>and</w:t>
      </w:r>
      <w:r>
        <w:rPr>
          <w:spacing w:val="-4"/>
          <w:sz w:val="20"/>
        </w:rPr>
        <w:t xml:space="preserve"> </w:t>
      </w:r>
      <w:r>
        <w:rPr>
          <w:sz w:val="20"/>
        </w:rPr>
        <w:t>delivered customized database solutions aligned with operational needs.</w:t>
      </w:r>
    </w:p>
    <w:p w14:paraId="0199BE3C" w14:textId="77777777" w:rsidR="006E2192" w:rsidRDefault="006E2192">
      <w:pPr>
        <w:pStyle w:val="ListParagraph"/>
        <w:spacing w:line="348" w:lineRule="auto"/>
        <w:rPr>
          <w:sz w:val="20"/>
        </w:rPr>
        <w:sectPr w:rsidR="006E2192">
          <w:pgSz w:w="11910" w:h="16840"/>
          <w:pgMar w:top="0" w:right="425" w:bottom="280" w:left="283" w:header="720" w:footer="720" w:gutter="0"/>
          <w:cols w:space="720"/>
        </w:sectPr>
      </w:pPr>
    </w:p>
    <w:p w14:paraId="0223C12B" w14:textId="77777777" w:rsidR="006E2192" w:rsidRDefault="00000000">
      <w:pPr>
        <w:pStyle w:val="ListParagraph"/>
        <w:numPr>
          <w:ilvl w:val="0"/>
          <w:numId w:val="1"/>
        </w:numPr>
        <w:tabs>
          <w:tab w:val="left" w:pos="3436"/>
          <w:tab w:val="left" w:pos="3438"/>
        </w:tabs>
        <w:spacing w:before="73" w:line="348" w:lineRule="auto"/>
        <w:ind w:right="183"/>
        <w:rPr>
          <w:sz w:val="20"/>
        </w:rPr>
      </w:pPr>
      <w:r>
        <w:rPr>
          <w:noProof/>
          <w:sz w:val="20"/>
        </w:rPr>
        <w:lastRenderedPageBreak/>
        <mc:AlternateContent>
          <mc:Choice Requires="wpg">
            <w:drawing>
              <wp:anchor distT="0" distB="0" distL="0" distR="0" simplePos="0" relativeHeight="15731200" behindDoc="0" locked="0" layoutInCell="1" allowOverlap="1" wp14:anchorId="2262B074" wp14:editId="3F1805EB">
                <wp:simplePos x="0" y="0"/>
                <wp:positionH relativeFrom="page">
                  <wp:posOffset>0</wp:posOffset>
                </wp:positionH>
                <wp:positionV relativeFrom="page">
                  <wp:posOffset>0</wp:posOffset>
                </wp:positionV>
                <wp:extent cx="1524635" cy="1050671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10506710"/>
                          <a:chOff x="0" y="0"/>
                          <a:chExt cx="1524635" cy="10506710"/>
                        </a:xfrm>
                      </wpg:grpSpPr>
                      <wps:wsp>
                        <wps:cNvPr id="19" name="Graphic 19"/>
                        <wps:cNvSpPr/>
                        <wps:spPr>
                          <a:xfrm>
                            <a:off x="0" y="0"/>
                            <a:ext cx="1524635" cy="10506710"/>
                          </a:xfrm>
                          <a:custGeom>
                            <a:avLst/>
                            <a:gdLst/>
                            <a:ahLst/>
                            <a:cxnLst/>
                            <a:rect l="l" t="t" r="r" b="b"/>
                            <a:pathLst>
                              <a:path w="1524635" h="10506710">
                                <a:moveTo>
                                  <a:pt x="1524635" y="0"/>
                                </a:moveTo>
                                <a:lnTo>
                                  <a:pt x="0" y="0"/>
                                </a:lnTo>
                                <a:lnTo>
                                  <a:pt x="0" y="10506456"/>
                                </a:lnTo>
                                <a:lnTo>
                                  <a:pt x="1524635" y="10506456"/>
                                </a:lnTo>
                                <a:lnTo>
                                  <a:pt x="1524635" y="0"/>
                                </a:lnTo>
                                <a:close/>
                              </a:path>
                            </a:pathLst>
                          </a:custGeom>
                          <a:solidFill>
                            <a:srgbClr val="002D57"/>
                          </a:solidFill>
                        </wps:spPr>
                        <wps:bodyPr wrap="square" lIns="0" tIns="0" rIns="0" bIns="0" rtlCol="0">
                          <a:prstTxWarp prst="textNoShape">
                            <a:avLst/>
                          </a:prstTxWarp>
                          <a:noAutofit/>
                        </wps:bodyPr>
                      </wps:wsp>
                      <wps:wsp>
                        <wps:cNvPr id="20" name="Textbox 20"/>
                        <wps:cNvSpPr txBox="1"/>
                        <wps:spPr>
                          <a:xfrm>
                            <a:off x="207263" y="1319216"/>
                            <a:ext cx="1205230" cy="172085"/>
                          </a:xfrm>
                          <a:prstGeom prst="rect">
                            <a:avLst/>
                          </a:prstGeom>
                        </wps:spPr>
                        <wps:txbx>
                          <w:txbxContent>
                            <w:p w14:paraId="107A4A3D" w14:textId="77777777" w:rsidR="006E2192" w:rsidRDefault="00000000">
                              <w:pPr>
                                <w:spacing w:before="2"/>
                                <w:rPr>
                                  <w:rFonts w:ascii="Tahoma"/>
                                  <w:b/>
                                </w:rPr>
                              </w:pPr>
                              <w:r>
                                <w:rPr>
                                  <w:rFonts w:ascii="Tahoma"/>
                                  <w:b/>
                                  <w:color w:val="FFFFFF"/>
                                  <w:w w:val="90"/>
                                </w:rPr>
                                <w:t>2012-12</w:t>
                              </w:r>
                              <w:r>
                                <w:rPr>
                                  <w:rFonts w:ascii="Tahoma"/>
                                  <w:b/>
                                  <w:color w:val="FFFFFF"/>
                                  <w:spacing w:val="-2"/>
                                  <w:w w:val="90"/>
                                </w:rPr>
                                <w:t xml:space="preserve"> </w:t>
                              </w:r>
                              <w:r>
                                <w:rPr>
                                  <w:rFonts w:ascii="Tahoma"/>
                                  <w:b/>
                                  <w:color w:val="FFFFFF"/>
                                  <w:w w:val="90"/>
                                </w:rPr>
                                <w:t>-</w:t>
                              </w:r>
                              <w:r>
                                <w:rPr>
                                  <w:rFonts w:ascii="Tahoma"/>
                                  <w:b/>
                                  <w:color w:val="FFFFFF"/>
                                  <w:spacing w:val="-5"/>
                                  <w:w w:val="90"/>
                                </w:rPr>
                                <w:t xml:space="preserve"> </w:t>
                              </w:r>
                              <w:r>
                                <w:rPr>
                                  <w:rFonts w:ascii="Tahoma"/>
                                  <w:b/>
                                  <w:color w:val="FFFFFF"/>
                                  <w:w w:val="90"/>
                                </w:rPr>
                                <w:t>2019-</w:t>
                              </w:r>
                              <w:r>
                                <w:rPr>
                                  <w:rFonts w:ascii="Tahoma"/>
                                  <w:b/>
                                  <w:color w:val="FFFFFF"/>
                                  <w:spacing w:val="-5"/>
                                  <w:w w:val="90"/>
                                </w:rPr>
                                <w:t>09</w:t>
                              </w:r>
                            </w:p>
                          </w:txbxContent>
                        </wps:txbx>
                        <wps:bodyPr wrap="square" lIns="0" tIns="0" rIns="0" bIns="0" rtlCol="0">
                          <a:noAutofit/>
                        </wps:bodyPr>
                      </wps:wsp>
                      <wps:wsp>
                        <wps:cNvPr id="21" name="Textbox 21"/>
                        <wps:cNvSpPr txBox="1"/>
                        <wps:spPr>
                          <a:xfrm>
                            <a:off x="207263" y="5511486"/>
                            <a:ext cx="1205230" cy="172085"/>
                          </a:xfrm>
                          <a:prstGeom prst="rect">
                            <a:avLst/>
                          </a:prstGeom>
                        </wps:spPr>
                        <wps:txbx>
                          <w:txbxContent>
                            <w:p w14:paraId="1DC71DD9" w14:textId="77777777" w:rsidR="006E2192" w:rsidRDefault="00000000">
                              <w:pPr>
                                <w:spacing w:before="2"/>
                                <w:rPr>
                                  <w:rFonts w:ascii="Tahoma"/>
                                  <w:b/>
                                </w:rPr>
                              </w:pPr>
                              <w:r>
                                <w:rPr>
                                  <w:rFonts w:ascii="Tahoma"/>
                                  <w:b/>
                                  <w:color w:val="FFFFFF"/>
                                  <w:w w:val="90"/>
                                </w:rPr>
                                <w:t>2008-09</w:t>
                              </w:r>
                              <w:r>
                                <w:rPr>
                                  <w:rFonts w:ascii="Tahoma"/>
                                  <w:b/>
                                  <w:color w:val="FFFFFF"/>
                                  <w:spacing w:val="-2"/>
                                  <w:w w:val="90"/>
                                </w:rPr>
                                <w:t xml:space="preserve"> </w:t>
                              </w:r>
                              <w:r>
                                <w:rPr>
                                  <w:rFonts w:ascii="Tahoma"/>
                                  <w:b/>
                                  <w:color w:val="FFFFFF"/>
                                  <w:w w:val="90"/>
                                </w:rPr>
                                <w:t>-</w:t>
                              </w:r>
                              <w:r>
                                <w:rPr>
                                  <w:rFonts w:ascii="Tahoma"/>
                                  <w:b/>
                                  <w:color w:val="FFFFFF"/>
                                  <w:spacing w:val="-5"/>
                                  <w:w w:val="90"/>
                                </w:rPr>
                                <w:t xml:space="preserve"> </w:t>
                              </w:r>
                              <w:r>
                                <w:rPr>
                                  <w:rFonts w:ascii="Tahoma"/>
                                  <w:b/>
                                  <w:color w:val="FFFFFF"/>
                                  <w:w w:val="90"/>
                                </w:rPr>
                                <w:t>2012-</w:t>
                              </w:r>
                              <w:r>
                                <w:rPr>
                                  <w:rFonts w:ascii="Tahoma"/>
                                  <w:b/>
                                  <w:color w:val="FFFFFF"/>
                                  <w:spacing w:val="-5"/>
                                  <w:w w:val="90"/>
                                </w:rPr>
                                <w:t>07</w:t>
                              </w:r>
                            </w:p>
                          </w:txbxContent>
                        </wps:txbx>
                        <wps:bodyPr wrap="square" lIns="0" tIns="0" rIns="0" bIns="0" rtlCol="0">
                          <a:noAutofit/>
                        </wps:bodyPr>
                      </wps:wsp>
                    </wpg:wgp>
                  </a:graphicData>
                </a:graphic>
              </wp:anchor>
            </w:drawing>
          </mc:Choice>
          <mc:Fallback>
            <w:pict>
              <v:group w14:anchorId="2262B074" id="Group 18" o:spid="_x0000_s1031" style="position:absolute;left:0;text-align:left;margin-left:0;margin-top:0;width:120.05pt;height:827.3pt;z-index:15731200;mso-wrap-distance-left:0;mso-wrap-distance-right:0;mso-position-horizontal-relative:page;mso-position-vertical-relative:page" coordsize="15246,1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">
                <v:shape id="Graphic 19" o:spid="_x0000_s1032" style="position:absolute;width:15246;height:105067;visibility:visible;mso-wrap-style:square;v-text-anchor:top" coordsize="1524635,1050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" path="m1524635,l,,,10506456r1524635,l1524635,xe" fillcolor="#002d57" stroked="f">
                  <v:path arrowok="t"/>
                </v:shape>
                <v:shape id="Textbox 20" o:spid="_x0000_s1033" type="#_x0000_t202" style="position:absolute;left:2072;top:13192;width:1205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07A4A3D" w14:textId="77777777" w:rsidR="006E2192" w:rsidRDefault="00000000">
                        <w:pPr>
                          <w:spacing w:before="2"/>
                          <w:rPr>
                            <w:rFonts w:ascii="Tahoma"/>
                            <w:b/>
                          </w:rPr>
                        </w:pPr>
                        <w:r>
                          <w:rPr>
                            <w:rFonts w:ascii="Tahoma"/>
                            <w:b/>
                            <w:color w:val="FFFFFF"/>
                            <w:w w:val="90"/>
                          </w:rPr>
                          <w:t>2012-12</w:t>
                        </w:r>
                        <w:r>
                          <w:rPr>
                            <w:rFonts w:ascii="Tahoma"/>
                            <w:b/>
                            <w:color w:val="FFFFFF"/>
                            <w:spacing w:val="-2"/>
                            <w:w w:val="90"/>
                          </w:rPr>
                          <w:t xml:space="preserve"> </w:t>
                        </w:r>
                        <w:r>
                          <w:rPr>
                            <w:rFonts w:ascii="Tahoma"/>
                            <w:b/>
                            <w:color w:val="FFFFFF"/>
                            <w:w w:val="90"/>
                          </w:rPr>
                          <w:t>-</w:t>
                        </w:r>
                        <w:r>
                          <w:rPr>
                            <w:rFonts w:ascii="Tahoma"/>
                            <w:b/>
                            <w:color w:val="FFFFFF"/>
                            <w:spacing w:val="-5"/>
                            <w:w w:val="90"/>
                          </w:rPr>
                          <w:t xml:space="preserve"> </w:t>
                        </w:r>
                        <w:r>
                          <w:rPr>
                            <w:rFonts w:ascii="Tahoma"/>
                            <w:b/>
                            <w:color w:val="FFFFFF"/>
                            <w:w w:val="90"/>
                          </w:rPr>
                          <w:t>2019-</w:t>
                        </w:r>
                        <w:r>
                          <w:rPr>
                            <w:rFonts w:ascii="Tahoma"/>
                            <w:b/>
                            <w:color w:val="FFFFFF"/>
                            <w:spacing w:val="-5"/>
                            <w:w w:val="90"/>
                          </w:rPr>
                          <w:t>09</w:t>
                        </w:r>
                      </w:p>
                    </w:txbxContent>
                  </v:textbox>
                </v:shape>
                <v:shape id="Textbox 21" o:spid="_x0000_s1034" type="#_x0000_t202" style="position:absolute;left:2072;top:55114;width:1205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DC71DD9" w14:textId="77777777" w:rsidR="006E2192" w:rsidRDefault="00000000">
                        <w:pPr>
                          <w:spacing w:before="2"/>
                          <w:rPr>
                            <w:rFonts w:ascii="Tahoma"/>
                            <w:b/>
                          </w:rPr>
                        </w:pPr>
                        <w:r>
                          <w:rPr>
                            <w:rFonts w:ascii="Tahoma"/>
                            <w:b/>
                            <w:color w:val="FFFFFF"/>
                            <w:w w:val="90"/>
                          </w:rPr>
                          <w:t>2008-09</w:t>
                        </w:r>
                        <w:r>
                          <w:rPr>
                            <w:rFonts w:ascii="Tahoma"/>
                            <w:b/>
                            <w:color w:val="FFFFFF"/>
                            <w:spacing w:val="-2"/>
                            <w:w w:val="90"/>
                          </w:rPr>
                          <w:t xml:space="preserve"> </w:t>
                        </w:r>
                        <w:r>
                          <w:rPr>
                            <w:rFonts w:ascii="Tahoma"/>
                            <w:b/>
                            <w:color w:val="FFFFFF"/>
                            <w:w w:val="90"/>
                          </w:rPr>
                          <w:t>-</w:t>
                        </w:r>
                        <w:r>
                          <w:rPr>
                            <w:rFonts w:ascii="Tahoma"/>
                            <w:b/>
                            <w:color w:val="FFFFFF"/>
                            <w:spacing w:val="-5"/>
                            <w:w w:val="90"/>
                          </w:rPr>
                          <w:t xml:space="preserve"> </w:t>
                        </w:r>
                        <w:r>
                          <w:rPr>
                            <w:rFonts w:ascii="Tahoma"/>
                            <w:b/>
                            <w:color w:val="FFFFFF"/>
                            <w:w w:val="90"/>
                          </w:rPr>
                          <w:t>2012-</w:t>
                        </w:r>
                        <w:r>
                          <w:rPr>
                            <w:rFonts w:ascii="Tahoma"/>
                            <w:b/>
                            <w:color w:val="FFFFFF"/>
                            <w:spacing w:val="-5"/>
                            <w:w w:val="90"/>
                          </w:rPr>
                          <w:t>07</w:t>
                        </w:r>
                      </w:p>
                    </w:txbxContent>
                  </v:textbox>
                </v:shape>
                <w10:wrap anchorx="page" anchory="page"/>
              </v:group>
            </w:pict>
          </mc:Fallback>
        </mc:AlternateContent>
      </w:r>
      <w:r>
        <w:rPr>
          <w:noProof/>
          <w:sz w:val="20"/>
        </w:rPr>
        <mc:AlternateContent>
          <mc:Choice Requires="wpg">
            <w:drawing>
              <wp:anchor distT="0" distB="0" distL="0" distR="0" simplePos="0" relativeHeight="15731712" behindDoc="0" locked="0" layoutInCell="1" allowOverlap="1" wp14:anchorId="17A7CF8E" wp14:editId="1BD2437E">
                <wp:simplePos x="0" y="0"/>
                <wp:positionH relativeFrom="page">
                  <wp:posOffset>1644014</wp:posOffset>
                </wp:positionH>
                <wp:positionV relativeFrom="page">
                  <wp:posOffset>0</wp:posOffset>
                </wp:positionV>
                <wp:extent cx="375285" cy="1050671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285" cy="10506710"/>
                          <a:chOff x="0" y="0"/>
                          <a:chExt cx="375285" cy="10506710"/>
                        </a:xfrm>
                      </wpg:grpSpPr>
                      <wps:wsp>
                        <wps:cNvPr id="23" name="Graphic 23"/>
                        <wps:cNvSpPr/>
                        <wps:spPr>
                          <a:xfrm>
                            <a:off x="185420" y="0"/>
                            <a:ext cx="12700" cy="10506710"/>
                          </a:xfrm>
                          <a:custGeom>
                            <a:avLst/>
                            <a:gdLst/>
                            <a:ahLst/>
                            <a:cxnLst/>
                            <a:rect l="l" t="t" r="r" b="b"/>
                            <a:pathLst>
                              <a:path w="12700" h="10506710">
                                <a:moveTo>
                                  <a:pt x="12179" y="0"/>
                                </a:moveTo>
                                <a:lnTo>
                                  <a:pt x="0" y="0"/>
                                </a:lnTo>
                                <a:lnTo>
                                  <a:pt x="0" y="4969713"/>
                                </a:lnTo>
                                <a:lnTo>
                                  <a:pt x="0" y="5920994"/>
                                </a:lnTo>
                                <a:lnTo>
                                  <a:pt x="0" y="6618986"/>
                                </a:lnTo>
                                <a:lnTo>
                                  <a:pt x="0" y="10506456"/>
                                </a:lnTo>
                                <a:lnTo>
                                  <a:pt x="12179" y="10506456"/>
                                </a:lnTo>
                                <a:lnTo>
                                  <a:pt x="12179" y="6618986"/>
                                </a:lnTo>
                                <a:lnTo>
                                  <a:pt x="12179" y="5920994"/>
                                </a:lnTo>
                                <a:lnTo>
                                  <a:pt x="12179" y="4969764"/>
                                </a:lnTo>
                                <a:lnTo>
                                  <a:pt x="12179" y="0"/>
                                </a:lnTo>
                                <a:close/>
                              </a:path>
                            </a:pathLst>
                          </a:custGeom>
                          <a:solidFill>
                            <a:srgbClr val="CCCCCC"/>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3" cstate="print"/>
                          <a:stretch>
                            <a:fillRect/>
                          </a:stretch>
                        </pic:blipFill>
                        <pic:spPr>
                          <a:xfrm>
                            <a:off x="133985" y="1347471"/>
                            <a:ext cx="101535" cy="101598"/>
                          </a:xfrm>
                          <a:prstGeom prst="rect">
                            <a:avLst/>
                          </a:prstGeom>
                        </pic:spPr>
                      </pic:pic>
                      <pic:pic xmlns:pic="http://schemas.openxmlformats.org/drawingml/2006/picture">
                        <pic:nvPicPr>
                          <pic:cNvPr id="25" name="Image 25"/>
                          <pic:cNvPicPr/>
                        </pic:nvPicPr>
                        <pic:blipFill>
                          <a:blip r:embed="rId16" cstate="print"/>
                          <a:stretch>
                            <a:fillRect/>
                          </a:stretch>
                        </pic:blipFill>
                        <pic:spPr>
                          <a:xfrm>
                            <a:off x="6985" y="5093970"/>
                            <a:ext cx="368084" cy="368300"/>
                          </a:xfrm>
                          <a:prstGeom prst="rect">
                            <a:avLst/>
                          </a:prstGeom>
                        </pic:spPr>
                      </pic:pic>
                      <pic:pic xmlns:pic="http://schemas.openxmlformats.org/drawingml/2006/picture">
                        <pic:nvPicPr>
                          <pic:cNvPr id="26" name="Image 26"/>
                          <pic:cNvPicPr/>
                        </pic:nvPicPr>
                        <pic:blipFill>
                          <a:blip r:embed="rId13" cstate="print"/>
                          <a:stretch>
                            <a:fillRect/>
                          </a:stretch>
                        </pic:blipFill>
                        <pic:spPr>
                          <a:xfrm>
                            <a:off x="133985" y="5538470"/>
                            <a:ext cx="101535" cy="101600"/>
                          </a:xfrm>
                          <a:prstGeom prst="rect">
                            <a:avLst/>
                          </a:prstGeom>
                        </pic:spPr>
                      </pic:pic>
                      <pic:pic xmlns:pic="http://schemas.openxmlformats.org/drawingml/2006/picture">
                        <pic:nvPicPr>
                          <pic:cNvPr id="27" name="Image 27"/>
                          <pic:cNvPicPr/>
                        </pic:nvPicPr>
                        <pic:blipFill>
                          <a:blip r:embed="rId13" cstate="print"/>
                          <a:stretch>
                            <a:fillRect/>
                          </a:stretch>
                        </pic:blipFill>
                        <pic:spPr>
                          <a:xfrm>
                            <a:off x="132714" y="7798309"/>
                            <a:ext cx="101535" cy="101598"/>
                          </a:xfrm>
                          <a:prstGeom prst="rect">
                            <a:avLst/>
                          </a:prstGeom>
                        </pic:spPr>
                      </pic:pic>
                      <pic:pic xmlns:pic="http://schemas.openxmlformats.org/drawingml/2006/picture">
                        <pic:nvPicPr>
                          <pic:cNvPr id="28" name="Image 28"/>
                          <pic:cNvPicPr/>
                        </pic:nvPicPr>
                        <pic:blipFill>
                          <a:blip r:embed="rId17" cstate="print"/>
                          <a:stretch>
                            <a:fillRect/>
                          </a:stretch>
                        </pic:blipFill>
                        <pic:spPr>
                          <a:xfrm>
                            <a:off x="0" y="6264275"/>
                            <a:ext cx="368084" cy="368300"/>
                          </a:xfrm>
                          <a:prstGeom prst="rect">
                            <a:avLst/>
                          </a:prstGeom>
                        </pic:spPr>
                      </pic:pic>
                    </wpg:wgp>
                  </a:graphicData>
                </a:graphic>
              </wp:anchor>
            </w:drawing>
          </mc:Choice>
          <mc:Fallback>
            <w:pict>
              <v:group w14:anchorId="5F0FC19B" id="Group 22" o:spid="_x0000_s1026" style="position:absolute;margin-left:129.45pt;margin-top:0;width:29.55pt;height:827.3pt;z-index:15731712;mso-wrap-distance-left:0;mso-wrap-distance-right:0;mso-position-horizontal-relative:page;mso-position-vertical-relative:page" coordsize="3752,105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">
                <v:shape id="Graphic 23" o:spid="_x0000_s1027" style="position:absolute;left:1854;width:127;height:105067;visibility:visible;mso-wrap-style:square;v-text-anchor:top" coordsize="12700,1050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" path="m12179,l,,,4969713r,951281l,6618986r,3887470l12179,10506456r,-3887470l12179,5920994r,-951230l12179,xe" fillcolor="#ccc" stroked="f">
                  <v:path arrowok="t"/>
                </v:shape>
                <v:shape id="Image 24" o:spid="_x0000_s1028" type="#_x0000_t75" style="position:absolute;left:1339;top:13474;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">
                  <v:imagedata r:id="rId15" o:title=""/>
                </v:shape>
                <v:shape id="Image 25" o:spid="_x0000_s1029" type="#_x0000_t75" style="position:absolute;left:69;top:50939;width:3681;height: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">
                  <v:imagedata r:id="rId18" o:title=""/>
                </v:shape>
                <v:shape id="Image 26" o:spid="_x0000_s1030" type="#_x0000_t75" style="position:absolute;left:1339;top:55384;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">
                  <v:imagedata r:id="rId15" o:title=""/>
                </v:shape>
                <v:shape id="Image 27" o:spid="_x0000_s1031" type="#_x0000_t75" style="position:absolute;left:1327;top:77983;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">
                  <v:imagedata r:id="rId15" o:title=""/>
                </v:shape>
                <v:shape id="Image 28" o:spid="_x0000_s1032" type="#_x0000_t75" style="position:absolute;top:62642;width:3680;height: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">
                  <v:imagedata r:id="rId19" o:title=""/>
                </v:shape>
                <w10:wrap anchorx="page" anchory="page"/>
              </v:group>
            </w:pict>
          </mc:Fallback>
        </mc:AlternateContent>
      </w:r>
      <w:r>
        <w:rPr>
          <w:b/>
          <w:sz w:val="20"/>
        </w:rPr>
        <w:t>Training and</w:t>
      </w:r>
      <w:r>
        <w:rPr>
          <w:b/>
          <w:spacing w:val="-5"/>
          <w:sz w:val="20"/>
        </w:rPr>
        <w:t xml:space="preserve"> </w:t>
      </w:r>
      <w:r>
        <w:rPr>
          <w:b/>
          <w:sz w:val="20"/>
        </w:rPr>
        <w:t xml:space="preserve">Documentation: </w:t>
      </w:r>
      <w:r>
        <w:rPr>
          <w:sz w:val="20"/>
        </w:rPr>
        <w:t>Supported</w:t>
      </w:r>
      <w:r>
        <w:rPr>
          <w:spacing w:val="-3"/>
          <w:sz w:val="20"/>
        </w:rPr>
        <w:t xml:space="preserve"> </w:t>
      </w:r>
      <w:r>
        <w:rPr>
          <w:b/>
          <w:sz w:val="20"/>
        </w:rPr>
        <w:t>self-service</w:t>
      </w:r>
      <w:r>
        <w:rPr>
          <w:b/>
          <w:spacing w:val="-7"/>
          <w:sz w:val="20"/>
        </w:rPr>
        <w:t xml:space="preserve"> </w:t>
      </w:r>
      <w:r>
        <w:rPr>
          <w:b/>
          <w:sz w:val="20"/>
        </w:rPr>
        <w:t xml:space="preserve">BI adoption </w:t>
      </w:r>
      <w:r>
        <w:rPr>
          <w:sz w:val="20"/>
        </w:rPr>
        <w:t>by</w:t>
      </w:r>
      <w:r>
        <w:rPr>
          <w:spacing w:val="-9"/>
          <w:sz w:val="20"/>
        </w:rPr>
        <w:t xml:space="preserve"> </w:t>
      </w:r>
      <w:r>
        <w:rPr>
          <w:sz w:val="20"/>
        </w:rPr>
        <w:t>training</w:t>
      </w:r>
      <w:r>
        <w:rPr>
          <w:spacing w:val="-4"/>
          <w:sz w:val="20"/>
        </w:rPr>
        <w:t xml:space="preserve"> </w:t>
      </w:r>
      <w:r>
        <w:rPr>
          <w:sz w:val="20"/>
        </w:rPr>
        <w:t>end-users</w:t>
      </w:r>
      <w:r>
        <w:rPr>
          <w:spacing w:val="-5"/>
          <w:sz w:val="20"/>
        </w:rPr>
        <w:t xml:space="preserve"> </w:t>
      </w:r>
      <w:r>
        <w:rPr>
          <w:sz w:val="20"/>
        </w:rPr>
        <w:t>and creating documentation for dashboards and data models.</w:t>
      </w:r>
    </w:p>
    <w:p w14:paraId="30B63908" w14:textId="77777777" w:rsidR="006E2192" w:rsidRDefault="006E2192">
      <w:pPr>
        <w:pStyle w:val="BodyText"/>
      </w:pPr>
    </w:p>
    <w:p w14:paraId="59B6C5E6" w14:textId="77777777" w:rsidR="006E2192" w:rsidRDefault="006E2192">
      <w:pPr>
        <w:pStyle w:val="BodyText"/>
      </w:pPr>
    </w:p>
    <w:p w14:paraId="53D2FFE1" w14:textId="77777777" w:rsidR="006E2192" w:rsidRDefault="006E2192">
      <w:pPr>
        <w:pStyle w:val="BodyText"/>
      </w:pPr>
    </w:p>
    <w:p w14:paraId="60AF2B82" w14:textId="77777777" w:rsidR="006E2192" w:rsidRDefault="006E2192">
      <w:pPr>
        <w:pStyle w:val="BodyText"/>
      </w:pPr>
    </w:p>
    <w:p w14:paraId="3B251316" w14:textId="77777777" w:rsidR="006E2192" w:rsidRDefault="006E2192">
      <w:pPr>
        <w:pStyle w:val="BodyText"/>
        <w:spacing w:before="197"/>
      </w:pPr>
    </w:p>
    <w:p w14:paraId="185A0C4F" w14:textId="77777777" w:rsidR="006E2192" w:rsidRDefault="00000000">
      <w:pPr>
        <w:pStyle w:val="Heading4"/>
      </w:pPr>
      <w:r>
        <w:t>Senior</w:t>
      </w:r>
      <w:r>
        <w:rPr>
          <w:spacing w:val="-8"/>
        </w:rPr>
        <w:t xml:space="preserve"> </w:t>
      </w:r>
      <w:r>
        <w:rPr>
          <w:spacing w:val="-2"/>
        </w:rPr>
        <w:t>Associate</w:t>
      </w:r>
    </w:p>
    <w:p w14:paraId="5196F9F5" w14:textId="77777777" w:rsidR="006E2192" w:rsidRDefault="00000000">
      <w:pPr>
        <w:spacing w:before="131"/>
        <w:ind w:left="3116"/>
        <w:rPr>
          <w:i/>
          <w:sz w:val="18"/>
        </w:rPr>
      </w:pPr>
      <w:r>
        <w:rPr>
          <w:i/>
          <w:sz w:val="18"/>
        </w:rPr>
        <w:t>eNoah</w:t>
      </w:r>
      <w:r>
        <w:rPr>
          <w:i/>
          <w:spacing w:val="-1"/>
          <w:sz w:val="18"/>
        </w:rPr>
        <w:t xml:space="preserve"> </w:t>
      </w:r>
      <w:r>
        <w:rPr>
          <w:i/>
          <w:sz w:val="18"/>
        </w:rPr>
        <w:t>I</w:t>
      </w:r>
      <w:r>
        <w:rPr>
          <w:i/>
          <w:spacing w:val="-4"/>
          <w:sz w:val="18"/>
        </w:rPr>
        <w:t xml:space="preserve"> </w:t>
      </w:r>
      <w:r>
        <w:rPr>
          <w:i/>
          <w:sz w:val="18"/>
        </w:rPr>
        <w:t>Solutions</w:t>
      </w:r>
      <w:r>
        <w:rPr>
          <w:i/>
          <w:spacing w:val="-5"/>
          <w:sz w:val="18"/>
        </w:rPr>
        <w:t xml:space="preserve"> </w:t>
      </w:r>
      <w:r>
        <w:rPr>
          <w:i/>
          <w:sz w:val="18"/>
        </w:rPr>
        <w:t xml:space="preserve">Ltd, </w:t>
      </w:r>
      <w:r>
        <w:rPr>
          <w:i/>
          <w:spacing w:val="-2"/>
          <w:sz w:val="18"/>
        </w:rPr>
        <w:t>Chennai</w:t>
      </w:r>
    </w:p>
    <w:p w14:paraId="27FFFBE1" w14:textId="77777777" w:rsidR="006E2192" w:rsidRDefault="00000000">
      <w:pPr>
        <w:spacing w:before="134" w:line="396" w:lineRule="auto"/>
        <w:ind w:left="3116"/>
        <w:rPr>
          <w:i/>
          <w:sz w:val="18"/>
        </w:rPr>
      </w:pPr>
      <w:r>
        <w:rPr>
          <w:b/>
          <w:sz w:val="18"/>
        </w:rPr>
        <w:t>Clients</w:t>
      </w:r>
      <w:r>
        <w:rPr>
          <w:b/>
          <w:spacing w:val="-4"/>
          <w:sz w:val="18"/>
        </w:rPr>
        <w:t xml:space="preserve"> </w:t>
      </w:r>
      <w:r>
        <w:rPr>
          <w:b/>
          <w:sz w:val="18"/>
        </w:rPr>
        <w:t>Handled</w:t>
      </w:r>
      <w:r>
        <w:rPr>
          <w:sz w:val="18"/>
        </w:rPr>
        <w:t>:</w:t>
      </w:r>
      <w:r>
        <w:rPr>
          <w:spacing w:val="-8"/>
          <w:sz w:val="18"/>
        </w:rPr>
        <w:t xml:space="preserve"> </w:t>
      </w:r>
      <w:r>
        <w:rPr>
          <w:sz w:val="18"/>
        </w:rPr>
        <w:t>Protective,</w:t>
      </w:r>
      <w:r>
        <w:rPr>
          <w:spacing w:val="-3"/>
          <w:sz w:val="18"/>
        </w:rPr>
        <w:t xml:space="preserve"> </w:t>
      </w:r>
      <w:r>
        <w:rPr>
          <w:sz w:val="18"/>
        </w:rPr>
        <w:t>Cinta-</w:t>
      </w:r>
      <w:r>
        <w:rPr>
          <w:spacing w:val="-4"/>
          <w:sz w:val="18"/>
        </w:rPr>
        <w:t xml:space="preserve"> </w:t>
      </w:r>
      <w:r>
        <w:rPr>
          <w:sz w:val="18"/>
        </w:rPr>
        <w:t>Sayang, Comstar Automotive,</w:t>
      </w:r>
      <w:r>
        <w:rPr>
          <w:spacing w:val="-8"/>
          <w:sz w:val="18"/>
        </w:rPr>
        <w:t xml:space="preserve"> </w:t>
      </w:r>
      <w:r>
        <w:rPr>
          <w:sz w:val="18"/>
        </w:rPr>
        <w:t>CIRCOR</w:t>
      </w:r>
      <w:r>
        <w:rPr>
          <w:spacing w:val="-2"/>
          <w:sz w:val="18"/>
        </w:rPr>
        <w:t xml:space="preserve"> </w:t>
      </w:r>
      <w:r>
        <w:rPr>
          <w:sz w:val="18"/>
        </w:rPr>
        <w:t>Flow</w:t>
      </w:r>
      <w:r>
        <w:rPr>
          <w:spacing w:val="-3"/>
          <w:sz w:val="18"/>
        </w:rPr>
        <w:t xml:space="preserve"> </w:t>
      </w:r>
      <w:r>
        <w:rPr>
          <w:sz w:val="18"/>
        </w:rPr>
        <w:t>Technologies,</w:t>
      </w:r>
      <w:r>
        <w:rPr>
          <w:spacing w:val="-3"/>
          <w:sz w:val="18"/>
        </w:rPr>
        <w:t xml:space="preserve"> </w:t>
      </w:r>
      <w:r>
        <w:rPr>
          <w:sz w:val="18"/>
        </w:rPr>
        <w:t>GKN</w:t>
      </w:r>
      <w:r>
        <w:rPr>
          <w:spacing w:val="-3"/>
          <w:sz w:val="18"/>
        </w:rPr>
        <w:t xml:space="preserve"> </w:t>
      </w:r>
      <w:r>
        <w:rPr>
          <w:sz w:val="18"/>
        </w:rPr>
        <w:t xml:space="preserve">Drive Line, Cooper Standard, Albea, Yazaki </w:t>
      </w:r>
      <w:r>
        <w:rPr>
          <w:i/>
          <w:sz w:val="18"/>
        </w:rPr>
        <w:t>(2013–2019)</w:t>
      </w:r>
    </w:p>
    <w:p w14:paraId="226EB258" w14:textId="77777777" w:rsidR="006E2192" w:rsidRDefault="00000000">
      <w:pPr>
        <w:pStyle w:val="ListParagraph"/>
        <w:numPr>
          <w:ilvl w:val="0"/>
          <w:numId w:val="1"/>
        </w:numPr>
        <w:tabs>
          <w:tab w:val="left" w:pos="3436"/>
        </w:tabs>
        <w:spacing w:line="206" w:lineRule="exact"/>
        <w:ind w:left="3436" w:hanging="200"/>
        <w:rPr>
          <w:sz w:val="20"/>
        </w:rPr>
      </w:pPr>
      <w:r>
        <w:rPr>
          <w:b/>
          <w:sz w:val="20"/>
        </w:rPr>
        <w:t>Database</w:t>
      </w:r>
      <w:r>
        <w:rPr>
          <w:b/>
          <w:spacing w:val="-12"/>
          <w:sz w:val="20"/>
        </w:rPr>
        <w:t xml:space="preserve"> </w:t>
      </w:r>
      <w:r>
        <w:rPr>
          <w:b/>
          <w:sz w:val="20"/>
        </w:rPr>
        <w:t>Backup</w:t>
      </w:r>
      <w:r>
        <w:rPr>
          <w:b/>
          <w:spacing w:val="-7"/>
          <w:sz w:val="20"/>
        </w:rPr>
        <w:t xml:space="preserve"> </w:t>
      </w:r>
      <w:r>
        <w:rPr>
          <w:b/>
          <w:sz w:val="20"/>
        </w:rPr>
        <w:t>&amp;</w:t>
      </w:r>
      <w:r>
        <w:rPr>
          <w:b/>
          <w:spacing w:val="-7"/>
          <w:sz w:val="20"/>
        </w:rPr>
        <w:t xml:space="preserve"> </w:t>
      </w:r>
      <w:r>
        <w:rPr>
          <w:b/>
          <w:sz w:val="20"/>
        </w:rPr>
        <w:t>Recovery</w:t>
      </w:r>
      <w:r>
        <w:rPr>
          <w:sz w:val="20"/>
        </w:rPr>
        <w:t>:</w:t>
      </w:r>
      <w:r>
        <w:rPr>
          <w:spacing w:val="-10"/>
          <w:sz w:val="20"/>
        </w:rPr>
        <w:t xml:space="preserve"> </w:t>
      </w:r>
      <w:r>
        <w:rPr>
          <w:sz w:val="20"/>
        </w:rPr>
        <w:t>Managed</w:t>
      </w:r>
      <w:r>
        <w:rPr>
          <w:spacing w:val="-6"/>
          <w:sz w:val="20"/>
        </w:rPr>
        <w:t xml:space="preserve"> </w:t>
      </w:r>
      <w:r>
        <w:rPr>
          <w:sz w:val="20"/>
        </w:rPr>
        <w:t>online,</w:t>
      </w:r>
      <w:r>
        <w:rPr>
          <w:spacing w:val="-6"/>
          <w:sz w:val="20"/>
        </w:rPr>
        <w:t xml:space="preserve"> </w:t>
      </w:r>
      <w:r>
        <w:rPr>
          <w:sz w:val="20"/>
        </w:rPr>
        <w:t>offline,</w:t>
      </w:r>
      <w:r>
        <w:rPr>
          <w:spacing w:val="-8"/>
          <w:sz w:val="20"/>
        </w:rPr>
        <w:t xml:space="preserve"> </w:t>
      </w:r>
      <w:r>
        <w:rPr>
          <w:sz w:val="20"/>
        </w:rPr>
        <w:t>and</w:t>
      </w:r>
      <w:r>
        <w:rPr>
          <w:spacing w:val="-7"/>
          <w:sz w:val="20"/>
        </w:rPr>
        <w:t xml:space="preserve"> </w:t>
      </w:r>
      <w:r>
        <w:rPr>
          <w:sz w:val="20"/>
        </w:rPr>
        <w:t>incremental</w:t>
      </w:r>
      <w:r>
        <w:rPr>
          <w:spacing w:val="-9"/>
          <w:sz w:val="20"/>
        </w:rPr>
        <w:t xml:space="preserve"> </w:t>
      </w:r>
      <w:r>
        <w:rPr>
          <w:sz w:val="20"/>
        </w:rPr>
        <w:t xml:space="preserve">backups, </w:t>
      </w:r>
      <w:r>
        <w:rPr>
          <w:spacing w:val="-2"/>
          <w:sz w:val="20"/>
        </w:rPr>
        <w:t>ensuring</w:t>
      </w:r>
    </w:p>
    <w:p w14:paraId="0BBC9803" w14:textId="77777777" w:rsidR="006E2192" w:rsidRDefault="00000000">
      <w:pPr>
        <w:pStyle w:val="BodyText"/>
        <w:spacing w:before="105" w:line="355" w:lineRule="auto"/>
        <w:ind w:left="3438"/>
      </w:pPr>
      <w:r>
        <w:t>seamless</w:t>
      </w:r>
      <w:r>
        <w:rPr>
          <w:spacing w:val="-7"/>
        </w:rPr>
        <w:t xml:space="preserve"> </w:t>
      </w:r>
      <w:r>
        <w:t>restoration</w:t>
      </w:r>
      <w:r>
        <w:rPr>
          <w:spacing w:val="-1"/>
        </w:rPr>
        <w:t xml:space="preserve"> </w:t>
      </w:r>
      <w:r>
        <w:t>and</w:t>
      </w:r>
      <w:r>
        <w:rPr>
          <w:spacing w:val="-6"/>
        </w:rPr>
        <w:t xml:space="preserve"> </w:t>
      </w:r>
      <w:r>
        <w:t>disaster</w:t>
      </w:r>
      <w:r>
        <w:rPr>
          <w:spacing w:val="-6"/>
        </w:rPr>
        <w:t xml:space="preserve"> </w:t>
      </w:r>
      <w:r>
        <w:t>recovery</w:t>
      </w:r>
      <w:r>
        <w:rPr>
          <w:spacing w:val="-10"/>
        </w:rPr>
        <w:t xml:space="preserve"> </w:t>
      </w:r>
      <w:r>
        <w:t>readiness.</w:t>
      </w:r>
      <w:r>
        <w:rPr>
          <w:spacing w:val="-3"/>
        </w:rPr>
        <w:t xml:space="preserve"> </w:t>
      </w:r>
      <w:r>
        <w:t>Designed</w:t>
      </w:r>
      <w:r>
        <w:rPr>
          <w:spacing w:val="-1"/>
        </w:rPr>
        <w:t xml:space="preserve"> </w:t>
      </w:r>
      <w:r>
        <w:t>and</w:t>
      </w:r>
      <w:r>
        <w:rPr>
          <w:spacing w:val="-6"/>
        </w:rPr>
        <w:t xml:space="preserve"> </w:t>
      </w:r>
      <w:r>
        <w:t>implemented</w:t>
      </w:r>
      <w:r>
        <w:rPr>
          <w:spacing w:val="-1"/>
        </w:rPr>
        <w:t xml:space="preserve"> </w:t>
      </w:r>
      <w:r>
        <w:t>SQL</w:t>
      </w:r>
      <w:r>
        <w:rPr>
          <w:spacing w:val="-4"/>
        </w:rPr>
        <w:t xml:space="preserve"> </w:t>
      </w:r>
      <w:r>
        <w:t>backup strategies to prevent data loss.</w:t>
      </w:r>
    </w:p>
    <w:p w14:paraId="5D206DD9" w14:textId="77777777" w:rsidR="006E2192" w:rsidRDefault="00000000">
      <w:pPr>
        <w:pStyle w:val="ListParagraph"/>
        <w:numPr>
          <w:ilvl w:val="0"/>
          <w:numId w:val="1"/>
        </w:numPr>
        <w:tabs>
          <w:tab w:val="left" w:pos="3436"/>
        </w:tabs>
        <w:spacing w:line="232" w:lineRule="exact"/>
        <w:ind w:left="3436" w:hanging="200"/>
        <w:rPr>
          <w:sz w:val="20"/>
        </w:rPr>
      </w:pPr>
      <w:r>
        <w:rPr>
          <w:b/>
          <w:sz w:val="20"/>
        </w:rPr>
        <w:t>Performance</w:t>
      </w:r>
      <w:r>
        <w:rPr>
          <w:b/>
          <w:spacing w:val="-13"/>
          <w:sz w:val="20"/>
        </w:rPr>
        <w:t xml:space="preserve"> </w:t>
      </w:r>
      <w:r>
        <w:rPr>
          <w:b/>
          <w:sz w:val="20"/>
        </w:rPr>
        <w:t>Optimization:</w:t>
      </w:r>
      <w:r>
        <w:rPr>
          <w:b/>
          <w:spacing w:val="-6"/>
          <w:sz w:val="20"/>
        </w:rPr>
        <w:t xml:space="preserve"> </w:t>
      </w:r>
      <w:r>
        <w:rPr>
          <w:sz w:val="20"/>
        </w:rPr>
        <w:t>Conducted</w:t>
      </w:r>
      <w:r>
        <w:rPr>
          <w:spacing w:val="-8"/>
          <w:sz w:val="20"/>
        </w:rPr>
        <w:t xml:space="preserve"> </w:t>
      </w:r>
      <w:r>
        <w:rPr>
          <w:sz w:val="20"/>
        </w:rPr>
        <w:t>DB</w:t>
      </w:r>
      <w:r>
        <w:rPr>
          <w:spacing w:val="-13"/>
          <w:sz w:val="20"/>
        </w:rPr>
        <w:t xml:space="preserve"> </w:t>
      </w:r>
      <w:r>
        <w:rPr>
          <w:sz w:val="20"/>
        </w:rPr>
        <w:t>performance</w:t>
      </w:r>
      <w:r>
        <w:rPr>
          <w:spacing w:val="-10"/>
          <w:sz w:val="20"/>
        </w:rPr>
        <w:t xml:space="preserve"> </w:t>
      </w:r>
      <w:r>
        <w:rPr>
          <w:sz w:val="20"/>
        </w:rPr>
        <w:t>tuning,</w:t>
      </w:r>
      <w:r>
        <w:rPr>
          <w:spacing w:val="-10"/>
          <w:sz w:val="20"/>
        </w:rPr>
        <w:t xml:space="preserve"> </w:t>
      </w:r>
      <w:r>
        <w:rPr>
          <w:sz w:val="20"/>
        </w:rPr>
        <w:t>improving</w:t>
      </w:r>
      <w:r>
        <w:rPr>
          <w:spacing w:val="-8"/>
          <w:sz w:val="20"/>
        </w:rPr>
        <w:t xml:space="preserve"> </w:t>
      </w:r>
      <w:r>
        <w:rPr>
          <w:spacing w:val="-2"/>
          <w:sz w:val="20"/>
        </w:rPr>
        <w:t>database</w:t>
      </w:r>
    </w:p>
    <w:p w14:paraId="402317F7" w14:textId="77777777" w:rsidR="006E2192" w:rsidRDefault="00000000">
      <w:pPr>
        <w:pStyle w:val="BodyText"/>
        <w:spacing w:before="110" w:line="355" w:lineRule="auto"/>
        <w:ind w:left="3438"/>
      </w:pPr>
      <w:r>
        <w:t>efficiency</w:t>
      </w:r>
      <w:r>
        <w:rPr>
          <w:spacing w:val="-9"/>
        </w:rPr>
        <w:t xml:space="preserve"> </w:t>
      </w:r>
      <w:r>
        <w:t>and</w:t>
      </w:r>
      <w:r>
        <w:rPr>
          <w:spacing w:val="-5"/>
        </w:rPr>
        <w:t xml:space="preserve"> </w:t>
      </w:r>
      <w:r>
        <w:t>system responsiveness. Conducted indexing,</w:t>
      </w:r>
      <w:r>
        <w:rPr>
          <w:spacing w:val="-2"/>
        </w:rPr>
        <w:t xml:space="preserve"> </w:t>
      </w:r>
      <w:r>
        <w:t>partitioning,</w:t>
      </w:r>
      <w:r>
        <w:rPr>
          <w:spacing w:val="-2"/>
        </w:rPr>
        <w:t xml:space="preserve"> </w:t>
      </w:r>
      <w:r>
        <w:t>and</w:t>
      </w:r>
      <w:r>
        <w:rPr>
          <w:spacing w:val="-5"/>
        </w:rPr>
        <w:t xml:space="preserve"> </w:t>
      </w:r>
      <w:r>
        <w:t>query</w:t>
      </w:r>
      <w:r>
        <w:rPr>
          <w:spacing w:val="-9"/>
        </w:rPr>
        <w:t xml:space="preserve"> </w:t>
      </w:r>
      <w:r>
        <w:t>tuning</w:t>
      </w:r>
      <w:r>
        <w:rPr>
          <w:spacing w:val="-5"/>
        </w:rPr>
        <w:t xml:space="preserve"> </w:t>
      </w:r>
      <w:r>
        <w:t>to enhance efficiency.</w:t>
      </w:r>
    </w:p>
    <w:p w14:paraId="1D5B3B6B" w14:textId="77777777" w:rsidR="006E2192" w:rsidRDefault="00000000">
      <w:pPr>
        <w:pStyle w:val="ListParagraph"/>
        <w:numPr>
          <w:ilvl w:val="0"/>
          <w:numId w:val="1"/>
        </w:numPr>
        <w:tabs>
          <w:tab w:val="left" w:pos="3436"/>
        </w:tabs>
        <w:spacing w:line="232" w:lineRule="exact"/>
        <w:ind w:left="3436" w:hanging="200"/>
        <w:rPr>
          <w:sz w:val="20"/>
        </w:rPr>
      </w:pPr>
      <w:r>
        <w:rPr>
          <w:b/>
          <w:sz w:val="20"/>
        </w:rPr>
        <w:t>Disaster</w:t>
      </w:r>
      <w:r>
        <w:rPr>
          <w:b/>
          <w:spacing w:val="-13"/>
          <w:sz w:val="20"/>
        </w:rPr>
        <w:t xml:space="preserve"> </w:t>
      </w:r>
      <w:r>
        <w:rPr>
          <w:b/>
          <w:sz w:val="20"/>
        </w:rPr>
        <w:t>Recovery</w:t>
      </w:r>
      <w:r>
        <w:rPr>
          <w:b/>
          <w:spacing w:val="-6"/>
          <w:sz w:val="20"/>
        </w:rPr>
        <w:t xml:space="preserve"> </w:t>
      </w:r>
      <w:r>
        <w:rPr>
          <w:b/>
          <w:sz w:val="20"/>
        </w:rPr>
        <w:t>&amp;</w:t>
      </w:r>
      <w:r>
        <w:rPr>
          <w:b/>
          <w:spacing w:val="-10"/>
          <w:sz w:val="20"/>
        </w:rPr>
        <w:t xml:space="preserve"> </w:t>
      </w:r>
      <w:r>
        <w:rPr>
          <w:b/>
          <w:sz w:val="20"/>
        </w:rPr>
        <w:t>High</w:t>
      </w:r>
      <w:r>
        <w:rPr>
          <w:b/>
          <w:spacing w:val="-7"/>
          <w:sz w:val="20"/>
        </w:rPr>
        <w:t xml:space="preserve"> </w:t>
      </w:r>
      <w:r>
        <w:rPr>
          <w:b/>
          <w:sz w:val="20"/>
        </w:rPr>
        <w:t>Availability</w:t>
      </w:r>
      <w:r>
        <w:rPr>
          <w:sz w:val="20"/>
        </w:rPr>
        <w:t>:</w:t>
      </w:r>
      <w:r>
        <w:rPr>
          <w:spacing w:val="-9"/>
          <w:sz w:val="20"/>
        </w:rPr>
        <w:t xml:space="preserve"> </w:t>
      </w:r>
      <w:r>
        <w:rPr>
          <w:sz w:val="20"/>
        </w:rPr>
        <w:t>Monitored</w:t>
      </w:r>
      <w:r>
        <w:rPr>
          <w:spacing w:val="-10"/>
          <w:sz w:val="20"/>
        </w:rPr>
        <w:t xml:space="preserve"> </w:t>
      </w:r>
      <w:r>
        <w:rPr>
          <w:sz w:val="20"/>
        </w:rPr>
        <w:t>Disaster</w:t>
      </w:r>
      <w:r>
        <w:rPr>
          <w:spacing w:val="-6"/>
          <w:sz w:val="20"/>
        </w:rPr>
        <w:t xml:space="preserve"> </w:t>
      </w:r>
      <w:r>
        <w:rPr>
          <w:sz w:val="20"/>
        </w:rPr>
        <w:t>Recovery</w:t>
      </w:r>
      <w:r>
        <w:rPr>
          <w:spacing w:val="-12"/>
          <w:sz w:val="20"/>
        </w:rPr>
        <w:t xml:space="preserve"> </w:t>
      </w:r>
      <w:r>
        <w:rPr>
          <w:sz w:val="20"/>
        </w:rPr>
        <w:t>(DR)</w:t>
      </w:r>
      <w:r>
        <w:rPr>
          <w:spacing w:val="-6"/>
          <w:sz w:val="20"/>
        </w:rPr>
        <w:t xml:space="preserve"> </w:t>
      </w:r>
      <w:r>
        <w:rPr>
          <w:spacing w:val="-2"/>
          <w:sz w:val="20"/>
        </w:rPr>
        <w:t>databases,</w:t>
      </w:r>
    </w:p>
    <w:p w14:paraId="500345CC" w14:textId="77777777" w:rsidR="006E2192" w:rsidRDefault="00000000">
      <w:pPr>
        <w:pStyle w:val="BodyText"/>
        <w:spacing w:before="106"/>
        <w:ind w:left="3438"/>
      </w:pPr>
      <w:r>
        <w:t>ensuring</w:t>
      </w:r>
      <w:r>
        <w:rPr>
          <w:spacing w:val="-11"/>
        </w:rPr>
        <w:t xml:space="preserve"> </w:t>
      </w:r>
      <w:r>
        <w:t>robust</w:t>
      </w:r>
      <w:r>
        <w:rPr>
          <w:spacing w:val="-5"/>
        </w:rPr>
        <w:t xml:space="preserve"> </w:t>
      </w:r>
      <w:r>
        <w:t>backup</w:t>
      </w:r>
      <w:r>
        <w:rPr>
          <w:spacing w:val="-6"/>
        </w:rPr>
        <w:t xml:space="preserve"> </w:t>
      </w:r>
      <w:r>
        <w:t>and</w:t>
      </w:r>
      <w:r>
        <w:rPr>
          <w:spacing w:val="-10"/>
        </w:rPr>
        <w:t xml:space="preserve"> </w:t>
      </w:r>
      <w:r>
        <w:t>restoration</w:t>
      </w:r>
      <w:r>
        <w:rPr>
          <w:spacing w:val="-6"/>
        </w:rPr>
        <w:t xml:space="preserve"> </w:t>
      </w:r>
      <w:r>
        <w:rPr>
          <w:spacing w:val="-2"/>
        </w:rPr>
        <w:t>strategies.</w:t>
      </w:r>
    </w:p>
    <w:p w14:paraId="2899795B" w14:textId="77777777" w:rsidR="006E2192" w:rsidRDefault="00000000">
      <w:pPr>
        <w:pStyle w:val="ListParagraph"/>
        <w:numPr>
          <w:ilvl w:val="0"/>
          <w:numId w:val="1"/>
        </w:numPr>
        <w:tabs>
          <w:tab w:val="left" w:pos="3436"/>
          <w:tab w:val="left" w:pos="3438"/>
        </w:tabs>
        <w:spacing w:before="97" w:line="348" w:lineRule="auto"/>
        <w:ind w:right="348"/>
        <w:rPr>
          <w:sz w:val="20"/>
        </w:rPr>
      </w:pPr>
      <w:r>
        <w:rPr>
          <w:b/>
          <w:sz w:val="20"/>
        </w:rPr>
        <w:t>Business</w:t>
      </w:r>
      <w:r>
        <w:rPr>
          <w:b/>
          <w:spacing w:val="-3"/>
          <w:sz w:val="20"/>
        </w:rPr>
        <w:t xml:space="preserve"> </w:t>
      </w:r>
      <w:r>
        <w:rPr>
          <w:b/>
          <w:sz w:val="20"/>
        </w:rPr>
        <w:t>Analysis</w:t>
      </w:r>
      <w:r>
        <w:rPr>
          <w:b/>
          <w:spacing w:val="-8"/>
          <w:sz w:val="20"/>
        </w:rPr>
        <w:t xml:space="preserve"> </w:t>
      </w:r>
      <w:r>
        <w:rPr>
          <w:b/>
          <w:sz w:val="20"/>
        </w:rPr>
        <w:t>&amp;</w:t>
      </w:r>
      <w:r>
        <w:rPr>
          <w:b/>
          <w:spacing w:val="-7"/>
          <w:sz w:val="20"/>
        </w:rPr>
        <w:t xml:space="preserve"> </w:t>
      </w:r>
      <w:r>
        <w:rPr>
          <w:b/>
          <w:sz w:val="20"/>
        </w:rPr>
        <w:t>Process</w:t>
      </w:r>
      <w:r>
        <w:rPr>
          <w:b/>
          <w:spacing w:val="-3"/>
          <w:sz w:val="20"/>
        </w:rPr>
        <w:t xml:space="preserve"> </w:t>
      </w:r>
      <w:r>
        <w:rPr>
          <w:b/>
          <w:sz w:val="20"/>
        </w:rPr>
        <w:t>Improvement</w:t>
      </w:r>
      <w:r>
        <w:rPr>
          <w:sz w:val="20"/>
        </w:rPr>
        <w:t>:</w:t>
      </w:r>
      <w:r>
        <w:rPr>
          <w:spacing w:val="-1"/>
          <w:sz w:val="20"/>
        </w:rPr>
        <w:t xml:space="preserve"> </w:t>
      </w:r>
      <w:r>
        <w:rPr>
          <w:sz w:val="20"/>
        </w:rPr>
        <w:t>Provided</w:t>
      </w:r>
      <w:r>
        <w:rPr>
          <w:spacing w:val="-3"/>
          <w:sz w:val="20"/>
        </w:rPr>
        <w:t xml:space="preserve"> </w:t>
      </w:r>
      <w:r>
        <w:rPr>
          <w:sz w:val="20"/>
        </w:rPr>
        <w:t>Business</w:t>
      </w:r>
      <w:r>
        <w:rPr>
          <w:spacing w:val="-3"/>
          <w:sz w:val="20"/>
        </w:rPr>
        <w:t xml:space="preserve"> </w:t>
      </w:r>
      <w:r>
        <w:rPr>
          <w:sz w:val="20"/>
        </w:rPr>
        <w:t>Analyst</w:t>
      </w:r>
      <w:r>
        <w:rPr>
          <w:spacing w:val="-1"/>
          <w:sz w:val="20"/>
        </w:rPr>
        <w:t xml:space="preserve"> </w:t>
      </w:r>
      <w:r>
        <w:rPr>
          <w:sz w:val="20"/>
        </w:rPr>
        <w:t>(BA)</w:t>
      </w:r>
      <w:r>
        <w:rPr>
          <w:spacing w:val="-3"/>
          <w:sz w:val="20"/>
        </w:rPr>
        <w:t xml:space="preserve"> </w:t>
      </w:r>
      <w:r>
        <w:rPr>
          <w:sz w:val="20"/>
        </w:rPr>
        <w:t>expertise</w:t>
      </w:r>
      <w:r>
        <w:rPr>
          <w:spacing w:val="-5"/>
          <w:sz w:val="20"/>
        </w:rPr>
        <w:t xml:space="preserve"> </w:t>
      </w:r>
      <w:r>
        <w:rPr>
          <w:sz w:val="20"/>
        </w:rPr>
        <w:t>for projects, aligning database solutions with business needs.</w:t>
      </w:r>
    </w:p>
    <w:p w14:paraId="22D14E29" w14:textId="77777777" w:rsidR="006E2192" w:rsidRDefault="00000000">
      <w:pPr>
        <w:pStyle w:val="ListParagraph"/>
        <w:numPr>
          <w:ilvl w:val="0"/>
          <w:numId w:val="1"/>
        </w:numPr>
        <w:tabs>
          <w:tab w:val="left" w:pos="3436"/>
          <w:tab w:val="left" w:pos="3438"/>
        </w:tabs>
        <w:spacing w:line="348" w:lineRule="auto"/>
        <w:ind w:right="693"/>
        <w:rPr>
          <w:sz w:val="20"/>
        </w:rPr>
      </w:pPr>
      <w:r>
        <w:rPr>
          <w:b/>
          <w:sz w:val="20"/>
        </w:rPr>
        <w:t>Training &amp;</w:t>
      </w:r>
      <w:r>
        <w:rPr>
          <w:b/>
          <w:spacing w:val="-5"/>
          <w:sz w:val="20"/>
        </w:rPr>
        <w:t xml:space="preserve"> </w:t>
      </w:r>
      <w:r>
        <w:rPr>
          <w:b/>
          <w:sz w:val="20"/>
        </w:rPr>
        <w:t>Team</w:t>
      </w:r>
      <w:r>
        <w:rPr>
          <w:b/>
          <w:spacing w:val="-5"/>
          <w:sz w:val="20"/>
        </w:rPr>
        <w:t xml:space="preserve"> </w:t>
      </w:r>
      <w:r>
        <w:rPr>
          <w:b/>
          <w:sz w:val="20"/>
        </w:rPr>
        <w:t>Development</w:t>
      </w:r>
      <w:r>
        <w:rPr>
          <w:sz w:val="20"/>
        </w:rPr>
        <w:t>: Mentored</w:t>
      </w:r>
      <w:r>
        <w:rPr>
          <w:spacing w:val="-5"/>
          <w:sz w:val="20"/>
        </w:rPr>
        <w:t xml:space="preserve"> </w:t>
      </w:r>
      <w:r>
        <w:rPr>
          <w:sz w:val="20"/>
        </w:rPr>
        <w:t>and</w:t>
      </w:r>
      <w:r>
        <w:rPr>
          <w:spacing w:val="-5"/>
          <w:sz w:val="20"/>
        </w:rPr>
        <w:t xml:space="preserve"> </w:t>
      </w:r>
      <w:r>
        <w:rPr>
          <w:sz w:val="20"/>
        </w:rPr>
        <w:t>trained</w:t>
      </w:r>
      <w:r>
        <w:rPr>
          <w:spacing w:val="-5"/>
          <w:sz w:val="20"/>
        </w:rPr>
        <w:t xml:space="preserve"> </w:t>
      </w:r>
      <w:r>
        <w:rPr>
          <w:sz w:val="20"/>
        </w:rPr>
        <w:t>new</w:t>
      </w:r>
      <w:r>
        <w:rPr>
          <w:spacing w:val="-6"/>
          <w:sz w:val="20"/>
        </w:rPr>
        <w:t xml:space="preserve"> </w:t>
      </w:r>
      <w:r>
        <w:rPr>
          <w:sz w:val="20"/>
        </w:rPr>
        <w:t>team</w:t>
      </w:r>
      <w:r>
        <w:rPr>
          <w:spacing w:val="-3"/>
          <w:sz w:val="20"/>
        </w:rPr>
        <w:t xml:space="preserve"> </w:t>
      </w:r>
      <w:r>
        <w:rPr>
          <w:sz w:val="20"/>
        </w:rPr>
        <w:t>members,</w:t>
      </w:r>
      <w:r>
        <w:rPr>
          <w:spacing w:val="-2"/>
          <w:sz w:val="20"/>
        </w:rPr>
        <w:t xml:space="preserve"> </w:t>
      </w:r>
      <w:r>
        <w:rPr>
          <w:sz w:val="20"/>
        </w:rPr>
        <w:t>fostering</w:t>
      </w:r>
      <w:r>
        <w:rPr>
          <w:spacing w:val="-5"/>
          <w:sz w:val="20"/>
        </w:rPr>
        <w:t xml:space="preserve"> </w:t>
      </w:r>
      <w:r>
        <w:rPr>
          <w:sz w:val="20"/>
        </w:rPr>
        <w:t>a collaborative and high-performance culture.</w:t>
      </w:r>
    </w:p>
    <w:p w14:paraId="52B033EA" w14:textId="77777777" w:rsidR="006E2192" w:rsidRDefault="006E2192">
      <w:pPr>
        <w:pStyle w:val="BodyText"/>
      </w:pPr>
    </w:p>
    <w:p w14:paraId="4CC47A9D" w14:textId="77777777" w:rsidR="006E2192" w:rsidRDefault="006E2192">
      <w:pPr>
        <w:pStyle w:val="BodyText"/>
        <w:spacing w:before="169"/>
      </w:pPr>
    </w:p>
    <w:p w14:paraId="28A0B460" w14:textId="77777777" w:rsidR="006E2192" w:rsidRDefault="00000000">
      <w:pPr>
        <w:ind w:left="3116"/>
        <w:rPr>
          <w:b/>
          <w:sz w:val="20"/>
        </w:rPr>
      </w:pPr>
      <w:r>
        <w:rPr>
          <w:b/>
          <w:color w:val="002D57"/>
          <w:spacing w:val="-2"/>
          <w:sz w:val="20"/>
        </w:rPr>
        <w:t>Education</w:t>
      </w:r>
    </w:p>
    <w:p w14:paraId="38348A76" w14:textId="77777777" w:rsidR="006E2192" w:rsidRDefault="006E2192">
      <w:pPr>
        <w:pStyle w:val="BodyText"/>
        <w:spacing w:before="73"/>
        <w:rPr>
          <w:b/>
        </w:rPr>
      </w:pPr>
    </w:p>
    <w:p w14:paraId="52B0A490" w14:textId="77777777" w:rsidR="006E2192" w:rsidRDefault="00000000">
      <w:pPr>
        <w:pStyle w:val="Heading5"/>
        <w:ind w:left="3116"/>
      </w:pPr>
      <w:r>
        <w:t>Bachelor</w:t>
      </w:r>
      <w:r>
        <w:rPr>
          <w:spacing w:val="-11"/>
        </w:rPr>
        <w:t xml:space="preserve"> </w:t>
      </w:r>
      <w:r>
        <w:t>Of</w:t>
      </w:r>
      <w:r>
        <w:rPr>
          <w:spacing w:val="-9"/>
        </w:rPr>
        <w:t xml:space="preserve"> </w:t>
      </w:r>
      <w:r>
        <w:t>Technology:</w:t>
      </w:r>
      <w:r>
        <w:rPr>
          <w:spacing w:val="-6"/>
        </w:rPr>
        <w:t xml:space="preserve"> </w:t>
      </w:r>
      <w:r>
        <w:t>Information</w:t>
      </w:r>
      <w:r>
        <w:rPr>
          <w:spacing w:val="-9"/>
        </w:rPr>
        <w:t xml:space="preserve"> </w:t>
      </w:r>
      <w:r>
        <w:rPr>
          <w:spacing w:val="-2"/>
        </w:rPr>
        <w:t>Technology</w:t>
      </w:r>
    </w:p>
    <w:p w14:paraId="5DA5FE07" w14:textId="77777777" w:rsidR="006E2192" w:rsidRDefault="00000000">
      <w:pPr>
        <w:spacing w:before="106"/>
        <w:ind w:left="3116"/>
        <w:rPr>
          <w:i/>
          <w:sz w:val="20"/>
        </w:rPr>
      </w:pPr>
      <w:r>
        <w:rPr>
          <w:i/>
          <w:sz w:val="20"/>
        </w:rPr>
        <w:t>Anand</w:t>
      </w:r>
      <w:r>
        <w:rPr>
          <w:i/>
          <w:spacing w:val="-9"/>
          <w:sz w:val="20"/>
        </w:rPr>
        <w:t xml:space="preserve"> </w:t>
      </w:r>
      <w:r>
        <w:rPr>
          <w:i/>
          <w:sz w:val="20"/>
        </w:rPr>
        <w:t>Institute</w:t>
      </w:r>
      <w:r>
        <w:rPr>
          <w:i/>
          <w:spacing w:val="-5"/>
          <w:sz w:val="20"/>
        </w:rPr>
        <w:t xml:space="preserve"> </w:t>
      </w:r>
      <w:r>
        <w:rPr>
          <w:i/>
          <w:sz w:val="20"/>
        </w:rPr>
        <w:t>of</w:t>
      </w:r>
      <w:r>
        <w:rPr>
          <w:i/>
          <w:spacing w:val="-5"/>
          <w:sz w:val="20"/>
        </w:rPr>
        <w:t xml:space="preserve"> </w:t>
      </w:r>
      <w:r>
        <w:rPr>
          <w:i/>
          <w:sz w:val="20"/>
        </w:rPr>
        <w:t>Higher</w:t>
      </w:r>
      <w:r>
        <w:rPr>
          <w:i/>
          <w:spacing w:val="-8"/>
          <w:sz w:val="20"/>
        </w:rPr>
        <w:t xml:space="preserve"> </w:t>
      </w:r>
      <w:r>
        <w:rPr>
          <w:i/>
          <w:sz w:val="20"/>
        </w:rPr>
        <w:t>Technology</w:t>
      </w:r>
      <w:r>
        <w:rPr>
          <w:i/>
          <w:spacing w:val="-2"/>
          <w:sz w:val="20"/>
        </w:rPr>
        <w:t xml:space="preserve"> </w:t>
      </w:r>
      <w:r>
        <w:rPr>
          <w:i/>
          <w:sz w:val="20"/>
        </w:rPr>
        <w:t>-</w:t>
      </w:r>
      <w:r>
        <w:rPr>
          <w:i/>
          <w:spacing w:val="-6"/>
          <w:sz w:val="20"/>
        </w:rPr>
        <w:t xml:space="preserve"> </w:t>
      </w:r>
      <w:r>
        <w:rPr>
          <w:i/>
          <w:sz w:val="20"/>
        </w:rPr>
        <w:t>Anna</w:t>
      </w:r>
      <w:r>
        <w:rPr>
          <w:i/>
          <w:spacing w:val="-2"/>
          <w:sz w:val="20"/>
        </w:rPr>
        <w:t xml:space="preserve"> </w:t>
      </w:r>
      <w:r>
        <w:rPr>
          <w:i/>
          <w:sz w:val="20"/>
        </w:rPr>
        <w:t>Uni -</w:t>
      </w:r>
      <w:r>
        <w:rPr>
          <w:i/>
          <w:spacing w:val="-5"/>
          <w:sz w:val="20"/>
        </w:rPr>
        <w:t xml:space="preserve"> </w:t>
      </w:r>
      <w:r>
        <w:rPr>
          <w:i/>
          <w:sz w:val="20"/>
        </w:rPr>
        <w:t>Chennai,</w:t>
      </w:r>
      <w:r>
        <w:rPr>
          <w:i/>
          <w:spacing w:val="-5"/>
          <w:sz w:val="20"/>
        </w:rPr>
        <w:t xml:space="preserve"> </w:t>
      </w:r>
      <w:r>
        <w:rPr>
          <w:i/>
          <w:sz w:val="20"/>
        </w:rPr>
        <w:t>Tamil</w:t>
      </w:r>
      <w:r>
        <w:rPr>
          <w:i/>
          <w:spacing w:val="-4"/>
          <w:sz w:val="20"/>
        </w:rPr>
        <w:t xml:space="preserve"> </w:t>
      </w:r>
      <w:r>
        <w:rPr>
          <w:i/>
          <w:sz w:val="20"/>
        </w:rPr>
        <w:t>Nadu,</w:t>
      </w:r>
      <w:r>
        <w:rPr>
          <w:i/>
          <w:spacing w:val="-4"/>
          <w:sz w:val="20"/>
        </w:rPr>
        <w:t xml:space="preserve"> </w:t>
      </w:r>
      <w:r>
        <w:rPr>
          <w:i/>
          <w:spacing w:val="-2"/>
          <w:sz w:val="20"/>
        </w:rPr>
        <w:t>India</w:t>
      </w:r>
    </w:p>
    <w:p w14:paraId="440F4AF4" w14:textId="77777777" w:rsidR="006E2192" w:rsidRDefault="006E2192">
      <w:pPr>
        <w:pStyle w:val="BodyText"/>
        <w:spacing w:before="168"/>
        <w:rPr>
          <w:i/>
          <w:sz w:val="32"/>
        </w:rPr>
      </w:pPr>
    </w:p>
    <w:p w14:paraId="19BB4883" w14:textId="77777777" w:rsidR="006E2192" w:rsidRDefault="00000000">
      <w:pPr>
        <w:pStyle w:val="Heading2"/>
      </w:pPr>
      <w:r>
        <w:rPr>
          <w:color w:val="002D57"/>
        </w:rPr>
        <w:t>Technical</w:t>
      </w:r>
      <w:r>
        <w:rPr>
          <w:color w:val="002D57"/>
          <w:spacing w:val="-12"/>
        </w:rPr>
        <w:t xml:space="preserve"> </w:t>
      </w:r>
      <w:r>
        <w:rPr>
          <w:color w:val="002D57"/>
          <w:spacing w:val="-2"/>
        </w:rPr>
        <w:t>Expertise</w:t>
      </w:r>
    </w:p>
    <w:p w14:paraId="40D98336" w14:textId="77777777" w:rsidR="006E2192" w:rsidRDefault="006E2192">
      <w:pPr>
        <w:pStyle w:val="BodyText"/>
        <w:spacing w:before="34"/>
        <w:rPr>
          <w:b/>
          <w:sz w:val="22"/>
        </w:rPr>
      </w:pPr>
    </w:p>
    <w:p w14:paraId="738B7C3D" w14:textId="77777777" w:rsidR="006E2192" w:rsidRDefault="00000000">
      <w:pPr>
        <w:pStyle w:val="Heading4"/>
      </w:pPr>
      <w:r>
        <w:t>Soft</w:t>
      </w:r>
      <w:r>
        <w:rPr>
          <w:spacing w:val="-6"/>
        </w:rPr>
        <w:t xml:space="preserve"> </w:t>
      </w:r>
      <w:r>
        <w:rPr>
          <w:spacing w:val="-2"/>
        </w:rPr>
        <w:t>Skills</w:t>
      </w:r>
    </w:p>
    <w:p w14:paraId="492A3741" w14:textId="77777777" w:rsidR="006E2192" w:rsidRDefault="00000000">
      <w:pPr>
        <w:spacing w:before="79" w:line="324" w:lineRule="auto"/>
        <w:ind w:left="3438" w:right="189"/>
      </w:pPr>
      <w:r>
        <w:t>Analytical and problem-solving | Negotiation | communication | Multitasking | Pressure Handling | Cross-Functional Collaboration | stakeholder communication | Attention</w:t>
      </w:r>
      <w:r>
        <w:rPr>
          <w:spacing w:val="-6"/>
        </w:rPr>
        <w:t xml:space="preserve"> </w:t>
      </w:r>
      <w:r>
        <w:t>to</w:t>
      </w:r>
      <w:r>
        <w:rPr>
          <w:spacing w:val="-1"/>
        </w:rPr>
        <w:t xml:space="preserve"> </w:t>
      </w:r>
      <w:r>
        <w:t>detail |</w:t>
      </w:r>
      <w:r>
        <w:rPr>
          <w:spacing w:val="-2"/>
        </w:rPr>
        <w:t xml:space="preserve"> </w:t>
      </w:r>
      <w:r>
        <w:t>Adaptability</w:t>
      </w:r>
      <w:r>
        <w:rPr>
          <w:spacing w:val="-6"/>
        </w:rPr>
        <w:t xml:space="preserve"> </w:t>
      </w:r>
      <w:r>
        <w:t>|</w:t>
      </w:r>
      <w:r>
        <w:rPr>
          <w:spacing w:val="-7"/>
        </w:rPr>
        <w:t xml:space="preserve"> </w:t>
      </w:r>
      <w:r>
        <w:t>Responsibility</w:t>
      </w:r>
      <w:r>
        <w:rPr>
          <w:spacing w:val="-6"/>
        </w:rPr>
        <w:t xml:space="preserve"> </w:t>
      </w:r>
      <w:r>
        <w:t>|</w:t>
      </w:r>
      <w:r>
        <w:rPr>
          <w:spacing w:val="-7"/>
        </w:rPr>
        <w:t xml:space="preserve"> </w:t>
      </w:r>
      <w:r>
        <w:t>Ownership |</w:t>
      </w:r>
      <w:r>
        <w:rPr>
          <w:spacing w:val="-7"/>
        </w:rPr>
        <w:t xml:space="preserve"> </w:t>
      </w:r>
      <w:r>
        <w:t>Willingness to</w:t>
      </w:r>
      <w:r>
        <w:rPr>
          <w:spacing w:val="-6"/>
        </w:rPr>
        <w:t xml:space="preserve"> </w:t>
      </w:r>
      <w:r>
        <w:t>learn and Explore | Flexibility | Servant Leadership</w:t>
      </w:r>
    </w:p>
    <w:p w14:paraId="7396A5A2" w14:textId="77777777" w:rsidR="006E2192" w:rsidRDefault="006E2192">
      <w:pPr>
        <w:pStyle w:val="BodyText"/>
        <w:spacing w:before="89"/>
        <w:rPr>
          <w:sz w:val="22"/>
        </w:rPr>
      </w:pPr>
    </w:p>
    <w:p w14:paraId="755D1CB4" w14:textId="77777777" w:rsidR="006E2192" w:rsidRDefault="00000000">
      <w:pPr>
        <w:pStyle w:val="Heading4"/>
        <w:spacing w:before="1"/>
      </w:pPr>
      <w:r>
        <w:t>Technical</w:t>
      </w:r>
      <w:r>
        <w:rPr>
          <w:spacing w:val="-9"/>
        </w:rPr>
        <w:t xml:space="preserve"> </w:t>
      </w:r>
      <w:r>
        <w:rPr>
          <w:spacing w:val="-2"/>
        </w:rPr>
        <w:t>Snapshot</w:t>
      </w:r>
    </w:p>
    <w:p w14:paraId="1023121D" w14:textId="77777777" w:rsidR="006E2192" w:rsidRDefault="00000000">
      <w:pPr>
        <w:spacing w:before="78" w:line="324" w:lineRule="auto"/>
        <w:ind w:left="3116" w:right="128"/>
      </w:pPr>
      <w:r>
        <w:t>SQL | Progress | Power BI | Oracle | Azure | Oracle Cloud | QAD ERP | JIRA | ServiceNow | Confluence | ICINGA | PROMON | Zabbix | kanban | Microsoft SQL | QXtend</w:t>
      </w:r>
      <w:r>
        <w:rPr>
          <w:spacing w:val="-1"/>
        </w:rPr>
        <w:t xml:space="preserve"> </w:t>
      </w:r>
      <w:r>
        <w:t>|</w:t>
      </w:r>
      <w:r>
        <w:rPr>
          <w:spacing w:val="-7"/>
        </w:rPr>
        <w:t xml:space="preserve"> </w:t>
      </w:r>
      <w:r>
        <w:t>DR |</w:t>
      </w:r>
      <w:r>
        <w:rPr>
          <w:spacing w:val="-7"/>
        </w:rPr>
        <w:t xml:space="preserve"> </w:t>
      </w:r>
      <w:r>
        <w:t>App</w:t>
      </w:r>
      <w:r>
        <w:rPr>
          <w:spacing w:val="-1"/>
        </w:rPr>
        <w:t xml:space="preserve"> </w:t>
      </w:r>
      <w:r>
        <w:t>Dynamics |</w:t>
      </w:r>
      <w:r>
        <w:rPr>
          <w:spacing w:val="-7"/>
        </w:rPr>
        <w:t xml:space="preserve"> </w:t>
      </w:r>
      <w:r>
        <w:t>Agile/Waterfall/Hybrid</w:t>
      </w:r>
      <w:r>
        <w:rPr>
          <w:spacing w:val="-1"/>
        </w:rPr>
        <w:t xml:space="preserve"> </w:t>
      </w:r>
      <w:r>
        <w:t>|</w:t>
      </w:r>
      <w:r>
        <w:rPr>
          <w:spacing w:val="-5"/>
        </w:rPr>
        <w:t xml:space="preserve"> </w:t>
      </w:r>
      <w:r>
        <w:t>Tableau</w:t>
      </w:r>
      <w:r>
        <w:rPr>
          <w:spacing w:val="-1"/>
        </w:rPr>
        <w:t xml:space="preserve"> </w:t>
      </w:r>
      <w:r>
        <w:t>(basic)</w:t>
      </w:r>
      <w:r>
        <w:rPr>
          <w:spacing w:val="-3"/>
        </w:rPr>
        <w:t xml:space="preserve"> </w:t>
      </w:r>
      <w:r>
        <w:t>|</w:t>
      </w:r>
      <w:r>
        <w:rPr>
          <w:spacing w:val="-7"/>
        </w:rPr>
        <w:t xml:space="preserve"> </w:t>
      </w:r>
      <w:r>
        <w:t>PowerPoint | Excel (Adv) | Replication | ChatGPT | Co-pilot| SDLC</w:t>
      </w:r>
    </w:p>
    <w:p w14:paraId="2C7AAB97" w14:textId="77777777" w:rsidR="006E2192" w:rsidRDefault="006E2192">
      <w:pPr>
        <w:pStyle w:val="BodyText"/>
        <w:spacing w:before="15"/>
        <w:rPr>
          <w:sz w:val="22"/>
        </w:rPr>
      </w:pPr>
    </w:p>
    <w:p w14:paraId="79159D83" w14:textId="77777777" w:rsidR="006E2192" w:rsidRDefault="00000000">
      <w:pPr>
        <w:ind w:left="3116"/>
        <w:rPr>
          <w:sz w:val="28"/>
        </w:rPr>
      </w:pPr>
      <w:r>
        <w:rPr>
          <w:spacing w:val="-2"/>
          <w:sz w:val="28"/>
        </w:rPr>
        <w:t>Certifications:</w:t>
      </w:r>
    </w:p>
    <w:p w14:paraId="4D48ACBD" w14:textId="77777777" w:rsidR="006E2192" w:rsidRDefault="00000000">
      <w:pPr>
        <w:pStyle w:val="Heading5"/>
        <w:spacing w:before="113" w:line="355" w:lineRule="auto"/>
        <w:ind w:left="3116" w:right="4033"/>
      </w:pPr>
      <w:r>
        <w:t>Certified</w:t>
      </w:r>
      <w:r>
        <w:rPr>
          <w:spacing w:val="-7"/>
        </w:rPr>
        <w:t xml:space="preserve"> </w:t>
      </w:r>
      <w:r>
        <w:t>Scrum</w:t>
      </w:r>
      <w:r>
        <w:rPr>
          <w:spacing w:val="-10"/>
        </w:rPr>
        <w:t xml:space="preserve"> </w:t>
      </w:r>
      <w:r>
        <w:t>Product</w:t>
      </w:r>
      <w:r>
        <w:rPr>
          <w:spacing w:val="-6"/>
        </w:rPr>
        <w:t xml:space="preserve"> </w:t>
      </w:r>
      <w:r>
        <w:t>Owner</w:t>
      </w:r>
      <w:r>
        <w:rPr>
          <w:spacing w:val="-9"/>
        </w:rPr>
        <w:t xml:space="preserve"> </w:t>
      </w:r>
      <w:r>
        <w:t>(CSPO), Digital</w:t>
      </w:r>
      <w:r>
        <w:rPr>
          <w:spacing w:val="-5"/>
        </w:rPr>
        <w:t xml:space="preserve"> </w:t>
      </w:r>
      <w:r>
        <w:t>Product</w:t>
      </w:r>
      <w:r>
        <w:rPr>
          <w:spacing w:val="-6"/>
        </w:rPr>
        <w:t xml:space="preserve"> </w:t>
      </w:r>
      <w:r>
        <w:t>Management</w:t>
      </w:r>
      <w:r>
        <w:rPr>
          <w:spacing w:val="-3"/>
        </w:rPr>
        <w:t xml:space="preserve"> </w:t>
      </w:r>
      <w:r>
        <w:t>–</w:t>
      </w:r>
      <w:r>
        <w:rPr>
          <w:spacing w:val="-9"/>
        </w:rPr>
        <w:t xml:space="preserve"> </w:t>
      </w:r>
      <w:r>
        <w:rPr>
          <w:spacing w:val="-2"/>
        </w:rPr>
        <w:t>Coursera</w:t>
      </w:r>
    </w:p>
    <w:p w14:paraId="7817BC21" w14:textId="77777777" w:rsidR="006E2192" w:rsidRDefault="006E2192">
      <w:pPr>
        <w:pStyle w:val="Heading5"/>
        <w:spacing w:line="355" w:lineRule="auto"/>
        <w:sectPr w:rsidR="006E2192">
          <w:pgSz w:w="11910" w:h="16840"/>
          <w:pgMar w:top="0" w:right="425" w:bottom="0" w:left="283" w:header="720" w:footer="720" w:gutter="0"/>
          <w:cols w:space="720"/>
        </w:sectPr>
      </w:pPr>
    </w:p>
    <w:p w14:paraId="3822C422" w14:textId="47B2BC78" w:rsidR="00D765DC" w:rsidRPr="00D765DC" w:rsidRDefault="00000000" w:rsidP="00D765DC">
      <w:pPr>
        <w:ind w:left="5760"/>
        <w:rPr>
          <w:color w:val="FFFFFF" w:themeColor="background1"/>
          <w:sz w:val="8"/>
          <w:szCs w:val="8"/>
          <w:lang w:val="en-AE"/>
        </w:rPr>
      </w:pPr>
      <w:r>
        <w:rPr>
          <w:noProof/>
          <w:sz w:val="20"/>
        </w:rPr>
        <w:lastRenderedPageBreak/>
        <mc:AlternateContent>
          <mc:Choice Requires="wpg">
            <w:drawing>
              <wp:anchor distT="0" distB="0" distL="0" distR="0" simplePos="0" relativeHeight="15732736" behindDoc="0" locked="0" layoutInCell="1" allowOverlap="1" wp14:anchorId="6C74087F" wp14:editId="3A76D42B">
                <wp:simplePos x="0" y="0"/>
                <wp:positionH relativeFrom="page">
                  <wp:posOffset>0</wp:posOffset>
                </wp:positionH>
                <wp:positionV relativeFrom="page">
                  <wp:posOffset>-51</wp:posOffset>
                </wp:positionV>
                <wp:extent cx="1524635" cy="1003998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10039985"/>
                          <a:chOff x="0" y="0"/>
                          <a:chExt cx="1524635" cy="10039985"/>
                        </a:xfrm>
                      </wpg:grpSpPr>
                      <wps:wsp>
                        <wps:cNvPr id="30" name="Graphic 30"/>
                        <wps:cNvSpPr/>
                        <wps:spPr>
                          <a:xfrm>
                            <a:off x="0" y="0"/>
                            <a:ext cx="1524635" cy="10036810"/>
                          </a:xfrm>
                          <a:custGeom>
                            <a:avLst/>
                            <a:gdLst/>
                            <a:ahLst/>
                            <a:cxnLst/>
                            <a:rect l="l" t="t" r="r" b="b"/>
                            <a:pathLst>
                              <a:path w="1524635" h="10036810">
                                <a:moveTo>
                                  <a:pt x="1524635" y="0"/>
                                </a:moveTo>
                                <a:lnTo>
                                  <a:pt x="0" y="0"/>
                                </a:lnTo>
                                <a:lnTo>
                                  <a:pt x="0" y="10036810"/>
                                </a:lnTo>
                                <a:lnTo>
                                  <a:pt x="1524635" y="10036810"/>
                                </a:lnTo>
                                <a:lnTo>
                                  <a:pt x="1524635" y="0"/>
                                </a:lnTo>
                                <a:close/>
                              </a:path>
                            </a:pathLst>
                          </a:custGeom>
                          <a:solidFill>
                            <a:srgbClr val="002D57"/>
                          </a:solidFill>
                        </wps:spPr>
                        <wps:bodyPr wrap="square" lIns="0" tIns="0" rIns="0" bIns="0" rtlCol="0">
                          <a:prstTxWarp prst="textNoShape">
                            <a:avLst/>
                          </a:prstTxWarp>
                          <a:noAutofit/>
                        </wps:bodyPr>
                      </wps:wsp>
                      <wps:wsp>
                        <wps:cNvPr id="31" name="Textbox 31"/>
                        <wps:cNvSpPr txBox="1"/>
                        <wps:spPr>
                          <a:xfrm>
                            <a:off x="0" y="10025945"/>
                            <a:ext cx="15875" cy="13970"/>
                          </a:xfrm>
                          <a:prstGeom prst="rect">
                            <a:avLst/>
                          </a:prstGeom>
                        </wps:spPr>
                        <wps:txbx>
                          <w:txbxContent>
                            <w:p w14:paraId="3713142C" w14:textId="77777777" w:rsidR="006E2192" w:rsidRDefault="00000000">
                              <w:pPr>
                                <w:spacing w:line="21" w:lineRule="exact"/>
                                <w:rPr>
                                  <w:sz w:val="2"/>
                                </w:rPr>
                              </w:pPr>
                              <w:r>
                                <w:rPr>
                                  <w:color w:val="FFFFFF"/>
                                  <w:spacing w:val="-5"/>
                                  <w:sz w:val="2"/>
                                </w:rPr>
                                <w:t>.</w:t>
                              </w:r>
                            </w:p>
                          </w:txbxContent>
                        </wps:txbx>
                        <wps:bodyPr wrap="square" lIns="0" tIns="0" rIns="0" bIns="0" rtlCol="0">
                          <a:noAutofit/>
                        </wps:bodyPr>
                      </wps:wsp>
                    </wpg:wgp>
                  </a:graphicData>
                </a:graphic>
              </wp:anchor>
            </w:drawing>
          </mc:Choice>
          <mc:Fallback>
            <w:pict>
              <v:group w14:anchorId="6C74087F" id="Group 29" o:spid="_x0000_s1035" style="position:absolute;left:0;text-align:left;margin-left:0;margin-top:0;width:120.05pt;height:790.55pt;z-index:15732736;mso-wrap-distance-left:0;mso-wrap-distance-right:0;mso-position-horizontal-relative:page;mso-position-vertical-relative:page" coordsize="15246,100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">
                <v:shape id="Graphic 30" o:spid="_x0000_s1036" style="position:absolute;width:15246;height:100368;visibility:visible;mso-wrap-style:square;v-text-anchor:top" coordsize="1524635,1003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" path="m1524635,l,,,10036810r1524635,l1524635,xe" fillcolor="#002d57" stroked="f">
                  <v:path arrowok="t"/>
                </v:shape>
                <v:shape id="Textbox 31" o:spid="_x0000_s1037" type="#_x0000_t202" style="position:absolute;top:100259;width:158;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713142C" w14:textId="77777777" w:rsidR="006E2192" w:rsidRDefault="00000000">
                        <w:pPr>
                          <w:spacing w:line="21" w:lineRule="exact"/>
                          <w:rPr>
                            <w:sz w:val="2"/>
                          </w:rPr>
                        </w:pPr>
                        <w:r>
                          <w:rPr>
                            <w:color w:val="FFFFFF"/>
                            <w:spacing w:val="-5"/>
                            <w:sz w:val="2"/>
                          </w:rPr>
                          <w:t>.</w:t>
                        </w:r>
                      </w:p>
                    </w:txbxContent>
                  </v:textbox>
                </v:shape>
                <w10:wrap anchorx="page" anchory="page"/>
              </v:group>
            </w:pict>
          </mc:Fallback>
        </mc:AlternateContent>
      </w:r>
      <w:r w:rsidR="00D765DC" w:rsidRPr="00D765DC">
        <w:rPr>
          <w:b/>
          <w:bCs/>
          <w:color w:val="FFFFFF" w:themeColor="background1"/>
          <w:sz w:val="8"/>
          <w:szCs w:val="8"/>
          <w:lang w:val="en-AE"/>
        </w:rPr>
        <w:t>, your key responsibilities include</w:t>
      </w:r>
      <w:r w:rsidR="00D765DC" w:rsidRPr="00D765DC">
        <w:rPr>
          <w:color w:val="FFFFFF" w:themeColor="background1"/>
          <w:sz w:val="8"/>
          <w:szCs w:val="8"/>
          <w:lang w:val="en-AE"/>
        </w:rPr>
        <w:t>:</w:t>
      </w:r>
    </w:p>
    <w:p w14:paraId="28CB1DCD" w14:textId="77777777" w:rsidR="00D765DC" w:rsidRPr="00D765DC" w:rsidRDefault="00D765DC" w:rsidP="00D765DC">
      <w:pPr>
        <w:ind w:left="5760"/>
        <w:rPr>
          <w:color w:val="FFFFFF" w:themeColor="background1"/>
          <w:sz w:val="8"/>
          <w:szCs w:val="8"/>
          <w:lang w:val="en-AE"/>
        </w:rPr>
      </w:pPr>
      <w:r w:rsidRPr="00D765DC">
        <w:rPr>
          <w:color w:val="FFFFFF" w:themeColor="background1"/>
          <w:sz w:val="8"/>
          <w:szCs w:val="8"/>
          <w:lang w:val="en-AE"/>
        </w:rPr>
        <w:br/>
      </w:r>
    </w:p>
    <w:p w14:paraId="134305F6" w14:textId="77777777" w:rsidR="00D765DC" w:rsidRPr="00D765DC" w:rsidRDefault="00D765DC" w:rsidP="00D765DC">
      <w:pPr>
        <w:ind w:left="5760"/>
        <w:rPr>
          <w:color w:val="FFFFFF" w:themeColor="background1"/>
          <w:sz w:val="8"/>
          <w:szCs w:val="8"/>
          <w:lang w:val="en-AE"/>
        </w:rPr>
      </w:pPr>
      <w:r w:rsidRPr="00D765DC">
        <w:rPr>
          <w:b/>
          <w:bCs/>
          <w:color w:val="FFFFFF" w:themeColor="background1"/>
          <w:sz w:val="8"/>
          <w:szCs w:val="8"/>
          <w:lang w:val="en-AE"/>
        </w:rPr>
        <w:t>Agency System Go</w:t>
      </w:r>
      <w:r w:rsidRPr="00D765DC">
        <w:rPr>
          <w:b/>
          <w:bCs/>
          <w:color w:val="FFFFFF" w:themeColor="background1"/>
          <w:sz w:val="8"/>
          <w:szCs w:val="8"/>
          <w:lang w:val="en-AE"/>
        </w:rPr>
        <w:noBreakHyphen/>
        <w:t>Live</w:t>
      </w:r>
    </w:p>
    <w:p w14:paraId="0D486298" w14:textId="77777777" w:rsidR="00D765DC" w:rsidRPr="00D765DC" w:rsidRDefault="00D765DC" w:rsidP="00D765DC">
      <w:pPr>
        <w:numPr>
          <w:ilvl w:val="0"/>
          <w:numId w:val="3"/>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Support end</w:t>
      </w:r>
      <w:r w:rsidRPr="00D765DC">
        <w:rPr>
          <w:color w:val="FFFFFF" w:themeColor="background1"/>
          <w:sz w:val="8"/>
          <w:szCs w:val="8"/>
          <w:lang w:val="en-AE"/>
        </w:rPr>
        <w:noBreakHyphen/>
        <w:t>to</w:t>
      </w:r>
      <w:r w:rsidRPr="00D765DC">
        <w:rPr>
          <w:color w:val="FFFFFF" w:themeColor="background1"/>
          <w:sz w:val="8"/>
          <w:szCs w:val="8"/>
          <w:lang w:val="en-AE"/>
        </w:rPr>
        <w:noBreakHyphen/>
        <w:t>end go</w:t>
      </w:r>
      <w:r w:rsidRPr="00D765DC">
        <w:rPr>
          <w:color w:val="FFFFFF" w:themeColor="background1"/>
          <w:sz w:val="8"/>
          <w:szCs w:val="8"/>
          <w:lang w:val="en-AE"/>
        </w:rPr>
        <w:noBreakHyphen/>
        <w:t>live activities including business readiness, UAT sign</w:t>
      </w:r>
      <w:r w:rsidRPr="00D765DC">
        <w:rPr>
          <w:color w:val="FFFFFF" w:themeColor="background1"/>
          <w:sz w:val="8"/>
          <w:szCs w:val="8"/>
          <w:lang w:val="en-AE"/>
        </w:rPr>
        <w:noBreakHyphen/>
        <w:t>off for phase 2</w:t>
      </w:r>
    </w:p>
    <w:p w14:paraId="2CFB2BD9" w14:textId="77777777" w:rsidR="00D765DC" w:rsidRPr="00D765DC" w:rsidRDefault="00D765DC" w:rsidP="00D765DC">
      <w:pPr>
        <w:numPr>
          <w:ilvl w:val="0"/>
          <w:numId w:val="3"/>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Act as the primary business contact during go-live and stabilization</w:t>
      </w:r>
    </w:p>
    <w:p w14:paraId="3ACDFA60" w14:textId="77777777" w:rsidR="00D765DC" w:rsidRPr="00D765DC" w:rsidRDefault="00D765DC" w:rsidP="00D765DC">
      <w:pPr>
        <w:numPr>
          <w:ilvl w:val="0"/>
          <w:numId w:val="3"/>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Coordinate issue resolution with IT and system vendors</w:t>
      </w:r>
    </w:p>
    <w:p w14:paraId="0B0B06DA" w14:textId="77777777" w:rsidR="00D765DC" w:rsidRPr="00D765DC" w:rsidRDefault="00D765DC" w:rsidP="00D765DC">
      <w:pPr>
        <w:ind w:left="5760"/>
        <w:rPr>
          <w:color w:val="FFFFFF" w:themeColor="background1"/>
          <w:sz w:val="8"/>
          <w:szCs w:val="8"/>
          <w:lang w:val="en-AE"/>
        </w:rPr>
      </w:pPr>
      <w:r w:rsidRPr="00D765DC">
        <w:rPr>
          <w:b/>
          <w:bCs/>
          <w:color w:val="FFFFFF" w:themeColor="background1"/>
          <w:sz w:val="8"/>
          <w:szCs w:val="8"/>
          <w:lang w:val="en-AE"/>
        </w:rPr>
        <w:t>Client Migration</w:t>
      </w:r>
    </w:p>
    <w:p w14:paraId="411281BB" w14:textId="77777777" w:rsidR="00D765DC" w:rsidRPr="00D765DC" w:rsidRDefault="00D765DC" w:rsidP="00D765DC">
      <w:pPr>
        <w:numPr>
          <w:ilvl w:val="0"/>
          <w:numId w:val="4"/>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Manage migration of agency clients from Excel</w:t>
      </w:r>
      <w:r w:rsidRPr="00D765DC">
        <w:rPr>
          <w:color w:val="FFFFFF" w:themeColor="background1"/>
          <w:sz w:val="8"/>
          <w:szCs w:val="8"/>
          <w:lang w:val="en-AE"/>
        </w:rPr>
        <w:noBreakHyphen/>
        <w:t>based processes to the new system</w:t>
      </w:r>
    </w:p>
    <w:p w14:paraId="7E07C709" w14:textId="77777777" w:rsidR="00D765DC" w:rsidRPr="00D765DC" w:rsidRDefault="00D765DC" w:rsidP="00D765DC">
      <w:pPr>
        <w:numPr>
          <w:ilvl w:val="0"/>
          <w:numId w:val="4"/>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Define data mapping, migration rules, and validation controls</w:t>
      </w:r>
    </w:p>
    <w:p w14:paraId="0B6B97E3" w14:textId="77777777" w:rsidR="00D765DC" w:rsidRPr="00D765DC" w:rsidRDefault="00D765DC" w:rsidP="00D765DC">
      <w:pPr>
        <w:numPr>
          <w:ilvl w:val="0"/>
          <w:numId w:val="4"/>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Support data cleansing, testing, and production migration activities</w:t>
      </w:r>
    </w:p>
    <w:p w14:paraId="39AE9D6E" w14:textId="77777777" w:rsidR="00D765DC" w:rsidRPr="00D765DC" w:rsidRDefault="00D765DC" w:rsidP="00D765DC">
      <w:pPr>
        <w:ind w:left="5760"/>
        <w:rPr>
          <w:color w:val="FFFFFF" w:themeColor="background1"/>
          <w:sz w:val="8"/>
          <w:szCs w:val="8"/>
          <w:lang w:val="en-AE"/>
        </w:rPr>
      </w:pPr>
      <w:r w:rsidRPr="00D765DC">
        <w:rPr>
          <w:b/>
          <w:bCs/>
          <w:color w:val="FFFFFF" w:themeColor="background1"/>
          <w:sz w:val="8"/>
          <w:szCs w:val="8"/>
          <w:lang w:val="en-AE"/>
        </w:rPr>
        <w:t>Production Support</w:t>
      </w:r>
    </w:p>
    <w:p w14:paraId="7ADA671D" w14:textId="77777777" w:rsidR="00D765DC" w:rsidRPr="00D765DC" w:rsidRDefault="00D765DC" w:rsidP="00D765DC">
      <w:pPr>
        <w:numPr>
          <w:ilvl w:val="0"/>
          <w:numId w:val="5"/>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Provide first</w:t>
      </w:r>
      <w:r w:rsidRPr="00D765DC">
        <w:rPr>
          <w:color w:val="FFFFFF" w:themeColor="background1"/>
          <w:sz w:val="8"/>
          <w:szCs w:val="8"/>
          <w:lang w:val="en-AE"/>
        </w:rPr>
        <w:noBreakHyphen/>
        <w:t>line business support post</w:t>
      </w:r>
      <w:r w:rsidRPr="00D765DC">
        <w:rPr>
          <w:color w:val="FFFFFF" w:themeColor="background1"/>
          <w:sz w:val="8"/>
          <w:szCs w:val="8"/>
          <w:lang w:val="en-AE"/>
        </w:rPr>
        <w:noBreakHyphen/>
        <w:t>go</w:t>
      </w:r>
      <w:r w:rsidRPr="00D765DC">
        <w:rPr>
          <w:color w:val="FFFFFF" w:themeColor="background1"/>
          <w:sz w:val="8"/>
          <w:szCs w:val="8"/>
          <w:lang w:val="en-AE"/>
        </w:rPr>
        <w:noBreakHyphen/>
        <w:t>live</w:t>
      </w:r>
    </w:p>
    <w:p w14:paraId="27B2C1CB" w14:textId="77777777" w:rsidR="00D765DC" w:rsidRPr="00D765DC" w:rsidRDefault="00D765DC" w:rsidP="00D765DC">
      <w:pPr>
        <w:numPr>
          <w:ilvl w:val="0"/>
          <w:numId w:val="5"/>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Track, prioritize, and resolve system issues and enhancement requests</w:t>
      </w:r>
    </w:p>
    <w:p w14:paraId="0FC13EC6" w14:textId="77777777" w:rsidR="00D765DC" w:rsidRPr="00D765DC" w:rsidRDefault="00D765DC" w:rsidP="00D765DC">
      <w:pPr>
        <w:numPr>
          <w:ilvl w:val="0"/>
          <w:numId w:val="5"/>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Ensure system stability and strong user experience</w:t>
      </w:r>
    </w:p>
    <w:p w14:paraId="0391E3FC" w14:textId="77777777" w:rsidR="00D765DC" w:rsidRPr="00D765DC" w:rsidRDefault="00D765DC" w:rsidP="00D765DC">
      <w:pPr>
        <w:ind w:left="5760"/>
        <w:rPr>
          <w:color w:val="FFFFFF" w:themeColor="background1"/>
          <w:sz w:val="8"/>
          <w:szCs w:val="8"/>
          <w:lang w:val="en-AE"/>
        </w:rPr>
      </w:pPr>
      <w:r w:rsidRPr="00D765DC">
        <w:rPr>
          <w:b/>
          <w:bCs/>
          <w:color w:val="FFFFFF" w:themeColor="background1"/>
          <w:sz w:val="8"/>
          <w:szCs w:val="8"/>
          <w:lang w:val="en-AE"/>
        </w:rPr>
        <w:t>Client &amp; User Training</w:t>
      </w:r>
    </w:p>
    <w:p w14:paraId="0EE3FAEA" w14:textId="77777777" w:rsidR="00D765DC" w:rsidRPr="00D765DC" w:rsidRDefault="00D765DC" w:rsidP="00D765DC">
      <w:pPr>
        <w:numPr>
          <w:ilvl w:val="0"/>
          <w:numId w:val="6"/>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Develop training materials, user guides, and process documentation</w:t>
      </w:r>
    </w:p>
    <w:p w14:paraId="5B1D979B" w14:textId="77777777" w:rsidR="00D765DC" w:rsidRPr="00D765DC" w:rsidRDefault="00D765DC" w:rsidP="00D765DC">
      <w:pPr>
        <w:numPr>
          <w:ilvl w:val="0"/>
          <w:numId w:val="6"/>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Deliver system training to agency users and internal stakeholders</w:t>
      </w:r>
    </w:p>
    <w:p w14:paraId="194E02C8" w14:textId="77777777" w:rsidR="00D765DC" w:rsidRPr="00D765DC" w:rsidRDefault="00D765DC" w:rsidP="00D765DC">
      <w:pPr>
        <w:numPr>
          <w:ilvl w:val="0"/>
          <w:numId w:val="6"/>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Support change management and drive system adoption</w:t>
      </w:r>
    </w:p>
    <w:p w14:paraId="60CD7497" w14:textId="77777777" w:rsidR="00D765DC" w:rsidRPr="00D765DC" w:rsidRDefault="00D765DC" w:rsidP="00D765DC">
      <w:pPr>
        <w:ind w:left="5760"/>
        <w:rPr>
          <w:color w:val="FFFFFF" w:themeColor="background1"/>
          <w:sz w:val="8"/>
          <w:szCs w:val="8"/>
          <w:lang w:val="en-AE"/>
        </w:rPr>
      </w:pPr>
      <w:r w:rsidRPr="00D765DC">
        <w:rPr>
          <w:b/>
          <w:bCs/>
          <w:color w:val="FFFFFF" w:themeColor="background1"/>
          <w:sz w:val="8"/>
          <w:szCs w:val="8"/>
          <w:lang w:val="en-AE"/>
        </w:rPr>
        <w:t>Business Requirements &amp; Future Enhancements</w:t>
      </w:r>
    </w:p>
    <w:p w14:paraId="44FEBF10" w14:textId="77777777" w:rsidR="00D765DC" w:rsidRPr="00D765DC" w:rsidRDefault="00D765DC" w:rsidP="00D765DC">
      <w:pPr>
        <w:numPr>
          <w:ilvl w:val="0"/>
          <w:numId w:val="7"/>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Gather, analyze, and document business requirements for future system phases</w:t>
      </w:r>
    </w:p>
    <w:p w14:paraId="7BF4AC77" w14:textId="77777777" w:rsidR="00D765DC" w:rsidRPr="00D765DC" w:rsidRDefault="00D765DC" w:rsidP="00D765DC">
      <w:pPr>
        <w:numPr>
          <w:ilvl w:val="0"/>
          <w:numId w:val="7"/>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Facilitate workshops with stakeholders across business, operations, and IT</w:t>
      </w:r>
    </w:p>
    <w:p w14:paraId="74894165" w14:textId="77777777" w:rsidR="00D765DC" w:rsidRPr="00D765DC" w:rsidRDefault="00D765DC" w:rsidP="00D765DC">
      <w:pPr>
        <w:numPr>
          <w:ilvl w:val="0"/>
          <w:numId w:val="7"/>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Translate business needs into functional specifications and user stories</w:t>
      </w:r>
    </w:p>
    <w:p w14:paraId="509EBCBF" w14:textId="77777777" w:rsidR="00D765DC" w:rsidRPr="00D765DC" w:rsidRDefault="00D765DC" w:rsidP="00D765DC">
      <w:pPr>
        <w:ind w:left="5760"/>
        <w:rPr>
          <w:color w:val="FFFFFF" w:themeColor="background1"/>
          <w:sz w:val="8"/>
          <w:szCs w:val="8"/>
          <w:lang w:val="en-AE"/>
        </w:rPr>
      </w:pPr>
      <w:r w:rsidRPr="00D765DC">
        <w:rPr>
          <w:b/>
          <w:bCs/>
          <w:color w:val="FFFFFF" w:themeColor="background1"/>
          <w:sz w:val="8"/>
          <w:szCs w:val="8"/>
          <w:lang w:val="en-AE"/>
        </w:rPr>
        <w:t>Phase 2 System Rollout</w:t>
      </w:r>
    </w:p>
    <w:p w14:paraId="74BBCB5E" w14:textId="77777777" w:rsidR="00D765DC" w:rsidRPr="00D765DC" w:rsidRDefault="00D765DC" w:rsidP="00D765DC">
      <w:pPr>
        <w:numPr>
          <w:ilvl w:val="0"/>
          <w:numId w:val="8"/>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Support planning and execution of Phase 2 system rollout</w:t>
      </w:r>
    </w:p>
    <w:p w14:paraId="6375C923" w14:textId="77777777" w:rsidR="00D765DC" w:rsidRPr="00D765DC" w:rsidRDefault="00D765DC" w:rsidP="00D765DC">
      <w:pPr>
        <w:numPr>
          <w:ilvl w:val="0"/>
          <w:numId w:val="8"/>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Coordinate testing, training, and business readiness activities</w:t>
      </w:r>
    </w:p>
    <w:p w14:paraId="38B22473" w14:textId="77777777" w:rsidR="00D765DC" w:rsidRPr="00D765DC" w:rsidRDefault="00D765DC" w:rsidP="00D765DC">
      <w:pPr>
        <w:numPr>
          <w:ilvl w:val="0"/>
          <w:numId w:val="8"/>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Ensure enhancements deliver measurable business value</w:t>
      </w:r>
    </w:p>
    <w:p w14:paraId="252D165D" w14:textId="77777777" w:rsidR="00D765DC" w:rsidRPr="00D765DC" w:rsidRDefault="00D765DC" w:rsidP="00D765DC">
      <w:pPr>
        <w:ind w:left="5760"/>
        <w:rPr>
          <w:color w:val="FFFFFF" w:themeColor="background1"/>
          <w:sz w:val="8"/>
          <w:szCs w:val="8"/>
          <w:lang w:val="en-AE"/>
        </w:rPr>
      </w:pPr>
      <w:r w:rsidRPr="00D765DC">
        <w:rPr>
          <w:color w:val="FFFFFF" w:themeColor="background1"/>
          <w:sz w:val="8"/>
          <w:szCs w:val="8"/>
          <w:lang w:val="en-AE"/>
        </w:rPr>
        <w:br/>
      </w:r>
    </w:p>
    <w:p w14:paraId="4DBFA54E" w14:textId="77777777" w:rsidR="00D765DC" w:rsidRPr="00D765DC" w:rsidRDefault="00D765DC" w:rsidP="00D765DC">
      <w:pPr>
        <w:ind w:left="5760"/>
        <w:rPr>
          <w:color w:val="FFFFFF" w:themeColor="background1"/>
          <w:sz w:val="8"/>
          <w:szCs w:val="8"/>
          <w:lang w:val="en-AE"/>
        </w:rPr>
      </w:pPr>
      <w:r w:rsidRPr="00D765DC">
        <w:rPr>
          <w:b/>
          <w:bCs/>
          <w:color w:val="FFFFFF" w:themeColor="background1"/>
          <w:sz w:val="8"/>
          <w:szCs w:val="8"/>
          <w:lang w:val="en-AE"/>
        </w:rPr>
        <w:t>The ideal candidate should have the following experience</w:t>
      </w:r>
      <w:r w:rsidRPr="00D765DC">
        <w:rPr>
          <w:color w:val="FFFFFF" w:themeColor="background1"/>
          <w:sz w:val="8"/>
          <w:szCs w:val="8"/>
          <w:lang w:val="en-AE"/>
        </w:rPr>
        <w:t>:</w:t>
      </w:r>
    </w:p>
    <w:p w14:paraId="4C359207" w14:textId="77777777" w:rsidR="00D765DC" w:rsidRPr="00D765DC" w:rsidRDefault="00D765DC" w:rsidP="00D765DC">
      <w:pPr>
        <w:ind w:left="5760"/>
        <w:rPr>
          <w:color w:val="FFFFFF" w:themeColor="background1"/>
          <w:sz w:val="8"/>
          <w:szCs w:val="8"/>
          <w:lang w:val="en-AE"/>
        </w:rPr>
      </w:pPr>
      <w:r w:rsidRPr="00D765DC">
        <w:rPr>
          <w:color w:val="FFFFFF" w:themeColor="background1"/>
          <w:sz w:val="8"/>
          <w:szCs w:val="8"/>
          <w:lang w:val="en-AE"/>
        </w:rPr>
        <w:br/>
      </w:r>
    </w:p>
    <w:p w14:paraId="3E2FF793" w14:textId="77777777" w:rsidR="00D765DC" w:rsidRPr="00D765DC" w:rsidRDefault="00D765DC" w:rsidP="00D765DC">
      <w:pPr>
        <w:numPr>
          <w:ilvl w:val="0"/>
          <w:numId w:val="9"/>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Bachelor’s degree in Business, Information Systems, Finance, or a related field</w:t>
      </w:r>
    </w:p>
    <w:p w14:paraId="5139A4DB" w14:textId="77777777" w:rsidR="00D765DC" w:rsidRPr="00D765DC" w:rsidRDefault="00D765DC" w:rsidP="00D765DC">
      <w:pPr>
        <w:numPr>
          <w:ilvl w:val="0"/>
          <w:numId w:val="9"/>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5–8 years’ experience in a Business Analyst/Product Manager or similar systems role</w:t>
      </w:r>
    </w:p>
    <w:p w14:paraId="2B765953" w14:textId="77777777" w:rsidR="00D765DC" w:rsidRPr="00D765DC" w:rsidRDefault="00D765DC" w:rsidP="00D765DC">
      <w:pPr>
        <w:numPr>
          <w:ilvl w:val="0"/>
          <w:numId w:val="9"/>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Proven experience with system implementations, data migration, and production support</w:t>
      </w:r>
    </w:p>
    <w:p w14:paraId="764D90FA" w14:textId="77777777" w:rsidR="00D765DC" w:rsidRPr="00D765DC" w:rsidRDefault="00D765DC" w:rsidP="00D765DC">
      <w:pPr>
        <w:numPr>
          <w:ilvl w:val="0"/>
          <w:numId w:val="9"/>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Strong requirements gathering, documentation, and stakeholder management skills</w:t>
      </w:r>
    </w:p>
    <w:p w14:paraId="18BFC022" w14:textId="77777777" w:rsidR="00D765DC" w:rsidRPr="00D765DC" w:rsidRDefault="00D765DC" w:rsidP="00D765DC">
      <w:pPr>
        <w:numPr>
          <w:ilvl w:val="0"/>
          <w:numId w:val="9"/>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Excellent communication and problem</w:t>
      </w:r>
      <w:r w:rsidRPr="00D765DC">
        <w:rPr>
          <w:color w:val="FFFFFF" w:themeColor="background1"/>
          <w:sz w:val="8"/>
          <w:szCs w:val="8"/>
          <w:lang w:val="en-AE"/>
        </w:rPr>
        <w:noBreakHyphen/>
        <w:t>solving abilities</w:t>
      </w:r>
    </w:p>
    <w:p w14:paraId="0F3A8ED4" w14:textId="77777777" w:rsidR="00D765DC" w:rsidRPr="00D765DC" w:rsidRDefault="00D765DC" w:rsidP="00D765DC">
      <w:pPr>
        <w:numPr>
          <w:ilvl w:val="0"/>
          <w:numId w:val="9"/>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Experience in agency, sales, distribution, banking, insurance, or financial services environments</w:t>
      </w:r>
    </w:p>
    <w:p w14:paraId="54861083" w14:textId="77777777" w:rsidR="00D765DC" w:rsidRPr="00D765DC" w:rsidRDefault="00D765DC" w:rsidP="00D765DC">
      <w:pPr>
        <w:numPr>
          <w:ilvl w:val="0"/>
          <w:numId w:val="9"/>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Experience working with vendors and cross</w:t>
      </w:r>
      <w:r w:rsidRPr="00D765DC">
        <w:rPr>
          <w:color w:val="FFFFFF" w:themeColor="background1"/>
          <w:sz w:val="8"/>
          <w:szCs w:val="8"/>
          <w:lang w:val="en-AE"/>
        </w:rPr>
        <w:noBreakHyphen/>
        <w:t>functional technology teams</w:t>
      </w:r>
    </w:p>
    <w:p w14:paraId="363465F4" w14:textId="77777777" w:rsidR="00D765DC" w:rsidRPr="00D765DC" w:rsidRDefault="00D765DC" w:rsidP="00D765DC">
      <w:pPr>
        <w:numPr>
          <w:ilvl w:val="0"/>
          <w:numId w:val="9"/>
        </w:numPr>
        <w:tabs>
          <w:tab w:val="clear" w:pos="720"/>
          <w:tab w:val="num" w:pos="3882"/>
        </w:tabs>
        <w:ind w:left="3882"/>
        <w:rPr>
          <w:color w:val="FFFFFF" w:themeColor="background1"/>
          <w:sz w:val="8"/>
          <w:szCs w:val="8"/>
          <w:lang w:val="en-AE"/>
        </w:rPr>
      </w:pPr>
      <w:r w:rsidRPr="00D765DC">
        <w:rPr>
          <w:color w:val="FFFFFF" w:themeColor="background1"/>
          <w:sz w:val="8"/>
          <w:szCs w:val="8"/>
          <w:lang w:val="en-AE"/>
        </w:rPr>
        <w:t>Exposure to large transformation or digital initiatives</w:t>
      </w:r>
    </w:p>
    <w:p w14:paraId="13381EDB" w14:textId="77777777" w:rsidR="00D765DC" w:rsidRPr="00D765DC" w:rsidRDefault="00D765DC" w:rsidP="00D765DC">
      <w:pPr>
        <w:ind w:left="5760"/>
        <w:rPr>
          <w:color w:val="FFFFFF" w:themeColor="background1"/>
          <w:sz w:val="8"/>
          <w:szCs w:val="8"/>
          <w:lang w:val="en-AE"/>
        </w:rPr>
      </w:pPr>
      <w:r w:rsidRPr="00D765DC">
        <w:rPr>
          <w:color w:val="FFFFFF" w:themeColor="background1"/>
          <w:sz w:val="8"/>
          <w:szCs w:val="8"/>
          <w:lang w:val="en-AE"/>
        </w:rPr>
        <w:br/>
      </w:r>
    </w:p>
    <w:p w14:paraId="6B046989" w14:textId="77777777" w:rsidR="00D765DC" w:rsidRPr="00D765DC" w:rsidRDefault="00D765DC" w:rsidP="00D765DC">
      <w:pPr>
        <w:ind w:left="5760"/>
        <w:rPr>
          <w:color w:val="FFFFFF" w:themeColor="background1"/>
          <w:sz w:val="8"/>
          <w:szCs w:val="8"/>
          <w:lang w:val="en-AE"/>
        </w:rPr>
      </w:pPr>
      <w:r w:rsidRPr="00D765DC">
        <w:rPr>
          <w:b/>
          <w:bCs/>
          <w:color w:val="FFFFFF" w:themeColor="background1"/>
          <w:sz w:val="8"/>
          <w:szCs w:val="8"/>
          <w:lang w:val="en-AE"/>
        </w:rPr>
        <w:t>What we offer:</w:t>
      </w:r>
    </w:p>
    <w:p w14:paraId="23518C88" w14:textId="77777777" w:rsidR="00D765DC" w:rsidRPr="00D765DC" w:rsidRDefault="00D765DC" w:rsidP="00D765DC">
      <w:pPr>
        <w:ind w:left="5760"/>
        <w:rPr>
          <w:color w:val="FFFFFF" w:themeColor="background1"/>
          <w:sz w:val="8"/>
          <w:szCs w:val="8"/>
          <w:lang w:val="en-AE"/>
        </w:rPr>
      </w:pPr>
      <w:r w:rsidRPr="00D765DC">
        <w:rPr>
          <w:color w:val="FFFFFF" w:themeColor="background1"/>
          <w:sz w:val="8"/>
          <w:szCs w:val="8"/>
          <w:lang w:val="en-AE"/>
        </w:rPr>
        <w:br/>
      </w:r>
    </w:p>
    <w:p w14:paraId="0A88F648" w14:textId="77777777" w:rsidR="00D765DC" w:rsidRPr="00D765DC" w:rsidRDefault="00D765DC" w:rsidP="00D765DC">
      <w:pPr>
        <w:numPr>
          <w:ilvl w:val="0"/>
          <w:numId w:val="10"/>
        </w:numPr>
        <w:tabs>
          <w:tab w:val="clear" w:pos="720"/>
          <w:tab w:val="num" w:pos="3882"/>
        </w:tabs>
        <w:ind w:left="3882"/>
        <w:rPr>
          <w:color w:val="FFFFFF" w:themeColor="background1"/>
          <w:sz w:val="8"/>
          <w:szCs w:val="8"/>
          <w:lang w:val="en-AE"/>
        </w:rPr>
      </w:pPr>
      <w:r w:rsidRPr="00D765DC">
        <w:rPr>
          <w:b/>
          <w:bCs/>
          <w:color w:val="FFFFFF" w:themeColor="background1"/>
          <w:sz w:val="8"/>
          <w:szCs w:val="8"/>
          <w:lang w:val="en-AE"/>
        </w:rPr>
        <w:t>Competitive Salary:</w:t>
      </w:r>
      <w:r w:rsidRPr="00D765DC">
        <w:rPr>
          <w:color w:val="FFFFFF" w:themeColor="background1"/>
          <w:sz w:val="8"/>
          <w:szCs w:val="8"/>
          <w:lang w:val="en-AE"/>
        </w:rPr>
        <w:t xml:space="preserve"> Additionally, all employees are eligible to participate in one of our rewarding variable pay plans.</w:t>
      </w:r>
    </w:p>
    <w:p w14:paraId="435CD676" w14:textId="77777777" w:rsidR="00D765DC" w:rsidRPr="00D765DC" w:rsidRDefault="00D765DC" w:rsidP="00D765DC">
      <w:pPr>
        <w:numPr>
          <w:ilvl w:val="0"/>
          <w:numId w:val="10"/>
        </w:numPr>
        <w:tabs>
          <w:tab w:val="clear" w:pos="720"/>
          <w:tab w:val="num" w:pos="3882"/>
        </w:tabs>
        <w:ind w:left="3882"/>
        <w:rPr>
          <w:color w:val="FFFFFF" w:themeColor="background1"/>
          <w:sz w:val="8"/>
          <w:szCs w:val="8"/>
          <w:lang w:val="en-AE"/>
        </w:rPr>
      </w:pPr>
      <w:r w:rsidRPr="00D765DC">
        <w:rPr>
          <w:b/>
          <w:bCs/>
          <w:color w:val="FFFFFF" w:themeColor="background1"/>
          <w:sz w:val="8"/>
          <w:szCs w:val="8"/>
          <w:lang w:val="en-AE"/>
        </w:rPr>
        <w:t>Comprehensive Benefits Package</w:t>
      </w:r>
      <w:r w:rsidRPr="00D765DC">
        <w:rPr>
          <w:color w:val="FFFFFF" w:themeColor="background1"/>
          <w:sz w:val="8"/>
          <w:szCs w:val="8"/>
          <w:lang w:val="en-AE"/>
        </w:rPr>
        <w:t>: This includes market-leading medical insurance, group life and personal accident insurance, paid leave and leave airfare, employee preferential rates on loans and finance facilities, staff discounts and offers, and children education assistance (for certain job levels).</w:t>
      </w:r>
    </w:p>
    <w:p w14:paraId="5B9C5072" w14:textId="77777777" w:rsidR="00D765DC" w:rsidRPr="00D765DC" w:rsidRDefault="00D765DC" w:rsidP="00D765DC">
      <w:pPr>
        <w:numPr>
          <w:ilvl w:val="0"/>
          <w:numId w:val="10"/>
        </w:numPr>
        <w:tabs>
          <w:tab w:val="clear" w:pos="720"/>
          <w:tab w:val="num" w:pos="3882"/>
        </w:tabs>
        <w:ind w:left="3882"/>
        <w:rPr>
          <w:color w:val="FFFFFF" w:themeColor="background1"/>
          <w:sz w:val="8"/>
          <w:szCs w:val="8"/>
          <w:lang w:val="en-AE"/>
        </w:rPr>
      </w:pPr>
      <w:r w:rsidRPr="00D765DC">
        <w:rPr>
          <w:b/>
          <w:bCs/>
          <w:color w:val="FFFFFF" w:themeColor="background1"/>
          <w:sz w:val="8"/>
          <w:szCs w:val="8"/>
          <w:lang w:val="en-AE"/>
        </w:rPr>
        <w:t>Flexible and Remote Working Options</w:t>
      </w:r>
      <w:r w:rsidRPr="00D765DC">
        <w:rPr>
          <w:color w:val="FFFFFF" w:themeColor="background1"/>
          <w:sz w:val="8"/>
          <w:szCs w:val="8"/>
          <w:lang w:val="en-AE"/>
        </w:rPr>
        <w:t>: We understand the importance of work-life balance and offer flexible working arrangements, subject to eligibility and job requirements.</w:t>
      </w:r>
    </w:p>
    <w:p w14:paraId="16C70E9E" w14:textId="77777777" w:rsidR="00D765DC" w:rsidRPr="00D765DC" w:rsidRDefault="00D765DC" w:rsidP="00D765DC">
      <w:pPr>
        <w:numPr>
          <w:ilvl w:val="0"/>
          <w:numId w:val="10"/>
        </w:numPr>
        <w:tabs>
          <w:tab w:val="clear" w:pos="720"/>
          <w:tab w:val="num" w:pos="3882"/>
        </w:tabs>
        <w:ind w:left="3882"/>
        <w:rPr>
          <w:color w:val="FFFFFF" w:themeColor="background1"/>
          <w:sz w:val="8"/>
          <w:szCs w:val="8"/>
          <w:lang w:val="en-AE"/>
        </w:rPr>
      </w:pPr>
      <w:r w:rsidRPr="00D765DC">
        <w:rPr>
          <w:b/>
          <w:bCs/>
          <w:color w:val="FFFFFF" w:themeColor="background1"/>
          <w:sz w:val="8"/>
          <w:szCs w:val="8"/>
          <w:lang w:val="en-AE"/>
        </w:rPr>
        <w:t>Learning and Development Opportunities</w:t>
      </w:r>
      <w:r w:rsidRPr="00D765DC">
        <w:rPr>
          <w:color w:val="FFFFFF" w:themeColor="background1"/>
          <w:sz w:val="8"/>
          <w:szCs w:val="8"/>
          <w:lang w:val="en-AE"/>
        </w:rPr>
        <w:t>: We value and facilitate continuous learning and personal development, through a variety of exciting learning opportunities, such as structured instructor-led courses.</w:t>
      </w:r>
    </w:p>
    <w:p w14:paraId="4199264A" w14:textId="6D8877C5" w:rsidR="006E2192" w:rsidRPr="00D765DC" w:rsidRDefault="006E2192" w:rsidP="00D765DC">
      <w:pPr>
        <w:ind w:left="5760"/>
        <w:rPr>
          <w:color w:val="FFFFFF" w:themeColor="background1"/>
          <w:sz w:val="8"/>
          <w:szCs w:val="8"/>
        </w:rPr>
      </w:pPr>
    </w:p>
    <w:sectPr w:rsidR="006E2192" w:rsidRPr="00D765DC">
      <w:pgSz w:w="11910" w:h="16840"/>
      <w:pgMar w:top="0" w:right="425"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3FD"/>
    <w:multiLevelType w:val="multilevel"/>
    <w:tmpl w:val="CA0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C1387"/>
    <w:multiLevelType w:val="multilevel"/>
    <w:tmpl w:val="CE2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B5117C"/>
    <w:multiLevelType w:val="multilevel"/>
    <w:tmpl w:val="E97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175D1E"/>
    <w:multiLevelType w:val="hybridMultilevel"/>
    <w:tmpl w:val="76CAB3BA"/>
    <w:lvl w:ilvl="0" w:tplc="7BAE4EE6">
      <w:numFmt w:val="bullet"/>
      <w:lvlText w:val=""/>
      <w:lvlJc w:val="left"/>
      <w:pPr>
        <w:ind w:left="3438" w:hanging="202"/>
      </w:pPr>
      <w:rPr>
        <w:rFonts w:ascii="Symbol" w:eastAsia="Symbol" w:hAnsi="Symbol" w:cs="Symbol" w:hint="default"/>
        <w:b w:val="0"/>
        <w:bCs w:val="0"/>
        <w:i w:val="0"/>
        <w:iCs w:val="0"/>
        <w:spacing w:val="0"/>
        <w:w w:val="100"/>
        <w:sz w:val="20"/>
        <w:szCs w:val="20"/>
        <w:lang w:val="en-US" w:eastAsia="en-US" w:bidi="ar-SA"/>
      </w:rPr>
    </w:lvl>
    <w:lvl w:ilvl="1" w:tplc="309C41E2">
      <w:numFmt w:val="bullet"/>
      <w:lvlText w:val="•"/>
      <w:lvlJc w:val="left"/>
      <w:pPr>
        <w:ind w:left="4215" w:hanging="202"/>
      </w:pPr>
      <w:rPr>
        <w:rFonts w:hint="default"/>
        <w:lang w:val="en-US" w:eastAsia="en-US" w:bidi="ar-SA"/>
      </w:rPr>
    </w:lvl>
    <w:lvl w:ilvl="2" w:tplc="D05A9B84">
      <w:numFmt w:val="bullet"/>
      <w:lvlText w:val="•"/>
      <w:lvlJc w:val="left"/>
      <w:pPr>
        <w:ind w:left="4991" w:hanging="202"/>
      </w:pPr>
      <w:rPr>
        <w:rFonts w:hint="default"/>
        <w:lang w:val="en-US" w:eastAsia="en-US" w:bidi="ar-SA"/>
      </w:rPr>
    </w:lvl>
    <w:lvl w:ilvl="3" w:tplc="B29A3178">
      <w:numFmt w:val="bullet"/>
      <w:lvlText w:val="•"/>
      <w:lvlJc w:val="left"/>
      <w:pPr>
        <w:ind w:left="5766" w:hanging="202"/>
      </w:pPr>
      <w:rPr>
        <w:rFonts w:hint="default"/>
        <w:lang w:val="en-US" w:eastAsia="en-US" w:bidi="ar-SA"/>
      </w:rPr>
    </w:lvl>
    <w:lvl w:ilvl="4" w:tplc="37C4EABC">
      <w:numFmt w:val="bullet"/>
      <w:lvlText w:val="•"/>
      <w:lvlJc w:val="left"/>
      <w:pPr>
        <w:ind w:left="6542" w:hanging="202"/>
      </w:pPr>
      <w:rPr>
        <w:rFonts w:hint="default"/>
        <w:lang w:val="en-US" w:eastAsia="en-US" w:bidi="ar-SA"/>
      </w:rPr>
    </w:lvl>
    <w:lvl w:ilvl="5" w:tplc="ABF4311A">
      <w:numFmt w:val="bullet"/>
      <w:lvlText w:val="•"/>
      <w:lvlJc w:val="left"/>
      <w:pPr>
        <w:ind w:left="7318" w:hanging="202"/>
      </w:pPr>
      <w:rPr>
        <w:rFonts w:hint="default"/>
        <w:lang w:val="en-US" w:eastAsia="en-US" w:bidi="ar-SA"/>
      </w:rPr>
    </w:lvl>
    <w:lvl w:ilvl="6" w:tplc="37507272">
      <w:numFmt w:val="bullet"/>
      <w:lvlText w:val="•"/>
      <w:lvlJc w:val="left"/>
      <w:pPr>
        <w:ind w:left="8093" w:hanging="202"/>
      </w:pPr>
      <w:rPr>
        <w:rFonts w:hint="default"/>
        <w:lang w:val="en-US" w:eastAsia="en-US" w:bidi="ar-SA"/>
      </w:rPr>
    </w:lvl>
    <w:lvl w:ilvl="7" w:tplc="12E0A310">
      <w:numFmt w:val="bullet"/>
      <w:lvlText w:val="•"/>
      <w:lvlJc w:val="left"/>
      <w:pPr>
        <w:ind w:left="8869" w:hanging="202"/>
      </w:pPr>
      <w:rPr>
        <w:rFonts w:hint="default"/>
        <w:lang w:val="en-US" w:eastAsia="en-US" w:bidi="ar-SA"/>
      </w:rPr>
    </w:lvl>
    <w:lvl w:ilvl="8" w:tplc="46A2331C">
      <w:numFmt w:val="bullet"/>
      <w:lvlText w:val="•"/>
      <w:lvlJc w:val="left"/>
      <w:pPr>
        <w:ind w:left="9644" w:hanging="202"/>
      </w:pPr>
      <w:rPr>
        <w:rFonts w:hint="default"/>
        <w:lang w:val="en-US" w:eastAsia="en-US" w:bidi="ar-SA"/>
      </w:rPr>
    </w:lvl>
  </w:abstractNum>
  <w:abstractNum w:abstractNumId="4" w15:restartNumberingAfterBreak="0">
    <w:nsid w:val="30463192"/>
    <w:multiLevelType w:val="multilevel"/>
    <w:tmpl w:val="DD4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961E6B"/>
    <w:multiLevelType w:val="hybridMultilevel"/>
    <w:tmpl w:val="41DC1284"/>
    <w:lvl w:ilvl="0" w:tplc="9C8C2EF2">
      <w:numFmt w:val="bullet"/>
      <w:lvlText w:val=""/>
      <w:lvlJc w:val="left"/>
      <w:pPr>
        <w:ind w:left="3078" w:hanging="361"/>
      </w:pPr>
      <w:rPr>
        <w:rFonts w:ascii="Symbol" w:eastAsia="Symbol" w:hAnsi="Symbol" w:cs="Symbol" w:hint="default"/>
        <w:b w:val="0"/>
        <w:bCs w:val="0"/>
        <w:i w:val="0"/>
        <w:iCs w:val="0"/>
        <w:spacing w:val="0"/>
        <w:w w:val="100"/>
        <w:sz w:val="20"/>
        <w:szCs w:val="20"/>
        <w:lang w:val="en-US" w:eastAsia="en-US" w:bidi="ar-SA"/>
      </w:rPr>
    </w:lvl>
    <w:lvl w:ilvl="1" w:tplc="5EA44D34">
      <w:numFmt w:val="bullet"/>
      <w:lvlText w:val=""/>
      <w:lvlJc w:val="left"/>
      <w:pPr>
        <w:ind w:left="3836" w:hanging="360"/>
      </w:pPr>
      <w:rPr>
        <w:rFonts w:ascii="Symbol" w:eastAsia="Symbol" w:hAnsi="Symbol" w:cs="Symbol" w:hint="default"/>
        <w:b w:val="0"/>
        <w:bCs w:val="0"/>
        <w:i w:val="0"/>
        <w:iCs w:val="0"/>
        <w:spacing w:val="0"/>
        <w:w w:val="100"/>
        <w:sz w:val="20"/>
        <w:szCs w:val="20"/>
        <w:lang w:val="en-US" w:eastAsia="en-US" w:bidi="ar-SA"/>
      </w:rPr>
    </w:lvl>
    <w:lvl w:ilvl="2" w:tplc="2B64005A">
      <w:numFmt w:val="bullet"/>
      <w:lvlText w:val="•"/>
      <w:lvlJc w:val="left"/>
      <w:pPr>
        <w:ind w:left="4657" w:hanging="360"/>
      </w:pPr>
      <w:rPr>
        <w:rFonts w:hint="default"/>
        <w:lang w:val="en-US" w:eastAsia="en-US" w:bidi="ar-SA"/>
      </w:rPr>
    </w:lvl>
    <w:lvl w:ilvl="3" w:tplc="E98EAD02">
      <w:numFmt w:val="bullet"/>
      <w:lvlText w:val="•"/>
      <w:lvlJc w:val="left"/>
      <w:pPr>
        <w:ind w:left="5474" w:hanging="360"/>
      </w:pPr>
      <w:rPr>
        <w:rFonts w:hint="default"/>
        <w:lang w:val="en-US" w:eastAsia="en-US" w:bidi="ar-SA"/>
      </w:rPr>
    </w:lvl>
    <w:lvl w:ilvl="4" w:tplc="C55014AA">
      <w:numFmt w:val="bullet"/>
      <w:lvlText w:val="•"/>
      <w:lvlJc w:val="left"/>
      <w:pPr>
        <w:ind w:left="6292" w:hanging="360"/>
      </w:pPr>
      <w:rPr>
        <w:rFonts w:hint="default"/>
        <w:lang w:val="en-US" w:eastAsia="en-US" w:bidi="ar-SA"/>
      </w:rPr>
    </w:lvl>
    <w:lvl w:ilvl="5" w:tplc="138EA75A">
      <w:numFmt w:val="bullet"/>
      <w:lvlText w:val="•"/>
      <w:lvlJc w:val="left"/>
      <w:pPr>
        <w:ind w:left="7109" w:hanging="360"/>
      </w:pPr>
      <w:rPr>
        <w:rFonts w:hint="default"/>
        <w:lang w:val="en-US" w:eastAsia="en-US" w:bidi="ar-SA"/>
      </w:rPr>
    </w:lvl>
    <w:lvl w:ilvl="6" w:tplc="D0E0C916">
      <w:numFmt w:val="bullet"/>
      <w:lvlText w:val="•"/>
      <w:lvlJc w:val="left"/>
      <w:pPr>
        <w:ind w:left="7926" w:hanging="360"/>
      </w:pPr>
      <w:rPr>
        <w:rFonts w:hint="default"/>
        <w:lang w:val="en-US" w:eastAsia="en-US" w:bidi="ar-SA"/>
      </w:rPr>
    </w:lvl>
    <w:lvl w:ilvl="7" w:tplc="05608E46">
      <w:numFmt w:val="bullet"/>
      <w:lvlText w:val="•"/>
      <w:lvlJc w:val="left"/>
      <w:pPr>
        <w:ind w:left="8744" w:hanging="360"/>
      </w:pPr>
      <w:rPr>
        <w:rFonts w:hint="default"/>
        <w:lang w:val="en-US" w:eastAsia="en-US" w:bidi="ar-SA"/>
      </w:rPr>
    </w:lvl>
    <w:lvl w:ilvl="8" w:tplc="9AB20988">
      <w:numFmt w:val="bullet"/>
      <w:lvlText w:val="•"/>
      <w:lvlJc w:val="left"/>
      <w:pPr>
        <w:ind w:left="9561" w:hanging="360"/>
      </w:pPr>
      <w:rPr>
        <w:rFonts w:hint="default"/>
        <w:lang w:val="en-US" w:eastAsia="en-US" w:bidi="ar-SA"/>
      </w:rPr>
    </w:lvl>
  </w:abstractNum>
  <w:abstractNum w:abstractNumId="6" w15:restartNumberingAfterBreak="0">
    <w:nsid w:val="441521B5"/>
    <w:multiLevelType w:val="multilevel"/>
    <w:tmpl w:val="BD1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FF6075"/>
    <w:multiLevelType w:val="multilevel"/>
    <w:tmpl w:val="4A9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6B7542"/>
    <w:multiLevelType w:val="multilevel"/>
    <w:tmpl w:val="6E8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9C7D21"/>
    <w:multiLevelType w:val="multilevel"/>
    <w:tmpl w:val="7F7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8390631">
    <w:abstractNumId w:val="3"/>
  </w:num>
  <w:num w:numId="2" w16cid:durableId="476343248">
    <w:abstractNumId w:val="5"/>
  </w:num>
  <w:num w:numId="3" w16cid:durableId="234366873">
    <w:abstractNumId w:val="6"/>
  </w:num>
  <w:num w:numId="4" w16cid:durableId="1305425268">
    <w:abstractNumId w:val="7"/>
  </w:num>
  <w:num w:numId="5" w16cid:durableId="1135215318">
    <w:abstractNumId w:val="8"/>
  </w:num>
  <w:num w:numId="6" w16cid:durableId="535699781">
    <w:abstractNumId w:val="9"/>
  </w:num>
  <w:num w:numId="7" w16cid:durableId="261642904">
    <w:abstractNumId w:val="1"/>
  </w:num>
  <w:num w:numId="8" w16cid:durableId="1434325836">
    <w:abstractNumId w:val="4"/>
  </w:num>
  <w:num w:numId="9" w16cid:durableId="1509371036">
    <w:abstractNumId w:val="0"/>
  </w:num>
  <w:num w:numId="10" w16cid:durableId="185291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E2192"/>
    <w:rsid w:val="006E2192"/>
    <w:rsid w:val="006E4722"/>
    <w:rsid w:val="00D765D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9C1A4"/>
  <w15:docId w15:val="{57D2FAE3-BB42-4580-A962-160701FF0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43"/>
      <w:ind w:left="2358"/>
      <w:outlineLvl w:val="0"/>
    </w:pPr>
    <w:rPr>
      <w:b/>
      <w:bCs/>
      <w:sz w:val="40"/>
      <w:szCs w:val="40"/>
    </w:rPr>
  </w:style>
  <w:style w:type="paragraph" w:styleId="Heading2">
    <w:name w:val="heading 2"/>
    <w:basedOn w:val="Normal"/>
    <w:uiPriority w:val="9"/>
    <w:unhideWhenUsed/>
    <w:qFormat/>
    <w:pPr>
      <w:spacing w:before="1"/>
      <w:ind w:left="3116"/>
      <w:outlineLvl w:val="1"/>
    </w:pPr>
    <w:rPr>
      <w:b/>
      <w:bCs/>
      <w:sz w:val="32"/>
      <w:szCs w:val="32"/>
    </w:rPr>
  </w:style>
  <w:style w:type="paragraph" w:styleId="Heading3">
    <w:name w:val="heading 3"/>
    <w:basedOn w:val="Normal"/>
    <w:uiPriority w:val="9"/>
    <w:unhideWhenUsed/>
    <w:qFormat/>
    <w:pPr>
      <w:spacing w:line="301" w:lineRule="exact"/>
      <w:ind w:left="3116"/>
      <w:outlineLvl w:val="2"/>
    </w:pPr>
    <w:rPr>
      <w:b/>
      <w:bCs/>
      <w:sz w:val="28"/>
      <w:szCs w:val="28"/>
    </w:rPr>
  </w:style>
  <w:style w:type="paragraph" w:styleId="Heading4">
    <w:name w:val="heading 4"/>
    <w:basedOn w:val="Normal"/>
    <w:uiPriority w:val="9"/>
    <w:unhideWhenUsed/>
    <w:qFormat/>
    <w:pPr>
      <w:ind w:left="3116"/>
      <w:outlineLvl w:val="3"/>
    </w:pPr>
    <w:rPr>
      <w:b/>
      <w:bCs/>
    </w:rPr>
  </w:style>
  <w:style w:type="paragraph" w:styleId="Heading5">
    <w:name w:val="heading 5"/>
    <w:basedOn w:val="Normal"/>
    <w:uiPriority w:val="9"/>
    <w:unhideWhenUsed/>
    <w:qFormat/>
    <w:pPr>
      <w:ind w:left="2358"/>
      <w:outlineLvl w:val="4"/>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438" w:hanging="20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765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dhamodaranrm/"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mailto:dhamodaranrm@gmail.com"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1557</Words>
  <Characters>8881</Characters>
  <Application>Microsoft Office Word</Application>
  <DocSecurity>0</DocSecurity>
  <Lines>74</Lines>
  <Paragraphs>20</Paragraphs>
  <ScaleCrop>false</ScaleCrop>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Dhamodaran RM</dc:title>
  <dc:creator>964gw</dc:creator>
  <cp:lastModifiedBy>IMTIAZ | Dhamodaran Ramamoorthy Maran</cp:lastModifiedBy>
  <cp:revision>2</cp:revision>
  <dcterms:created xsi:type="dcterms:W3CDTF">2026-05-04T04:22:00Z</dcterms:created>
  <dcterms:modified xsi:type="dcterms:W3CDTF">2026-05-04T04:24:00Z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2025-11-20T00:00:00Z</vt:filetime>
  </property>
  <property fmtid="{D5CDD505-2E9C-101B-9397-08002B2CF9AE}" pid="4" name="Creator">
    <vt:lpwstr>Microsoft® Word 2016</vt:lpwstr>
  </property>
  <property fmtid="{D5CDD505-2E9C-101B-9397-08002B2CF9AE}" pid="5" name="LastSaved">
    <vt:filetime>2026-05-04T00:00:00Z</vt:filetime>
  </property>
  <property fmtid="{D5CDD505-2E9C-101B-9397-08002B2CF9AE}" pid="6" name="Producer">
    <vt:lpwstr>www.ilovepdf.com</vt:lpwstr>
  </property>
</Properties>
</file>