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C3B" w:rsidRPr="00243C3B" w:rsidRDefault="00243C3B" w:rsidP="00243C3B">
      <w:pPr>
        <w:shd w:val="clear" w:color="auto" w:fill="FFFFFF"/>
        <w:spacing w:after="0" w:line="322" w:lineRule="atLeast"/>
        <w:textAlignment w:val="baseline"/>
        <w:rPr>
          <w:rFonts w:ascii="inherit" w:eastAsia="Times New Roman" w:hAnsi="inherit" w:cs="Helvetica"/>
          <w:color w:val="000000"/>
          <w:sz w:val="24"/>
          <w:szCs w:val="24"/>
        </w:rPr>
      </w:pPr>
      <w:r w:rsidRPr="00243C3B">
        <w:rPr>
          <w:rFonts w:ascii="inherit" w:eastAsia="Times New Roman" w:hAnsi="inherit" w:cs="Helvetica"/>
          <w:color w:val="000000"/>
          <w:sz w:val="24"/>
          <w:szCs w:val="24"/>
        </w:rPr>
        <w:t>As we've mentioned in the </w:t>
      </w:r>
      <w:bookmarkStart w:id="0" w:name="_GoBack"/>
      <w:bookmarkEnd w:id="0"/>
      <w:r w:rsidRPr="00243C3B">
        <w:rPr>
          <w:rFonts w:ascii="inherit" w:eastAsia="Times New Roman" w:hAnsi="inherit" w:cs="Helvetica"/>
          <w:color w:val="A81010"/>
          <w:sz w:val="24"/>
          <w:szCs w:val="24"/>
          <w:u w:val="single"/>
          <w:bdr w:val="none" w:sz="0" w:space="0" w:color="auto" w:frame="1"/>
        </w:rPr>
        <w:t>formatting filters example</w:t>
      </w:r>
      <w:r w:rsidRPr="00243C3B">
        <w:rPr>
          <w:rFonts w:ascii="inherit" w:eastAsia="Times New Roman" w:hAnsi="inherit" w:cs="Helvetica"/>
          <w:color w:val="000000"/>
          <w:sz w:val="24"/>
          <w:szCs w:val="24"/>
        </w:rPr>
        <w:t xml:space="preserve">, </w:t>
      </w:r>
      <w:proofErr w:type="spellStart"/>
      <w:r w:rsidRPr="00243C3B">
        <w:rPr>
          <w:rFonts w:ascii="inherit" w:eastAsia="Times New Roman" w:hAnsi="inherit" w:cs="Helvetica"/>
          <w:color w:val="000000"/>
          <w:sz w:val="24"/>
          <w:szCs w:val="24"/>
        </w:rPr>
        <w:t>AngularJS</w:t>
      </w:r>
      <w:proofErr w:type="spellEnd"/>
      <w:r w:rsidRPr="00243C3B">
        <w:rPr>
          <w:rFonts w:ascii="inherit" w:eastAsia="Times New Roman" w:hAnsi="inherit" w:cs="Helvetica"/>
          <w:color w:val="000000"/>
          <w:sz w:val="24"/>
          <w:szCs w:val="24"/>
        </w:rPr>
        <w:t xml:space="preserve"> lets us format data or manipulate array collections through </w:t>
      </w:r>
      <w:r w:rsidRPr="00243C3B">
        <w:rPr>
          <w:rFonts w:ascii="inherit" w:eastAsia="Times New Roman" w:hAnsi="inherit" w:cs="Helvetica"/>
          <w:b/>
          <w:bCs/>
          <w:color w:val="000000"/>
          <w:sz w:val="24"/>
          <w:szCs w:val="24"/>
          <w:bdr w:val="none" w:sz="0" w:space="0" w:color="auto" w:frame="1"/>
        </w:rPr>
        <w:t>filters</w:t>
      </w:r>
      <w:r w:rsidRPr="00243C3B">
        <w:rPr>
          <w:rFonts w:ascii="inherit" w:eastAsia="Times New Roman" w:hAnsi="inherit" w:cs="Helvetica"/>
          <w:color w:val="000000"/>
          <w:sz w:val="24"/>
          <w:szCs w:val="24"/>
        </w:rPr>
        <w:t xml:space="preserve">. In this example we'll take a look at </w:t>
      </w:r>
      <w:proofErr w:type="spellStart"/>
      <w:r w:rsidRPr="00243C3B">
        <w:rPr>
          <w:rFonts w:ascii="inherit" w:eastAsia="Times New Roman" w:hAnsi="inherit" w:cs="Helvetica"/>
          <w:color w:val="000000"/>
          <w:sz w:val="24"/>
          <w:szCs w:val="24"/>
        </w:rPr>
        <w:t>the</w:t>
      </w:r>
      <w:r w:rsidRPr="00243C3B">
        <w:rPr>
          <w:rFonts w:ascii="inherit" w:eastAsia="Times New Roman" w:hAnsi="inherit" w:cs="Helvetica"/>
          <w:b/>
          <w:bCs/>
          <w:color w:val="000000"/>
          <w:sz w:val="24"/>
          <w:szCs w:val="24"/>
          <w:bdr w:val="none" w:sz="0" w:space="0" w:color="auto" w:frame="1"/>
        </w:rPr>
        <w:t>array</w:t>
      </w:r>
      <w:proofErr w:type="spellEnd"/>
      <w:r w:rsidRPr="00243C3B">
        <w:rPr>
          <w:rFonts w:ascii="inherit" w:eastAsia="Times New Roman" w:hAnsi="inherit" w:cs="Helvetica"/>
          <w:b/>
          <w:bCs/>
          <w:color w:val="000000"/>
          <w:sz w:val="24"/>
          <w:szCs w:val="24"/>
          <w:bdr w:val="none" w:sz="0" w:space="0" w:color="auto" w:frame="1"/>
        </w:rPr>
        <w:t xml:space="preserve"> filters</w:t>
      </w:r>
      <w:r w:rsidRPr="00243C3B">
        <w:rPr>
          <w:rFonts w:ascii="inherit" w:eastAsia="Times New Roman" w:hAnsi="inherit" w:cs="Helvetica"/>
          <w:color w:val="000000"/>
          <w:sz w:val="24"/>
          <w:szCs w:val="24"/>
        </w:rPr>
        <w:t> for data manipulation.</w:t>
      </w:r>
    </w:p>
    <w:p w:rsidR="00243C3B" w:rsidRPr="00243C3B" w:rsidRDefault="00243C3B" w:rsidP="00243C3B">
      <w:pPr>
        <w:shd w:val="clear" w:color="auto" w:fill="FFFFFF"/>
        <w:spacing w:after="0" w:line="322" w:lineRule="atLeast"/>
        <w:textAlignment w:val="baseline"/>
        <w:rPr>
          <w:rFonts w:ascii="inherit" w:eastAsia="Times New Roman" w:hAnsi="inherit" w:cs="Helvetica"/>
          <w:color w:val="000000"/>
          <w:sz w:val="24"/>
          <w:szCs w:val="24"/>
        </w:rPr>
      </w:pPr>
      <w:r w:rsidRPr="00243C3B">
        <w:rPr>
          <w:rFonts w:ascii="inherit" w:eastAsia="Times New Roman" w:hAnsi="inherit" w:cs="Helvetica"/>
          <w:color w:val="000000"/>
          <w:sz w:val="24"/>
          <w:szCs w:val="24"/>
        </w:rPr>
        <w:t>Looking at the example is the easiest way to learn more. In point 1 we have the basic built-in array filter and it's simply called </w:t>
      </w:r>
      <w:r w:rsidRPr="00243C3B">
        <w:rPr>
          <w:rFonts w:ascii="inherit" w:eastAsia="Times New Roman" w:hAnsi="inherit" w:cs="Helvetica"/>
          <w:color w:val="4723FF"/>
          <w:sz w:val="24"/>
          <w:szCs w:val="24"/>
          <w:bdr w:val="none" w:sz="0" w:space="0" w:color="auto" w:frame="1"/>
        </w:rPr>
        <w:t>filter</w:t>
      </w:r>
      <w:r w:rsidRPr="00243C3B">
        <w:rPr>
          <w:rFonts w:ascii="inherit" w:eastAsia="Times New Roman" w:hAnsi="inherit" w:cs="Helvetica"/>
          <w:color w:val="000000"/>
          <w:sz w:val="24"/>
          <w:szCs w:val="24"/>
        </w:rPr>
        <w:t>. We use a </w:t>
      </w:r>
      <w:r w:rsidRPr="00243C3B">
        <w:rPr>
          <w:rFonts w:ascii="inherit" w:eastAsia="Times New Roman" w:hAnsi="inherit" w:cs="Helvetica"/>
          <w:color w:val="4723FF"/>
          <w:sz w:val="24"/>
          <w:szCs w:val="24"/>
          <w:bdr w:val="none" w:sz="0" w:space="0" w:color="auto" w:frame="1"/>
        </w:rPr>
        <w:t>people</w:t>
      </w:r>
      <w:r w:rsidRPr="00243C3B">
        <w:rPr>
          <w:rFonts w:ascii="inherit" w:eastAsia="Times New Roman" w:hAnsi="inherit" w:cs="Helvetica"/>
          <w:color w:val="000000"/>
          <w:sz w:val="24"/>
          <w:szCs w:val="24"/>
        </w:rPr>
        <w:t> array that we've defined in JavaScript and filter its data specifying the filtering in the </w:t>
      </w:r>
      <w:proofErr w:type="spellStart"/>
      <w:r w:rsidRPr="00243C3B">
        <w:rPr>
          <w:rFonts w:ascii="inherit" w:eastAsia="Times New Roman" w:hAnsi="inherit" w:cs="Helvetica"/>
          <w:color w:val="8D2290"/>
          <w:sz w:val="24"/>
          <w:szCs w:val="24"/>
          <w:bdr w:val="none" w:sz="0" w:space="0" w:color="auto" w:frame="1"/>
        </w:rPr>
        <w:t>ng-repeat</w:t>
      </w:r>
      <w:r w:rsidRPr="00243C3B">
        <w:rPr>
          <w:rFonts w:ascii="inherit" w:eastAsia="Times New Roman" w:hAnsi="inherit" w:cs="Helvetica"/>
          <w:color w:val="000000"/>
          <w:sz w:val="24"/>
          <w:szCs w:val="24"/>
        </w:rPr>
        <w:t>directive</w:t>
      </w:r>
      <w:proofErr w:type="spellEnd"/>
      <w:r w:rsidRPr="00243C3B">
        <w:rPr>
          <w:rFonts w:ascii="inherit" w:eastAsia="Times New Roman" w:hAnsi="inherit" w:cs="Helvetica"/>
          <w:color w:val="000000"/>
          <w:sz w:val="24"/>
          <w:szCs w:val="24"/>
        </w:rPr>
        <w:t>. Whenever we type something in the </w:t>
      </w:r>
      <w:r w:rsidRPr="00243C3B">
        <w:rPr>
          <w:rFonts w:ascii="inherit" w:eastAsia="Times New Roman" w:hAnsi="inherit" w:cs="Helvetica"/>
          <w:color w:val="308482"/>
          <w:sz w:val="24"/>
          <w:szCs w:val="24"/>
          <w:bdr w:val="none" w:sz="0" w:space="0" w:color="auto" w:frame="1"/>
        </w:rPr>
        <w:t>input</w:t>
      </w:r>
      <w:r w:rsidRPr="00243C3B">
        <w:rPr>
          <w:rFonts w:ascii="inherit" w:eastAsia="Times New Roman" w:hAnsi="inherit" w:cs="Helvetica"/>
          <w:color w:val="000000"/>
          <w:sz w:val="24"/>
          <w:szCs w:val="24"/>
        </w:rPr>
        <w:t> element, the </w:t>
      </w:r>
      <w:proofErr w:type="spellStart"/>
      <w:r w:rsidRPr="00243C3B">
        <w:rPr>
          <w:rFonts w:ascii="inherit" w:eastAsia="Times New Roman" w:hAnsi="inherit" w:cs="Helvetica"/>
          <w:color w:val="4723FF"/>
          <w:sz w:val="24"/>
          <w:szCs w:val="24"/>
          <w:bdr w:val="none" w:sz="0" w:space="0" w:color="auto" w:frame="1"/>
        </w:rPr>
        <w:t>simpleFilter</w:t>
      </w:r>
      <w:proofErr w:type="spellEnd"/>
      <w:r w:rsidRPr="00243C3B">
        <w:rPr>
          <w:rFonts w:ascii="inherit" w:eastAsia="Times New Roman" w:hAnsi="inherit" w:cs="Helvetica"/>
          <w:color w:val="000000"/>
          <w:sz w:val="24"/>
          <w:szCs w:val="24"/>
        </w:rPr>
        <w:t> model variable changes and </w:t>
      </w:r>
      <w:r w:rsidRPr="00243C3B">
        <w:rPr>
          <w:rFonts w:ascii="inherit" w:eastAsia="Times New Roman" w:hAnsi="inherit" w:cs="Helvetica"/>
          <w:color w:val="4723FF"/>
          <w:sz w:val="24"/>
          <w:szCs w:val="24"/>
          <w:bdr w:val="none" w:sz="0" w:space="0" w:color="auto" w:frame="1"/>
        </w:rPr>
        <w:t>filter</w:t>
      </w:r>
      <w:r w:rsidRPr="00243C3B">
        <w:rPr>
          <w:rFonts w:ascii="inherit" w:eastAsia="Times New Roman" w:hAnsi="inherit" w:cs="Helvetica"/>
          <w:color w:val="000000"/>
          <w:sz w:val="24"/>
          <w:szCs w:val="24"/>
        </w:rPr>
        <w:t> simply searches for the typed substring in all the fields of every object in the array.</w:t>
      </w:r>
    </w:p>
    <w:p w:rsidR="00243C3B" w:rsidRPr="00243C3B" w:rsidRDefault="00243C3B" w:rsidP="00243C3B">
      <w:pPr>
        <w:shd w:val="clear" w:color="auto" w:fill="FFFFFF"/>
        <w:spacing w:after="0" w:line="322" w:lineRule="atLeast"/>
        <w:textAlignment w:val="baseline"/>
        <w:rPr>
          <w:rFonts w:ascii="inherit" w:eastAsia="Times New Roman" w:hAnsi="inherit" w:cs="Helvetica"/>
          <w:color w:val="000000"/>
          <w:sz w:val="24"/>
          <w:szCs w:val="24"/>
        </w:rPr>
      </w:pPr>
      <w:r w:rsidRPr="00243C3B">
        <w:rPr>
          <w:rFonts w:ascii="inherit" w:eastAsia="Times New Roman" w:hAnsi="inherit" w:cs="Helvetica"/>
          <w:color w:val="000000"/>
          <w:sz w:val="24"/>
          <w:szCs w:val="24"/>
        </w:rPr>
        <w:t>We can decide to act only on specific object properties to filter the items in the array and that's what we do in point 2. Here we filter only </w:t>
      </w:r>
      <w:proofErr w:type="spellStart"/>
      <w:r w:rsidRPr="00243C3B">
        <w:rPr>
          <w:rFonts w:ascii="inherit" w:eastAsia="Times New Roman" w:hAnsi="inherit" w:cs="Helvetica"/>
          <w:color w:val="4723FF"/>
          <w:sz w:val="24"/>
          <w:szCs w:val="24"/>
          <w:bdr w:val="none" w:sz="0" w:space="0" w:color="auto" w:frame="1"/>
        </w:rPr>
        <w:t>lastName</w:t>
      </w:r>
      <w:proofErr w:type="spellEnd"/>
      <w:r w:rsidRPr="00243C3B">
        <w:rPr>
          <w:rFonts w:ascii="inherit" w:eastAsia="Times New Roman" w:hAnsi="inherit" w:cs="Helvetica"/>
          <w:color w:val="000000"/>
          <w:sz w:val="24"/>
          <w:szCs w:val="24"/>
        </w:rPr>
        <w:t> and </w:t>
      </w:r>
      <w:r w:rsidRPr="00243C3B">
        <w:rPr>
          <w:rFonts w:ascii="inherit" w:eastAsia="Times New Roman" w:hAnsi="inherit" w:cs="Helvetica"/>
          <w:color w:val="4723FF"/>
          <w:sz w:val="24"/>
          <w:szCs w:val="24"/>
          <w:bdr w:val="none" w:sz="0" w:space="0" w:color="auto" w:frame="1"/>
        </w:rPr>
        <w:t>age</w:t>
      </w:r>
      <w:r w:rsidRPr="00243C3B">
        <w:rPr>
          <w:rFonts w:ascii="inherit" w:eastAsia="Times New Roman" w:hAnsi="inherit" w:cs="Helvetica"/>
          <w:color w:val="000000"/>
          <w:sz w:val="24"/>
          <w:szCs w:val="24"/>
        </w:rPr>
        <w:t> for every object searching for a substring only in those fields. We specify the substrings to search individually for each one of the two fields and both the substrings must match for an object to be returned.</w:t>
      </w:r>
    </w:p>
    <w:p w:rsidR="00243C3B" w:rsidRPr="00243C3B" w:rsidRDefault="00243C3B" w:rsidP="00243C3B">
      <w:pPr>
        <w:shd w:val="clear" w:color="auto" w:fill="FFFFFF"/>
        <w:spacing w:after="0" w:line="322" w:lineRule="atLeast"/>
        <w:textAlignment w:val="baseline"/>
        <w:rPr>
          <w:rFonts w:ascii="inherit" w:eastAsia="Times New Roman" w:hAnsi="inherit" w:cs="Helvetica"/>
          <w:color w:val="000000"/>
          <w:sz w:val="24"/>
          <w:szCs w:val="24"/>
        </w:rPr>
      </w:pPr>
      <w:r w:rsidRPr="00243C3B">
        <w:rPr>
          <w:rFonts w:ascii="inherit" w:eastAsia="Times New Roman" w:hAnsi="inherit" w:cs="Helvetica"/>
          <w:color w:val="000000"/>
          <w:sz w:val="24"/>
          <w:szCs w:val="24"/>
        </w:rPr>
        <w:t>In point 3 we see an alternative to point 2. Here we use a special dollar ($) symbol to say: search for the </w:t>
      </w:r>
      <w:r w:rsidRPr="00243C3B">
        <w:rPr>
          <w:rFonts w:ascii="inherit" w:eastAsia="Times New Roman" w:hAnsi="inherit" w:cs="Helvetica"/>
          <w:color w:val="4723FF"/>
          <w:sz w:val="24"/>
          <w:szCs w:val="24"/>
          <w:bdr w:val="none" w:sz="0" w:space="0" w:color="auto" w:frame="1"/>
        </w:rPr>
        <w:t>objProp2AgeFilter</w:t>
      </w:r>
      <w:r w:rsidRPr="00243C3B">
        <w:rPr>
          <w:rFonts w:ascii="inherit" w:eastAsia="Times New Roman" w:hAnsi="inherit" w:cs="Helvetica"/>
          <w:color w:val="000000"/>
          <w:sz w:val="24"/>
          <w:szCs w:val="24"/>
        </w:rPr>
        <w:t> substring only in the </w:t>
      </w:r>
      <w:r w:rsidRPr="00243C3B">
        <w:rPr>
          <w:rFonts w:ascii="inherit" w:eastAsia="Times New Roman" w:hAnsi="inherit" w:cs="Helvetica"/>
          <w:color w:val="4723FF"/>
          <w:sz w:val="24"/>
          <w:szCs w:val="24"/>
          <w:bdr w:val="none" w:sz="0" w:space="0" w:color="auto" w:frame="1"/>
        </w:rPr>
        <w:t>age</w:t>
      </w:r>
      <w:r w:rsidRPr="00243C3B">
        <w:rPr>
          <w:rFonts w:ascii="inherit" w:eastAsia="Times New Roman" w:hAnsi="inherit" w:cs="Helvetica"/>
          <w:color w:val="000000"/>
          <w:sz w:val="24"/>
          <w:szCs w:val="24"/>
        </w:rPr>
        <w:t> field of an array item and search for the </w:t>
      </w:r>
      <w:r w:rsidRPr="00243C3B">
        <w:rPr>
          <w:rFonts w:ascii="inherit" w:eastAsia="Times New Roman" w:hAnsi="inherit" w:cs="Helvetica"/>
          <w:color w:val="4723FF"/>
          <w:sz w:val="24"/>
          <w:szCs w:val="24"/>
          <w:bdr w:val="none" w:sz="0" w:space="0" w:color="auto" w:frame="1"/>
        </w:rPr>
        <w:t>objProp2NameFilter</w:t>
      </w:r>
      <w:r w:rsidRPr="00243C3B">
        <w:rPr>
          <w:rFonts w:ascii="inherit" w:eastAsia="Times New Roman" w:hAnsi="inherit" w:cs="Helvetica"/>
          <w:color w:val="000000"/>
          <w:sz w:val="24"/>
          <w:szCs w:val="24"/>
        </w:rPr>
        <w:t> substring in all the fields (</w:t>
      </w:r>
      <w:r w:rsidRPr="00243C3B">
        <w:rPr>
          <w:rFonts w:ascii="inherit" w:eastAsia="Times New Roman" w:hAnsi="inherit" w:cs="Helvetica"/>
          <w:color w:val="4723FF"/>
          <w:sz w:val="24"/>
          <w:szCs w:val="24"/>
          <w:bdr w:val="none" w:sz="0" w:space="0" w:color="auto" w:frame="1"/>
        </w:rPr>
        <w:t>age</w:t>
      </w:r>
      <w:r w:rsidRPr="00243C3B">
        <w:rPr>
          <w:rFonts w:ascii="inherit" w:eastAsia="Times New Roman" w:hAnsi="inherit" w:cs="Helvetica"/>
          <w:color w:val="000000"/>
          <w:sz w:val="24"/>
          <w:szCs w:val="24"/>
        </w:rPr>
        <w:t> included).</w:t>
      </w:r>
    </w:p>
    <w:p w:rsidR="00243C3B" w:rsidRPr="00243C3B" w:rsidRDefault="00243C3B" w:rsidP="00243C3B">
      <w:pPr>
        <w:shd w:val="clear" w:color="auto" w:fill="FFFFFF"/>
        <w:spacing w:after="0" w:line="322" w:lineRule="atLeast"/>
        <w:textAlignment w:val="baseline"/>
        <w:rPr>
          <w:rFonts w:ascii="inherit" w:eastAsia="Times New Roman" w:hAnsi="inherit" w:cs="Helvetica"/>
          <w:color w:val="000000"/>
          <w:sz w:val="24"/>
          <w:szCs w:val="24"/>
        </w:rPr>
      </w:pPr>
      <w:r w:rsidRPr="00243C3B">
        <w:rPr>
          <w:rFonts w:ascii="inherit" w:eastAsia="Times New Roman" w:hAnsi="inherit" w:cs="Helvetica"/>
          <w:color w:val="000000"/>
          <w:sz w:val="24"/>
          <w:szCs w:val="24"/>
        </w:rPr>
        <w:t>In point 4 we show how we can store the filtered array in a variable and use it somewhere else to have information on it. Here </w:t>
      </w:r>
      <w:proofErr w:type="spellStart"/>
      <w:r w:rsidRPr="00243C3B">
        <w:rPr>
          <w:rFonts w:ascii="inherit" w:eastAsia="Times New Roman" w:hAnsi="inherit" w:cs="Helvetica"/>
          <w:color w:val="4723FF"/>
          <w:sz w:val="24"/>
          <w:szCs w:val="24"/>
          <w:bdr w:val="none" w:sz="0" w:space="0" w:color="auto" w:frame="1"/>
        </w:rPr>
        <w:t>filteredPeople</w:t>
      </w:r>
      <w:proofErr w:type="spellEnd"/>
      <w:r w:rsidRPr="00243C3B">
        <w:rPr>
          <w:rFonts w:ascii="inherit" w:eastAsia="Times New Roman" w:hAnsi="inherit" w:cs="Helvetica"/>
          <w:color w:val="000000"/>
          <w:sz w:val="24"/>
          <w:szCs w:val="24"/>
        </w:rPr>
        <w:t> is the variable where the </w:t>
      </w:r>
      <w:r w:rsidRPr="00243C3B">
        <w:rPr>
          <w:rFonts w:ascii="inherit" w:eastAsia="Times New Roman" w:hAnsi="inherit" w:cs="Helvetica"/>
          <w:color w:val="4723FF"/>
          <w:sz w:val="24"/>
          <w:szCs w:val="24"/>
          <w:bdr w:val="none" w:sz="0" w:space="0" w:color="auto" w:frame="1"/>
        </w:rPr>
        <w:t>people</w:t>
      </w:r>
      <w:r w:rsidRPr="00243C3B">
        <w:rPr>
          <w:rFonts w:ascii="inherit" w:eastAsia="Times New Roman" w:hAnsi="inherit" w:cs="Helvetica"/>
          <w:color w:val="000000"/>
          <w:sz w:val="24"/>
          <w:szCs w:val="24"/>
        </w:rPr>
        <w:t> array will be stored after applying the filter on it, so </w:t>
      </w:r>
      <w:proofErr w:type="spellStart"/>
      <w:r w:rsidRPr="00243C3B">
        <w:rPr>
          <w:rFonts w:ascii="inherit" w:eastAsia="Times New Roman" w:hAnsi="inherit" w:cs="Helvetica"/>
          <w:color w:val="4723FF"/>
          <w:sz w:val="24"/>
          <w:szCs w:val="24"/>
          <w:bdr w:val="none" w:sz="0" w:space="0" w:color="auto" w:frame="1"/>
        </w:rPr>
        <w:t>filteredPeople</w:t>
      </w:r>
      <w:proofErr w:type="spellEnd"/>
      <w:r w:rsidRPr="00243C3B">
        <w:rPr>
          <w:rFonts w:ascii="inherit" w:eastAsia="Times New Roman" w:hAnsi="inherit" w:cs="Helvetica"/>
          <w:color w:val="000000"/>
          <w:sz w:val="24"/>
          <w:szCs w:val="24"/>
        </w:rPr>
        <w:t> will contain only the items matching the filter conditions. This is very convenient for example in case we want to retrieve the length of the filtered array as we see at the end of the point where we write the </w:t>
      </w:r>
      <w:proofErr w:type="spellStart"/>
      <w:r w:rsidRPr="00243C3B">
        <w:rPr>
          <w:rFonts w:ascii="inherit" w:eastAsia="Times New Roman" w:hAnsi="inherit" w:cs="Helvetica"/>
          <w:color w:val="4723FF"/>
          <w:sz w:val="24"/>
          <w:szCs w:val="24"/>
          <w:bdr w:val="none" w:sz="0" w:space="0" w:color="auto" w:frame="1"/>
        </w:rPr>
        <w:t>filteredPeople.length</w:t>
      </w:r>
      <w:proofErr w:type="spellEnd"/>
      <w:r w:rsidRPr="00243C3B">
        <w:rPr>
          <w:rFonts w:ascii="inherit" w:eastAsia="Times New Roman" w:hAnsi="inherit" w:cs="Helvetica"/>
          <w:color w:val="000000"/>
          <w:sz w:val="24"/>
          <w:szCs w:val="24"/>
        </w:rPr>
        <w:t> expression.</w:t>
      </w:r>
    </w:p>
    <w:p w:rsidR="00243C3B" w:rsidRPr="00243C3B" w:rsidRDefault="00243C3B" w:rsidP="00243C3B">
      <w:pPr>
        <w:shd w:val="clear" w:color="auto" w:fill="FFFFFF"/>
        <w:spacing w:line="322" w:lineRule="atLeast"/>
        <w:textAlignment w:val="baseline"/>
        <w:rPr>
          <w:rFonts w:ascii="inherit" w:eastAsia="Times New Roman" w:hAnsi="inherit" w:cs="Helvetica"/>
          <w:color w:val="000000"/>
          <w:sz w:val="24"/>
          <w:szCs w:val="24"/>
        </w:rPr>
      </w:pPr>
      <w:proofErr w:type="gramStart"/>
      <w:r w:rsidRPr="00243C3B">
        <w:rPr>
          <w:rFonts w:ascii="inherit" w:eastAsia="Times New Roman" w:hAnsi="inherit" w:cs="Helvetica"/>
          <w:color w:val="4723FF"/>
          <w:sz w:val="24"/>
          <w:szCs w:val="24"/>
          <w:bdr w:val="none" w:sz="0" w:space="0" w:color="auto" w:frame="1"/>
        </w:rPr>
        <w:t>filter</w:t>
      </w:r>
      <w:proofErr w:type="gramEnd"/>
      <w:r w:rsidRPr="00243C3B">
        <w:rPr>
          <w:rFonts w:ascii="inherit" w:eastAsia="Times New Roman" w:hAnsi="inherit" w:cs="Helvetica"/>
          <w:color w:val="000000"/>
          <w:sz w:val="24"/>
          <w:szCs w:val="24"/>
        </w:rPr>
        <w:t xml:space="preserve"> allows us also to define a custom filtering function. In point 5 we define </w:t>
      </w:r>
      <w:proofErr w:type="spellStart"/>
      <w:r w:rsidRPr="00243C3B">
        <w:rPr>
          <w:rFonts w:ascii="inherit" w:eastAsia="Times New Roman" w:hAnsi="inherit" w:cs="Helvetica"/>
          <w:color w:val="000000"/>
          <w:sz w:val="24"/>
          <w:szCs w:val="24"/>
        </w:rPr>
        <w:t>the</w:t>
      </w:r>
      <w:r w:rsidRPr="00243C3B">
        <w:rPr>
          <w:rFonts w:ascii="inherit" w:eastAsia="Times New Roman" w:hAnsi="inherit" w:cs="Helvetica"/>
          <w:color w:val="4723FF"/>
          <w:sz w:val="24"/>
          <w:szCs w:val="24"/>
          <w:bdr w:val="none" w:sz="0" w:space="0" w:color="auto" w:frame="1"/>
        </w:rPr>
        <w:t>customArrayFilter</w:t>
      </w:r>
      <w:proofErr w:type="spellEnd"/>
      <w:r w:rsidRPr="00243C3B">
        <w:rPr>
          <w:rFonts w:ascii="inherit" w:eastAsia="Times New Roman" w:hAnsi="inherit" w:cs="Helvetica"/>
          <w:color w:val="000000"/>
          <w:sz w:val="24"/>
          <w:szCs w:val="24"/>
        </w:rPr>
        <w:t> function to filter the </w:t>
      </w:r>
      <w:r w:rsidRPr="00243C3B">
        <w:rPr>
          <w:rFonts w:ascii="inherit" w:eastAsia="Times New Roman" w:hAnsi="inherit" w:cs="Helvetica"/>
          <w:color w:val="4723FF"/>
          <w:sz w:val="24"/>
          <w:szCs w:val="24"/>
          <w:bdr w:val="none" w:sz="0" w:space="0" w:color="auto" w:frame="1"/>
        </w:rPr>
        <w:t>people</w:t>
      </w:r>
      <w:r w:rsidRPr="00243C3B">
        <w:rPr>
          <w:rFonts w:ascii="inherit" w:eastAsia="Times New Roman" w:hAnsi="inherit" w:cs="Helvetica"/>
          <w:color w:val="000000"/>
          <w:sz w:val="24"/>
          <w:szCs w:val="24"/>
        </w:rPr>
        <w:t xml:space="preserve"> array. As you can see in JavaScript, the function signature is very simple: the custom function accepts a single parameter, the array item to check, and returns true if the item should be kept in the filtered array (filter match) or false if it has to be removed. Here we keep only the items </w:t>
      </w:r>
      <w:proofErr w:type="spellStart"/>
      <w:r w:rsidRPr="00243C3B">
        <w:rPr>
          <w:rFonts w:ascii="inherit" w:eastAsia="Times New Roman" w:hAnsi="inherit" w:cs="Helvetica"/>
          <w:color w:val="000000"/>
          <w:sz w:val="24"/>
          <w:szCs w:val="24"/>
        </w:rPr>
        <w:t>where</w:t>
      </w:r>
      <w:r w:rsidRPr="00243C3B">
        <w:rPr>
          <w:rFonts w:ascii="inherit" w:eastAsia="Times New Roman" w:hAnsi="inherit" w:cs="Helvetica"/>
          <w:color w:val="4723FF"/>
          <w:sz w:val="24"/>
          <w:szCs w:val="24"/>
          <w:bdr w:val="none" w:sz="0" w:space="0" w:color="auto" w:frame="1"/>
        </w:rPr>
        <w:t>lastName</w:t>
      </w:r>
      <w:proofErr w:type="spellEnd"/>
      <w:r w:rsidRPr="00243C3B">
        <w:rPr>
          <w:rFonts w:ascii="inherit" w:eastAsia="Times New Roman" w:hAnsi="inherit" w:cs="Helvetica"/>
          <w:color w:val="000000"/>
          <w:sz w:val="24"/>
          <w:szCs w:val="24"/>
        </w:rPr>
        <w:t xml:space="preserve"> contains </w:t>
      </w:r>
      <w:proofErr w:type="gramStart"/>
      <w:r w:rsidRPr="00243C3B">
        <w:rPr>
          <w:rFonts w:ascii="inherit" w:eastAsia="Times New Roman" w:hAnsi="inherit" w:cs="Helvetica"/>
          <w:color w:val="000000"/>
          <w:sz w:val="24"/>
          <w:szCs w:val="24"/>
        </w:rPr>
        <w:t>the </w:t>
      </w:r>
      <w:r w:rsidRPr="00243C3B">
        <w:rPr>
          <w:rFonts w:ascii="inherit" w:eastAsia="Times New Roman" w:hAnsi="inherit" w:cs="Helvetica"/>
          <w:color w:val="4723FF"/>
          <w:sz w:val="24"/>
          <w:szCs w:val="24"/>
          <w:bdr w:val="none" w:sz="0" w:space="0" w:color="auto" w:frame="1"/>
        </w:rPr>
        <w:t>it</w:t>
      </w:r>
      <w:proofErr w:type="gramEnd"/>
      <w:r w:rsidRPr="00243C3B">
        <w:rPr>
          <w:rFonts w:ascii="inherit" w:eastAsia="Times New Roman" w:hAnsi="inherit" w:cs="Helvetica"/>
          <w:color w:val="000000"/>
          <w:sz w:val="24"/>
          <w:szCs w:val="24"/>
        </w:rPr>
        <w:t> substring and </w:t>
      </w:r>
      <w:r w:rsidRPr="00243C3B">
        <w:rPr>
          <w:rFonts w:ascii="inherit" w:eastAsia="Times New Roman" w:hAnsi="inherit" w:cs="Helvetica"/>
          <w:color w:val="4723FF"/>
          <w:sz w:val="24"/>
          <w:szCs w:val="24"/>
          <w:bdr w:val="none" w:sz="0" w:space="0" w:color="auto" w:frame="1"/>
        </w:rPr>
        <w:t>age</w:t>
      </w:r>
      <w:r w:rsidRPr="00243C3B">
        <w:rPr>
          <w:rFonts w:ascii="inherit" w:eastAsia="Times New Roman" w:hAnsi="inherit" w:cs="Helvetica"/>
          <w:color w:val="000000"/>
          <w:sz w:val="24"/>
          <w:szCs w:val="24"/>
        </w:rPr>
        <w:t> is at least 40.</w:t>
      </w:r>
    </w:p>
    <w:p w:rsidR="004E5C68" w:rsidRDefault="004E5C68"/>
    <w:sectPr w:rsidR="004E5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20D28"/>
    <w:multiLevelType w:val="multilevel"/>
    <w:tmpl w:val="E5E2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6F4863"/>
    <w:multiLevelType w:val="multilevel"/>
    <w:tmpl w:val="5F2C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134778"/>
    <w:multiLevelType w:val="multilevel"/>
    <w:tmpl w:val="3AAC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C3B"/>
    <w:rsid w:val="00243C3B"/>
    <w:rsid w:val="004E5C68"/>
    <w:rsid w:val="00F20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35DA3-35FD-45F1-8B78-73A3850B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C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3C3B"/>
  </w:style>
  <w:style w:type="character" w:styleId="Hyperlink">
    <w:name w:val="Hyperlink"/>
    <w:basedOn w:val="DefaultParagraphFont"/>
    <w:uiPriority w:val="99"/>
    <w:semiHidden/>
    <w:unhideWhenUsed/>
    <w:rsid w:val="00243C3B"/>
    <w:rPr>
      <w:color w:val="0000FF"/>
      <w:u w:val="single"/>
    </w:rPr>
  </w:style>
  <w:style w:type="character" w:customStyle="1" w:styleId="descdefinition">
    <w:name w:val="descdefinition"/>
    <w:basedOn w:val="DefaultParagraphFont"/>
    <w:rsid w:val="00243C3B"/>
  </w:style>
  <w:style w:type="character" w:customStyle="1" w:styleId="codevariable">
    <w:name w:val="codevariable"/>
    <w:basedOn w:val="DefaultParagraphFont"/>
    <w:rsid w:val="00243C3B"/>
  </w:style>
  <w:style w:type="character" w:customStyle="1" w:styleId="codeajsdirective">
    <w:name w:val="codeajsdirective"/>
    <w:basedOn w:val="DefaultParagraphFont"/>
    <w:rsid w:val="00243C3B"/>
  </w:style>
  <w:style w:type="character" w:customStyle="1" w:styleId="codehtmlelem">
    <w:name w:val="codehtmlelem"/>
    <w:basedOn w:val="DefaultParagraphFont"/>
    <w:rsid w:val="00243C3B"/>
  </w:style>
  <w:style w:type="character" w:customStyle="1" w:styleId="codestring">
    <w:name w:val="codestring"/>
    <w:basedOn w:val="DefaultParagraphFont"/>
    <w:rsid w:val="00243C3B"/>
  </w:style>
  <w:style w:type="character" w:customStyle="1" w:styleId="in-widget">
    <w:name w:val="in-widget"/>
    <w:basedOn w:val="DefaultParagraphFont"/>
    <w:rsid w:val="00243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539395">
      <w:bodyDiv w:val="1"/>
      <w:marLeft w:val="0"/>
      <w:marRight w:val="0"/>
      <w:marTop w:val="0"/>
      <w:marBottom w:val="0"/>
      <w:divBdr>
        <w:top w:val="none" w:sz="0" w:space="0" w:color="auto"/>
        <w:left w:val="none" w:sz="0" w:space="0" w:color="auto"/>
        <w:bottom w:val="none" w:sz="0" w:space="0" w:color="auto"/>
        <w:right w:val="none" w:sz="0" w:space="0" w:color="auto"/>
      </w:divBdr>
      <w:divsChild>
        <w:div w:id="2004576682">
          <w:marLeft w:val="0"/>
          <w:marRight w:val="0"/>
          <w:marTop w:val="0"/>
          <w:marBottom w:val="600"/>
          <w:divBdr>
            <w:top w:val="none" w:sz="0" w:space="0" w:color="auto"/>
            <w:left w:val="none" w:sz="0" w:space="0" w:color="auto"/>
            <w:bottom w:val="none" w:sz="0" w:space="0" w:color="auto"/>
            <w:right w:val="none" w:sz="0" w:space="0" w:color="auto"/>
          </w:divBdr>
        </w:div>
        <w:div w:id="950278548">
          <w:marLeft w:val="0"/>
          <w:marRight w:val="0"/>
          <w:marTop w:val="0"/>
          <w:marBottom w:val="0"/>
          <w:divBdr>
            <w:top w:val="none" w:sz="0" w:space="0" w:color="auto"/>
            <w:left w:val="none" w:sz="0" w:space="0" w:color="auto"/>
            <w:bottom w:val="none" w:sz="0" w:space="0" w:color="auto"/>
            <w:right w:val="none" w:sz="0" w:space="0" w:color="auto"/>
          </w:divBdr>
        </w:div>
        <w:div w:id="563032769">
          <w:marLeft w:val="0"/>
          <w:marRight w:val="0"/>
          <w:marTop w:val="0"/>
          <w:marBottom w:val="0"/>
          <w:divBdr>
            <w:top w:val="none" w:sz="0" w:space="0" w:color="auto"/>
            <w:left w:val="none" w:sz="0" w:space="0" w:color="auto"/>
            <w:bottom w:val="none" w:sz="0" w:space="0" w:color="auto"/>
            <w:right w:val="none" w:sz="0" w:space="0" w:color="auto"/>
          </w:divBdr>
        </w:div>
        <w:div w:id="36090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dc:creator>
  <cp:keywords/>
  <dc:description/>
  <cp:lastModifiedBy>amarjeet singh</cp:lastModifiedBy>
  <cp:revision>2</cp:revision>
  <dcterms:created xsi:type="dcterms:W3CDTF">2014-04-18T07:30:00Z</dcterms:created>
  <dcterms:modified xsi:type="dcterms:W3CDTF">2014-07-19T16:01:00Z</dcterms:modified>
</cp:coreProperties>
</file>